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Губернатора Хабаровского края от 15.10.2014 N 74</w:t>
              <w:br/>
              <w:t xml:space="preserve">(ред. от 12.10.2022)</w:t>
              <w:br/>
              <w:t xml:space="preserve">"О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государственных должностей Хабаровского края и должностей государственной гражданской службы Хабаровского края, сведений о доходах, расходах, об имуществе и обязательствах имущественного характера"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ГУБЕРНАТОР ХАБАРОВСКОГО КРАЯ</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октября 2014 г. N 74</w:t>
      </w:r>
    </w:p>
    <w:p>
      <w:pPr>
        <w:pStyle w:val="2"/>
        <w:jc w:val="center"/>
      </w:pPr>
      <w:r>
        <w:rPr>
          <w:sz w:val="20"/>
        </w:rPr>
      </w:r>
    </w:p>
    <w:p>
      <w:pPr>
        <w:pStyle w:val="2"/>
        <w:jc w:val="center"/>
      </w:pPr>
      <w:r>
        <w:rPr>
          <w:sz w:val="20"/>
        </w:rPr>
        <w:t xml:space="preserve">О ПРЕДСТАВЛЕНИИ ЛИЦАМИ, ЗАМЕЩАЮЩИМИ ГОСУДАРСТВЕННЫЕ</w:t>
      </w:r>
    </w:p>
    <w:p>
      <w:pPr>
        <w:pStyle w:val="2"/>
        <w:jc w:val="center"/>
      </w:pPr>
      <w:r>
        <w:rPr>
          <w:sz w:val="20"/>
        </w:rPr>
        <w:t xml:space="preserve">ДОЛЖНОСТИ ХАБАРОВСКОГО КРАЯ, ГОСУДАРСТВЕННЫМИ ГРАЖДАНСКИМИ</w:t>
      </w:r>
    </w:p>
    <w:p>
      <w:pPr>
        <w:pStyle w:val="2"/>
        <w:jc w:val="center"/>
      </w:pPr>
      <w:r>
        <w:rPr>
          <w:sz w:val="20"/>
        </w:rPr>
        <w:t xml:space="preserve">СЛУЖАЩИМИ ХАБАРОВСКОГО КРАЯ И ГРАЖДАНАМИ, ПРЕТЕНДУЮЩИМИ НА</w:t>
      </w:r>
    </w:p>
    <w:p>
      <w:pPr>
        <w:pStyle w:val="2"/>
        <w:jc w:val="center"/>
      </w:pPr>
      <w:r>
        <w:rPr>
          <w:sz w:val="20"/>
        </w:rPr>
        <w:t xml:space="preserve">ЗАМЕЩЕНИЕ ГОСУДАРСТВЕННЫХ ДОЛЖНОСТЕЙ ХАБАРОВСКОГО КРАЯ И</w:t>
      </w:r>
    </w:p>
    <w:p>
      <w:pPr>
        <w:pStyle w:val="2"/>
        <w:jc w:val="center"/>
      </w:pPr>
      <w:r>
        <w:rPr>
          <w:sz w:val="20"/>
        </w:rPr>
        <w:t xml:space="preserve">ДОЛЖНОСТЕЙ ГОСУДАРСТВЕННОЙ ГРАЖДАНСКОЙ СЛУЖБЫ ХАБАРОВСКОГО</w:t>
      </w:r>
    </w:p>
    <w:p>
      <w:pPr>
        <w:pStyle w:val="2"/>
        <w:jc w:val="center"/>
      </w:pPr>
      <w:r>
        <w:rPr>
          <w:sz w:val="20"/>
        </w:rPr>
        <w:t xml:space="preserve">КРАЯ, СВЕДЕНИЙ О ДОХОДАХ, РАСХОДАХ, ОБ ИМУЩЕСТВЕ И</w:t>
      </w:r>
    </w:p>
    <w:p>
      <w:pPr>
        <w:pStyle w:val="2"/>
        <w:jc w:val="center"/>
      </w:pPr>
      <w:r>
        <w:rPr>
          <w:sz w:val="20"/>
        </w:rPr>
        <w:t xml:space="preserve">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Хабаровского края от 10.06.2015 </w:t>
            </w:r>
            <w:hyperlink w:history="0" r:id="rId7" w:tooltip="Постановление Губернатора Хабаровского края от 10.06.2015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color w:val="392c69"/>
              </w:rPr>
              <w:t xml:space="preserve">,</w:t>
            </w:r>
          </w:p>
          <w:p>
            <w:pPr>
              <w:pStyle w:val="0"/>
              <w:jc w:val="center"/>
            </w:pPr>
            <w:r>
              <w:rPr>
                <w:sz w:val="20"/>
                <w:color w:val="392c69"/>
              </w:rPr>
              <w:t xml:space="preserve">от 09.10.2015 </w:t>
            </w:r>
            <w:hyperlink w:history="0" r:id="rId8" w:tooltip="Постановление Губернатора Хабаровского края от 09.10.2015 N 100 (ред. от 21.08.2019) &quot;О внесении изменений в отдельные постановления Губернатора Хабаровского края&quot; {КонсультантПлюс}">
              <w:r>
                <w:rPr>
                  <w:sz w:val="20"/>
                  <w:color w:val="0000ff"/>
                </w:rPr>
                <w:t xml:space="preserve">N 100</w:t>
              </w:r>
            </w:hyperlink>
            <w:r>
              <w:rPr>
                <w:sz w:val="20"/>
                <w:color w:val="392c69"/>
              </w:rPr>
              <w:t xml:space="preserve">, от 30.05.2016 </w:t>
            </w:r>
            <w:hyperlink w:history="0" r:id="rId9" w:tooltip="Постановление Губернатора Хабаровского края от 30.05.2016 N 58 (ред. от 19.10.2017) &quot;О внесении изменений в отдельные постановления Губернатора Хабаровского края&quot; {КонсультантПлюс}">
              <w:r>
                <w:rPr>
                  <w:sz w:val="20"/>
                  <w:color w:val="0000ff"/>
                </w:rPr>
                <w:t xml:space="preserve">N 58</w:t>
              </w:r>
            </w:hyperlink>
            <w:r>
              <w:rPr>
                <w:sz w:val="20"/>
                <w:color w:val="392c69"/>
              </w:rPr>
              <w:t xml:space="preserve">, от 22.06.2016 </w:t>
            </w:r>
            <w:hyperlink w:history="0" r:id="rId10"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color w:val="392c69"/>
              </w:rPr>
              <w:t xml:space="preserve">,</w:t>
            </w:r>
          </w:p>
          <w:p>
            <w:pPr>
              <w:pStyle w:val="0"/>
              <w:jc w:val="center"/>
            </w:pPr>
            <w:r>
              <w:rPr>
                <w:sz w:val="20"/>
                <w:color w:val="392c69"/>
              </w:rPr>
              <w:t xml:space="preserve">от 02.04.2018 </w:t>
            </w:r>
            <w:hyperlink w:history="0" r:id="rId11" w:tooltip="Постановление Губернатора Хабаровского края от 02.04.2018 N 22 (ред. от 21.08.2019) &quot;О внесении изменений в отдельные постановления Губернатора Хабаровского края&quot; {КонсультантПлюс}">
              <w:r>
                <w:rPr>
                  <w:sz w:val="20"/>
                  <w:color w:val="0000ff"/>
                </w:rPr>
                <w:t xml:space="preserve">N 22</w:t>
              </w:r>
            </w:hyperlink>
            <w:r>
              <w:rPr>
                <w:sz w:val="20"/>
                <w:color w:val="392c69"/>
              </w:rPr>
              <w:t xml:space="preserve">, от 06.11.2018 </w:t>
            </w:r>
            <w:hyperlink w:history="0" r:id="rId12" w:tooltip="Постановление Губернатора Хабаровского края от 06.11.2018 N 76 &quot;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06 марта 2012 г. N 15 &quot;О внесении изменения в Положение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 утвержденное постановлением Губернатора Хабаровского края от 19 августа 2010 г. N 104 &quot; {КонсультантПлюс}">
              <w:r>
                <w:rPr>
                  <w:sz w:val="20"/>
                  <w:color w:val="0000ff"/>
                </w:rPr>
                <w:t xml:space="preserve">N 76</w:t>
              </w:r>
            </w:hyperlink>
            <w:r>
              <w:rPr>
                <w:sz w:val="20"/>
                <w:color w:val="392c69"/>
              </w:rPr>
              <w:t xml:space="preserve">, от 12.04.2019 </w:t>
            </w:r>
            <w:hyperlink w:history="0" r:id="rId13"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10.02.2020 </w:t>
            </w:r>
            <w:hyperlink w:history="0" r:id="rId14"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color w:val="392c69"/>
              </w:rPr>
              <w:t xml:space="preserve">, от 14.05.2021 </w:t>
            </w:r>
            <w:hyperlink w:history="0" r:id="rId15"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color w:val="392c69"/>
              </w:rPr>
              <w:t xml:space="preserve">, от 08.07.2022 </w:t>
            </w:r>
            <w:hyperlink w:history="0" r:id="rId16"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12.10.2022 </w:t>
            </w:r>
            <w:hyperlink w:history="0" r:id="rId17" w:tooltip="Постановление Губернатора Хабаровского края от 12.10.2022 N 96 &quot;О внесении изменений в отдельные постановления Губернатора Хабаровского края&quot; {КонсультантПлюс}">
              <w:r>
                <w:rPr>
                  <w:sz w:val="20"/>
                  <w:color w:val="0000ff"/>
                </w:rPr>
                <w:t xml:space="preserve">N 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от 25 декабря 2008 г. </w:t>
      </w:r>
      <w:hyperlink w:history="0" r:id="rId18"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N 273-ФЗ</w:t>
        </w:r>
      </w:hyperlink>
      <w:r>
        <w:rPr>
          <w:sz w:val="20"/>
        </w:rPr>
        <w:t xml:space="preserve"> "О противодействии коррупции", от 03 декабря 2012 г. </w:t>
      </w:r>
      <w:hyperlink w:history="0" r:id="rId1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N 230-ФЗ</w:t>
        </w:r>
      </w:hyperlink>
      <w:r>
        <w:rPr>
          <w:sz w:val="20"/>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18 мая 2009 г. </w:t>
      </w:r>
      <w:hyperlink w:history="0" r:id="rId20"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N 559</w:t>
        </w:r>
      </w:hyperlink>
      <w:r>
        <w:rPr>
          <w:sz w:val="20"/>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18 мая 2009 г. </w:t>
      </w:r>
      <w:hyperlink w:history="0" r:id="rId21"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N 558</w:t>
        </w:r>
      </w:hyperlink>
      <w:r>
        <w:rPr>
          <w:sz w:val="20"/>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от 23 июня 2014 г. </w:t>
      </w:r>
      <w:hyperlink w:history="0" r:id="rId22" w:tooltip="Указ Президента РФ от 23.06.2014 N 453 &quot;О внесении изменений в некоторые акты Президента Российской Федерации по вопросам противодействия коррупции&quot; {КонсультантПлюс}">
        <w:r>
          <w:rPr>
            <w:sz w:val="20"/>
            <w:color w:val="0000ff"/>
          </w:rPr>
          <w:t xml:space="preserve">N 453</w:t>
        </w:r>
      </w:hyperlink>
      <w:r>
        <w:rPr>
          <w:sz w:val="20"/>
        </w:rPr>
        <w:t xml:space="preserve"> "О внесении изменений в некоторые акты Президента Российской Федерации по вопросам противодействия коррупции", от 23 июня 2014 г. </w:t>
      </w:r>
      <w:hyperlink w:history="0" r:id="rId23"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N 460</w:t>
        </w:r>
      </w:hyperlink>
      <w:r>
        <w:rPr>
          <w:sz w:val="20"/>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от 15 июля 2015 г. </w:t>
      </w:r>
      <w:hyperlink w:history="0" r:id="rId24" w:tooltip="Указ Президента РФ от 15.07.2015 N 364 (ред. от 26.06.2023) &quot;О мерах по совершенствованию организации деятельности в области противодействия коррупции&quot; (вместе с &quot;Типовым положением о комиссии по координации работы по противодействию коррупции в субъекте Российской Федерации&quot;, &quot;Типовым положением о подразделении федерального государственного органа по профилактике коррупционных и иных правонарушений&quot;, &quot;Типовым положением об органе субъекта Российской Федерации по профилактике коррупционных и иных правонаруш {КонсультантПлюс}">
        <w:r>
          <w:rPr>
            <w:sz w:val="20"/>
            <w:color w:val="0000ff"/>
          </w:rPr>
          <w:t xml:space="preserve">N 364</w:t>
        </w:r>
      </w:hyperlink>
      <w:r>
        <w:rPr>
          <w:sz w:val="20"/>
        </w:rPr>
        <w:t xml:space="preserve"> "О мерах по совершенствованию организации деятельности в области противодействия коррупции" постановляю:</w:t>
      </w:r>
    </w:p>
    <w:p>
      <w:pPr>
        <w:pStyle w:val="0"/>
        <w:jc w:val="both"/>
      </w:pPr>
      <w:r>
        <w:rPr>
          <w:sz w:val="20"/>
        </w:rPr>
        <w:t xml:space="preserve">(в ред. </w:t>
      </w:r>
      <w:hyperlink w:history="0" r:id="rId25" w:tooltip="Постановление Губернатора Хабаровского края от 09.10.2015 N 100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09.10.2015 N 100)</w:t>
      </w:r>
    </w:p>
    <w:p>
      <w:pPr>
        <w:pStyle w:val="0"/>
        <w:spacing w:before="200" w:line-rule="auto"/>
        <w:ind w:firstLine="540"/>
        <w:jc w:val="both"/>
      </w:pPr>
      <w:r>
        <w:rPr>
          <w:sz w:val="20"/>
        </w:rPr>
        <w:t xml:space="preserve">1. Утвердить прилагаемое </w:t>
      </w:r>
      <w:hyperlink w:history="0" w:anchor="P43" w:tooltip="ПОЛОЖЕНИЕ">
        <w:r>
          <w:rPr>
            <w:sz w:val="20"/>
            <w:color w:val="0000ff"/>
          </w:rPr>
          <w:t xml:space="preserve">Положение</w:t>
        </w:r>
      </w:hyperlink>
      <w:r>
        <w:rPr>
          <w:sz w:val="20"/>
        </w:rPr>
        <w:t xml:space="preserve"> 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государственных должностей Хабаровского края и должностей государственной гражданской службы Хабаровского края, сведений о доходах, расходах, об имуществе и обязательствах имущественного характера.</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26" w:tooltip="Постановление Губернатора Хабаровского края от 10.09.2009 N 126 (ред. от 19.03.2013) &quot;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должностей государственной гражданской службы Хабаровского края, сведений о доходах, расходах, об имуществе и обязательствах имущественного характера&quot; ------------ Утратил силу или отменен {КонсультантПлюс}">
        <w:r>
          <w:rPr>
            <w:sz w:val="20"/>
            <w:color w:val="0000ff"/>
          </w:rPr>
          <w:t xml:space="preserve">постановление</w:t>
        </w:r>
      </w:hyperlink>
      <w:r>
        <w:rPr>
          <w:sz w:val="20"/>
        </w:rPr>
        <w:t xml:space="preserve"> Губернатора Хабаровского края от 10 сентября 2009 г. N 126 "О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должностей государственной гражданской службы Хабаровского края, сведений о доходах, об имуществе и обязательствах имущественного характера";</w:t>
      </w:r>
    </w:p>
    <w:p>
      <w:pPr>
        <w:pStyle w:val="0"/>
        <w:spacing w:before="200" w:line-rule="auto"/>
        <w:ind w:firstLine="540"/>
        <w:jc w:val="both"/>
      </w:pPr>
      <w:hyperlink w:history="0" r:id="rId27" w:tooltip="Постановление Губернатора Хабаровского края от 05.02.2010 N 19 (ред. от 06.10.2014) &quot;Об утверждении Положения о проверке достоверности и полноты сведений, представляемых гражданами, претендующими на замещение государственных должностей Хабаровского края, и лицами, замещающими государственные должности Хабаровского края, и соблюдения ограничений лицами, замещающими государственные должности Хабаровского края&quot; ------------ Недействующая редакция {КонсультантПлюс}">
        <w:r>
          <w:rPr>
            <w:sz w:val="20"/>
            <w:color w:val="0000ff"/>
          </w:rPr>
          <w:t xml:space="preserve">пункт 2</w:t>
        </w:r>
      </w:hyperlink>
      <w:r>
        <w:rPr>
          <w:sz w:val="20"/>
        </w:rPr>
        <w:t xml:space="preserve"> постановления Губернатора Хабаровского края от 05 февраля 2010 г. N 19 "Об утверждении Положения о проверке достоверности и полноты сведений, представляемых гражданами, претендующими на замещение государственных должностей Хабаровского края, и лицами, замещающими государственные должности Хабаровского края, и соблюдения ограничений лицами, замещающими государственные должности Хабаровского края";</w:t>
      </w:r>
    </w:p>
    <w:p>
      <w:pPr>
        <w:pStyle w:val="0"/>
        <w:spacing w:before="200" w:line-rule="auto"/>
        <w:ind w:firstLine="540"/>
        <w:jc w:val="both"/>
      </w:pPr>
      <w:hyperlink w:history="0" r:id="rId28" w:tooltip="Постановление Губернатора Хабаровского края от 12.05.2012 N 49 &quot;О внесении изменения в Положение 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должностей государственной гражданской службы Хабаровского края, сведений о доходах, об имуществе и обязательствах имущественного характера, утвержденное постановлением Губернатора Хабаровского края от 10 сентября 2009 г. N 126&quot; ------------ Утратил силу или отменен {КонсультантПлюс}">
        <w:r>
          <w:rPr>
            <w:sz w:val="20"/>
            <w:color w:val="0000ff"/>
          </w:rPr>
          <w:t xml:space="preserve">постановление</w:t>
        </w:r>
      </w:hyperlink>
      <w:r>
        <w:rPr>
          <w:sz w:val="20"/>
        </w:rPr>
        <w:t xml:space="preserve"> Губернатора Хабаровского края от 12 мая 2012 г. N 49 "О внесении изменения в Положение 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должностей государственной гражданской службы Хабаровского края, сведений о доходах, об имуществе и обязательствах имущественного характера, утвержденное постановлением Губернатора Хабаровского края от 10 сентября 2009 г. N 126";</w:t>
      </w:r>
    </w:p>
    <w:p>
      <w:pPr>
        <w:pStyle w:val="0"/>
        <w:spacing w:before="200" w:line-rule="auto"/>
        <w:ind w:firstLine="540"/>
        <w:jc w:val="both"/>
      </w:pPr>
      <w:hyperlink w:history="0" r:id="rId29" w:tooltip="Постановление Губернатора Хабаровского края от 26.06.2012 N 65 &quot;О внесении изменения в Положение 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должностей государственной гражданской службы Хабаровского края, сведений о доходах, об имуществе и обязательствах имущественного характера, утвержденное постановлением Губернатора Хабаровского края от 10 сентября 2009 г. N 126&quot; ------------ Утратил силу или отменен {КонсультантПлюс}">
        <w:r>
          <w:rPr>
            <w:sz w:val="20"/>
            <w:color w:val="0000ff"/>
          </w:rPr>
          <w:t xml:space="preserve">постановление</w:t>
        </w:r>
      </w:hyperlink>
      <w:r>
        <w:rPr>
          <w:sz w:val="20"/>
        </w:rPr>
        <w:t xml:space="preserve"> Губернатора Хабаровского края от 26 июня 2012 г. N 65 "О внесении изменения в Положение 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должностей государственной гражданской службы Хабаровского края, сведений о доходах, об имуществе и обязательствах имущественного характера, утвержденное постановлением Губернатора Хабаровского края от 10 сентября 2009 г. N 126";</w:t>
      </w:r>
    </w:p>
    <w:p>
      <w:pPr>
        <w:pStyle w:val="0"/>
        <w:spacing w:before="200" w:line-rule="auto"/>
        <w:ind w:firstLine="540"/>
        <w:jc w:val="both"/>
      </w:pPr>
      <w:hyperlink w:history="0" r:id="rId30" w:tooltip="Постановление Губернатора Хабаровского края от 19.03.2013 N 18 &quot;О внесении изменений в отдельные постановления Губернатора Хабаровского края&quot; ------------ Недействующая редакция {КонсультантПлюс}">
        <w:r>
          <w:rPr>
            <w:sz w:val="20"/>
            <w:color w:val="0000ff"/>
          </w:rPr>
          <w:t xml:space="preserve">пункты 3</w:t>
        </w:r>
      </w:hyperlink>
      <w:r>
        <w:rPr>
          <w:sz w:val="20"/>
        </w:rPr>
        <w:t xml:space="preserve">, </w:t>
      </w:r>
      <w:hyperlink w:history="0" r:id="rId31" w:tooltip="Постановление Губернатора Хабаровского края от 19.03.2013 N 18 &quot;О внесении изменений в отдельные постановления Губернатора Хабаровского края&quot; ------------ Недействующая редакция {КонсультантПлюс}">
        <w:r>
          <w:rPr>
            <w:sz w:val="20"/>
            <w:color w:val="0000ff"/>
          </w:rPr>
          <w:t xml:space="preserve">4</w:t>
        </w:r>
      </w:hyperlink>
      <w:r>
        <w:rPr>
          <w:sz w:val="20"/>
        </w:rPr>
        <w:t xml:space="preserve">, </w:t>
      </w:r>
      <w:hyperlink w:history="0" r:id="rId32" w:tooltip="Постановление Губернатора Хабаровского края от 19.03.2013 N 18 &quot;О внесении изменений в отдельные постановления Губернатора Хабаровского края&quot; ------------ Недействующая редакция {КонсультантПлюс}">
        <w:r>
          <w:rPr>
            <w:sz w:val="20"/>
            <w:color w:val="0000ff"/>
          </w:rPr>
          <w:t xml:space="preserve">7</w:t>
        </w:r>
      </w:hyperlink>
      <w:r>
        <w:rPr>
          <w:sz w:val="20"/>
        </w:rPr>
        <w:t xml:space="preserve"> постановления Губернатора Хабаровского края от 19 марта 2013 г. N 18 "О внесении изменений в отдельные постановления Губернатора Хабаровского края".</w:t>
      </w:r>
    </w:p>
    <w:p>
      <w:pPr>
        <w:pStyle w:val="0"/>
        <w:spacing w:before="200" w:line-rule="auto"/>
        <w:ind w:firstLine="540"/>
        <w:jc w:val="both"/>
      </w:pPr>
      <w:r>
        <w:rPr>
          <w:sz w:val="20"/>
        </w:rPr>
        <w:t xml:space="preserve">3. Настоящее постановление вступает в силу с 01 января 2015 г.</w:t>
      </w:r>
    </w:p>
    <w:p>
      <w:pPr>
        <w:pStyle w:val="0"/>
        <w:jc w:val="both"/>
      </w:pPr>
      <w:r>
        <w:rPr>
          <w:sz w:val="20"/>
        </w:rPr>
      </w:r>
    </w:p>
    <w:p>
      <w:pPr>
        <w:pStyle w:val="0"/>
        <w:jc w:val="right"/>
      </w:pPr>
      <w:r>
        <w:rPr>
          <w:sz w:val="20"/>
        </w:rPr>
        <w:t xml:space="preserve">Губернатор</w:t>
      </w:r>
    </w:p>
    <w:p>
      <w:pPr>
        <w:pStyle w:val="0"/>
        <w:jc w:val="right"/>
      </w:pPr>
      <w:r>
        <w:rPr>
          <w:sz w:val="20"/>
        </w:rPr>
        <w:t xml:space="preserve">В.И.Шпорт</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Губернатора Хабаровского края</w:t>
      </w:r>
    </w:p>
    <w:p>
      <w:pPr>
        <w:pStyle w:val="0"/>
        <w:jc w:val="right"/>
      </w:pPr>
      <w:r>
        <w:rPr>
          <w:sz w:val="20"/>
        </w:rPr>
        <w:t xml:space="preserve">от 15 октября 2014 г. N 74</w:t>
      </w:r>
    </w:p>
    <w:p>
      <w:pPr>
        <w:pStyle w:val="0"/>
        <w:jc w:val="both"/>
      </w:pPr>
      <w:r>
        <w:rPr>
          <w:sz w:val="20"/>
        </w:rPr>
      </w:r>
    </w:p>
    <w:bookmarkStart w:id="43" w:name="P43"/>
    <w:bookmarkEnd w:id="43"/>
    <w:p>
      <w:pPr>
        <w:pStyle w:val="2"/>
        <w:jc w:val="center"/>
      </w:pPr>
      <w:r>
        <w:rPr>
          <w:sz w:val="20"/>
        </w:rPr>
        <w:t xml:space="preserve">ПОЛОЖЕНИЕ</w:t>
      </w:r>
    </w:p>
    <w:p>
      <w:pPr>
        <w:pStyle w:val="2"/>
        <w:jc w:val="center"/>
      </w:pPr>
      <w:r>
        <w:rPr>
          <w:sz w:val="20"/>
        </w:rPr>
        <w:t xml:space="preserve">О ПРЕДСТАВЛЕНИИ ЛИЦАМИ, ЗАМЕЩАЮЩИМИ ГОСУДАРСТВЕННЫЕ</w:t>
      </w:r>
    </w:p>
    <w:p>
      <w:pPr>
        <w:pStyle w:val="2"/>
        <w:jc w:val="center"/>
      </w:pPr>
      <w:r>
        <w:rPr>
          <w:sz w:val="20"/>
        </w:rPr>
        <w:t xml:space="preserve">ДОЛЖНОСТИ ХАБАРОВСКОГО КРАЯ, ГОСУДАРСТВЕННЫМИ ГРАЖДАНСКИМИ</w:t>
      </w:r>
    </w:p>
    <w:p>
      <w:pPr>
        <w:pStyle w:val="2"/>
        <w:jc w:val="center"/>
      </w:pPr>
      <w:r>
        <w:rPr>
          <w:sz w:val="20"/>
        </w:rPr>
        <w:t xml:space="preserve">СЛУЖАЩИМИ ХАБАРОВСКОГО КРАЯ И ГРАЖДАНАМИ, ПРЕТЕНДУЮЩИМИ НА</w:t>
      </w:r>
    </w:p>
    <w:p>
      <w:pPr>
        <w:pStyle w:val="2"/>
        <w:jc w:val="center"/>
      </w:pPr>
      <w:r>
        <w:rPr>
          <w:sz w:val="20"/>
        </w:rPr>
        <w:t xml:space="preserve">ЗАМЕЩЕНИЕ ГОСУДАРСТВЕННЫХ ДОЛЖНОСТЕЙ ХАБАРОВСКОГО КРАЯ И</w:t>
      </w:r>
    </w:p>
    <w:p>
      <w:pPr>
        <w:pStyle w:val="2"/>
        <w:jc w:val="center"/>
      </w:pPr>
      <w:r>
        <w:rPr>
          <w:sz w:val="20"/>
        </w:rPr>
        <w:t xml:space="preserve">ДОЛЖНОСТЕЙ ГОСУДАРСТВЕННОЙ ГРАЖДАНСКОЙ СЛУЖБЫ ХАБАРОВСКОГО</w:t>
      </w:r>
    </w:p>
    <w:p>
      <w:pPr>
        <w:pStyle w:val="2"/>
        <w:jc w:val="center"/>
      </w:pPr>
      <w:r>
        <w:rPr>
          <w:sz w:val="20"/>
        </w:rPr>
        <w:t xml:space="preserve">КРАЯ, СВЕДЕНИЙ О ДОХОДАХ, РАСХОДАХ, ОБ ИМУЩЕСТВЕ И</w:t>
      </w:r>
    </w:p>
    <w:p>
      <w:pPr>
        <w:pStyle w:val="2"/>
        <w:jc w:val="center"/>
      </w:pPr>
      <w:r>
        <w:rPr>
          <w:sz w:val="20"/>
        </w:rPr>
        <w:t xml:space="preserve">ОБЯЗАТЕЛЬСТВАХ ИМУЩЕСТВЕННОГО ХАРАКТЕРА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Губернатора Хабаровского края от 10.06.2015 </w:t>
            </w:r>
            <w:hyperlink w:history="0" r:id="rId33" w:tooltip="Постановление Губернатора Хабаровского края от 10.06.2015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color w:val="392c69"/>
              </w:rPr>
              <w:t xml:space="preserve">,</w:t>
            </w:r>
          </w:p>
          <w:p>
            <w:pPr>
              <w:pStyle w:val="0"/>
              <w:jc w:val="center"/>
            </w:pPr>
            <w:r>
              <w:rPr>
                <w:sz w:val="20"/>
                <w:color w:val="392c69"/>
              </w:rPr>
              <w:t xml:space="preserve">от 09.10.2015 </w:t>
            </w:r>
            <w:hyperlink w:history="0" r:id="rId34" w:tooltip="Постановление Губернатора Хабаровского края от 09.10.2015 N 100 (ред. от 21.08.2019) &quot;О внесении изменений в отдельные постановления Губернатора Хабаровского края&quot; {КонсультантПлюс}">
              <w:r>
                <w:rPr>
                  <w:sz w:val="20"/>
                  <w:color w:val="0000ff"/>
                </w:rPr>
                <w:t xml:space="preserve">N 100</w:t>
              </w:r>
            </w:hyperlink>
            <w:r>
              <w:rPr>
                <w:sz w:val="20"/>
                <w:color w:val="392c69"/>
              </w:rPr>
              <w:t xml:space="preserve">, от 30.05.2016 </w:t>
            </w:r>
            <w:hyperlink w:history="0" r:id="rId35" w:tooltip="Постановление Губернатора Хабаровского края от 30.05.2016 N 58 (ред. от 19.10.2017) &quot;О внесении изменений в отдельные постановления Губернатора Хабаровского края&quot; {КонсультантПлюс}">
              <w:r>
                <w:rPr>
                  <w:sz w:val="20"/>
                  <w:color w:val="0000ff"/>
                </w:rPr>
                <w:t xml:space="preserve">N 58</w:t>
              </w:r>
            </w:hyperlink>
            <w:r>
              <w:rPr>
                <w:sz w:val="20"/>
                <w:color w:val="392c69"/>
              </w:rPr>
              <w:t xml:space="preserve">, от 22.06.2016 </w:t>
            </w:r>
            <w:hyperlink w:history="0" r:id="rId36" w:tooltip="Постановление Губернатора Хабаровского края от 22.06.2016 N 68 &quot;О внесении изменений в отдельные постановления Губернатора Хабаровского края&quot; {КонсультантПлюс}">
              <w:r>
                <w:rPr>
                  <w:sz w:val="20"/>
                  <w:color w:val="0000ff"/>
                </w:rPr>
                <w:t xml:space="preserve">N 68</w:t>
              </w:r>
            </w:hyperlink>
            <w:r>
              <w:rPr>
                <w:sz w:val="20"/>
                <w:color w:val="392c69"/>
              </w:rPr>
              <w:t xml:space="preserve">,</w:t>
            </w:r>
          </w:p>
          <w:p>
            <w:pPr>
              <w:pStyle w:val="0"/>
              <w:jc w:val="center"/>
            </w:pPr>
            <w:r>
              <w:rPr>
                <w:sz w:val="20"/>
                <w:color w:val="392c69"/>
              </w:rPr>
              <w:t xml:space="preserve">от 02.04.2018 </w:t>
            </w:r>
            <w:hyperlink w:history="0" r:id="rId37" w:tooltip="Постановление Губернатора Хабаровского края от 02.04.2018 N 22 (ред. от 21.08.2019) &quot;О внесении изменений в отдельные постановления Губернатора Хабаровского края&quot; {КонсультантПлюс}">
              <w:r>
                <w:rPr>
                  <w:sz w:val="20"/>
                  <w:color w:val="0000ff"/>
                </w:rPr>
                <w:t xml:space="preserve">N 22</w:t>
              </w:r>
            </w:hyperlink>
            <w:r>
              <w:rPr>
                <w:sz w:val="20"/>
                <w:color w:val="392c69"/>
              </w:rPr>
              <w:t xml:space="preserve">, от 06.11.2018 </w:t>
            </w:r>
            <w:hyperlink w:history="0" r:id="rId38" w:tooltip="Постановление Губернатора Хабаровского края от 06.11.2018 N 76 &quot;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06 марта 2012 г. N 15 &quot;О внесении изменения в Положение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 утвержденное постановлением Губернатора Хабаровского края от 19 августа 2010 г. N 104 &quot; {КонсультантПлюс}">
              <w:r>
                <w:rPr>
                  <w:sz w:val="20"/>
                  <w:color w:val="0000ff"/>
                </w:rPr>
                <w:t xml:space="preserve">N 76</w:t>
              </w:r>
            </w:hyperlink>
            <w:r>
              <w:rPr>
                <w:sz w:val="20"/>
                <w:color w:val="392c69"/>
              </w:rPr>
              <w:t xml:space="preserve">, от 12.04.2019 </w:t>
            </w:r>
            <w:hyperlink w:history="0" r:id="rId39"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color w:val="392c69"/>
              </w:rPr>
              <w:t xml:space="preserve">,</w:t>
            </w:r>
          </w:p>
          <w:p>
            <w:pPr>
              <w:pStyle w:val="0"/>
              <w:jc w:val="center"/>
            </w:pPr>
            <w:r>
              <w:rPr>
                <w:sz w:val="20"/>
                <w:color w:val="392c69"/>
              </w:rPr>
              <w:t xml:space="preserve">от 10.02.2020 </w:t>
            </w:r>
            <w:hyperlink w:history="0" r:id="rId40"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color w:val="392c69"/>
              </w:rPr>
              <w:t xml:space="preserve">, от 14.05.2021 </w:t>
            </w:r>
            <w:hyperlink w:history="0" r:id="rId41"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color w:val="392c69"/>
              </w:rPr>
              <w:t xml:space="preserve">, от 08.07.2022 </w:t>
            </w:r>
            <w:hyperlink w:history="0" r:id="rId42"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color w:val="392c69"/>
              </w:rPr>
              <w:t xml:space="preserve">,</w:t>
            </w:r>
          </w:p>
          <w:p>
            <w:pPr>
              <w:pStyle w:val="0"/>
              <w:jc w:val="center"/>
            </w:pPr>
            <w:r>
              <w:rPr>
                <w:sz w:val="20"/>
                <w:color w:val="392c69"/>
              </w:rPr>
              <w:t xml:space="preserve">от 12.10.2022 </w:t>
            </w:r>
            <w:hyperlink w:history="0" r:id="rId43" w:tooltip="Постановление Губернатора Хабаровского края от 12.10.2022 N 96 &quot;О внесении изменений в отдельные постановления Губернатора Хабаровского края&quot; {КонсультантПлюс}">
              <w:r>
                <w:rPr>
                  <w:sz w:val="20"/>
                  <w:color w:val="0000ff"/>
                </w:rPr>
                <w:t xml:space="preserve">N 96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Настоящим Положением определяется </w:t>
      </w:r>
      <w:hyperlink w:history="0" r:id="rId44"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порядок</w:t>
        </w:r>
      </w:hyperlink>
      <w:r>
        <w:rPr>
          <w:sz w:val="20"/>
        </w:rPr>
        <w:t xml:space="preserve"> представления лицами, замещающими государственные должности Хабаровского края (за исключением Губернатора Хабаровского края, лиц, замещающих государственные должности Хабаровского края в Законодательной Думе Хабаровского края) (далее также - лица, замещающие государственные должности, и край соответственно), государственными гражданскими служащими края (далее также - гражданские служащие) и гражданами, претендующими на замещение государственных должностей края и должностей государственной гражданской службы края (далее также - граждане),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pPr>
        <w:pStyle w:val="0"/>
        <w:jc w:val="both"/>
      </w:pPr>
      <w:r>
        <w:rPr>
          <w:sz w:val="20"/>
        </w:rPr>
        <w:t xml:space="preserve">(в ред. постановлений Губернатора Хабаровского края от 14.05.2021 </w:t>
      </w:r>
      <w:hyperlink w:history="0" r:id="rId45"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12.10.2022 </w:t>
      </w:r>
      <w:hyperlink w:history="0" r:id="rId46" w:tooltip="Постановление Губернатора Хабаровского края от 12.10.2022 N 96 &quot;О внесении изменений в отдельные постановления Губернатора Хабаровского края&quot; {КонсультантПлюс}">
        <w:r>
          <w:rPr>
            <w:sz w:val="20"/>
            <w:color w:val="0000ff"/>
          </w:rPr>
          <w:t xml:space="preserve">N 96</w:t>
        </w:r>
      </w:hyperlink>
      <w:r>
        <w:rPr>
          <w:sz w:val="20"/>
        </w:rPr>
        <w:t xml:space="preserve">)</w:t>
      </w:r>
    </w:p>
    <w:p>
      <w:pPr>
        <w:pStyle w:val="0"/>
        <w:spacing w:before="200" w:line-rule="auto"/>
        <w:ind w:firstLine="540"/>
        <w:jc w:val="both"/>
      </w:pPr>
      <w:r>
        <w:rPr>
          <w:sz w:val="20"/>
        </w:rPr>
        <w:t xml:space="preserve">1.2.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государственные должности края, гражданскими служащими или гражданами,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0"/>
        <w:spacing w:before="200" w:line-rule="auto"/>
        <w:ind w:firstLine="540"/>
        <w:jc w:val="both"/>
      </w:pPr>
      <w:r>
        <w:rPr>
          <w:sz w:val="20"/>
        </w:rPr>
        <w:t xml:space="preserve">1.3. Гражданские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2. Порядок представления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2.1. Сведения о доходах, расходах, об имуществе и обязательствах имущественного характера представляются по </w:t>
      </w:r>
      <w:hyperlink w:history="0" r:id="rId47" w:tooltip="Указ Президента РФ от 23.06.2014 N 460 (ред. от 18.07.2022)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jc w:val="both"/>
      </w:pPr>
      <w:r>
        <w:rPr>
          <w:sz w:val="20"/>
        </w:rPr>
        <w:t xml:space="preserve">(в ред. постановлений Губернатора Хабаровского края от 06.11.2018 </w:t>
      </w:r>
      <w:hyperlink w:history="0" r:id="rId48" w:tooltip="Постановление Губернатора Хабаровского края от 06.11.2018 N 76 &quot;О внесении изменений в отдельные постановления Губернатора Хабаровского края и признании утратившим силу постановления Губернатора Хабаровского края от 06 марта 2012 г. N 15 &quot;О внесении изменения в Положение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 утвержденное постановлением Губернатора Хабаровского края от 19 августа 2010 г. N 104 &quot; {КонсультантПлюс}">
        <w:r>
          <w:rPr>
            <w:sz w:val="20"/>
            <w:color w:val="0000ff"/>
          </w:rPr>
          <w:t xml:space="preserve">N 76</w:t>
        </w:r>
      </w:hyperlink>
      <w:r>
        <w:rPr>
          <w:sz w:val="20"/>
        </w:rPr>
        <w:t xml:space="preserve">, от 10.02.2020 </w:t>
      </w:r>
      <w:hyperlink w:history="0" r:id="rId49"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w:t>
      </w:r>
    </w:p>
    <w:p>
      <w:pPr>
        <w:pStyle w:val="0"/>
        <w:spacing w:before="200" w:line-rule="auto"/>
        <w:ind w:firstLine="540"/>
        <w:jc w:val="both"/>
      </w:pPr>
      <w:r>
        <w:rPr>
          <w:sz w:val="20"/>
        </w:rPr>
        <w:t xml:space="preserve">1) лицами, замещающими государственные должности края;</w:t>
      </w:r>
    </w:p>
    <w:p>
      <w:pPr>
        <w:pStyle w:val="0"/>
        <w:spacing w:before="200" w:line-rule="auto"/>
        <w:ind w:firstLine="540"/>
        <w:jc w:val="both"/>
      </w:pPr>
      <w:r>
        <w:rPr>
          <w:sz w:val="20"/>
        </w:rPr>
        <w:t xml:space="preserve">2) гражданскими служащими, замещающими должности государственной гражданской службы края (далее - должность гражданской службы), включенные в соответствующий перечень должностей гражданской службы края, при замещении которых гражданские служащие обязаны представлять сведения о доходах, расходах, об имуществе и обязательствах имущественного характера (далее - Перечень);</w:t>
      </w:r>
    </w:p>
    <w:p>
      <w:pPr>
        <w:pStyle w:val="0"/>
        <w:jc w:val="both"/>
      </w:pPr>
      <w:r>
        <w:rPr>
          <w:sz w:val="20"/>
        </w:rPr>
        <w:t xml:space="preserve">(пп. 2 в ред. </w:t>
      </w:r>
      <w:hyperlink w:history="0" r:id="rId50"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14.05.2021 N 39)</w:t>
      </w:r>
    </w:p>
    <w:bookmarkStart w:id="73" w:name="P73"/>
    <w:bookmarkEnd w:id="73"/>
    <w:p>
      <w:pPr>
        <w:pStyle w:val="0"/>
        <w:spacing w:before="200" w:line-rule="auto"/>
        <w:ind w:firstLine="540"/>
        <w:jc w:val="both"/>
      </w:pPr>
      <w:r>
        <w:rPr>
          <w:sz w:val="20"/>
        </w:rPr>
        <w:t xml:space="preserve">3) гражданами, претендующими на замещение:</w:t>
      </w:r>
    </w:p>
    <w:p>
      <w:pPr>
        <w:pStyle w:val="0"/>
        <w:spacing w:before="200" w:line-rule="auto"/>
        <w:ind w:firstLine="540"/>
        <w:jc w:val="both"/>
      </w:pPr>
      <w:r>
        <w:rPr>
          <w:sz w:val="20"/>
        </w:rPr>
        <w:t xml:space="preserve">а) государственных должностей края - при наделении полномочиями по должности (назначении, избрании на должность);</w:t>
      </w:r>
    </w:p>
    <w:p>
      <w:pPr>
        <w:pStyle w:val="0"/>
        <w:spacing w:before="200" w:line-rule="auto"/>
        <w:ind w:firstLine="540"/>
        <w:jc w:val="both"/>
      </w:pPr>
      <w:r>
        <w:rPr>
          <w:sz w:val="20"/>
        </w:rPr>
        <w:t xml:space="preserve">б) должностей гражданской службы - при назначении на должность.</w:t>
      </w:r>
    </w:p>
    <w:p>
      <w:pPr>
        <w:pStyle w:val="0"/>
        <w:jc w:val="both"/>
      </w:pPr>
      <w:r>
        <w:rPr>
          <w:sz w:val="20"/>
        </w:rPr>
        <w:t xml:space="preserve">(пп. 3 в ред. </w:t>
      </w:r>
      <w:hyperlink w:history="0" r:id="rId51" w:tooltip="Постановление Губернатора Хабаровского края от 10.06.2015 N 3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10.06.2015 N 39)</w:t>
      </w:r>
    </w:p>
    <w:bookmarkStart w:id="77" w:name="P77"/>
    <w:bookmarkEnd w:id="77"/>
    <w:p>
      <w:pPr>
        <w:pStyle w:val="0"/>
        <w:spacing w:before="200" w:line-rule="auto"/>
        <w:ind w:firstLine="540"/>
        <w:jc w:val="both"/>
      </w:pPr>
      <w:r>
        <w:rPr>
          <w:sz w:val="20"/>
        </w:rPr>
        <w:t xml:space="preserve">2.2. Гражданин в случаях, предусмотренных </w:t>
      </w:r>
      <w:hyperlink w:history="0" w:anchor="P73" w:tooltip="3) гражданами, претендующими на замещение:">
        <w:r>
          <w:rPr>
            <w:sz w:val="20"/>
            <w:color w:val="0000ff"/>
          </w:rPr>
          <w:t xml:space="preserve">подпунктом 3 пункта 2.1</w:t>
        </w:r>
      </w:hyperlink>
      <w:r>
        <w:rPr>
          <w:sz w:val="20"/>
        </w:rPr>
        <w:t xml:space="preserve"> настоящего Положения, представляет:</w:t>
      </w:r>
    </w:p>
    <w:p>
      <w:pPr>
        <w:pStyle w:val="0"/>
        <w:jc w:val="both"/>
      </w:pPr>
      <w:r>
        <w:rPr>
          <w:sz w:val="20"/>
        </w:rPr>
        <w:t xml:space="preserve">(в ред. </w:t>
      </w:r>
      <w:hyperlink w:history="0" r:id="rId52" w:tooltip="Постановление Губернатора Хабаровского края от 10.06.2015 N 3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10.06.2015 N 39)</w:t>
      </w:r>
    </w:p>
    <w:bookmarkStart w:id="79" w:name="P79"/>
    <w:bookmarkEnd w:id="79"/>
    <w:p>
      <w:pPr>
        <w:pStyle w:val="0"/>
        <w:spacing w:before="200" w:line-rule="auto"/>
        <w:ind w:firstLine="540"/>
        <w:jc w:val="both"/>
      </w:pPr>
      <w:r>
        <w:rPr>
          <w:sz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края или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края или должности гражданской службы (на отчетную дату);</w:t>
      </w:r>
    </w:p>
    <w:bookmarkStart w:id="80" w:name="P80"/>
    <w:bookmarkEnd w:id="80"/>
    <w:p>
      <w:pPr>
        <w:pStyle w:val="0"/>
        <w:spacing w:before="200" w:line-rule="auto"/>
        <w:ind w:firstLine="540"/>
        <w:jc w:val="both"/>
      </w:pPr>
      <w:r>
        <w:rPr>
          <w:sz w:val="2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края или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края или должности гражданской службы (на отчетную дату).</w:t>
      </w:r>
    </w:p>
    <w:bookmarkStart w:id="81" w:name="P81"/>
    <w:bookmarkEnd w:id="81"/>
    <w:p>
      <w:pPr>
        <w:pStyle w:val="0"/>
        <w:spacing w:before="200" w:line-rule="auto"/>
        <w:ind w:firstLine="540"/>
        <w:jc w:val="both"/>
      </w:pPr>
      <w:r>
        <w:rPr>
          <w:sz w:val="20"/>
        </w:rPr>
        <w:t xml:space="preserve">2.3. Лица, замещающие государственные должности края, и гражданские служащие, замещающие должность гражданской службы, включенную в Перечень, представляют ежегодно не позднее 30 апреля года, следующего за отчетным:</w:t>
      </w:r>
    </w:p>
    <w:p>
      <w:pPr>
        <w:pStyle w:val="0"/>
        <w:jc w:val="both"/>
      </w:pPr>
      <w:r>
        <w:rPr>
          <w:sz w:val="20"/>
        </w:rPr>
        <w:t xml:space="preserve">(в ред. </w:t>
      </w:r>
      <w:hyperlink w:history="0" r:id="rId53"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14.05.2021 N 39)</w:t>
      </w:r>
    </w:p>
    <w:p>
      <w:pPr>
        <w:pStyle w:val="0"/>
        <w:spacing w:before="200" w:line-rule="auto"/>
        <w:ind w:firstLine="540"/>
        <w:jc w:val="both"/>
      </w:pPr>
      <w:r>
        <w:rPr>
          <w:sz w:val="20"/>
        </w:rPr>
        <w:t xml:space="preserve">1) 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 своих обязательствах имущественного характера по состоянию на конец отчетного периода;</w:t>
      </w:r>
    </w:p>
    <w:p>
      <w:pPr>
        <w:pStyle w:val="0"/>
        <w:jc w:val="both"/>
      </w:pPr>
      <w:r>
        <w:rPr>
          <w:sz w:val="20"/>
        </w:rPr>
        <w:t xml:space="preserve">(в ред. </w:t>
      </w:r>
      <w:hyperlink w:history="0" r:id="rId54"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08.07.2022 N 66)</w:t>
      </w:r>
    </w:p>
    <w:p>
      <w:pPr>
        <w:pStyle w:val="0"/>
        <w:spacing w:before="200" w:line-rule="auto"/>
        <w:ind w:firstLine="540"/>
        <w:jc w:val="both"/>
      </w:pPr>
      <w:r>
        <w:rPr>
          <w:sz w:val="20"/>
        </w:rPr>
        <w:t xml:space="preserve">2)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jc w:val="both"/>
      </w:pPr>
      <w:r>
        <w:rPr>
          <w:sz w:val="20"/>
        </w:rPr>
        <w:t xml:space="preserve">(в ред. </w:t>
      </w:r>
      <w:hyperlink w:history="0" r:id="rId55"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08.07.2022 N 66)</w:t>
      </w:r>
    </w:p>
    <w:bookmarkStart w:id="87" w:name="P87"/>
    <w:bookmarkEnd w:id="87"/>
    <w:p>
      <w:pPr>
        <w:pStyle w:val="0"/>
        <w:spacing w:before="200" w:line-rule="auto"/>
        <w:ind w:firstLine="540"/>
        <w:jc w:val="both"/>
      </w:pPr>
      <w:r>
        <w:rPr>
          <w:sz w:val="20"/>
        </w:rPr>
        <w:t xml:space="preserve">2.4. Гражданский служащий, замещающий должность гражданской службы, не включенную в Перечень, и претендующий на замещение должности гражданской службы, включенной в Перечень, представляет указанные сведения в соответствии с </w:t>
      </w:r>
      <w:hyperlink w:history="0" w:anchor="P73" w:tooltip="3) гражданами, претендующими на замещение:">
        <w:r>
          <w:rPr>
            <w:sz w:val="20"/>
            <w:color w:val="0000ff"/>
          </w:rPr>
          <w:t xml:space="preserve">подпунктом 3 пункта 2.1</w:t>
        </w:r>
      </w:hyperlink>
      <w:r>
        <w:rPr>
          <w:sz w:val="20"/>
        </w:rPr>
        <w:t xml:space="preserve">, </w:t>
      </w:r>
      <w:hyperlink w:history="0" w:anchor="P77" w:tooltip="2.2. Гражданин в случаях, предусмотренных подпунктом 3 пункта 2.1 настоящего Положения, представляет:">
        <w:r>
          <w:rPr>
            <w:sz w:val="20"/>
            <w:color w:val="0000ff"/>
          </w:rPr>
          <w:t xml:space="preserve">пунктом 2.2</w:t>
        </w:r>
      </w:hyperlink>
      <w:r>
        <w:rPr>
          <w:sz w:val="20"/>
        </w:rPr>
        <w:t xml:space="preserve"> настоящего Положения.</w:t>
      </w:r>
    </w:p>
    <w:p>
      <w:pPr>
        <w:pStyle w:val="0"/>
        <w:jc w:val="both"/>
      </w:pPr>
      <w:r>
        <w:rPr>
          <w:sz w:val="20"/>
        </w:rPr>
        <w:t xml:space="preserve">(в ред. постановлений Губернатора Хабаровского края от 10.06.2015 </w:t>
      </w:r>
      <w:hyperlink w:history="0" r:id="rId56" w:tooltip="Постановление Губернатора Хабаровского края от 10.06.2015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14.05.2021 </w:t>
      </w:r>
      <w:hyperlink w:history="0" r:id="rId57"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w:t>
      </w:r>
    </w:p>
    <w:p>
      <w:pPr>
        <w:pStyle w:val="0"/>
        <w:spacing w:before="200" w:line-rule="auto"/>
        <w:ind w:firstLine="540"/>
        <w:jc w:val="both"/>
      </w:pPr>
      <w:r>
        <w:rPr>
          <w:sz w:val="20"/>
        </w:rPr>
        <w:t xml:space="preserve">2.4[1]. В соответствии с </w:t>
      </w:r>
      <w:hyperlink w:history="0" r:id="rId58" w:tooltip="Закон Хабаровского края от 18.02.2021 N 147 (ред. от 28.04.2021) &quot;О пред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quot; {КонсультантПлюс}">
        <w:r>
          <w:rPr>
            <w:sz w:val="20"/>
            <w:color w:val="0000ff"/>
          </w:rPr>
          <w:t xml:space="preserve">Законом</w:t>
        </w:r>
      </w:hyperlink>
      <w:r>
        <w:rPr>
          <w:sz w:val="20"/>
        </w:rPr>
        <w:t xml:space="preserve"> Хабаровского края от 18 февраля 2021 г. N 147 "О представлении уведомлений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со дня вступления в силу указанного закона края по 30 июня 2021 г. включительно гражданин, а также гражданский служащий, указанный в </w:t>
      </w:r>
      <w:hyperlink w:history="0" w:anchor="P87" w:tooltip="2.4. Гражданский служащий, замещающий должность гражданской службы, не включенную в Перечень, и претендующий на замещение должности гражданской службы, включенной в Перечень, представляет указанные сведения в соответствии с подпунктом 3 пункта 2.1, пунктом 2.2 настоящего Положения.">
        <w:r>
          <w:rPr>
            <w:sz w:val="20"/>
            <w:color w:val="0000ff"/>
          </w:rPr>
          <w:t xml:space="preserve">пункте 2.4</w:t>
        </w:r>
      </w:hyperlink>
      <w:r>
        <w:rPr>
          <w:sz w:val="20"/>
        </w:rPr>
        <w:t xml:space="preserve"> настоящего раздела, вместе со сведениями, указанными в </w:t>
      </w:r>
      <w:hyperlink w:history="0" w:anchor="P79" w:tooltip="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края или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
        <w:r>
          <w:rPr>
            <w:sz w:val="20"/>
            <w:color w:val="0000ff"/>
          </w:rPr>
          <w:t xml:space="preserve">подпунктах 1</w:t>
        </w:r>
      </w:hyperlink>
      <w:r>
        <w:rPr>
          <w:sz w:val="20"/>
        </w:rPr>
        <w:t xml:space="preserve">, </w:t>
      </w:r>
      <w:hyperlink w:history="0" w:anchor="P80" w:tooltip="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края ил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
        <w:r>
          <w:rPr>
            <w:sz w:val="20"/>
            <w:color w:val="0000ff"/>
          </w:rPr>
          <w:t xml:space="preserve">2 пункта 2.2</w:t>
        </w:r>
      </w:hyperlink>
      <w:r>
        <w:rPr>
          <w:sz w:val="20"/>
        </w:rPr>
        <w:t xml:space="preserve"> настоящего раздела,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w:t>
      </w:r>
    </w:p>
    <w:p>
      <w:pPr>
        <w:pStyle w:val="0"/>
        <w:jc w:val="both"/>
      </w:pPr>
      <w:r>
        <w:rPr>
          <w:sz w:val="20"/>
        </w:rPr>
        <w:t xml:space="preserve">(п. 2.4[1] введен </w:t>
      </w:r>
      <w:hyperlink w:history="0" r:id="rId59"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постановлением</w:t>
        </w:r>
      </w:hyperlink>
      <w:r>
        <w:rPr>
          <w:sz w:val="20"/>
        </w:rPr>
        <w:t xml:space="preserve"> Губернатора Хабаровского края от 14.05.2021 N 39)</w:t>
      </w:r>
    </w:p>
    <w:p>
      <w:pPr>
        <w:pStyle w:val="0"/>
        <w:spacing w:before="200" w:line-rule="auto"/>
        <w:ind w:firstLine="540"/>
        <w:jc w:val="both"/>
      </w:pPr>
      <w:r>
        <w:rPr>
          <w:sz w:val="20"/>
        </w:rPr>
        <w:t xml:space="preserve">2.5. Сведения о доходах, расходах, об имуществе и обязательствах имущественного характера представляются в кадровое подразделение соответствующего государственного органа края в порядке, установленном настоящим Положением, за исключением случаев, предусмотренных </w:t>
      </w:r>
      <w:hyperlink w:history="0" w:anchor="P92" w:tooltip="Сведения о доходах, расходах, об имуществе и обязательствах имущественного характера представляются лицами, замещающими государственные должности края в Правительстве края, государственные должности края уполномоченного по правам человека в Хабаровском крае, уполномоченного по правам ребенка в Хабаровском крае, уполномоченного по защите прав предпринимателей в Хабаровском крае, государственными гражданскими служащими исполнительных органов края, назначаемыми на должность Губернатором края, государственны...">
        <w:r>
          <w:rPr>
            <w:sz w:val="20"/>
            <w:color w:val="0000ff"/>
          </w:rPr>
          <w:t xml:space="preserve">абзацами вторым</w:t>
        </w:r>
      </w:hyperlink>
      <w:r>
        <w:rPr>
          <w:sz w:val="20"/>
        </w:rPr>
        <w:t xml:space="preserve">, </w:t>
      </w:r>
      <w:hyperlink w:history="0" w:anchor="P94" w:tooltip="Сведения о доходах, об имуществе и обязательствах имущественного характера представляются гражданами, претендующими на замещение государственных должностей края в Правительстве края, должностей гражданской службы края, назначение на которые осуществляется Губернатором края, должностей гражданской службы края в администрации Губернатора и Правительства края, исполнительных органах края, находящихся на кадровом обеспечении администрации Губернатора и Правительства края, в департамент по вопросам государств...">
        <w:r>
          <w:rPr>
            <w:sz w:val="20"/>
            <w:color w:val="0000ff"/>
          </w:rPr>
          <w:t xml:space="preserve">третьим</w:t>
        </w:r>
      </w:hyperlink>
      <w:r>
        <w:rPr>
          <w:sz w:val="20"/>
        </w:rPr>
        <w:t xml:space="preserve"> настоящего пункта.</w:t>
      </w:r>
    </w:p>
    <w:bookmarkStart w:id="92" w:name="P92"/>
    <w:bookmarkEnd w:id="92"/>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представляются лицами, замещающими государственные должности края в Правительстве края, государственные должности края уполномоченного по правам человека в Хабаровском крае, уполномоченного по правам ребенка в Хабаровском крае, уполномоченного по защите прав предпринимателей в Хабаровском крае, государственными гражданскими служащими исполнительных органов края, назначаемыми на должность Губернатором края, государственными гражданскими служащими администрации Губернатора и Правительства края, исполнительных органов края, находящихся на кадровом обеспечении администрации Губернатора и Правительства края, в управление Губернатора и Правительства края по противодействию коррупции (далее - управление по противодействию коррупции) в порядке, установленном настоящим Положением.</w:t>
      </w:r>
    </w:p>
    <w:p>
      <w:pPr>
        <w:pStyle w:val="0"/>
        <w:jc w:val="both"/>
      </w:pPr>
      <w:r>
        <w:rPr>
          <w:sz w:val="20"/>
        </w:rPr>
        <w:t xml:space="preserve">(в ред. постановлений Губернатора Хабаровского края от 12.04.2019 </w:t>
      </w:r>
      <w:hyperlink w:history="0" r:id="rId60" w:tooltip="Постановление Губернатора Хабаровского края от 12.04.2019 N 31 (ред. от 21.08.2019) &quot;О внесении изменений в отдельные постановления Губернатора Хабаровского края&quot; {КонсультантПлюс}">
        <w:r>
          <w:rPr>
            <w:sz w:val="20"/>
            <w:color w:val="0000ff"/>
          </w:rPr>
          <w:t xml:space="preserve">N 31</w:t>
        </w:r>
      </w:hyperlink>
      <w:r>
        <w:rPr>
          <w:sz w:val="20"/>
        </w:rPr>
        <w:t xml:space="preserve">, от 10.02.2020 </w:t>
      </w:r>
      <w:hyperlink w:history="0" r:id="rId61" w:tooltip="Постановление Губернатора Хабаровского края от 10.02.2020 N 6 (ред. от 17.09.2020) &quot;О внесении изменений в отдельные постановления Губернатора Хабаровского края&quot; {КонсультантПлюс}">
        <w:r>
          <w:rPr>
            <w:sz w:val="20"/>
            <w:color w:val="0000ff"/>
          </w:rPr>
          <w:t xml:space="preserve">N 6</w:t>
        </w:r>
      </w:hyperlink>
      <w:r>
        <w:rPr>
          <w:sz w:val="20"/>
        </w:rPr>
        <w:t xml:space="preserve">, от 14.05.2021 </w:t>
      </w:r>
      <w:hyperlink w:history="0" r:id="rId62"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08.07.2022 </w:t>
      </w:r>
      <w:hyperlink w:history="0" r:id="rId63"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rPr>
        <w:t xml:space="preserve">)</w:t>
      </w:r>
    </w:p>
    <w:bookmarkStart w:id="94" w:name="P94"/>
    <w:bookmarkEnd w:id="94"/>
    <w:p>
      <w:pPr>
        <w:pStyle w:val="0"/>
        <w:spacing w:before="200" w:line-rule="auto"/>
        <w:ind w:firstLine="540"/>
        <w:jc w:val="both"/>
      </w:pPr>
      <w:r>
        <w:rPr>
          <w:sz w:val="20"/>
        </w:rPr>
        <w:t xml:space="preserve">Сведения о доходах, об имуществе и обязательствах имущественного характера представляются гражданами, претендующими на замещение государственных должностей края в Правительстве края, должностей гражданской службы края, назначение на которые осуществляется Губернатором края, должностей гражданской службы края в администрации Губернатора и Правительства края, исполнительных органах края, находящихся на кадровом обеспечении администрации Губернатора и Правительства края, в департамент по вопросам государственной службы и кадров Губернатора края, в порядке, установленном настоящим Положением. Сведения о доходах, об имуществе и обязательствах имущественного характера представляются гражданами, претендующими на замещение государственных должностей края уполномоченного по правам человека в Хабаровском крае, уполномоченного по правам ребенка в Хабаровском крае, уполномоченного по защите прав предпринимателей в Хабаровском крае, в управление по противодействию коррупции в порядке, установленном настоящим Положением.</w:t>
      </w:r>
    </w:p>
    <w:p>
      <w:pPr>
        <w:pStyle w:val="0"/>
        <w:jc w:val="both"/>
      </w:pPr>
      <w:r>
        <w:rPr>
          <w:sz w:val="20"/>
        </w:rPr>
        <w:t xml:space="preserve">(в ред. постановлений Губернатора Хабаровского края от 02.04.2018 </w:t>
      </w:r>
      <w:hyperlink w:history="0" r:id="rId64" w:tooltip="Постановление Губернатора Хабаровского края от 02.04.2018 N 22 (ред. от 21.08.2019) &quot;О внесении изменений в отдельные постановления Губернатора Хабаровского края&quot; {КонсультантПлюс}">
        <w:r>
          <w:rPr>
            <w:sz w:val="20"/>
            <w:color w:val="0000ff"/>
          </w:rPr>
          <w:t xml:space="preserve">N 22</w:t>
        </w:r>
      </w:hyperlink>
      <w:r>
        <w:rPr>
          <w:sz w:val="20"/>
        </w:rPr>
        <w:t xml:space="preserve">, от 14.05.2021 </w:t>
      </w:r>
      <w:hyperlink w:history="0" r:id="rId65"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08.07.2022 </w:t>
      </w:r>
      <w:hyperlink w:history="0" r:id="rId66"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N 66</w:t>
        </w:r>
      </w:hyperlink>
      <w:r>
        <w:rPr>
          <w:sz w:val="20"/>
        </w:rPr>
        <w:t xml:space="preserve">)</w:t>
      </w:r>
    </w:p>
    <w:p>
      <w:pPr>
        <w:pStyle w:val="0"/>
        <w:spacing w:before="200" w:line-rule="auto"/>
        <w:ind w:firstLine="540"/>
        <w:jc w:val="both"/>
      </w:pPr>
      <w:r>
        <w:rPr>
          <w:sz w:val="20"/>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приобщаются к личному делу лица, замещающего государственную должность края, гражданского служащего.</w:t>
      </w:r>
    </w:p>
    <w:p>
      <w:pPr>
        <w:pStyle w:val="0"/>
        <w:jc w:val="both"/>
      </w:pPr>
      <w:r>
        <w:rPr>
          <w:sz w:val="20"/>
        </w:rPr>
        <w:t xml:space="preserve">(п. 2.5 в ред. </w:t>
      </w:r>
      <w:hyperlink w:history="0" r:id="rId67" w:tooltip="Постановление Губернатора Хабаровского края от 30.05.2016 N 58 (ред. от 19.10.2017)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30.05.2016 N 58)</w:t>
      </w:r>
    </w:p>
    <w:p>
      <w:pPr>
        <w:pStyle w:val="0"/>
        <w:spacing w:before="200" w:line-rule="auto"/>
        <w:ind w:firstLine="540"/>
        <w:jc w:val="both"/>
      </w:pPr>
      <w:r>
        <w:rPr>
          <w:sz w:val="20"/>
        </w:rPr>
        <w:t xml:space="preserve">2.6. В случае если гражданский служащий, указанный в </w:t>
      </w:r>
      <w:hyperlink w:history="0" w:anchor="P87" w:tooltip="2.4. Гражданский служащий, замещающий должность гражданской службы, не включенную в Перечень, и претендующий на замещение должности гражданской службы, включенной в Перечень, представляет указанные сведения в соответствии с подпунктом 3 пункта 2.1, пунктом 2.2 настоящего Положения.">
        <w:r>
          <w:rPr>
            <w:sz w:val="20"/>
            <w:color w:val="0000ff"/>
          </w:rPr>
          <w:t xml:space="preserve">пункте 2.4</w:t>
        </w:r>
      </w:hyperlink>
      <w:r>
        <w:rPr>
          <w:sz w:val="20"/>
        </w:rPr>
        <w:t xml:space="preserve"> настоящего Положения, или гражданин, представившие в порядке, установленном настоящим Положением,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включенную в Перечень, или не были наделены полномочиями по государственной должности края (назначены на указанную должность), эти справки возвращаются им по их письменному заявлению вместе с другими документами.</w:t>
      </w:r>
    </w:p>
    <w:p>
      <w:pPr>
        <w:pStyle w:val="0"/>
        <w:jc w:val="both"/>
      </w:pPr>
      <w:r>
        <w:rPr>
          <w:sz w:val="20"/>
        </w:rPr>
        <w:t xml:space="preserve">(в ред. постановлений Губернатора Хабаровского края от 10.06.2015 </w:t>
      </w:r>
      <w:hyperlink w:history="0" r:id="rId68" w:tooltip="Постановление Губернатора Хабаровского края от 10.06.2015 N 39 &quot;О внесении изменений в отдельные постановления Губернатора Хабаровского края&quot; {КонсультантПлюс}">
        <w:r>
          <w:rPr>
            <w:sz w:val="20"/>
            <w:color w:val="0000ff"/>
          </w:rPr>
          <w:t xml:space="preserve">N 39</w:t>
        </w:r>
      </w:hyperlink>
      <w:r>
        <w:rPr>
          <w:sz w:val="20"/>
        </w:rPr>
        <w:t xml:space="preserve">, от 09.10.2015 </w:t>
      </w:r>
      <w:hyperlink w:history="0" r:id="rId69" w:tooltip="Постановление Губернатора Хабаровского края от 09.10.2015 N 100 (ред. от 21.08.2019) &quot;О внесении изменений в отдельные постановления Губернатора Хабаровского края&quot; {КонсультантПлюс}">
        <w:r>
          <w:rPr>
            <w:sz w:val="20"/>
            <w:color w:val="0000ff"/>
          </w:rPr>
          <w:t xml:space="preserve">N 100</w:t>
        </w:r>
      </w:hyperlink>
      <w:r>
        <w:rPr>
          <w:sz w:val="20"/>
        </w:rPr>
        <w:t xml:space="preserve">)</w:t>
      </w:r>
    </w:p>
    <w:p>
      <w:pPr>
        <w:pStyle w:val="0"/>
        <w:spacing w:before="200" w:line-rule="auto"/>
        <w:ind w:firstLine="540"/>
        <w:jc w:val="both"/>
      </w:pPr>
      <w:r>
        <w:rPr>
          <w:sz w:val="20"/>
        </w:rPr>
        <w:t xml:space="preserve">2.7. В случае если лицо, замещающее государственную должность края, гражданский служащий или гражданин обнаружили, что в представленных ими в порядке, установленном настоящим Положением,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0"/>
        <w:jc w:val="both"/>
      </w:pPr>
      <w:r>
        <w:rPr>
          <w:sz w:val="20"/>
        </w:rPr>
        <w:t xml:space="preserve">(в ред. </w:t>
      </w:r>
      <w:hyperlink w:history="0" r:id="rId70" w:tooltip="Постановление Губернатора Хабаровского края от 09.10.2015 N 100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09.10.2015 N 100)</w:t>
      </w:r>
    </w:p>
    <w:p>
      <w:pPr>
        <w:pStyle w:val="0"/>
        <w:spacing w:before="200" w:line-rule="auto"/>
        <w:ind w:firstLine="540"/>
        <w:jc w:val="both"/>
      </w:pPr>
      <w:r>
        <w:rPr>
          <w:sz w:val="20"/>
        </w:rPr>
        <w:t xml:space="preserve">Лицо, замещающее государственную должность края, и гражданский служащий могут представить уточненные сведения в течение одного месяца после окончания срока, указанного в </w:t>
      </w:r>
      <w:hyperlink w:history="0" w:anchor="P81" w:tooltip="2.3. Лица, замещающие государственные должности края, и гражданские служащие, замещающие должность гражданской службы, включенную в Перечень, представляют ежегодно не позднее 30 апреля года, следующего за отчетным:">
        <w:r>
          <w:rPr>
            <w:sz w:val="20"/>
            <w:color w:val="0000ff"/>
          </w:rPr>
          <w:t xml:space="preserve">пункте 2.3</w:t>
        </w:r>
      </w:hyperlink>
      <w:r>
        <w:rPr>
          <w:sz w:val="20"/>
        </w:rPr>
        <w:t xml:space="preserve"> настоящего Положения. Гражданин, претендующий на замещение государственной должности края или назначаемый на должность гражданской службы, может представить уточненные сведения в течение одного месяца со дня представления сведений в соответствии с </w:t>
      </w:r>
      <w:hyperlink w:history="0" w:anchor="P73" w:tooltip="3) гражданами, претендующими на замещение:">
        <w:r>
          <w:rPr>
            <w:sz w:val="20"/>
            <w:color w:val="0000ff"/>
          </w:rPr>
          <w:t xml:space="preserve">подпунктом 3 пункта 2.1</w:t>
        </w:r>
      </w:hyperlink>
      <w:r>
        <w:rPr>
          <w:sz w:val="20"/>
        </w:rPr>
        <w:t xml:space="preserve"> настоящего Положения.</w:t>
      </w:r>
    </w:p>
    <w:p>
      <w:pPr>
        <w:pStyle w:val="0"/>
        <w:jc w:val="both"/>
      </w:pPr>
      <w:r>
        <w:rPr>
          <w:sz w:val="20"/>
        </w:rPr>
        <w:t xml:space="preserve">(в ред. </w:t>
      </w:r>
      <w:hyperlink w:history="0" r:id="rId71" w:tooltip="Постановление Губернатора Хабаровского края от 10.06.2015 N 3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10.06.2015 N 39)</w:t>
      </w:r>
    </w:p>
    <w:p>
      <w:pPr>
        <w:pStyle w:val="0"/>
        <w:spacing w:before="200" w:line-rule="auto"/>
        <w:ind w:firstLine="540"/>
        <w:jc w:val="both"/>
      </w:pPr>
      <w:r>
        <w:rPr>
          <w:sz w:val="20"/>
        </w:rPr>
        <w:t xml:space="preserve">2.8. В случае непредставления по объективным причинам лицом, замещающим государственную должность края,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координации работы по противодействию коррупции в Хабаровском крае.</w:t>
      </w:r>
    </w:p>
    <w:p>
      <w:pPr>
        <w:pStyle w:val="0"/>
        <w:jc w:val="both"/>
      </w:pPr>
      <w:r>
        <w:rPr>
          <w:sz w:val="20"/>
        </w:rPr>
        <w:t xml:space="preserve">(в ред. </w:t>
      </w:r>
      <w:hyperlink w:history="0" r:id="rId72" w:tooltip="Постановление Губернатора Хабаровского края от 09.10.2015 N 100 (ред. от 21.08.201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09.10.2015 N 100)</w:t>
      </w:r>
    </w:p>
    <w:p>
      <w:pPr>
        <w:pStyle w:val="0"/>
        <w:spacing w:before="200" w:line-rule="auto"/>
        <w:ind w:firstLine="540"/>
        <w:jc w:val="both"/>
      </w:pPr>
      <w:r>
        <w:rPr>
          <w:sz w:val="20"/>
        </w:rPr>
        <w:t xml:space="preserve">2.9. В случае непредставления по объективным причинам гражданским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pPr>
        <w:pStyle w:val="0"/>
        <w:jc w:val="both"/>
      </w:pPr>
      <w:r>
        <w:rPr>
          <w:sz w:val="20"/>
        </w:rPr>
      </w:r>
    </w:p>
    <w:p>
      <w:pPr>
        <w:pStyle w:val="2"/>
        <w:outlineLvl w:val="1"/>
        <w:jc w:val="center"/>
      </w:pPr>
      <w:r>
        <w:rPr>
          <w:sz w:val="20"/>
        </w:rPr>
        <w:t xml:space="preserve">3. Порядок проверки сведений о доходах, расходах,</w:t>
      </w:r>
    </w:p>
    <w:p>
      <w:pPr>
        <w:pStyle w:val="2"/>
        <w:jc w:val="center"/>
      </w:pPr>
      <w:r>
        <w:rPr>
          <w:sz w:val="20"/>
        </w:rPr>
        <w:t xml:space="preserve">об имуществе и обязательствах имущественного характера</w:t>
      </w:r>
    </w:p>
    <w:p>
      <w:pPr>
        <w:pStyle w:val="0"/>
        <w:jc w:val="both"/>
      </w:pPr>
      <w:r>
        <w:rPr>
          <w:sz w:val="20"/>
        </w:rPr>
      </w:r>
    </w:p>
    <w:p>
      <w:pPr>
        <w:pStyle w:val="0"/>
        <w:ind w:firstLine="540"/>
        <w:jc w:val="both"/>
      </w:pPr>
      <w:r>
        <w:rPr>
          <w:sz w:val="20"/>
        </w:rPr>
        <w:t xml:space="preserve">3.1.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лицом, замещающим государственную должность края, гражданским служащим или гражданином, осуществляется в соответствии с нормативными правовыми актами края.</w:t>
      </w:r>
    </w:p>
    <w:p>
      <w:pPr>
        <w:pStyle w:val="0"/>
        <w:spacing w:before="200" w:line-rule="auto"/>
        <w:ind w:firstLine="540"/>
        <w:jc w:val="both"/>
      </w:pPr>
      <w:r>
        <w:rPr>
          <w:sz w:val="20"/>
        </w:rPr>
        <w:t xml:space="preserve">3.2. Информация о результатах проверки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приобщается к личному делу лица, замещающего государственную должность края, или гражданского служащего.</w:t>
      </w:r>
    </w:p>
    <w:p>
      <w:pPr>
        <w:pStyle w:val="0"/>
        <w:spacing w:before="200" w:line-rule="auto"/>
        <w:ind w:firstLine="540"/>
        <w:jc w:val="both"/>
      </w:pPr>
      <w:r>
        <w:rPr>
          <w:sz w:val="20"/>
        </w:rPr>
        <w:t xml:space="preserve">3.3. В случае непредставления или представления заведомо ложных сведений о доходах, об имуществе и обязательствах имущественного характера:</w:t>
      </w:r>
    </w:p>
    <w:p>
      <w:pPr>
        <w:pStyle w:val="0"/>
        <w:spacing w:before="200" w:line-rule="auto"/>
        <w:ind w:firstLine="540"/>
        <w:jc w:val="both"/>
      </w:pPr>
      <w:r>
        <w:rPr>
          <w:sz w:val="20"/>
        </w:rPr>
        <w:t xml:space="preserve">а) гражданин, претендующий на замещение государственной должности края, и лицо, замещающее государственную должность края,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б) гражданин, претендующий на замещение должности гражданской службы,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 о государственной гражданской службе.</w:t>
      </w:r>
    </w:p>
    <w:p>
      <w:pPr>
        <w:pStyle w:val="0"/>
        <w:jc w:val="both"/>
      </w:pPr>
      <w:r>
        <w:rPr>
          <w:sz w:val="20"/>
        </w:rPr>
        <w:t xml:space="preserve">(в ред. </w:t>
      </w:r>
      <w:hyperlink w:history="0" r:id="rId73"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14.05.2021 N 39)</w:t>
      </w:r>
    </w:p>
    <w:p>
      <w:pPr>
        <w:pStyle w:val="0"/>
        <w:jc w:val="both"/>
      </w:pPr>
      <w:r>
        <w:rPr>
          <w:sz w:val="20"/>
        </w:rPr>
        <w:t xml:space="preserve">(п. 3.3 в ред. </w:t>
      </w:r>
      <w:hyperlink w:history="0" r:id="rId74" w:tooltip="Постановление Губернатора Хабаровского края от 10.06.2015 N 39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 от 10.06.2015 N 39)</w:t>
      </w:r>
    </w:p>
    <w:p>
      <w:pPr>
        <w:pStyle w:val="0"/>
        <w:jc w:val="both"/>
      </w:pPr>
      <w:r>
        <w:rPr>
          <w:sz w:val="20"/>
        </w:rPr>
      </w:r>
    </w:p>
    <w:p>
      <w:pPr>
        <w:pStyle w:val="2"/>
        <w:outlineLvl w:val="1"/>
        <w:jc w:val="center"/>
      </w:pPr>
      <w:r>
        <w:rPr>
          <w:sz w:val="20"/>
        </w:rPr>
        <w:t xml:space="preserve">4. Порядок размещения сведений о доходах, расходах,</w:t>
      </w:r>
    </w:p>
    <w:p>
      <w:pPr>
        <w:pStyle w:val="2"/>
        <w:jc w:val="center"/>
      </w:pPr>
      <w:r>
        <w:rPr>
          <w:sz w:val="20"/>
        </w:rPr>
        <w:t xml:space="preserve">об имуществе и обязательствах имущественного характера</w:t>
      </w:r>
    </w:p>
    <w:p>
      <w:pPr>
        <w:pStyle w:val="2"/>
        <w:jc w:val="center"/>
      </w:pPr>
      <w:r>
        <w:rPr>
          <w:sz w:val="20"/>
        </w:rPr>
        <w:t xml:space="preserve">на официальных сайтах государственных органов края</w:t>
      </w:r>
    </w:p>
    <w:p>
      <w:pPr>
        <w:pStyle w:val="0"/>
        <w:jc w:val="center"/>
      </w:pPr>
      <w:r>
        <w:rPr>
          <w:sz w:val="20"/>
        </w:rPr>
        <w:t xml:space="preserve">(в ред. </w:t>
      </w:r>
      <w:hyperlink w:history="0" r:id="rId75" w:tooltip="Постановление Губернатора Хабаровского края от 08.07.2022 N 66 &quot;О внесении изменений в отдельные постановления Губернатора Хабаровского края&quot; {КонсультантПлюс}">
        <w:r>
          <w:rPr>
            <w:sz w:val="20"/>
            <w:color w:val="0000ff"/>
          </w:rPr>
          <w:t xml:space="preserve">постановления</w:t>
        </w:r>
      </w:hyperlink>
      <w:r>
        <w:rPr>
          <w:sz w:val="20"/>
        </w:rPr>
        <w:t xml:space="preserve"> Губернатора Хабаровского края</w:t>
      </w:r>
    </w:p>
    <w:p>
      <w:pPr>
        <w:pStyle w:val="0"/>
        <w:jc w:val="center"/>
      </w:pPr>
      <w:r>
        <w:rPr>
          <w:sz w:val="20"/>
        </w:rPr>
        <w:t xml:space="preserve">от 08.07.2022 N 66)</w:t>
      </w:r>
    </w:p>
    <w:p>
      <w:pPr>
        <w:pStyle w:val="0"/>
        <w:jc w:val="both"/>
      </w:pPr>
      <w:r>
        <w:rPr>
          <w:sz w:val="20"/>
        </w:rPr>
      </w:r>
    </w:p>
    <w:p>
      <w:pPr>
        <w:pStyle w:val="0"/>
        <w:ind w:firstLine="540"/>
        <w:jc w:val="both"/>
      </w:pPr>
      <w:r>
        <w:rPr>
          <w:sz w:val="20"/>
        </w:rPr>
        <w:t xml:space="preserve">Сведения о доходах, расходах, об имуществе и обязательствах имущественного характера лица, замещающего государственную должность края, гражданского служащего размещаются на официальном сайте соответствующего государственного органа края и предоставляются средствам массовой информации для опубликования в </w:t>
      </w:r>
      <w:hyperlink w:history="0" r:id="rId76" w:tooltip="Постановление Губернатора Хабаровского края от 06.09.2013 N 78 (ред. от 20.02.2023) &quot;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должности государственной гражданской службы Хабаровского края, руководителей краевых государственных учреждений, членов их семей в информационно-телекоммуникационной сети &quot;Интернет&quot; на официальных сайтах государственных органов Хабаровского края  {КонсультантПлюс}">
        <w:r>
          <w:rPr>
            <w:sz w:val="20"/>
            <w:color w:val="0000ff"/>
          </w:rPr>
          <w:t xml:space="preserve">порядке</w:t>
        </w:r>
      </w:hyperlink>
      <w:r>
        <w:rPr>
          <w:sz w:val="20"/>
        </w:rPr>
        <w:t xml:space="preserve">, утвержденном постановлением Губернатора Хабаровского края от 6 сентября 2013 г. N 78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Хабаровского края, и лиц, замещающих должности государственной гражданской службы Хабаровского края, членов их семей на официальных сайтах государственных органов Хабаровского края и предоставления этих сведений общероссийским средствам массовой информации для опубликования".</w:t>
      </w:r>
    </w:p>
    <w:p>
      <w:pPr>
        <w:pStyle w:val="0"/>
        <w:jc w:val="both"/>
      </w:pPr>
      <w:r>
        <w:rPr>
          <w:sz w:val="20"/>
        </w:rPr>
      </w:r>
    </w:p>
    <w:p>
      <w:pPr>
        <w:pStyle w:val="2"/>
        <w:outlineLvl w:val="1"/>
        <w:jc w:val="center"/>
      </w:pPr>
      <w:r>
        <w:rPr>
          <w:sz w:val="20"/>
        </w:rPr>
        <w:t xml:space="preserve">5. Порядок размещения сведений об источниках получения</w:t>
      </w:r>
    </w:p>
    <w:p>
      <w:pPr>
        <w:pStyle w:val="2"/>
        <w:jc w:val="center"/>
      </w:pPr>
      <w:r>
        <w:rPr>
          <w:sz w:val="20"/>
        </w:rPr>
        <w:t xml:space="preserve">средств, за счет которых совершены сделки (совершена сделка)</w:t>
      </w:r>
    </w:p>
    <w:p>
      <w:pPr>
        <w:pStyle w:val="2"/>
        <w:jc w:val="center"/>
      </w:pPr>
      <w:r>
        <w:rPr>
          <w:sz w:val="20"/>
        </w:rPr>
        <w:t xml:space="preserve">по приобретению земельного участка, другого объекта</w:t>
      </w:r>
    </w:p>
    <w:p>
      <w:pPr>
        <w:pStyle w:val="2"/>
        <w:jc w:val="center"/>
      </w:pPr>
      <w:r>
        <w:rPr>
          <w:sz w:val="20"/>
        </w:rPr>
        <w:t xml:space="preserve">недвижимости, транспортного средства, ценных бумаг, долей</w:t>
      </w:r>
    </w:p>
    <w:p>
      <w:pPr>
        <w:pStyle w:val="2"/>
        <w:jc w:val="center"/>
      </w:pPr>
      <w:r>
        <w:rPr>
          <w:sz w:val="20"/>
        </w:rPr>
        <w:t xml:space="preserve">участия, паев в уставных (складочных) капиталах организаций</w:t>
      </w:r>
    </w:p>
    <w:p>
      <w:pPr>
        <w:pStyle w:val="0"/>
        <w:jc w:val="both"/>
      </w:pPr>
      <w:r>
        <w:rPr>
          <w:sz w:val="20"/>
        </w:rPr>
      </w:r>
    </w:p>
    <w:p>
      <w:pPr>
        <w:pStyle w:val="0"/>
        <w:ind w:firstLine="540"/>
        <w:jc w:val="both"/>
      </w:pPr>
      <w:r>
        <w:rPr>
          <w:sz w:val="20"/>
        </w:rPr>
        <w:t xml:space="preserve">Утратил силу. - </w:t>
      </w:r>
      <w:hyperlink w:history="0" r:id="rId77" w:tooltip="Постановление Губернатора Хабаровского края от 14.05.2021 N 39 &quot;О внесении изменений в отдельные постановления Губернатора Хабаровского края&quot; {КонсультантПлюс}">
        <w:r>
          <w:rPr>
            <w:sz w:val="20"/>
            <w:color w:val="0000ff"/>
          </w:rPr>
          <w:t xml:space="preserve">Постановление</w:t>
        </w:r>
      </w:hyperlink>
      <w:r>
        <w:rPr>
          <w:sz w:val="20"/>
        </w:rPr>
        <w:t xml:space="preserve"> Губернатора Хабаровского края от 14.05.2021 N 39.</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Губернатора Хабаровского края от 15.10.2014 N 74</w:t>
            <w:br/>
            <w:t>(ред. от 12.10.2022)</w:t>
            <w:br/>
            <w:t>"О представлении лицами, замещающими...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E68896778E6F30CB21E59D167CB0BFC7DA5AFD0D0FA747E3FBE75787BDF6025A0569BA53F42355877D77263DDBA372C577DAB5F441FBFD49A2EFCN4tDA" TargetMode = "External"/>
	<Relationship Id="rId8" Type="http://schemas.openxmlformats.org/officeDocument/2006/relationships/hyperlink" Target="consultantplus://offline/ref=BE68896778E6F30CB21E59D167CB0BFC7DA5AFD0D8F9727A3EBC287273866C27A759C4B2380B395977D77666DFE532394625A4555201B6C3862CFE4CNEt8A" TargetMode = "External"/>
	<Relationship Id="rId9" Type="http://schemas.openxmlformats.org/officeDocument/2006/relationships/hyperlink" Target="consultantplus://offline/ref=BE68896778E6F30CB21E59D167CB0BFC7DA5AFD0D8FF777E3DB6287273866C27A759C4B2380B395977D77666DFE532394625A4555201B6C3862CFE4CNEt8A" TargetMode = "External"/>
	<Relationship Id="rId10" Type="http://schemas.openxmlformats.org/officeDocument/2006/relationships/hyperlink" Target="consultantplus://offline/ref=BE68896778E6F30CB21E59D167CB0BFC7DA5AFD0D8FD7A7E3FB3287273866C27A759C4B2380B395977D77666D6E532394625A4555201B6C3862CFE4CNEt8A" TargetMode = "External"/>
	<Relationship Id="rId11" Type="http://schemas.openxmlformats.org/officeDocument/2006/relationships/hyperlink" Target="consultantplus://offline/ref=BE68896778E6F30CB21E59D167CB0BFC7DA5AFD0D8F9727A3FB7287273866C27A759C4B2380B395977D77664DEE532394625A4555201B6C3862CFE4CNEt8A" TargetMode = "External"/>
	<Relationship Id="rId12" Type="http://schemas.openxmlformats.org/officeDocument/2006/relationships/hyperlink" Target="consultantplus://offline/ref=BE68896778E6F30CB21E59D167CB0BFC7DA5AFD0D8FE707335B6287273866C27A759C4B2380B395977D77664D1E532394625A4555201B6C3862CFE4CNEt8A" TargetMode = "External"/>
	<Relationship Id="rId13" Type="http://schemas.openxmlformats.org/officeDocument/2006/relationships/hyperlink" Target="consultantplus://offline/ref=BE68896778E6F30CB21E59D167CB0BFC7DA5AFD0D8F9727A3FB0287273866C27A759C4B2380B395977D77660DEE532394625A4555201B6C3862CFE4CNEt8A" TargetMode = "External"/>
	<Relationship Id="rId14" Type="http://schemas.openxmlformats.org/officeDocument/2006/relationships/hyperlink" Target="consultantplus://offline/ref=BE68896778E6F30CB21E59D167CB0BFC7DA5AFD0D8F8727B3DB1287273866C27A759C4B2380B395977D77764D3E532394625A4555201B6C3862CFE4CNEt8A" TargetMode = "External"/>
	<Relationship Id="rId15" Type="http://schemas.openxmlformats.org/officeDocument/2006/relationships/hyperlink" Target="consultantplus://offline/ref=BE68896778E6F30CB21E59D167CB0BFC7DA5AFD0D8F8747A38B1287273866C27A759C4B2380B395977D77663D3E532394625A4555201B6C3862CFE4CNEt8A" TargetMode = "External"/>
	<Relationship Id="rId16" Type="http://schemas.openxmlformats.org/officeDocument/2006/relationships/hyperlink" Target="consultantplus://offline/ref=BE68896778E6F30CB21E59D167CB0BFC7DA5AFD0D8FB75723EBD287273866C27A759C4B2380B395977D77662D6E532394625A4555201B6C3862CFE4CNEt8A" TargetMode = "External"/>
	<Relationship Id="rId17" Type="http://schemas.openxmlformats.org/officeDocument/2006/relationships/hyperlink" Target="consultantplus://offline/ref=BE68896778E6F30CB21E59D167CB0BFC7DA5AFD0D8FB7A7A39B6287273866C27A759C4B2380B395977D77666D2E532394625A4555201B6C3862CFE4CNEt8A" TargetMode = "External"/>
	<Relationship Id="rId18" Type="http://schemas.openxmlformats.org/officeDocument/2006/relationships/hyperlink" Target="consultantplus://offline/ref=BE68896778E6F30CB21E59C764A755F078AAF3D9DAF5782D60E12E252CD66A72E719C2E17A44600933827B66DEF066611C72A955N5t9A" TargetMode = "External"/>
	<Relationship Id="rId19" Type="http://schemas.openxmlformats.org/officeDocument/2006/relationships/hyperlink" Target="consultantplus://offline/ref=BE68896778E6F30CB21E59C764A755F078AAF3D9DAF8782D60E12E252CD66A72E719C2E77B4F345A7EDC223592BB6B6A0A6EA95E441DB6C8N9tBA" TargetMode = "External"/>
	<Relationship Id="rId20" Type="http://schemas.openxmlformats.org/officeDocument/2006/relationships/hyperlink" Target="consultantplus://offline/ref=BE68896778E6F30CB21E59C764A755F078ABF1DADDFC782D60E12E252CD66A72E719C2E77B4F345973DC223592BB6B6A0A6EA95E441DB6C8N9tBA" TargetMode = "External"/>
	<Relationship Id="rId21" Type="http://schemas.openxmlformats.org/officeDocument/2006/relationships/hyperlink" Target="consultantplus://offline/ref=BE68896778E6F30CB21E59C764A755F078ABF1DADAFA782D60E12E252CD66A72E719C2E77B4F34597EDC223592BB6B6A0A6EA95E441DB6C8N9tBA" TargetMode = "External"/>
	<Relationship Id="rId22" Type="http://schemas.openxmlformats.org/officeDocument/2006/relationships/hyperlink" Target="consultantplus://offline/ref=BE68896778E6F30CB21E59C764A755F07DA8F5D8DEFD782D60E12E252CD66A72F5199AEB79472A587EC97464D4NEtDA" TargetMode = "External"/>
	<Relationship Id="rId23" Type="http://schemas.openxmlformats.org/officeDocument/2006/relationships/hyperlink" Target="consultantplus://offline/ref=BE68896778E6F30CB21E59C764A755F078ADF7DDDAFB782D60E12E252CD66A72E719C2E77B4F34587FDC223592BB6B6A0A6EA95E441DB6C8N9tBA" TargetMode = "External"/>
	<Relationship Id="rId24" Type="http://schemas.openxmlformats.org/officeDocument/2006/relationships/hyperlink" Target="consultantplus://offline/ref=BE68896778E6F30CB21E59C764A755F078ABF1DADBFA782D60E12E252CD66A72F5199AEB79472A587EC97464D4NEtDA" TargetMode = "External"/>
	<Relationship Id="rId25" Type="http://schemas.openxmlformats.org/officeDocument/2006/relationships/hyperlink" Target="consultantplus://offline/ref=BE68896778E6F30CB21E59D167CB0BFC7DA5AFD0D8F9727A3EBC287273866C27A759C4B2380B395977D77666DFE532394625A4555201B6C3862CFE4CNEt8A" TargetMode = "External"/>
	<Relationship Id="rId26" Type="http://schemas.openxmlformats.org/officeDocument/2006/relationships/hyperlink" Target="consultantplus://offline/ref=BE68896778E6F30CB21E59D167CB0BFC7DA5AFD0DEFF71733CBE75787BDF6025A0569BB73F1A395A7FC9766DC8EC666AN0t1A" TargetMode = "External"/>
	<Relationship Id="rId27" Type="http://schemas.openxmlformats.org/officeDocument/2006/relationships/hyperlink" Target="consultantplus://offline/ref=BE68896778E6F30CB21E59D167CB0BFC7DA5AFD0D0FD77733EBE75787BDF6025A0569BA53F42355877D77E61DDBA372C577DAB5F441FBFD49A2EFCN4tDA" TargetMode = "External"/>
	<Relationship Id="rId28" Type="http://schemas.openxmlformats.org/officeDocument/2006/relationships/hyperlink" Target="consultantplus://offline/ref=BE68896778E6F30CB21E59D167CB0BFC7DA5AFD0DFFE76793FBE75787BDF6025A0569BB73F1A395A7FC9766DC8EC666AN0t1A" TargetMode = "External"/>
	<Relationship Id="rId29" Type="http://schemas.openxmlformats.org/officeDocument/2006/relationships/hyperlink" Target="consultantplus://offline/ref=BE68896778E6F30CB21E59D167CB0BFC7DA5AFD0DFF976733DBE75787BDF6025A0569BB73F1A395A7FC9766DC8EC666AN0t1A" TargetMode = "External"/>
	<Relationship Id="rId30" Type="http://schemas.openxmlformats.org/officeDocument/2006/relationships/hyperlink" Target="consultantplus://offline/ref=BE68896778E6F30CB21E59D167CB0BFC7DA5AFD0DEFC747F38BE75787BDF6025A0569BA53F42355877D77766DDBA372C577DAB5F441FBFD49A2EFCN4tDA" TargetMode = "External"/>
	<Relationship Id="rId31" Type="http://schemas.openxmlformats.org/officeDocument/2006/relationships/hyperlink" Target="consultantplus://offline/ref=BE68896778E6F30CB21E59D167CB0BFC7DA5AFD0DEFC747F38BE75787BDF6025A0569BA53F42355877D77763DDBA372C577DAB5F441FBFD49A2EFCN4tDA" TargetMode = "External"/>
	<Relationship Id="rId32" Type="http://schemas.openxmlformats.org/officeDocument/2006/relationships/hyperlink" Target="consultantplus://offline/ref=BE68896778E6F30CB21E59D167CB0BFC7DA5AFD0DEFC747F38BE75787BDF6025A0569BA53F42355877D7726DDDBA372C577DAB5F441FBFD49A2EFCN4tDA" TargetMode = "External"/>
	<Relationship Id="rId33" Type="http://schemas.openxmlformats.org/officeDocument/2006/relationships/hyperlink" Target="consultantplus://offline/ref=BE68896778E6F30CB21E59D167CB0BFC7DA5AFD0D0FA747E3FBE75787BDF6025A0569BA53F42355877D77263DDBA372C577DAB5F441FBFD49A2EFCN4tDA" TargetMode = "External"/>
	<Relationship Id="rId34" Type="http://schemas.openxmlformats.org/officeDocument/2006/relationships/hyperlink" Target="consultantplus://offline/ref=BE68896778E6F30CB21E59D167CB0BFC7DA5AFD0D8F9727A3EBC287273866C27A759C4B2380B395977D77667D6E532394625A4555201B6C3862CFE4CNEt8A" TargetMode = "External"/>
	<Relationship Id="rId35" Type="http://schemas.openxmlformats.org/officeDocument/2006/relationships/hyperlink" Target="consultantplus://offline/ref=BE68896778E6F30CB21E59D167CB0BFC7DA5AFD0D8FF777E3DB6287273866C27A759C4B2380B395977D77666DFE532394625A4555201B6C3862CFE4CNEt8A" TargetMode = "External"/>
	<Relationship Id="rId36" Type="http://schemas.openxmlformats.org/officeDocument/2006/relationships/hyperlink" Target="consultantplus://offline/ref=BE68896778E6F30CB21E59D167CB0BFC7DA5AFD0D8FD7A7E3FB3287273866C27A759C4B2380B395977D77666D6E532394625A4555201B6C3862CFE4CNEt8A" TargetMode = "External"/>
	<Relationship Id="rId37" Type="http://schemas.openxmlformats.org/officeDocument/2006/relationships/hyperlink" Target="consultantplus://offline/ref=BE68896778E6F30CB21E59D167CB0BFC7DA5AFD0D8F9727A3FB7287273866C27A759C4B2380B395977D77664DEE532394625A4555201B6C3862CFE4CNEt8A" TargetMode = "External"/>
	<Relationship Id="rId38" Type="http://schemas.openxmlformats.org/officeDocument/2006/relationships/hyperlink" Target="consultantplus://offline/ref=BE68896778E6F30CB21E59D167CB0BFC7DA5AFD0D8FE707335B6287273866C27A759C4B2380B395977D77664D1E532394625A4555201B6C3862CFE4CNEt8A" TargetMode = "External"/>
	<Relationship Id="rId39" Type="http://schemas.openxmlformats.org/officeDocument/2006/relationships/hyperlink" Target="consultantplus://offline/ref=BE68896778E6F30CB21E59D167CB0BFC7DA5AFD0D8F9727A3FB0287273866C27A759C4B2380B395977D77660DEE532394625A4555201B6C3862CFE4CNEt8A" TargetMode = "External"/>
	<Relationship Id="rId40" Type="http://schemas.openxmlformats.org/officeDocument/2006/relationships/hyperlink" Target="consultantplus://offline/ref=BE68896778E6F30CB21E59D167CB0BFC7DA5AFD0D8F8727B3DB1287273866C27A759C4B2380B395977D77764D3E532394625A4555201B6C3862CFE4CNEt8A" TargetMode = "External"/>
	<Relationship Id="rId41" Type="http://schemas.openxmlformats.org/officeDocument/2006/relationships/hyperlink" Target="consultantplus://offline/ref=BE68896778E6F30CB21E59D167CB0BFC7DA5AFD0D8F8747A38B1287273866C27A759C4B2380B395977D77663D3E532394625A4555201B6C3862CFE4CNEt8A" TargetMode = "External"/>
	<Relationship Id="rId42" Type="http://schemas.openxmlformats.org/officeDocument/2006/relationships/hyperlink" Target="consultantplus://offline/ref=BE68896778E6F30CB21E59D167CB0BFC7DA5AFD0D8FB75723EBD287273866C27A759C4B2380B395977D77662D6E532394625A4555201B6C3862CFE4CNEt8A" TargetMode = "External"/>
	<Relationship Id="rId43" Type="http://schemas.openxmlformats.org/officeDocument/2006/relationships/hyperlink" Target="consultantplus://offline/ref=BE68896778E6F30CB21E59D167CB0BFC7DA5AFD0D8FB7A7A39B6287273866C27A759C4B2380B395977D77666D2E532394625A4555201B6C3862CFE4CNEt8A" TargetMode = "External"/>
	<Relationship Id="rId44" Type="http://schemas.openxmlformats.org/officeDocument/2006/relationships/hyperlink" Target="consultantplus://offline/ref=BE68896778E6F30CB21E59C764A755F078AAF3D9DAF5782D60E12E252CD66A72E719C2E17344600933827B66DEF066611C72A955N5t9A" TargetMode = "External"/>
	<Relationship Id="rId45" Type="http://schemas.openxmlformats.org/officeDocument/2006/relationships/hyperlink" Target="consultantplus://offline/ref=BE68896778E6F30CB21E59D167CB0BFC7DA5AFD0D8F8747A38B1287273866C27A759C4B2380B395977D77663D0E532394625A4555201B6C3862CFE4CNEt8A" TargetMode = "External"/>
	<Relationship Id="rId46" Type="http://schemas.openxmlformats.org/officeDocument/2006/relationships/hyperlink" Target="consultantplus://offline/ref=BE68896778E6F30CB21E59D167CB0BFC7DA5AFD0D8FB7A7A39B6287273866C27A759C4B2380B395977D77666D2E532394625A4555201B6C3862CFE4CNEt8A" TargetMode = "External"/>
	<Relationship Id="rId47" Type="http://schemas.openxmlformats.org/officeDocument/2006/relationships/hyperlink" Target="consultantplus://offline/ref=BE68896778E6F30CB21E59C764A755F078ADF7DDDAFB782D60E12E252CD66A72E719C2E77B4F345C72DC223592BB6B6A0A6EA95E441DB6C8N9tBA" TargetMode = "External"/>
	<Relationship Id="rId48" Type="http://schemas.openxmlformats.org/officeDocument/2006/relationships/hyperlink" Target="consultantplus://offline/ref=BE68896778E6F30CB21E59D167CB0BFC7DA5AFD0D8FE707335B6287273866C27A759C4B2380B395977D77664D1E532394625A4555201B6C3862CFE4CNEt8A" TargetMode = "External"/>
	<Relationship Id="rId49" Type="http://schemas.openxmlformats.org/officeDocument/2006/relationships/hyperlink" Target="consultantplus://offline/ref=BE68896778E6F30CB21E59D167CB0BFC7DA5AFD0D8F8727B3DB1287273866C27A759C4B2380B395977D77764D0E532394625A4555201B6C3862CFE4CNEt8A" TargetMode = "External"/>
	<Relationship Id="rId50" Type="http://schemas.openxmlformats.org/officeDocument/2006/relationships/hyperlink" Target="consultantplus://offline/ref=BE68896778E6F30CB21E59D167CB0BFC7DA5AFD0D8F8747A38B1287273866C27A759C4B2380B395977D77663DEE532394625A4555201B6C3862CFE4CNEt8A" TargetMode = "External"/>
	<Relationship Id="rId51" Type="http://schemas.openxmlformats.org/officeDocument/2006/relationships/hyperlink" Target="consultantplus://offline/ref=BE68896778E6F30CB21E59D167CB0BFC7DA5AFD0D0FA747E3FBE75787BDF6025A0569BA53F42355877D7726DDDBA372C577DAB5F441FBFD49A2EFCN4tDA" TargetMode = "External"/>
	<Relationship Id="rId52" Type="http://schemas.openxmlformats.org/officeDocument/2006/relationships/hyperlink" Target="consultantplus://offline/ref=BE68896778E6F30CB21E59D167CB0BFC7DA5AFD0D0FA747E3FBE75787BDF6025A0569BA53F42355877D77367DDBA372C577DAB5F441FBFD49A2EFCN4tDA" TargetMode = "External"/>
	<Relationship Id="rId53" Type="http://schemas.openxmlformats.org/officeDocument/2006/relationships/hyperlink" Target="consultantplus://offline/ref=BE68896778E6F30CB21E59D167CB0BFC7DA5AFD0D8F8747A38B1287273866C27A759C4B2380B395977D7766CD6E532394625A4555201B6C3862CFE4CNEt8A" TargetMode = "External"/>
	<Relationship Id="rId54" Type="http://schemas.openxmlformats.org/officeDocument/2006/relationships/hyperlink" Target="consultantplus://offline/ref=BE68896778E6F30CB21E59D167CB0BFC7DA5AFD0D8FB75723EBD287273866C27A759C4B2380B395977D77662D4E532394625A4555201B6C3862CFE4CNEt8A" TargetMode = "External"/>
	<Relationship Id="rId55" Type="http://schemas.openxmlformats.org/officeDocument/2006/relationships/hyperlink" Target="consultantplus://offline/ref=BE68896778E6F30CB21E59D167CB0BFC7DA5AFD0D8FB75723EBD287273866C27A759C4B2380B395977D77662D4E532394625A4555201B6C3862CFE4CNEt8A" TargetMode = "External"/>
	<Relationship Id="rId56" Type="http://schemas.openxmlformats.org/officeDocument/2006/relationships/hyperlink" Target="consultantplus://offline/ref=BE68896778E6F30CB21E59D167CB0BFC7DA5AFD0D0FA747E3FBE75787BDF6025A0569BA53F42355877D77360DDBA372C577DAB5F441FBFD49A2EFCN4tDA" TargetMode = "External"/>
	<Relationship Id="rId57" Type="http://schemas.openxmlformats.org/officeDocument/2006/relationships/hyperlink" Target="consultantplus://offline/ref=BE68896778E6F30CB21E59D167CB0BFC7DA5AFD0D8F8747A38B1287273866C27A759C4B2380B395977D7766CD7E532394625A4555201B6C3862CFE4CNEt8A" TargetMode = "External"/>
	<Relationship Id="rId58" Type="http://schemas.openxmlformats.org/officeDocument/2006/relationships/hyperlink" Target="consultantplus://offline/ref=BE68896778E6F30CB21E59D167CB0BFC7DA5AFD0D8F875723CBC287273866C27A759C4B22A0B615575DF6864DFF0646800N7t3A" TargetMode = "External"/>
	<Relationship Id="rId59" Type="http://schemas.openxmlformats.org/officeDocument/2006/relationships/hyperlink" Target="consultantplus://offline/ref=BE68896778E6F30CB21E59D167CB0BFC7DA5AFD0D8F8747A38B1287273866C27A759C4B2380B395977D7766CD4E532394625A4555201B6C3862CFE4CNEt8A" TargetMode = "External"/>
	<Relationship Id="rId60" Type="http://schemas.openxmlformats.org/officeDocument/2006/relationships/hyperlink" Target="consultantplus://offline/ref=BE68896778E6F30CB21E59D167CB0BFC7DA5AFD0D8F9727A3FB0287273866C27A759C4B2380B395977D77660DFE532394625A4555201B6C3862CFE4CNEt8A" TargetMode = "External"/>
	<Relationship Id="rId61" Type="http://schemas.openxmlformats.org/officeDocument/2006/relationships/hyperlink" Target="consultantplus://offline/ref=BE68896778E6F30CB21E59D167CB0BFC7DA5AFD0D8F8727B3DB1287273866C27A759C4B2380B395977D77764D1E532394625A4555201B6C3862CFE4CNEt8A" TargetMode = "External"/>
	<Relationship Id="rId62" Type="http://schemas.openxmlformats.org/officeDocument/2006/relationships/hyperlink" Target="consultantplus://offline/ref=BE68896778E6F30CB21E59D167CB0BFC7DA5AFD0D8F8747A38B1287273866C27A759C4B2380B395977D7766CD3E532394625A4555201B6C3862CFE4CNEt8A" TargetMode = "External"/>
	<Relationship Id="rId63" Type="http://schemas.openxmlformats.org/officeDocument/2006/relationships/hyperlink" Target="consultantplus://offline/ref=BE68896778E6F30CB21E59D167CB0BFC7DA5AFD0D8FB75723EBD287273866C27A759C4B2380B395977D77662D2E532394625A4555201B6C3862CFE4CNEt8A" TargetMode = "External"/>
	<Relationship Id="rId64" Type="http://schemas.openxmlformats.org/officeDocument/2006/relationships/hyperlink" Target="consultantplus://offline/ref=BE68896778E6F30CB21E59D167CB0BFC7DA5AFD0D8F9727A3FB7287273866C27A759C4B2380B395977D77664DEE532394625A4555201B6C3862CFE4CNEt8A" TargetMode = "External"/>
	<Relationship Id="rId65" Type="http://schemas.openxmlformats.org/officeDocument/2006/relationships/hyperlink" Target="consultantplus://offline/ref=BE68896778E6F30CB21E59D167CB0BFC7DA5AFD0D8F8747A38B1287273866C27A759C4B2380B395977D7766CDEE532394625A4555201B6C3862CFE4CNEt8A" TargetMode = "External"/>
	<Relationship Id="rId66" Type="http://schemas.openxmlformats.org/officeDocument/2006/relationships/hyperlink" Target="consultantplus://offline/ref=BE68896778E6F30CB21E59D167CB0BFC7DA5AFD0D8FB75723EBD287273866C27A759C4B2380B395977D77662D1E532394625A4555201B6C3862CFE4CNEt8A" TargetMode = "External"/>
	<Relationship Id="rId67" Type="http://schemas.openxmlformats.org/officeDocument/2006/relationships/hyperlink" Target="consultantplus://offline/ref=BE68896778E6F30CB21E59D167CB0BFC7DA5AFD0D8FF777E3DB6287273866C27A759C4B2380B395977D77667D6E532394625A4555201B6C3862CFE4CNEt8A" TargetMode = "External"/>
	<Relationship Id="rId68" Type="http://schemas.openxmlformats.org/officeDocument/2006/relationships/hyperlink" Target="consultantplus://offline/ref=BE68896778E6F30CB21E59D167CB0BFC7DA5AFD0D0FA747E3FBE75787BDF6025A0569BA53F42355877D77361DDBA372C577DAB5F441FBFD49A2EFCN4tDA" TargetMode = "External"/>
	<Relationship Id="rId69" Type="http://schemas.openxmlformats.org/officeDocument/2006/relationships/hyperlink" Target="consultantplus://offline/ref=BE68896778E6F30CB21E59D167CB0BFC7DA5AFD0D8F9727A3EBC287273866C27A759C4B2380B395977D77667D3E532394625A4555201B6C3862CFE4CNEt8A" TargetMode = "External"/>
	<Relationship Id="rId70" Type="http://schemas.openxmlformats.org/officeDocument/2006/relationships/hyperlink" Target="consultantplus://offline/ref=BE68896778E6F30CB21E59D167CB0BFC7DA5AFD0D8F9727A3EBC287273866C27A759C4B2380B395977D77667D0E532394625A4555201B6C3862CFE4CNEt8A" TargetMode = "External"/>
	<Relationship Id="rId71" Type="http://schemas.openxmlformats.org/officeDocument/2006/relationships/hyperlink" Target="consultantplus://offline/ref=BE68896778E6F30CB21E59D167CB0BFC7DA5AFD0D0FA747E3FBE75787BDF6025A0569BA53F42355877D77362DDBA372C577DAB5F441FBFD49A2EFCN4tDA" TargetMode = "External"/>
	<Relationship Id="rId72" Type="http://schemas.openxmlformats.org/officeDocument/2006/relationships/hyperlink" Target="consultantplus://offline/ref=BE68896778E6F30CB21E59D167CB0BFC7DA5AFD0D8F9727A3EBC287273866C27A759C4B2380B395977D77667D1E532394625A4555201B6C3862CFE4CNEt8A" TargetMode = "External"/>
	<Relationship Id="rId73" Type="http://schemas.openxmlformats.org/officeDocument/2006/relationships/hyperlink" Target="consultantplus://offline/ref=BE68896778E6F30CB21E59D167CB0BFC7DA5AFD0D8F8747A38B1287273866C27A759C4B2380B395977D7766CDFE532394625A4555201B6C3862CFE4CNEt8A" TargetMode = "External"/>
	<Relationship Id="rId74" Type="http://schemas.openxmlformats.org/officeDocument/2006/relationships/hyperlink" Target="consultantplus://offline/ref=BE68896778E6F30CB21E59D167CB0BFC7DA5AFD0D0FA747E3FBE75787BDF6025A0569BA53F42355877D77363DDBA372C577DAB5F441FBFD49A2EFCN4tDA" TargetMode = "External"/>
	<Relationship Id="rId75" Type="http://schemas.openxmlformats.org/officeDocument/2006/relationships/hyperlink" Target="consultantplus://offline/ref=BE68896778E6F30CB21E59D167CB0BFC7DA5AFD0D8FB75723EBD287273866C27A759C4B2380B395977D77663D6E532394625A4555201B6C3862CFE4CNEt8A" TargetMode = "External"/>
	<Relationship Id="rId76" Type="http://schemas.openxmlformats.org/officeDocument/2006/relationships/hyperlink" Target="consultantplus://offline/ref=BE68896778E6F30CB21E59D167CB0BFC7DA5AFD0D8FA707935B7287273866C27A759C4B2380B395977D77660D0E532394625A4555201B6C3862CFE4CNEt8A" TargetMode = "External"/>
	<Relationship Id="rId77" Type="http://schemas.openxmlformats.org/officeDocument/2006/relationships/hyperlink" Target="consultantplus://offline/ref=BE68896778E6F30CB21E59D167CB0BFC7DA5AFD0D8F8747A38B1287273866C27A759C4B2380B395977D7766DD6E532394625A4555201B6C3862CFE4CNEt8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Губернатора Хабаровского края от 15.10.2014 N 74
(ред. от 12.10.2022)
"О представлении лицами, замещающими государственные должности Хабаровского края, государственными гражданскими служащими Хабаровского края и гражданами, претендующими на замещение государственных должностей Хабаровского края и должностей государственной гражданской службы Хабаровского края, сведений о доходах, расходах, об имуществе и обязательствах имущественного характера"</dc:title>
  <dcterms:created xsi:type="dcterms:W3CDTF">2023-09-28T00:45:13Z</dcterms:created>
</cp:coreProperties>
</file>