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Pr="007B0AC0" w:rsidRDefault="00425CE8" w:rsidP="00425CE8">
      <w:pPr>
        <w:spacing w:after="0"/>
        <w:ind w:firstLine="708"/>
        <w:rPr>
          <w:rFonts w:ascii="Times New Roman" w:eastAsia="Times New Roman" w:hAnsi="Times New Roman" w:cs="Times New Roman"/>
          <w:b/>
          <w:sz w:val="28"/>
          <w:szCs w:val="28"/>
          <w:lang w:eastAsia="ru-RU"/>
        </w:rPr>
      </w:pPr>
      <w:r w:rsidRPr="007B0AC0">
        <w:rPr>
          <w:rFonts w:ascii="Times New Roman" w:eastAsia="Times New Roman" w:hAnsi="Times New Roman" w:cs="Times New Roman"/>
          <w:b/>
          <w:sz w:val="28"/>
          <w:szCs w:val="28"/>
          <w:lang w:eastAsia="ru-RU"/>
        </w:rPr>
        <w:t>Аннотация к программе «</w:t>
      </w:r>
      <w:r w:rsidR="007B0AC0" w:rsidRPr="007B0AC0">
        <w:rPr>
          <w:rFonts w:ascii="Times New Roman" w:eastAsia="Times New Roman" w:hAnsi="Times New Roman"/>
          <w:sz w:val="28"/>
          <w:szCs w:val="28"/>
        </w:rPr>
        <w:t>Новый год в «Созвездии</w:t>
      </w:r>
      <w:r w:rsidRPr="007B0AC0">
        <w:rPr>
          <w:rFonts w:ascii="Times New Roman" w:eastAsia="Times New Roman" w:hAnsi="Times New Roman" w:cs="Times New Roman"/>
          <w:b/>
          <w:sz w:val="28"/>
          <w:szCs w:val="28"/>
          <w:lang w:eastAsia="ru-RU"/>
        </w:rPr>
        <w:t>»</w:t>
      </w:r>
    </w:p>
    <w:p w:rsidR="00425CE8" w:rsidRPr="007B0AC0" w:rsidRDefault="007B0AC0" w:rsidP="007B0AC0">
      <w:pPr>
        <w:spacing w:after="0"/>
        <w:ind w:firstLine="708"/>
        <w:rPr>
          <w:rFonts w:ascii="Times New Roman" w:eastAsia="Times New Roman" w:hAnsi="Times New Roman" w:cs="Times New Roman"/>
          <w:b/>
          <w:sz w:val="28"/>
          <w:szCs w:val="28"/>
          <w:lang w:eastAsia="ru-RU"/>
        </w:rPr>
      </w:pPr>
      <w:r w:rsidRPr="007B0AC0">
        <w:rPr>
          <w:rFonts w:ascii="Times New Roman" w:eastAsia="Calibri" w:hAnsi="Times New Roman" w:cs="Times New Roman"/>
          <w:sz w:val="28"/>
          <w:szCs w:val="28"/>
        </w:rPr>
        <w:t xml:space="preserve">Программа смены включает в себя художественный курс, в ходе которого будут проводиться творческие работы, шоу-программа на сцене, монтаж </w:t>
      </w:r>
      <w:r w:rsidRPr="007B0AC0">
        <w:rPr>
          <w:rFonts w:ascii="Times New Roman" w:eastAsia="Calibri" w:hAnsi="Times New Roman" w:cs="Times New Roman"/>
          <w:sz w:val="28"/>
          <w:szCs w:val="28"/>
          <w:lang w:val="en-US"/>
        </w:rPr>
        <w:t>welcome</w:t>
      </w:r>
      <w:r w:rsidRPr="007B0AC0">
        <w:rPr>
          <w:rFonts w:ascii="Times New Roman" w:eastAsia="Calibri" w:hAnsi="Times New Roman" w:cs="Times New Roman"/>
          <w:sz w:val="28"/>
          <w:szCs w:val="28"/>
        </w:rPr>
        <w:t>-</w:t>
      </w:r>
      <w:r w:rsidRPr="007B0AC0">
        <w:rPr>
          <w:rFonts w:ascii="Times New Roman" w:eastAsia="Calibri" w:hAnsi="Times New Roman" w:cs="Times New Roman"/>
          <w:sz w:val="28"/>
          <w:szCs w:val="28"/>
          <w:lang w:val="en-US"/>
        </w:rPr>
        <w:t>zone</w:t>
      </w:r>
      <w:r w:rsidRPr="007B0AC0">
        <w:rPr>
          <w:rFonts w:ascii="Times New Roman" w:eastAsia="Calibri" w:hAnsi="Times New Roman" w:cs="Times New Roman"/>
          <w:sz w:val="28"/>
          <w:szCs w:val="28"/>
        </w:rPr>
        <w:t>, научно-популярные лекции со специалистами в области частных мероприятий г. Хабаровска и Хабаровского края.</w:t>
      </w:r>
    </w:p>
    <w:p w:rsidR="00425CE8" w:rsidRPr="007B0AC0" w:rsidRDefault="00425CE8" w:rsidP="00425CE8">
      <w:pPr>
        <w:spacing w:after="0"/>
        <w:ind w:firstLine="708"/>
        <w:rPr>
          <w:rFonts w:ascii="Times New Roman" w:eastAsia="Calibri" w:hAnsi="Times New Roman" w:cs="Times New Roman"/>
          <w:b/>
          <w:sz w:val="28"/>
          <w:szCs w:val="28"/>
          <w:shd w:val="clear" w:color="auto" w:fill="FFFFFF"/>
        </w:rPr>
      </w:pPr>
      <w:r w:rsidRPr="007B0AC0">
        <w:rPr>
          <w:rFonts w:ascii="Times New Roman" w:eastAsia="Calibri" w:hAnsi="Times New Roman" w:cs="Times New Roman"/>
          <w:b/>
          <w:sz w:val="28"/>
          <w:szCs w:val="28"/>
          <w:shd w:val="clear" w:color="auto" w:fill="FFFFFF"/>
        </w:rPr>
        <w:t>Актуальность программы</w:t>
      </w:r>
    </w:p>
    <w:p w:rsidR="007B0AC0" w:rsidRPr="007B0AC0" w:rsidRDefault="007B0AC0" w:rsidP="007B0AC0">
      <w:pPr>
        <w:spacing w:after="0"/>
        <w:ind w:firstLine="602"/>
        <w:jc w:val="both"/>
        <w:rPr>
          <w:rFonts w:ascii="Geometria" w:eastAsia="Calibri" w:hAnsi="Geometria" w:cs="Times New Roman"/>
          <w:color w:val="000000"/>
          <w:sz w:val="28"/>
          <w:szCs w:val="28"/>
          <w:shd w:val="clear" w:color="auto" w:fill="FFFFFF"/>
        </w:rPr>
      </w:pPr>
      <w:proofErr w:type="spellStart"/>
      <w:r w:rsidRPr="007B0AC0">
        <w:rPr>
          <w:rFonts w:ascii="Geometria" w:eastAsia="Calibri" w:hAnsi="Geometria" w:cs="Times New Roman"/>
          <w:color w:val="000000"/>
          <w:sz w:val="28"/>
          <w:szCs w:val="28"/>
          <w:shd w:val="clear" w:color="auto" w:fill="FFFFFF"/>
        </w:rPr>
        <w:t>Event</w:t>
      </w:r>
      <w:proofErr w:type="spellEnd"/>
      <w:r w:rsidRPr="007B0AC0">
        <w:rPr>
          <w:rFonts w:ascii="Geometria" w:eastAsia="Calibri" w:hAnsi="Geometria" w:cs="Times New Roman"/>
          <w:color w:val="000000"/>
          <w:sz w:val="28"/>
          <w:szCs w:val="28"/>
          <w:shd w:val="clear" w:color="auto" w:fill="FFFFFF"/>
        </w:rPr>
        <w:t xml:space="preserve"> в современной практике продвижения становится все более актуальным направлением в первую очередь в связи с тем, что позволяет продвигать интересы организации непосредственно через самих клиентов. Организация мероприятий в современном обществе стоит на первом месте и всегда является актуальной. </w:t>
      </w:r>
      <w:r w:rsidRPr="007B0AC0">
        <w:rPr>
          <w:rFonts w:ascii="Times New Roman" w:eastAsia="Calibri" w:hAnsi="Times New Roman" w:cs="Times New Roman"/>
          <w:color w:val="000000"/>
          <w:sz w:val="28"/>
          <w:szCs w:val="28"/>
          <w:shd w:val="clear" w:color="auto" w:fill="FFFFFF"/>
        </w:rPr>
        <w:t>На данный период в Хабаровском крае отсутствуют площадки, где каждый желающий молодой человек 12-16 лет смог бы обучиться основным навыкам работы с партнерами, навыкам организации мероприятий, привлечения средств и получить собственный опыт в данном направлении.</w:t>
      </w:r>
    </w:p>
    <w:p w:rsidR="007B0AC0" w:rsidRPr="007B0AC0" w:rsidRDefault="007B0AC0" w:rsidP="007B0AC0">
      <w:pPr>
        <w:autoSpaceDE w:val="0"/>
        <w:autoSpaceDN w:val="0"/>
        <w:adjustRightInd w:val="0"/>
        <w:spacing w:after="0"/>
        <w:ind w:firstLine="602"/>
        <w:jc w:val="both"/>
        <w:rPr>
          <w:rFonts w:ascii="Times New Roman" w:eastAsia="Calibri" w:hAnsi="Times New Roman" w:cs="Times New Roman"/>
          <w:sz w:val="28"/>
          <w:szCs w:val="28"/>
        </w:rPr>
      </w:pPr>
      <w:r w:rsidRPr="007B0AC0">
        <w:rPr>
          <w:rFonts w:ascii="Times New Roman" w:eastAsia="Calibri" w:hAnsi="Times New Roman" w:cs="Times New Roman"/>
          <w:sz w:val="28"/>
          <w:szCs w:val="28"/>
        </w:rPr>
        <w:t>Программа актуальна в связи с тем, что способствует развитию у обучающихся организаторских способностей, коммуникативных качеств и творческих инициатив посредством включения их в досуговую деятельность.</w:t>
      </w:r>
    </w:p>
    <w:p w:rsidR="00425CE8" w:rsidRPr="007B0AC0" w:rsidRDefault="007B0AC0" w:rsidP="007B0AC0">
      <w:pPr>
        <w:spacing w:after="0"/>
        <w:ind w:firstLine="851"/>
        <w:jc w:val="both"/>
        <w:rPr>
          <w:rFonts w:ascii="Times New Roman" w:eastAsia="Calibri" w:hAnsi="Times New Roman" w:cs="Times New Roman"/>
          <w:sz w:val="28"/>
          <w:szCs w:val="28"/>
        </w:rPr>
      </w:pPr>
      <w:r w:rsidRPr="007B0AC0">
        <w:rPr>
          <w:rFonts w:ascii="Times New Roman" w:eastAsia="Calibri" w:hAnsi="Times New Roman" w:cs="Times New Roman"/>
          <w:sz w:val="28"/>
          <w:szCs w:val="28"/>
        </w:rPr>
        <w:t xml:space="preserve">Педагогическая целесообразность программы краевой профильной смены «Новый год в «Созвездии» реализуется в двадцатый раз. Программа смены включает в себя художественный курс, в ходе которого будут проводиться творческие работы, шоу-программа на сцене, монтаж </w:t>
      </w:r>
      <w:r w:rsidRPr="007B0AC0">
        <w:rPr>
          <w:rFonts w:ascii="Times New Roman" w:eastAsia="Calibri" w:hAnsi="Times New Roman" w:cs="Times New Roman"/>
          <w:sz w:val="28"/>
          <w:szCs w:val="28"/>
          <w:lang w:val="en-US"/>
        </w:rPr>
        <w:t>welcome</w:t>
      </w:r>
      <w:r w:rsidRPr="007B0AC0">
        <w:rPr>
          <w:rFonts w:ascii="Times New Roman" w:eastAsia="Calibri" w:hAnsi="Times New Roman" w:cs="Times New Roman"/>
          <w:sz w:val="28"/>
          <w:szCs w:val="28"/>
        </w:rPr>
        <w:t>-</w:t>
      </w:r>
      <w:r w:rsidRPr="007B0AC0">
        <w:rPr>
          <w:rFonts w:ascii="Times New Roman" w:eastAsia="Calibri" w:hAnsi="Times New Roman" w:cs="Times New Roman"/>
          <w:sz w:val="28"/>
          <w:szCs w:val="28"/>
          <w:lang w:val="en-US"/>
        </w:rPr>
        <w:t>zone</w:t>
      </w:r>
      <w:r w:rsidRPr="007B0AC0">
        <w:rPr>
          <w:rFonts w:ascii="Times New Roman" w:eastAsia="Calibri" w:hAnsi="Times New Roman" w:cs="Times New Roman"/>
          <w:sz w:val="28"/>
          <w:szCs w:val="28"/>
        </w:rPr>
        <w:t>, научно-популярные лекции со специалистами в области частных мероприятий г. Хабаровска и  Хабаровского края.</w:t>
      </w:r>
    </w:p>
    <w:p w:rsidR="007B0AC0" w:rsidRPr="007B0AC0" w:rsidRDefault="00425CE8" w:rsidP="007B0AC0">
      <w:pPr>
        <w:autoSpaceDE w:val="0"/>
        <w:autoSpaceDN w:val="0"/>
        <w:adjustRightInd w:val="0"/>
        <w:spacing w:after="0"/>
        <w:ind w:firstLine="851"/>
        <w:jc w:val="both"/>
        <w:rPr>
          <w:rFonts w:ascii="Times New Roman" w:hAnsi="Times New Roman" w:cs="Times New Roman"/>
          <w:sz w:val="28"/>
          <w:szCs w:val="28"/>
        </w:rPr>
      </w:pPr>
      <w:r w:rsidRPr="007B0AC0">
        <w:rPr>
          <w:rFonts w:ascii="Times New Roman" w:eastAsia="Times New Roman" w:hAnsi="Times New Roman" w:cs="Times New Roman"/>
          <w:b/>
          <w:sz w:val="28"/>
          <w:szCs w:val="28"/>
          <w:lang w:eastAsia="ru-RU"/>
        </w:rPr>
        <w:t>Адресат программы:</w:t>
      </w:r>
      <w:r w:rsidR="007B0AC0" w:rsidRPr="007B0AC0">
        <w:rPr>
          <w:rFonts w:ascii="Times New Roman" w:eastAsia="Times New Roman" w:hAnsi="Times New Roman" w:cs="Times New Roman"/>
          <w:sz w:val="28"/>
          <w:szCs w:val="28"/>
        </w:rPr>
        <w:t xml:space="preserve"> </w:t>
      </w:r>
      <w:r w:rsidR="007B0AC0" w:rsidRPr="007B0AC0">
        <w:rPr>
          <w:rFonts w:ascii="Times New Roman" w:eastAsia="Times New Roman" w:hAnsi="Times New Roman" w:cs="Times New Roman"/>
          <w:sz w:val="28"/>
          <w:szCs w:val="28"/>
        </w:rPr>
        <w:t xml:space="preserve">программа ориентирована </w:t>
      </w:r>
      <w:proofErr w:type="gramStart"/>
      <w:r w:rsidR="007B0AC0" w:rsidRPr="007B0AC0">
        <w:rPr>
          <w:rFonts w:ascii="Times New Roman" w:eastAsia="Times New Roman" w:hAnsi="Times New Roman" w:cs="Times New Roman"/>
          <w:sz w:val="28"/>
          <w:szCs w:val="28"/>
        </w:rPr>
        <w:t>на</w:t>
      </w:r>
      <w:proofErr w:type="gramEnd"/>
      <w:r w:rsidR="007B0AC0" w:rsidRPr="007B0AC0">
        <w:rPr>
          <w:rFonts w:ascii="Times New Roman" w:eastAsia="Times New Roman" w:hAnsi="Times New Roman" w:cs="Times New Roman"/>
          <w:sz w:val="28"/>
          <w:szCs w:val="28"/>
        </w:rPr>
        <w:t xml:space="preserve"> </w:t>
      </w:r>
      <w:proofErr w:type="gramStart"/>
      <w:r w:rsidR="007B0AC0" w:rsidRPr="007B0AC0">
        <w:rPr>
          <w:rFonts w:ascii="Times New Roman" w:eastAsia="Times New Roman" w:hAnsi="Times New Roman" w:cs="Times New Roman"/>
          <w:sz w:val="28"/>
          <w:szCs w:val="28"/>
        </w:rPr>
        <w:t>обучающихся</w:t>
      </w:r>
      <w:proofErr w:type="gramEnd"/>
      <w:r w:rsidR="007B0AC0" w:rsidRPr="007B0AC0">
        <w:rPr>
          <w:rFonts w:ascii="Times New Roman" w:eastAsia="Times New Roman" w:hAnsi="Times New Roman" w:cs="Times New Roman"/>
          <w:sz w:val="28"/>
          <w:szCs w:val="28"/>
        </w:rPr>
        <w:t xml:space="preserve"> 12-16 лет, </w:t>
      </w:r>
      <w:r w:rsidR="007B0AC0" w:rsidRPr="007B0AC0">
        <w:rPr>
          <w:rFonts w:ascii="Times New Roman" w:hAnsi="Times New Roman" w:cs="Times New Roman"/>
          <w:sz w:val="28"/>
          <w:szCs w:val="28"/>
        </w:rPr>
        <w:t>прошедших конкурсный отбор в муниципальных районах Хабаровского края.</w:t>
      </w:r>
    </w:p>
    <w:p w:rsidR="00425CE8" w:rsidRPr="007B0AC0" w:rsidRDefault="00425CE8" w:rsidP="00425CE8">
      <w:pPr>
        <w:spacing w:after="0"/>
        <w:ind w:firstLine="708"/>
        <w:jc w:val="both"/>
        <w:rPr>
          <w:rFonts w:ascii="Times New Roman" w:eastAsia="Calibri" w:hAnsi="Times New Roman" w:cs="Times New Roman"/>
          <w:sz w:val="28"/>
          <w:szCs w:val="28"/>
        </w:rPr>
      </w:pPr>
    </w:p>
    <w:p w:rsidR="00425CE8" w:rsidRPr="007B0AC0" w:rsidRDefault="00425CE8" w:rsidP="007B0AC0">
      <w:pPr>
        <w:tabs>
          <w:tab w:val="left" w:pos="567"/>
        </w:tabs>
        <w:spacing w:after="0"/>
        <w:ind w:firstLine="851"/>
        <w:jc w:val="both"/>
        <w:rPr>
          <w:rFonts w:ascii="Times New Roman" w:eastAsia="Calibri" w:hAnsi="Times New Roman" w:cs="Times New Roman"/>
          <w:sz w:val="28"/>
          <w:szCs w:val="28"/>
        </w:rPr>
      </w:pPr>
      <w:r w:rsidRPr="007B0AC0">
        <w:rPr>
          <w:rFonts w:ascii="Times New Roman" w:eastAsia="Times New Roman" w:hAnsi="Times New Roman" w:cs="Times New Roman"/>
          <w:b/>
          <w:sz w:val="28"/>
          <w:szCs w:val="28"/>
          <w:lang w:eastAsia="ru-RU"/>
        </w:rPr>
        <w:t>Образовательная цель</w:t>
      </w:r>
      <w:r w:rsidRPr="007B0AC0">
        <w:rPr>
          <w:rFonts w:ascii="Times New Roman" w:eastAsia="Times New Roman" w:hAnsi="Times New Roman" w:cs="Times New Roman"/>
          <w:sz w:val="28"/>
          <w:szCs w:val="28"/>
          <w:lang w:eastAsia="ru-RU"/>
        </w:rPr>
        <w:t xml:space="preserve"> – </w:t>
      </w:r>
      <w:r w:rsidR="007B0AC0" w:rsidRPr="007B0AC0">
        <w:rPr>
          <w:rFonts w:ascii="Times New Roman" w:eastAsia="Calibri" w:hAnsi="Times New Roman" w:cs="Times New Roman"/>
          <w:sz w:val="28"/>
          <w:szCs w:val="28"/>
        </w:rPr>
        <w:t>развитие личности детей и  подростков, способных к  творческому самовыражению через овладение основами организации и проведения различных праздничных событий.</w:t>
      </w:r>
    </w:p>
    <w:p w:rsidR="00425CE8" w:rsidRPr="007B0AC0" w:rsidRDefault="00425CE8" w:rsidP="00425CE8">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7B0AC0">
        <w:rPr>
          <w:rFonts w:ascii="Times New Roman" w:eastAsia="Times New Roman" w:hAnsi="Times New Roman" w:cs="Times New Roman"/>
          <w:b/>
          <w:sz w:val="28"/>
          <w:szCs w:val="28"/>
          <w:lang w:eastAsia="ru-RU"/>
        </w:rPr>
        <w:t>Задачи образовательной программы:</w:t>
      </w:r>
    </w:p>
    <w:p w:rsidR="007B0AC0" w:rsidRPr="007B0AC0" w:rsidRDefault="007B0AC0" w:rsidP="007B0AC0">
      <w:pPr>
        <w:spacing w:after="0"/>
        <w:jc w:val="both"/>
        <w:rPr>
          <w:rFonts w:ascii="Times New Roman" w:eastAsia="Times New Roman" w:hAnsi="Times New Roman" w:cs="Times New Roman"/>
          <w:i/>
          <w:sz w:val="28"/>
          <w:szCs w:val="28"/>
        </w:rPr>
      </w:pPr>
      <w:proofErr w:type="spellStart"/>
      <w:r w:rsidRPr="007B0AC0">
        <w:rPr>
          <w:rFonts w:ascii="Times New Roman" w:eastAsia="Times New Roman" w:hAnsi="Times New Roman" w:cs="Times New Roman"/>
          <w:i/>
          <w:sz w:val="28"/>
          <w:szCs w:val="28"/>
        </w:rPr>
        <w:t>Метапредметные</w:t>
      </w:r>
      <w:proofErr w:type="spellEnd"/>
      <w:r w:rsidRPr="007B0AC0">
        <w:rPr>
          <w:rFonts w:ascii="Times New Roman" w:eastAsia="Times New Roman" w:hAnsi="Times New Roman" w:cs="Times New Roman"/>
          <w:i/>
          <w:sz w:val="28"/>
          <w:szCs w:val="28"/>
        </w:rPr>
        <w:t>:</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8"/>
          <w:szCs w:val="28"/>
          <w:lang w:eastAsia="ru-RU"/>
        </w:rPr>
      </w:pPr>
      <w:r w:rsidRPr="007B0AC0">
        <w:rPr>
          <w:rFonts w:ascii="Times New Roman" w:eastAsia="Times New Roman" w:hAnsi="Times New Roman" w:cs="Times New Roman"/>
          <w:bCs/>
          <w:sz w:val="28"/>
          <w:szCs w:val="28"/>
          <w:lang w:eastAsia="ru-RU"/>
        </w:rPr>
        <w:t>- способствовать развитию творческого потенциала подростков через работу творческих мастерских и другие направления образовательного процесса;</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8"/>
          <w:szCs w:val="28"/>
          <w:lang w:eastAsia="ru-RU"/>
        </w:rPr>
      </w:pPr>
      <w:r w:rsidRPr="007B0AC0">
        <w:rPr>
          <w:rFonts w:ascii="Times New Roman" w:eastAsia="Times New Roman" w:hAnsi="Times New Roman" w:cs="Times New Roman"/>
          <w:bCs/>
          <w:sz w:val="28"/>
          <w:szCs w:val="28"/>
          <w:lang w:eastAsia="ru-RU"/>
        </w:rPr>
        <w:t>- развить внимание, мышление, мыслительные процессы.</w:t>
      </w:r>
    </w:p>
    <w:p w:rsidR="007B0AC0" w:rsidRPr="007B0AC0" w:rsidRDefault="007B0AC0" w:rsidP="007B0AC0">
      <w:pPr>
        <w:spacing w:after="0"/>
        <w:jc w:val="both"/>
        <w:rPr>
          <w:rFonts w:ascii="Times New Roman" w:eastAsia="Times New Roman" w:hAnsi="Times New Roman" w:cs="Times New Roman"/>
          <w:i/>
          <w:sz w:val="28"/>
          <w:szCs w:val="28"/>
        </w:rPr>
      </w:pPr>
      <w:r w:rsidRPr="007B0AC0">
        <w:rPr>
          <w:rFonts w:ascii="Times New Roman" w:eastAsia="Times New Roman" w:hAnsi="Times New Roman" w:cs="Times New Roman"/>
          <w:i/>
          <w:sz w:val="28"/>
          <w:szCs w:val="28"/>
        </w:rPr>
        <w:t>Личностные:</w:t>
      </w:r>
    </w:p>
    <w:p w:rsidR="007B0AC0" w:rsidRPr="007B0AC0" w:rsidRDefault="007B0AC0" w:rsidP="007B0AC0">
      <w:pPr>
        <w:spacing w:after="0"/>
        <w:jc w:val="both"/>
        <w:rPr>
          <w:rFonts w:ascii="Times New Roman" w:eastAsia="Times New Roman" w:hAnsi="Times New Roman" w:cs="Times New Roman"/>
          <w:sz w:val="28"/>
          <w:szCs w:val="28"/>
        </w:rPr>
      </w:pPr>
      <w:r w:rsidRPr="007B0AC0">
        <w:rPr>
          <w:rFonts w:ascii="Times New Roman" w:eastAsia="Times New Roman" w:hAnsi="Times New Roman" w:cs="Times New Roman"/>
          <w:sz w:val="28"/>
          <w:szCs w:val="28"/>
        </w:rPr>
        <w:t>- предоставить возможность попробовать роль руководителей и исполнителей;</w:t>
      </w:r>
    </w:p>
    <w:p w:rsidR="007B0AC0" w:rsidRPr="007B0AC0" w:rsidRDefault="007B0AC0" w:rsidP="007B0AC0">
      <w:pPr>
        <w:spacing w:after="0"/>
        <w:jc w:val="both"/>
        <w:rPr>
          <w:rFonts w:ascii="Times New Roman" w:eastAsia="Times New Roman" w:hAnsi="Times New Roman" w:cs="Times New Roman"/>
          <w:sz w:val="28"/>
          <w:szCs w:val="28"/>
        </w:rPr>
      </w:pPr>
      <w:r w:rsidRPr="007B0AC0">
        <w:rPr>
          <w:rFonts w:ascii="Times New Roman" w:eastAsia="Times New Roman" w:hAnsi="Times New Roman" w:cs="Times New Roman"/>
          <w:sz w:val="28"/>
          <w:szCs w:val="28"/>
        </w:rPr>
        <w:t>- расширить опыт командной работы и принятия совместных решений;</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8"/>
          <w:szCs w:val="28"/>
          <w:lang w:eastAsia="ru-RU"/>
        </w:rPr>
      </w:pPr>
      <w:r w:rsidRPr="007B0AC0">
        <w:rPr>
          <w:rFonts w:ascii="Times New Roman" w:eastAsia="Times New Roman" w:hAnsi="Times New Roman" w:cs="Times New Roman"/>
          <w:sz w:val="28"/>
          <w:szCs w:val="28"/>
        </w:rPr>
        <w:t>- способствовать воспитанию гуманного, творческого, социально-активного человека.</w:t>
      </w:r>
    </w:p>
    <w:p w:rsidR="00425CE8" w:rsidRPr="007B0AC0" w:rsidRDefault="00425CE8" w:rsidP="00425CE8">
      <w:pPr>
        <w:spacing w:after="0"/>
        <w:ind w:firstLine="708"/>
        <w:rPr>
          <w:rFonts w:ascii="Times New Roman" w:eastAsia="Times New Roman" w:hAnsi="Times New Roman" w:cs="Times New Roman"/>
          <w:i/>
          <w:sz w:val="28"/>
          <w:szCs w:val="28"/>
          <w:lang w:eastAsia="ru-RU"/>
        </w:rPr>
      </w:pPr>
    </w:p>
    <w:p w:rsidR="00425CE8" w:rsidRPr="007B0AC0" w:rsidRDefault="00425CE8" w:rsidP="00425CE8">
      <w:pPr>
        <w:spacing w:after="0"/>
        <w:ind w:firstLine="708"/>
        <w:rPr>
          <w:rFonts w:ascii="Times New Roman" w:eastAsia="Calibri" w:hAnsi="Times New Roman" w:cs="Times New Roman"/>
          <w:b/>
          <w:sz w:val="28"/>
          <w:szCs w:val="28"/>
        </w:rPr>
      </w:pPr>
      <w:r w:rsidRPr="007B0AC0">
        <w:rPr>
          <w:rFonts w:ascii="Times New Roman" w:eastAsia="Calibri" w:hAnsi="Times New Roman" w:cs="Times New Roman"/>
          <w:b/>
          <w:sz w:val="28"/>
          <w:szCs w:val="28"/>
        </w:rPr>
        <w:t>Ожидаемые результаты:</w:t>
      </w:r>
    </w:p>
    <w:p w:rsidR="007B0AC0" w:rsidRPr="007B0AC0" w:rsidRDefault="007B0AC0" w:rsidP="007B0AC0">
      <w:pPr>
        <w:spacing w:after="0"/>
        <w:jc w:val="both"/>
        <w:rPr>
          <w:rFonts w:ascii="Times New Roman" w:eastAsia="Times New Roman" w:hAnsi="Times New Roman" w:cs="Times New Roman"/>
          <w:b/>
          <w:sz w:val="28"/>
          <w:szCs w:val="28"/>
        </w:rPr>
      </w:pPr>
      <w:proofErr w:type="spellStart"/>
      <w:r w:rsidRPr="007B0AC0">
        <w:rPr>
          <w:rFonts w:ascii="Times New Roman" w:eastAsia="Times New Roman" w:hAnsi="Times New Roman" w:cs="Times New Roman"/>
          <w:b/>
          <w:sz w:val="28"/>
          <w:szCs w:val="28"/>
        </w:rPr>
        <w:t>Метапредметные</w:t>
      </w:r>
      <w:proofErr w:type="spellEnd"/>
      <w:r w:rsidRPr="007B0AC0">
        <w:rPr>
          <w:rFonts w:ascii="Times New Roman" w:eastAsia="Times New Roman" w:hAnsi="Times New Roman" w:cs="Times New Roman"/>
          <w:b/>
          <w:sz w:val="28"/>
          <w:szCs w:val="28"/>
        </w:rPr>
        <w:t>:</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8"/>
          <w:szCs w:val="28"/>
          <w:lang w:eastAsia="ru-RU"/>
        </w:rPr>
      </w:pPr>
      <w:r w:rsidRPr="007B0AC0">
        <w:rPr>
          <w:rFonts w:ascii="Times New Roman" w:eastAsia="Times New Roman" w:hAnsi="Times New Roman" w:cs="Times New Roman"/>
          <w:bCs/>
          <w:sz w:val="28"/>
          <w:szCs w:val="28"/>
          <w:lang w:eastAsia="ru-RU"/>
        </w:rPr>
        <w:t>-развили творческий потенциал подростков через работу творческих мастерских и другие направления образовательного процесса;</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8"/>
          <w:szCs w:val="28"/>
          <w:lang w:eastAsia="ru-RU"/>
        </w:rPr>
      </w:pPr>
      <w:r w:rsidRPr="007B0AC0">
        <w:rPr>
          <w:rFonts w:ascii="Times New Roman" w:eastAsia="Times New Roman" w:hAnsi="Times New Roman" w:cs="Times New Roman"/>
          <w:bCs/>
          <w:sz w:val="28"/>
          <w:szCs w:val="28"/>
          <w:lang w:eastAsia="ru-RU"/>
        </w:rPr>
        <w:t>-развили внимание, мыслительные процессы.</w:t>
      </w:r>
    </w:p>
    <w:p w:rsidR="007B0AC0" w:rsidRPr="007B0AC0" w:rsidRDefault="007B0AC0" w:rsidP="007B0AC0">
      <w:pPr>
        <w:spacing w:after="0"/>
        <w:jc w:val="both"/>
        <w:rPr>
          <w:rFonts w:ascii="Times New Roman" w:eastAsia="Times New Roman" w:hAnsi="Times New Roman" w:cs="Times New Roman"/>
          <w:b/>
          <w:sz w:val="28"/>
          <w:szCs w:val="28"/>
        </w:rPr>
      </w:pPr>
      <w:r w:rsidRPr="007B0AC0">
        <w:rPr>
          <w:rFonts w:ascii="Times New Roman" w:eastAsia="Times New Roman" w:hAnsi="Times New Roman" w:cs="Times New Roman"/>
          <w:b/>
          <w:sz w:val="28"/>
          <w:szCs w:val="28"/>
        </w:rPr>
        <w:t>Личностные:</w:t>
      </w:r>
    </w:p>
    <w:p w:rsidR="007B0AC0" w:rsidRPr="007B0AC0" w:rsidRDefault="007B0AC0" w:rsidP="007B0AC0">
      <w:pPr>
        <w:spacing w:after="0"/>
        <w:jc w:val="both"/>
        <w:rPr>
          <w:rFonts w:ascii="Times New Roman" w:eastAsia="Times New Roman" w:hAnsi="Times New Roman" w:cs="Times New Roman"/>
          <w:sz w:val="28"/>
          <w:szCs w:val="28"/>
        </w:rPr>
      </w:pPr>
      <w:r w:rsidRPr="007B0AC0">
        <w:rPr>
          <w:rFonts w:ascii="Times New Roman" w:eastAsia="Times New Roman" w:hAnsi="Times New Roman" w:cs="Times New Roman"/>
          <w:sz w:val="28"/>
          <w:szCs w:val="28"/>
        </w:rPr>
        <w:t>-апробировали роль руководителей и исполнителей;</w:t>
      </w:r>
    </w:p>
    <w:p w:rsidR="007B0AC0" w:rsidRPr="007B0AC0" w:rsidRDefault="007B0AC0" w:rsidP="007B0AC0">
      <w:pPr>
        <w:spacing w:after="0"/>
        <w:jc w:val="both"/>
        <w:rPr>
          <w:rFonts w:ascii="Times New Roman" w:eastAsia="Times New Roman" w:hAnsi="Times New Roman" w:cs="Times New Roman"/>
          <w:sz w:val="28"/>
          <w:szCs w:val="28"/>
        </w:rPr>
      </w:pPr>
      <w:r w:rsidRPr="007B0AC0">
        <w:rPr>
          <w:rFonts w:ascii="Times New Roman" w:eastAsia="Times New Roman" w:hAnsi="Times New Roman" w:cs="Times New Roman"/>
          <w:sz w:val="28"/>
          <w:szCs w:val="28"/>
        </w:rPr>
        <w:t>-расширили опыт командной работы и принятия совместных решений;</w:t>
      </w:r>
    </w:p>
    <w:p w:rsidR="007B0AC0" w:rsidRPr="007B0AC0" w:rsidRDefault="007B0AC0" w:rsidP="007B0AC0">
      <w:pPr>
        <w:spacing w:after="0"/>
        <w:rPr>
          <w:rFonts w:ascii="Times New Roman" w:eastAsia="Calibri" w:hAnsi="Times New Roman" w:cs="Times New Roman"/>
          <w:b/>
          <w:sz w:val="28"/>
          <w:szCs w:val="28"/>
        </w:rPr>
      </w:pPr>
      <w:r w:rsidRPr="007B0AC0">
        <w:rPr>
          <w:rFonts w:ascii="Times New Roman" w:eastAsia="Times New Roman" w:hAnsi="Times New Roman" w:cs="Times New Roman"/>
          <w:sz w:val="28"/>
          <w:szCs w:val="28"/>
        </w:rPr>
        <w:t>-способствовали воспитанию гуманного, творческого, социально-активного человека.</w:t>
      </w:r>
    </w:p>
    <w:p w:rsidR="00A83097"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pt;height:675pt" o:ole="">
            <v:imagedata r:id="rId6" o:title=""/>
          </v:shape>
          <o:OLEObject Type="Embed" ProgID="FoxitReader.Document" ShapeID="_x0000_i1025" DrawAspect="Content" ObjectID="_1764233648" r:id="rId7"/>
        </w:object>
      </w:r>
    </w:p>
    <w:p w:rsidR="007B0AC0" w:rsidRPr="007B0AC0" w:rsidRDefault="007B0AC0" w:rsidP="007B0AC0">
      <w:pPr>
        <w:spacing w:after="0"/>
        <w:jc w:val="both"/>
        <w:rPr>
          <w:rFonts w:ascii="Times New Roman" w:eastAsia="Times New Roman" w:hAnsi="Times New Roman" w:cs="Times New Roman"/>
          <w:sz w:val="24"/>
          <w:szCs w:val="24"/>
          <w:lang w:eastAsia="ru-RU"/>
        </w:rPr>
      </w:pPr>
    </w:p>
    <w:p w:rsidR="007B0AC0" w:rsidRPr="007B0AC0" w:rsidRDefault="007B0AC0" w:rsidP="007B0AC0">
      <w:pPr>
        <w:spacing w:after="0"/>
        <w:ind w:firstLine="709"/>
        <w:jc w:val="both"/>
        <w:rPr>
          <w:rFonts w:ascii="Times New Roman" w:eastAsia="Times New Roman" w:hAnsi="Times New Roman" w:cs="Times New Roman"/>
          <w:b/>
          <w:bCs/>
          <w:color w:val="000000"/>
          <w:sz w:val="24"/>
          <w:szCs w:val="24"/>
        </w:rPr>
      </w:pPr>
    </w:p>
    <w:p w:rsidR="007B0AC0" w:rsidRPr="007B0AC0" w:rsidRDefault="007B0AC0" w:rsidP="007B0AC0">
      <w:pPr>
        <w:spacing w:after="0"/>
        <w:ind w:firstLine="709"/>
        <w:jc w:val="both"/>
        <w:rPr>
          <w:rFonts w:ascii="Times New Roman" w:eastAsia="Times New Roman" w:hAnsi="Times New Roman" w:cs="Times New Roman"/>
          <w:b/>
          <w:bCs/>
          <w:color w:val="000000"/>
          <w:sz w:val="24"/>
          <w:szCs w:val="24"/>
        </w:rPr>
      </w:pPr>
    </w:p>
    <w:p w:rsidR="007B0AC0" w:rsidRPr="007B0AC0" w:rsidRDefault="007B0AC0" w:rsidP="007B0AC0">
      <w:pPr>
        <w:spacing w:after="0"/>
        <w:ind w:firstLine="709"/>
        <w:jc w:val="both"/>
        <w:rPr>
          <w:rFonts w:ascii="Times New Roman" w:eastAsia="Times New Roman" w:hAnsi="Times New Roman" w:cs="Times New Roman"/>
          <w:b/>
          <w:bCs/>
          <w:color w:val="000000"/>
          <w:sz w:val="24"/>
          <w:szCs w:val="24"/>
        </w:rPr>
      </w:pPr>
    </w:p>
    <w:p w:rsidR="007B0AC0" w:rsidRPr="007B0AC0" w:rsidRDefault="007B0AC0" w:rsidP="007B0AC0">
      <w:pPr>
        <w:spacing w:after="0"/>
        <w:ind w:firstLine="709"/>
        <w:jc w:val="both"/>
        <w:rPr>
          <w:rFonts w:ascii="Times New Roman" w:eastAsia="Times New Roman" w:hAnsi="Times New Roman" w:cs="Times New Roman"/>
          <w:b/>
          <w:bCs/>
          <w:color w:val="000000"/>
          <w:sz w:val="24"/>
          <w:szCs w:val="24"/>
        </w:rPr>
      </w:pPr>
    </w:p>
    <w:p w:rsidR="007B0AC0" w:rsidRPr="007B0AC0" w:rsidRDefault="007B0AC0" w:rsidP="007B0AC0">
      <w:pPr>
        <w:spacing w:after="0"/>
        <w:ind w:firstLine="709"/>
        <w:jc w:val="both"/>
        <w:rPr>
          <w:rFonts w:ascii="Times New Roman" w:eastAsia="Times New Roman" w:hAnsi="Times New Roman" w:cs="Times New Roman"/>
          <w:b/>
          <w:bCs/>
          <w:color w:val="000000"/>
          <w:sz w:val="24"/>
          <w:szCs w:val="24"/>
        </w:rPr>
      </w:pPr>
    </w:p>
    <w:p w:rsidR="007B0AC0" w:rsidRPr="007B0AC0" w:rsidRDefault="007B0AC0" w:rsidP="007B0AC0">
      <w:pPr>
        <w:spacing w:after="0"/>
        <w:ind w:firstLine="709"/>
        <w:jc w:val="center"/>
        <w:rPr>
          <w:rFonts w:ascii="Times New Roman" w:eastAsia="Times New Roman" w:hAnsi="Times New Roman" w:cs="Times New Roman"/>
          <w:b/>
          <w:bCs/>
          <w:color w:val="000000"/>
          <w:sz w:val="24"/>
          <w:szCs w:val="24"/>
        </w:rPr>
      </w:pPr>
      <w:r w:rsidRPr="007B0AC0">
        <w:rPr>
          <w:rFonts w:ascii="Times New Roman" w:eastAsia="Times New Roman" w:hAnsi="Times New Roman" w:cs="Times New Roman"/>
          <w:b/>
          <w:bCs/>
          <w:color w:val="000000"/>
          <w:sz w:val="24"/>
          <w:szCs w:val="24"/>
        </w:rPr>
        <w:t>СОДЕРЖАНИЕ</w:t>
      </w:r>
    </w:p>
    <w:p w:rsidR="007B0AC0" w:rsidRPr="007B0AC0" w:rsidRDefault="007B0AC0" w:rsidP="007B0AC0">
      <w:pPr>
        <w:spacing w:after="0"/>
        <w:ind w:firstLine="709"/>
        <w:jc w:val="both"/>
        <w:rPr>
          <w:rFonts w:ascii="Times New Roman" w:eastAsia="Times New Roman" w:hAnsi="Times New Roman" w:cs="Times New Roman"/>
          <w:sz w:val="24"/>
          <w:szCs w:val="24"/>
        </w:rPr>
      </w:pPr>
    </w:p>
    <w:p w:rsidR="007B0AC0" w:rsidRPr="007B0AC0" w:rsidRDefault="007B0AC0" w:rsidP="007B0AC0">
      <w:pPr>
        <w:numPr>
          <w:ilvl w:val="0"/>
          <w:numId w:val="5"/>
        </w:numPr>
        <w:spacing w:after="0"/>
        <w:contextualSpacing/>
        <w:jc w:val="both"/>
        <w:rPr>
          <w:rFonts w:ascii="Times New Roman" w:eastAsia="Times New Roman" w:hAnsi="Times New Roman" w:cs="Times New Roman"/>
          <w:bCs/>
          <w:color w:val="000000"/>
          <w:sz w:val="24"/>
          <w:szCs w:val="24"/>
        </w:rPr>
      </w:pPr>
      <w:r w:rsidRPr="007B0AC0">
        <w:rPr>
          <w:rFonts w:ascii="Times New Roman" w:eastAsia="Times New Roman" w:hAnsi="Times New Roman" w:cs="Times New Roman"/>
          <w:bCs/>
          <w:color w:val="000000"/>
          <w:sz w:val="24"/>
          <w:szCs w:val="24"/>
        </w:rPr>
        <w:t>ИНФОРМАЦИОННАЯ КАРТА ПРОГРАММЫ</w:t>
      </w:r>
      <w:r w:rsidRPr="007B0AC0">
        <w:rPr>
          <w:rFonts w:ascii="Times New Roman" w:eastAsia="Times New Roman" w:hAnsi="Times New Roman" w:cs="Times New Roman"/>
          <w:bCs/>
          <w:color w:val="000000"/>
          <w:sz w:val="24"/>
          <w:szCs w:val="24"/>
          <w:u w:val="dotted"/>
        </w:rPr>
        <w:tab/>
      </w:r>
      <w:r w:rsidRPr="007B0AC0">
        <w:rPr>
          <w:rFonts w:ascii="Times New Roman" w:eastAsia="Times New Roman" w:hAnsi="Times New Roman" w:cs="Times New Roman"/>
          <w:bCs/>
          <w:color w:val="000000"/>
          <w:sz w:val="24"/>
          <w:szCs w:val="24"/>
          <w:u w:val="dotted"/>
        </w:rPr>
        <w:tab/>
      </w:r>
      <w:r w:rsidRPr="007B0AC0">
        <w:rPr>
          <w:rFonts w:ascii="Times New Roman" w:eastAsia="Times New Roman" w:hAnsi="Times New Roman" w:cs="Times New Roman"/>
          <w:bCs/>
          <w:color w:val="000000"/>
          <w:sz w:val="24"/>
          <w:szCs w:val="24"/>
          <w:u w:val="dotted"/>
        </w:rPr>
        <w:tab/>
      </w:r>
      <w:r w:rsidRPr="007B0AC0">
        <w:rPr>
          <w:rFonts w:ascii="Times New Roman" w:eastAsia="Times New Roman" w:hAnsi="Times New Roman" w:cs="Times New Roman"/>
          <w:bCs/>
          <w:color w:val="000000"/>
          <w:sz w:val="24"/>
          <w:szCs w:val="24"/>
          <w:u w:val="dotted"/>
        </w:rPr>
        <w:tab/>
      </w:r>
      <w:r w:rsidRPr="007B0AC0">
        <w:rPr>
          <w:rFonts w:ascii="Times New Roman" w:eastAsia="Times New Roman" w:hAnsi="Times New Roman" w:cs="Times New Roman"/>
          <w:bCs/>
          <w:color w:val="000000"/>
          <w:sz w:val="24"/>
          <w:szCs w:val="24"/>
          <w:u w:val="dotted"/>
        </w:rPr>
        <w:tab/>
      </w:r>
      <w:r w:rsidRPr="007B0AC0">
        <w:rPr>
          <w:rFonts w:ascii="Times New Roman" w:eastAsia="Times New Roman" w:hAnsi="Times New Roman" w:cs="Times New Roman"/>
          <w:bCs/>
          <w:color w:val="000000"/>
          <w:sz w:val="24"/>
          <w:szCs w:val="24"/>
          <w:u w:val="dotted"/>
        </w:rPr>
        <w:tab/>
      </w:r>
      <w:r w:rsidRPr="007B0AC0">
        <w:rPr>
          <w:rFonts w:ascii="Times New Roman" w:eastAsia="Times New Roman" w:hAnsi="Times New Roman" w:cs="Times New Roman"/>
          <w:bCs/>
          <w:color w:val="000000"/>
          <w:sz w:val="24"/>
          <w:szCs w:val="24"/>
        </w:rPr>
        <w:t>3</w:t>
      </w:r>
    </w:p>
    <w:p w:rsidR="007B0AC0" w:rsidRPr="007B0AC0" w:rsidRDefault="007B0AC0" w:rsidP="007B0AC0">
      <w:pPr>
        <w:numPr>
          <w:ilvl w:val="0"/>
          <w:numId w:val="5"/>
        </w:numPr>
        <w:spacing w:after="0"/>
        <w:contextualSpacing/>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КОМПЛЕКС ОСНОВНЫХ ХАРАКТЕРИСТИК ПРОГРАММЫ</w:t>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rPr>
        <w:t>5</w:t>
      </w:r>
    </w:p>
    <w:p w:rsidR="007B0AC0" w:rsidRPr="007B0AC0" w:rsidRDefault="007B0AC0" w:rsidP="007B0AC0">
      <w:pPr>
        <w:numPr>
          <w:ilvl w:val="0"/>
          <w:numId w:val="5"/>
        </w:numPr>
        <w:spacing w:after="0"/>
        <w:contextualSpacing/>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СОДЕРЖАНИЕ ПРОГРАММЫ</w:t>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rPr>
        <w:t>7</w:t>
      </w:r>
    </w:p>
    <w:p w:rsidR="007B0AC0" w:rsidRPr="007B0AC0" w:rsidRDefault="007B0AC0" w:rsidP="007B0AC0">
      <w:pPr>
        <w:numPr>
          <w:ilvl w:val="0"/>
          <w:numId w:val="5"/>
        </w:numPr>
        <w:spacing w:after="0"/>
        <w:contextualSpacing/>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ПЛАНИРУЕМЫЕ РЕЗУЛЬТАТЫ</w:t>
      </w:r>
      <w:r w:rsidRPr="007B0AC0">
        <w:rPr>
          <w:rFonts w:ascii="Times New Roman" w:eastAsia="Times New Roman" w:hAnsi="Times New Roman" w:cs="Times New Roman"/>
          <w:sz w:val="24"/>
          <w:szCs w:val="24"/>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r>
      <w:r w:rsidRPr="007B0AC0">
        <w:rPr>
          <w:rFonts w:ascii="Times New Roman" w:eastAsia="Times New Roman" w:hAnsi="Times New Roman" w:cs="Times New Roman"/>
          <w:sz w:val="24"/>
          <w:szCs w:val="24"/>
          <w:u w:val="dotted"/>
        </w:rPr>
        <w:tab/>
        <w:t xml:space="preserve">          </w:t>
      </w:r>
      <w:r w:rsidRPr="007B0AC0">
        <w:rPr>
          <w:rFonts w:ascii="Times New Roman" w:eastAsia="Times New Roman" w:hAnsi="Times New Roman" w:cs="Times New Roman"/>
          <w:sz w:val="24"/>
          <w:szCs w:val="24"/>
        </w:rPr>
        <w:t>12</w:t>
      </w:r>
    </w:p>
    <w:p w:rsidR="007B0AC0" w:rsidRPr="007B0AC0" w:rsidRDefault="007B0AC0" w:rsidP="007B0AC0">
      <w:pPr>
        <w:numPr>
          <w:ilvl w:val="0"/>
          <w:numId w:val="5"/>
        </w:numPr>
        <w:spacing w:after="0"/>
        <w:contextualSpacing/>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КОМПЛЕКС ОРГАНИЗАЦИОННО-ПЕДАГОГИЧЕСКИХ УСЛОВИЙ</w:t>
      </w:r>
      <w:r w:rsidRPr="007B0AC0">
        <w:rPr>
          <w:rFonts w:ascii="Times New Roman" w:eastAsia="Times New Roman" w:hAnsi="Times New Roman" w:cs="Times New Roman"/>
          <w:sz w:val="24"/>
          <w:szCs w:val="24"/>
          <w:u w:val="dotted"/>
        </w:rPr>
        <w:tab/>
        <w:t xml:space="preserve">          </w:t>
      </w:r>
      <w:r w:rsidRPr="007B0AC0">
        <w:rPr>
          <w:rFonts w:ascii="Times New Roman" w:eastAsia="Times New Roman" w:hAnsi="Times New Roman" w:cs="Times New Roman"/>
          <w:sz w:val="24"/>
          <w:szCs w:val="24"/>
        </w:rPr>
        <w:t>13</w:t>
      </w:r>
    </w:p>
    <w:p w:rsidR="007B0AC0" w:rsidRPr="007B0AC0" w:rsidRDefault="007B0AC0" w:rsidP="007B0AC0">
      <w:pPr>
        <w:numPr>
          <w:ilvl w:val="0"/>
          <w:numId w:val="5"/>
        </w:numPr>
        <w:spacing w:after="0"/>
        <w:contextualSpacing/>
        <w:jc w:val="both"/>
        <w:rPr>
          <w:rFonts w:ascii="Times New Roman" w:eastAsia="Times New Roman" w:hAnsi="Times New Roman" w:cs="Times New Roman"/>
          <w:sz w:val="24"/>
          <w:szCs w:val="24"/>
        </w:rPr>
      </w:pPr>
      <w:r w:rsidRPr="007B0AC0">
        <w:rPr>
          <w:rFonts w:ascii="Times New Roman" w:eastAsia="Times New Roman" w:hAnsi="Times New Roman" w:cs="Times New Roman"/>
          <w:color w:val="000000"/>
          <w:sz w:val="24"/>
          <w:szCs w:val="24"/>
        </w:rPr>
        <w:t>СПИСОК ЛИТЕРАТУРЫ</w:t>
      </w:r>
      <w:r w:rsidRPr="007B0AC0">
        <w:rPr>
          <w:rFonts w:ascii="Times New Roman" w:eastAsia="Times New Roman" w:hAnsi="Times New Roman" w:cs="Times New Roman"/>
          <w:color w:val="000000"/>
          <w:sz w:val="24"/>
          <w:szCs w:val="24"/>
          <w:u w:val="dotted"/>
        </w:rPr>
        <w:tab/>
      </w:r>
      <w:r w:rsidRPr="007B0AC0">
        <w:rPr>
          <w:rFonts w:ascii="Times New Roman" w:eastAsia="Times New Roman" w:hAnsi="Times New Roman" w:cs="Times New Roman"/>
          <w:color w:val="000000"/>
          <w:sz w:val="24"/>
          <w:szCs w:val="24"/>
          <w:u w:val="dotted"/>
        </w:rPr>
        <w:tab/>
      </w:r>
      <w:r w:rsidRPr="007B0AC0">
        <w:rPr>
          <w:rFonts w:ascii="Times New Roman" w:eastAsia="Times New Roman" w:hAnsi="Times New Roman" w:cs="Times New Roman"/>
          <w:color w:val="000000"/>
          <w:sz w:val="24"/>
          <w:szCs w:val="24"/>
          <w:u w:val="dotted"/>
        </w:rPr>
        <w:tab/>
      </w:r>
      <w:r w:rsidRPr="007B0AC0">
        <w:rPr>
          <w:rFonts w:ascii="Times New Roman" w:eastAsia="Times New Roman" w:hAnsi="Times New Roman" w:cs="Times New Roman"/>
          <w:color w:val="000000"/>
          <w:sz w:val="24"/>
          <w:szCs w:val="24"/>
          <w:u w:val="dotted"/>
        </w:rPr>
        <w:tab/>
      </w:r>
      <w:r w:rsidRPr="007B0AC0">
        <w:rPr>
          <w:rFonts w:ascii="Times New Roman" w:eastAsia="Times New Roman" w:hAnsi="Times New Roman" w:cs="Times New Roman"/>
          <w:color w:val="000000"/>
          <w:sz w:val="24"/>
          <w:szCs w:val="24"/>
          <w:u w:val="dotted"/>
        </w:rPr>
        <w:tab/>
      </w:r>
      <w:r w:rsidRPr="007B0AC0">
        <w:rPr>
          <w:rFonts w:ascii="Times New Roman" w:eastAsia="Times New Roman" w:hAnsi="Times New Roman" w:cs="Times New Roman"/>
          <w:color w:val="000000"/>
          <w:sz w:val="24"/>
          <w:szCs w:val="24"/>
          <w:u w:val="dotted"/>
        </w:rPr>
        <w:tab/>
      </w:r>
      <w:r w:rsidRPr="007B0AC0">
        <w:rPr>
          <w:rFonts w:ascii="Times New Roman" w:eastAsia="Times New Roman" w:hAnsi="Times New Roman" w:cs="Times New Roman"/>
          <w:color w:val="000000"/>
          <w:sz w:val="24"/>
          <w:szCs w:val="24"/>
          <w:u w:val="dotted"/>
        </w:rPr>
        <w:tab/>
      </w:r>
      <w:r w:rsidRPr="007B0AC0">
        <w:rPr>
          <w:rFonts w:ascii="Times New Roman" w:eastAsia="Times New Roman" w:hAnsi="Times New Roman" w:cs="Times New Roman"/>
          <w:color w:val="000000"/>
          <w:sz w:val="24"/>
          <w:szCs w:val="24"/>
          <w:u w:val="dotted"/>
        </w:rPr>
        <w:tab/>
        <w:t xml:space="preserve">          </w:t>
      </w:r>
      <w:r w:rsidRPr="007B0AC0">
        <w:rPr>
          <w:rFonts w:ascii="Times New Roman" w:eastAsia="Times New Roman" w:hAnsi="Times New Roman" w:cs="Times New Roman"/>
          <w:color w:val="000000"/>
          <w:sz w:val="24"/>
          <w:szCs w:val="24"/>
        </w:rPr>
        <w:t>17</w:t>
      </w:r>
    </w:p>
    <w:p w:rsidR="007B0AC0" w:rsidRPr="007B0AC0" w:rsidRDefault="007B0AC0" w:rsidP="007B0AC0">
      <w:pPr>
        <w:numPr>
          <w:ilvl w:val="0"/>
          <w:numId w:val="6"/>
        </w:numPr>
        <w:contextualSpacing/>
        <w:jc w:val="center"/>
        <w:rPr>
          <w:rFonts w:ascii="Times New Roman" w:eastAsia="Calibri" w:hAnsi="Times New Roman" w:cs="Times New Roman"/>
          <w:i/>
          <w:sz w:val="24"/>
          <w:szCs w:val="24"/>
        </w:rPr>
      </w:pPr>
      <w:r w:rsidRPr="007B0AC0">
        <w:rPr>
          <w:rFonts w:ascii="Times New Roman" w:eastAsia="Calibri" w:hAnsi="Times New Roman" w:cs="Times New Roman"/>
          <w:i/>
          <w:sz w:val="24"/>
          <w:szCs w:val="24"/>
        </w:rPr>
        <w:br w:type="page"/>
      </w:r>
      <w:r w:rsidRPr="007B0AC0">
        <w:rPr>
          <w:rFonts w:ascii="Times New Roman" w:eastAsia="Times New Roman" w:hAnsi="Times New Roman" w:cs="Times New Roman"/>
          <w:b/>
          <w:bCs/>
          <w:color w:val="000000"/>
          <w:sz w:val="24"/>
          <w:szCs w:val="24"/>
        </w:rPr>
        <w:t>Информационная карта программы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6801"/>
      </w:tblGrid>
      <w:tr w:rsidR="007B0AC0" w:rsidRPr="007B0AC0" w:rsidTr="00B20F62">
        <w:trPr>
          <w:trHeight w:val="889"/>
        </w:trPr>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rPr>
                <w:rFonts w:ascii="Times New Roman" w:eastAsia="Times New Roman" w:hAnsi="Times New Roman" w:cs="Times New Roman"/>
                <w:sz w:val="24"/>
                <w:szCs w:val="24"/>
              </w:rPr>
            </w:pPr>
            <w:r w:rsidRPr="007B0AC0">
              <w:rPr>
                <w:rFonts w:ascii="Times New Roman" w:eastAsia="Times New Roman" w:hAnsi="Times New Roman" w:cs="Times New Roman"/>
                <w:b/>
                <w:bCs/>
                <w:color w:val="000000"/>
                <w:sz w:val="24"/>
                <w:szCs w:val="24"/>
              </w:rPr>
              <w:t>Полное название программы</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«Новый год в «Созвездии»</w:t>
            </w:r>
          </w:p>
        </w:tc>
      </w:tr>
      <w:tr w:rsidR="007B0AC0" w:rsidRPr="007B0AC0" w:rsidTr="00B20F62">
        <w:trPr>
          <w:trHeight w:val="703"/>
        </w:trPr>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rPr>
                <w:rFonts w:ascii="Times New Roman" w:eastAsia="Times New Roman" w:hAnsi="Times New Roman" w:cs="Times New Roman"/>
                <w:b/>
                <w:bCs/>
                <w:color w:val="000000"/>
                <w:sz w:val="24"/>
                <w:szCs w:val="24"/>
              </w:rPr>
            </w:pPr>
            <w:r w:rsidRPr="007B0AC0">
              <w:rPr>
                <w:rFonts w:ascii="Times New Roman" w:eastAsia="Times New Roman" w:hAnsi="Times New Roman" w:cs="Times New Roman"/>
                <w:b/>
                <w:bCs/>
                <w:color w:val="000000"/>
                <w:sz w:val="24"/>
                <w:szCs w:val="24"/>
              </w:rPr>
              <w:t>Направленность программы</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Художественная</w:t>
            </w:r>
          </w:p>
        </w:tc>
      </w:tr>
      <w:tr w:rsidR="007B0AC0" w:rsidRPr="007B0AC0" w:rsidTr="00B20F62">
        <w:trPr>
          <w:trHeight w:val="750"/>
        </w:trPr>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line="240" w:lineRule="auto"/>
              <w:jc w:val="both"/>
              <w:rPr>
                <w:rFonts w:ascii="Times New Roman" w:eastAsia="Times New Roman" w:hAnsi="Times New Roman" w:cs="Times New Roman"/>
                <w:b/>
                <w:bCs/>
                <w:color w:val="000000"/>
                <w:sz w:val="24"/>
                <w:szCs w:val="24"/>
              </w:rPr>
            </w:pPr>
            <w:r w:rsidRPr="007B0AC0">
              <w:rPr>
                <w:rFonts w:ascii="Times New Roman" w:eastAsia="Times New Roman" w:hAnsi="Times New Roman" w:cs="Times New Roman"/>
                <w:b/>
                <w:bCs/>
                <w:color w:val="000000"/>
                <w:sz w:val="24"/>
                <w:szCs w:val="24"/>
              </w:rPr>
              <w:t xml:space="preserve">Аннотация </w:t>
            </w:r>
          </w:p>
          <w:p w:rsidR="007B0AC0" w:rsidRPr="007B0AC0" w:rsidRDefault="007B0AC0" w:rsidP="007B0AC0">
            <w:pPr>
              <w:spacing w:line="240" w:lineRule="auto"/>
              <w:jc w:val="both"/>
              <w:rPr>
                <w:rFonts w:ascii="Times New Roman" w:eastAsia="Times New Roman" w:hAnsi="Times New Roman" w:cs="Times New Roman"/>
                <w:b/>
                <w:bCs/>
                <w:color w:val="000000"/>
                <w:sz w:val="24"/>
                <w:szCs w:val="24"/>
              </w:rPr>
            </w:pPr>
            <w:r w:rsidRPr="007B0AC0">
              <w:rPr>
                <w:rFonts w:ascii="Times New Roman" w:eastAsia="Times New Roman" w:hAnsi="Times New Roman" w:cs="Times New Roman"/>
                <w:b/>
                <w:bCs/>
                <w:color w:val="000000"/>
                <w:sz w:val="24"/>
                <w:szCs w:val="24"/>
              </w:rPr>
              <w:t>программы</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ind w:firstLine="602"/>
              <w:jc w:val="both"/>
              <w:rPr>
                <w:rFonts w:ascii="Geometria" w:eastAsia="Calibri" w:hAnsi="Geometria" w:cs="Times New Roman"/>
                <w:color w:val="000000"/>
                <w:sz w:val="24"/>
                <w:szCs w:val="24"/>
                <w:shd w:val="clear" w:color="auto" w:fill="FFFFFF"/>
              </w:rPr>
            </w:pPr>
            <w:proofErr w:type="spellStart"/>
            <w:r w:rsidRPr="007B0AC0">
              <w:rPr>
                <w:rFonts w:ascii="Geometria" w:eastAsia="Calibri" w:hAnsi="Geometria" w:cs="Times New Roman"/>
                <w:color w:val="000000"/>
                <w:sz w:val="24"/>
                <w:szCs w:val="24"/>
                <w:shd w:val="clear" w:color="auto" w:fill="FFFFFF"/>
              </w:rPr>
              <w:t>Event</w:t>
            </w:r>
            <w:proofErr w:type="spellEnd"/>
            <w:r w:rsidRPr="007B0AC0">
              <w:rPr>
                <w:rFonts w:ascii="Geometria" w:eastAsia="Calibri" w:hAnsi="Geometria" w:cs="Times New Roman"/>
                <w:color w:val="000000"/>
                <w:sz w:val="24"/>
                <w:szCs w:val="24"/>
                <w:shd w:val="clear" w:color="auto" w:fill="FFFFFF"/>
              </w:rPr>
              <w:t xml:space="preserve"> в современной практике продвижения становится все более актуальным направлением в первую очередь в связи с тем, что позволяет продвигать интересы организации непосредственно через самих клиентов. Организация мероприятий в современном обществе стоит на первом месте и всегда является актуальной.</w:t>
            </w:r>
          </w:p>
          <w:p w:rsidR="007B0AC0" w:rsidRPr="007B0AC0" w:rsidRDefault="007B0AC0" w:rsidP="007B0AC0">
            <w:pPr>
              <w:autoSpaceDE w:val="0"/>
              <w:autoSpaceDN w:val="0"/>
              <w:adjustRightInd w:val="0"/>
              <w:spacing w:after="0" w:line="240" w:lineRule="auto"/>
              <w:ind w:firstLine="602"/>
              <w:jc w:val="both"/>
              <w:rPr>
                <w:rFonts w:ascii="Times New Roman" w:eastAsia="Calibri" w:hAnsi="Times New Roman" w:cs="Times New Roman"/>
                <w:sz w:val="24"/>
                <w:szCs w:val="24"/>
              </w:rPr>
            </w:pPr>
            <w:r w:rsidRPr="007B0AC0">
              <w:rPr>
                <w:rFonts w:ascii="Times New Roman" w:eastAsia="Calibri" w:hAnsi="Times New Roman" w:cs="Times New Roman"/>
                <w:sz w:val="24"/>
                <w:szCs w:val="24"/>
              </w:rPr>
              <w:t>Программа актуальна в связи с тем, что способствует развитию у обучающихся организаторских способностей, коммуникативных качеств и творческих инициатив посредством включения их в досуговую деятельность.</w:t>
            </w:r>
          </w:p>
          <w:p w:rsidR="007B0AC0" w:rsidRPr="007B0AC0" w:rsidRDefault="007B0AC0" w:rsidP="007B0AC0">
            <w:pPr>
              <w:spacing w:after="0" w:line="240" w:lineRule="auto"/>
              <w:ind w:firstLine="602"/>
              <w:jc w:val="both"/>
              <w:rPr>
                <w:rFonts w:ascii="Times New Roman" w:eastAsia="Calibri" w:hAnsi="Times New Roman" w:cs="Times New Roman"/>
                <w:color w:val="000000"/>
                <w:sz w:val="24"/>
                <w:szCs w:val="24"/>
                <w:shd w:val="clear" w:color="auto" w:fill="FFFFFF"/>
              </w:rPr>
            </w:pPr>
            <w:r w:rsidRPr="007B0AC0">
              <w:rPr>
                <w:rFonts w:ascii="Times New Roman" w:eastAsia="Calibri" w:hAnsi="Times New Roman" w:cs="Times New Roman"/>
                <w:sz w:val="24"/>
                <w:szCs w:val="24"/>
              </w:rPr>
              <w:t xml:space="preserve">Программа смены включает в себя художественный курс, в ходе которого будут проводиться творческие работы, шоу-программа на сцене, монтаж </w:t>
            </w:r>
            <w:r w:rsidRPr="007B0AC0">
              <w:rPr>
                <w:rFonts w:ascii="Times New Roman" w:eastAsia="Calibri" w:hAnsi="Times New Roman" w:cs="Times New Roman"/>
                <w:sz w:val="24"/>
                <w:szCs w:val="24"/>
                <w:lang w:val="en-US"/>
              </w:rPr>
              <w:t>welcome</w:t>
            </w:r>
            <w:r w:rsidRPr="007B0AC0">
              <w:rPr>
                <w:rFonts w:ascii="Times New Roman" w:eastAsia="Calibri" w:hAnsi="Times New Roman" w:cs="Times New Roman"/>
                <w:sz w:val="24"/>
                <w:szCs w:val="24"/>
              </w:rPr>
              <w:t>-</w:t>
            </w:r>
            <w:r w:rsidRPr="007B0AC0">
              <w:rPr>
                <w:rFonts w:ascii="Times New Roman" w:eastAsia="Calibri" w:hAnsi="Times New Roman" w:cs="Times New Roman"/>
                <w:sz w:val="24"/>
                <w:szCs w:val="24"/>
                <w:lang w:val="en-US"/>
              </w:rPr>
              <w:t>zone</w:t>
            </w:r>
            <w:r w:rsidRPr="007B0AC0">
              <w:rPr>
                <w:rFonts w:ascii="Times New Roman" w:eastAsia="Calibri" w:hAnsi="Times New Roman" w:cs="Times New Roman"/>
                <w:sz w:val="24"/>
                <w:szCs w:val="24"/>
              </w:rPr>
              <w:t>, научно-популярные лекции со специалистами в области частных мероприятий г. Хабаровска и Хабаровского края.</w:t>
            </w:r>
          </w:p>
        </w:tc>
      </w:tr>
      <w:tr w:rsidR="007B0AC0" w:rsidRPr="007B0AC0" w:rsidTr="00B20F62">
        <w:trPr>
          <w:trHeight w:val="750"/>
        </w:trPr>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line="240" w:lineRule="auto"/>
              <w:jc w:val="both"/>
              <w:rPr>
                <w:rFonts w:ascii="Times New Roman" w:eastAsia="Times New Roman" w:hAnsi="Times New Roman" w:cs="Times New Roman"/>
                <w:b/>
                <w:bCs/>
                <w:color w:val="000000"/>
                <w:sz w:val="24"/>
                <w:szCs w:val="24"/>
              </w:rPr>
            </w:pPr>
            <w:r w:rsidRPr="007B0AC0">
              <w:rPr>
                <w:rFonts w:ascii="Times New Roman" w:eastAsia="Times New Roman" w:hAnsi="Times New Roman" w:cs="Times New Roman"/>
                <w:b/>
                <w:bCs/>
                <w:color w:val="000000"/>
                <w:sz w:val="24"/>
                <w:szCs w:val="24"/>
              </w:rPr>
              <w:t>Цель программы</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567"/>
              </w:tabs>
              <w:spacing w:after="0" w:line="240" w:lineRule="auto"/>
              <w:jc w:val="both"/>
              <w:rPr>
                <w:rFonts w:ascii="Times New Roman" w:eastAsia="Calibri" w:hAnsi="Times New Roman" w:cs="Times New Roman"/>
                <w:sz w:val="24"/>
                <w:szCs w:val="24"/>
              </w:rPr>
            </w:pPr>
            <w:r w:rsidRPr="007B0AC0">
              <w:rPr>
                <w:rFonts w:ascii="Times New Roman" w:eastAsia="Calibri" w:hAnsi="Times New Roman" w:cs="Times New Roman"/>
                <w:sz w:val="24"/>
                <w:szCs w:val="24"/>
              </w:rPr>
              <w:t>Развитие личности детей и  подростков, способных к  творческому самовыражению через овладение основами организации и проведения различных праздничных событий.</w:t>
            </w:r>
          </w:p>
        </w:tc>
      </w:tr>
      <w:tr w:rsidR="007B0AC0" w:rsidRPr="007B0AC0" w:rsidTr="00B20F62">
        <w:trPr>
          <w:trHeight w:val="750"/>
        </w:trPr>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line="240" w:lineRule="auto"/>
              <w:jc w:val="both"/>
              <w:rPr>
                <w:rFonts w:ascii="Times New Roman" w:eastAsia="Times New Roman" w:hAnsi="Times New Roman" w:cs="Times New Roman"/>
                <w:b/>
                <w:bCs/>
                <w:color w:val="000000"/>
                <w:sz w:val="24"/>
                <w:szCs w:val="24"/>
              </w:rPr>
            </w:pPr>
            <w:r w:rsidRPr="007B0AC0">
              <w:rPr>
                <w:rFonts w:ascii="Times New Roman" w:eastAsia="Times New Roman" w:hAnsi="Times New Roman" w:cs="Times New Roman"/>
                <w:b/>
                <w:bCs/>
                <w:color w:val="000000"/>
                <w:sz w:val="24"/>
                <w:szCs w:val="24"/>
              </w:rPr>
              <w:t>Задачи программы</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rPr>
                <w:rFonts w:ascii="Times New Roman" w:eastAsia="Times New Roman" w:hAnsi="Times New Roman" w:cs="Times New Roman"/>
                <w:b/>
                <w:sz w:val="24"/>
                <w:szCs w:val="24"/>
              </w:rPr>
            </w:pPr>
            <w:proofErr w:type="spellStart"/>
            <w:r w:rsidRPr="007B0AC0">
              <w:rPr>
                <w:rFonts w:ascii="Times New Roman" w:eastAsia="Times New Roman" w:hAnsi="Times New Roman" w:cs="Times New Roman"/>
                <w:b/>
                <w:sz w:val="24"/>
                <w:szCs w:val="24"/>
              </w:rPr>
              <w:t>Метапредметные</w:t>
            </w:r>
            <w:proofErr w:type="spellEnd"/>
            <w:r w:rsidRPr="007B0AC0">
              <w:rPr>
                <w:rFonts w:ascii="Times New Roman" w:eastAsia="Times New Roman" w:hAnsi="Times New Roman" w:cs="Times New Roman"/>
                <w:b/>
                <w:sz w:val="24"/>
                <w:szCs w:val="24"/>
              </w:rPr>
              <w:t>:</w:t>
            </w:r>
          </w:p>
          <w:p w:rsidR="007B0AC0" w:rsidRPr="007B0AC0" w:rsidRDefault="007B0AC0" w:rsidP="007B0AC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bCs/>
                <w:sz w:val="24"/>
                <w:szCs w:val="24"/>
                <w:lang w:eastAsia="ru-RU"/>
              </w:rPr>
              <w:t>-способствовать развитию творческого потенциала подростков через работу творческих мастерских и другие направления образовательного процесса;</w:t>
            </w:r>
          </w:p>
          <w:p w:rsidR="007B0AC0" w:rsidRPr="007B0AC0" w:rsidRDefault="007B0AC0" w:rsidP="007B0AC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bCs/>
                <w:sz w:val="24"/>
                <w:szCs w:val="24"/>
                <w:lang w:eastAsia="ru-RU"/>
              </w:rPr>
              <w:t>-развить внимание, мышление, мыслительные процессы.</w:t>
            </w:r>
          </w:p>
          <w:p w:rsidR="007B0AC0" w:rsidRPr="007B0AC0" w:rsidRDefault="007B0AC0" w:rsidP="007B0AC0">
            <w:pPr>
              <w:spacing w:after="0" w:line="240" w:lineRule="auto"/>
              <w:jc w:val="both"/>
              <w:rPr>
                <w:rFonts w:ascii="Times New Roman" w:eastAsia="Times New Roman" w:hAnsi="Times New Roman" w:cs="Times New Roman"/>
                <w:b/>
                <w:sz w:val="24"/>
                <w:szCs w:val="24"/>
              </w:rPr>
            </w:pPr>
            <w:r w:rsidRPr="007B0AC0">
              <w:rPr>
                <w:rFonts w:ascii="Times New Roman" w:eastAsia="Times New Roman" w:hAnsi="Times New Roman" w:cs="Times New Roman"/>
                <w:b/>
                <w:sz w:val="24"/>
                <w:szCs w:val="24"/>
              </w:rPr>
              <w:t>Личностные:</w:t>
            </w:r>
          </w:p>
          <w:p w:rsidR="007B0AC0" w:rsidRPr="007B0AC0" w:rsidRDefault="007B0AC0" w:rsidP="007B0AC0">
            <w:pPr>
              <w:spacing w:after="0" w:line="240" w:lineRule="auto"/>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-предоставить возможность попробовать роль руководителей и исполнителей;</w:t>
            </w:r>
          </w:p>
          <w:p w:rsidR="007B0AC0" w:rsidRPr="007B0AC0" w:rsidRDefault="007B0AC0" w:rsidP="007B0AC0">
            <w:pPr>
              <w:spacing w:after="0" w:line="240" w:lineRule="auto"/>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-расширить опыт командной работы и принятия совместных решений;</w:t>
            </w:r>
          </w:p>
          <w:p w:rsidR="007B0AC0" w:rsidRPr="007B0AC0" w:rsidRDefault="007B0AC0" w:rsidP="007B0AC0">
            <w:pPr>
              <w:spacing w:after="0" w:line="240" w:lineRule="auto"/>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способствовать воспитанию гуманного, творческого, социально-активного человека.</w:t>
            </w:r>
          </w:p>
        </w:tc>
      </w:tr>
      <w:tr w:rsidR="007B0AC0" w:rsidRPr="007B0AC0" w:rsidTr="00B20F62">
        <w:trPr>
          <w:trHeight w:val="750"/>
        </w:trPr>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line="240" w:lineRule="auto"/>
              <w:jc w:val="both"/>
              <w:rPr>
                <w:rFonts w:ascii="Times New Roman" w:eastAsia="Times New Roman" w:hAnsi="Times New Roman" w:cs="Times New Roman"/>
                <w:b/>
                <w:bCs/>
                <w:color w:val="000000"/>
                <w:sz w:val="24"/>
                <w:szCs w:val="24"/>
              </w:rPr>
            </w:pPr>
            <w:r w:rsidRPr="007B0AC0">
              <w:rPr>
                <w:rFonts w:ascii="Times New Roman" w:eastAsia="Times New Roman" w:hAnsi="Times New Roman" w:cs="Times New Roman"/>
                <w:b/>
                <w:bCs/>
                <w:color w:val="000000"/>
                <w:sz w:val="24"/>
                <w:szCs w:val="24"/>
              </w:rPr>
              <w:t>Предполагаемый результат</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jc w:val="both"/>
              <w:rPr>
                <w:rFonts w:ascii="Times New Roman" w:eastAsia="Times New Roman" w:hAnsi="Times New Roman" w:cs="Times New Roman"/>
                <w:b/>
                <w:sz w:val="24"/>
                <w:szCs w:val="24"/>
              </w:rPr>
            </w:pPr>
            <w:proofErr w:type="spellStart"/>
            <w:r w:rsidRPr="007B0AC0">
              <w:rPr>
                <w:rFonts w:ascii="Times New Roman" w:eastAsia="Times New Roman" w:hAnsi="Times New Roman" w:cs="Times New Roman"/>
                <w:b/>
                <w:sz w:val="24"/>
                <w:szCs w:val="24"/>
              </w:rPr>
              <w:t>Метапредметные</w:t>
            </w:r>
            <w:proofErr w:type="spellEnd"/>
            <w:r w:rsidRPr="007B0AC0">
              <w:rPr>
                <w:rFonts w:ascii="Times New Roman" w:eastAsia="Times New Roman" w:hAnsi="Times New Roman" w:cs="Times New Roman"/>
                <w:b/>
                <w:sz w:val="24"/>
                <w:szCs w:val="24"/>
              </w:rPr>
              <w:t>:</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bCs/>
                <w:sz w:val="24"/>
                <w:szCs w:val="24"/>
                <w:lang w:eastAsia="ru-RU"/>
              </w:rPr>
              <w:t>-развили творческий потенциал подростков через работу творческих мастерских и другие направления образовательного процесса;</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bCs/>
                <w:sz w:val="24"/>
                <w:szCs w:val="24"/>
                <w:lang w:eastAsia="ru-RU"/>
              </w:rPr>
              <w:t>-развили внимание, мыслительные процессы.</w:t>
            </w:r>
          </w:p>
          <w:p w:rsidR="007B0AC0" w:rsidRPr="007B0AC0" w:rsidRDefault="007B0AC0" w:rsidP="007B0AC0">
            <w:pPr>
              <w:spacing w:after="0"/>
              <w:jc w:val="both"/>
              <w:rPr>
                <w:rFonts w:ascii="Times New Roman" w:eastAsia="Times New Roman" w:hAnsi="Times New Roman" w:cs="Times New Roman"/>
                <w:b/>
                <w:sz w:val="24"/>
                <w:szCs w:val="24"/>
              </w:rPr>
            </w:pPr>
            <w:r w:rsidRPr="007B0AC0">
              <w:rPr>
                <w:rFonts w:ascii="Times New Roman" w:eastAsia="Times New Roman" w:hAnsi="Times New Roman" w:cs="Times New Roman"/>
                <w:b/>
                <w:sz w:val="24"/>
                <w:szCs w:val="24"/>
              </w:rPr>
              <w:t>Личностные:</w:t>
            </w:r>
          </w:p>
          <w:p w:rsidR="007B0AC0" w:rsidRPr="007B0AC0" w:rsidRDefault="007B0AC0" w:rsidP="007B0AC0">
            <w:pPr>
              <w:spacing w:after="0"/>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-апробировали роль руководителей и исполнителей;</w:t>
            </w:r>
          </w:p>
          <w:p w:rsidR="007B0AC0" w:rsidRPr="007B0AC0" w:rsidRDefault="007B0AC0" w:rsidP="007B0AC0">
            <w:pPr>
              <w:spacing w:after="0"/>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-расширили опыт командной работы и принятия совместных решений;</w:t>
            </w:r>
          </w:p>
          <w:p w:rsidR="007B0AC0" w:rsidRPr="007B0AC0" w:rsidRDefault="007B0AC0" w:rsidP="007B0AC0">
            <w:pPr>
              <w:spacing w:after="0" w:line="240" w:lineRule="auto"/>
              <w:jc w:val="both"/>
              <w:rPr>
                <w:rFonts w:ascii="Times New Roman" w:eastAsia="Times New Roman" w:hAnsi="Times New Roman" w:cs="Times New Roman"/>
                <w:b/>
                <w:sz w:val="24"/>
                <w:szCs w:val="24"/>
              </w:rPr>
            </w:pPr>
            <w:r w:rsidRPr="007B0AC0">
              <w:rPr>
                <w:rFonts w:ascii="Times New Roman" w:eastAsia="Times New Roman" w:hAnsi="Times New Roman" w:cs="Times New Roman"/>
                <w:sz w:val="24"/>
                <w:szCs w:val="24"/>
              </w:rPr>
              <w:t>-способствовали воспитанию гуманного, творческого, социально-активного человека.</w:t>
            </w:r>
          </w:p>
        </w:tc>
      </w:tr>
      <w:tr w:rsidR="007B0AC0" w:rsidRPr="007B0AC0" w:rsidTr="00B20F62">
        <w:trPr>
          <w:trHeight w:val="750"/>
        </w:trPr>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rPr>
                <w:rFonts w:ascii="Times New Roman" w:eastAsia="Times New Roman" w:hAnsi="Times New Roman" w:cs="Times New Roman"/>
                <w:b/>
                <w:bCs/>
                <w:color w:val="000000"/>
                <w:sz w:val="24"/>
                <w:szCs w:val="24"/>
              </w:rPr>
            </w:pPr>
            <w:r w:rsidRPr="007B0AC0">
              <w:rPr>
                <w:rFonts w:ascii="Times New Roman" w:eastAsia="Times New Roman" w:hAnsi="Times New Roman" w:cs="Times New Roman"/>
                <w:b/>
                <w:bCs/>
                <w:color w:val="000000"/>
                <w:sz w:val="24"/>
                <w:szCs w:val="24"/>
              </w:rPr>
              <w:t>Целевая аудитория</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 xml:space="preserve">Программа ориентирована </w:t>
            </w:r>
            <w:proofErr w:type="gramStart"/>
            <w:r w:rsidRPr="007B0AC0">
              <w:rPr>
                <w:rFonts w:ascii="Times New Roman" w:eastAsia="Times New Roman" w:hAnsi="Times New Roman" w:cs="Times New Roman"/>
                <w:sz w:val="24"/>
                <w:szCs w:val="24"/>
              </w:rPr>
              <w:t>на</w:t>
            </w:r>
            <w:proofErr w:type="gramEnd"/>
            <w:r w:rsidRPr="007B0AC0">
              <w:rPr>
                <w:rFonts w:ascii="Times New Roman" w:eastAsia="Times New Roman" w:hAnsi="Times New Roman" w:cs="Times New Roman"/>
                <w:sz w:val="24"/>
                <w:szCs w:val="24"/>
              </w:rPr>
              <w:t xml:space="preserve"> </w:t>
            </w:r>
            <w:proofErr w:type="gramStart"/>
            <w:r w:rsidRPr="007B0AC0">
              <w:rPr>
                <w:rFonts w:ascii="Times New Roman" w:eastAsia="Times New Roman" w:hAnsi="Times New Roman" w:cs="Times New Roman"/>
                <w:sz w:val="24"/>
                <w:szCs w:val="24"/>
              </w:rPr>
              <w:t>обучающихся</w:t>
            </w:r>
            <w:proofErr w:type="gramEnd"/>
            <w:r w:rsidRPr="007B0AC0">
              <w:rPr>
                <w:rFonts w:ascii="Times New Roman" w:eastAsia="Times New Roman" w:hAnsi="Times New Roman" w:cs="Times New Roman"/>
                <w:sz w:val="24"/>
                <w:szCs w:val="24"/>
              </w:rPr>
              <w:t xml:space="preserve"> 12-16  лет, </w:t>
            </w:r>
            <w:r w:rsidRPr="007B0AC0">
              <w:rPr>
                <w:rFonts w:ascii="Times New Roman" w:hAnsi="Times New Roman" w:cs="Times New Roman"/>
                <w:sz w:val="24"/>
                <w:szCs w:val="24"/>
              </w:rPr>
              <w:t>прошедших конкурсный отбор в муниципальных районах Хабаровского края.</w:t>
            </w:r>
          </w:p>
        </w:tc>
      </w:tr>
      <w:tr w:rsidR="007B0AC0" w:rsidRPr="007B0AC0" w:rsidTr="00B20F62">
        <w:trPr>
          <w:trHeight w:val="408"/>
        </w:trPr>
        <w:tc>
          <w:tcPr>
            <w:tcW w:w="3084"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line="240" w:lineRule="auto"/>
              <w:jc w:val="both"/>
              <w:rPr>
                <w:rFonts w:ascii="Times New Roman" w:eastAsia="Times New Roman" w:hAnsi="Times New Roman" w:cs="Times New Roman"/>
                <w:b/>
                <w:sz w:val="24"/>
                <w:szCs w:val="24"/>
                <w:lang w:eastAsia="ru-RU"/>
              </w:rPr>
            </w:pPr>
            <w:r w:rsidRPr="007B0AC0">
              <w:rPr>
                <w:rFonts w:ascii="Times New Roman" w:eastAsia="Times New Roman" w:hAnsi="Times New Roman" w:cs="Times New Roman"/>
                <w:b/>
                <w:sz w:val="24"/>
                <w:szCs w:val="24"/>
                <w:lang w:eastAsia="zh-CN"/>
              </w:rPr>
              <w:t>Количество участников</w:t>
            </w:r>
          </w:p>
        </w:tc>
        <w:tc>
          <w:tcPr>
            <w:tcW w:w="6801"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line="240" w:lineRule="auto"/>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215 человек</w:t>
            </w:r>
          </w:p>
        </w:tc>
      </w:tr>
      <w:tr w:rsidR="007B0AC0" w:rsidRPr="007B0AC0" w:rsidTr="00B20F62">
        <w:trPr>
          <w:trHeight w:val="408"/>
        </w:trPr>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line="240" w:lineRule="auto"/>
              <w:jc w:val="both"/>
              <w:rPr>
                <w:rFonts w:ascii="Times New Roman" w:eastAsia="Times New Roman" w:hAnsi="Times New Roman" w:cs="Times New Roman"/>
                <w:b/>
                <w:sz w:val="24"/>
                <w:szCs w:val="24"/>
                <w:lang w:eastAsia="zh-CN"/>
              </w:rPr>
            </w:pPr>
            <w:r w:rsidRPr="007B0AC0">
              <w:rPr>
                <w:rFonts w:ascii="Times New Roman" w:eastAsia="Times New Roman" w:hAnsi="Times New Roman" w:cs="Times New Roman"/>
                <w:b/>
                <w:sz w:val="24"/>
                <w:szCs w:val="24"/>
                <w:lang w:eastAsia="zh-CN"/>
              </w:rPr>
              <w:t>Сроки проведения</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12 декабря -22 декабря 2023года</w:t>
            </w:r>
          </w:p>
        </w:tc>
      </w:tr>
      <w:tr w:rsidR="007B0AC0" w:rsidRPr="007B0AC0" w:rsidTr="00B20F62">
        <w:trPr>
          <w:trHeight w:val="408"/>
        </w:trPr>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line="240" w:lineRule="auto"/>
              <w:jc w:val="both"/>
              <w:rPr>
                <w:rFonts w:ascii="Times New Roman" w:eastAsia="Times New Roman" w:hAnsi="Times New Roman" w:cs="Times New Roman"/>
                <w:b/>
                <w:sz w:val="24"/>
                <w:szCs w:val="24"/>
                <w:lang w:eastAsia="zh-CN"/>
              </w:rPr>
            </w:pPr>
            <w:r w:rsidRPr="007B0AC0">
              <w:rPr>
                <w:rFonts w:ascii="Times New Roman" w:eastAsia="Times New Roman" w:hAnsi="Times New Roman" w:cs="Times New Roman"/>
                <w:b/>
                <w:sz w:val="24"/>
                <w:szCs w:val="24"/>
              </w:rPr>
              <w:t>Продолжительность</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11 дней</w:t>
            </w:r>
          </w:p>
        </w:tc>
      </w:tr>
      <w:tr w:rsidR="007B0AC0" w:rsidRPr="007B0AC0" w:rsidTr="00B20F62">
        <w:tc>
          <w:tcPr>
            <w:tcW w:w="3084"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line="240" w:lineRule="auto"/>
              <w:jc w:val="both"/>
              <w:rPr>
                <w:rFonts w:ascii="Times New Roman" w:eastAsia="Times New Roman" w:hAnsi="Times New Roman" w:cs="Times New Roman"/>
                <w:b/>
                <w:sz w:val="24"/>
                <w:szCs w:val="24"/>
                <w:lang w:eastAsia="ru-RU"/>
              </w:rPr>
            </w:pPr>
            <w:r w:rsidRPr="007B0AC0">
              <w:rPr>
                <w:rFonts w:ascii="Times New Roman" w:eastAsia="Times New Roman" w:hAnsi="Times New Roman" w:cs="Times New Roman"/>
                <w:b/>
                <w:sz w:val="24"/>
                <w:szCs w:val="24"/>
                <w:lang w:eastAsia="ru-RU"/>
              </w:rPr>
              <w:t>Место проведения</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outlineLvl w:val="1"/>
              <w:rPr>
                <w:rFonts w:ascii="Times New Roman" w:hAnsi="Times New Roman" w:cs="Times New Roman"/>
                <w:sz w:val="24"/>
                <w:szCs w:val="24"/>
              </w:rPr>
            </w:pPr>
            <w:r w:rsidRPr="007B0AC0">
              <w:rPr>
                <w:rFonts w:ascii="Times New Roman" w:eastAsia="Times New Roman" w:hAnsi="Times New Roman" w:cs="Times New Roman"/>
                <w:sz w:val="24"/>
                <w:szCs w:val="24"/>
                <w:lang w:eastAsia="ru-RU"/>
              </w:rPr>
              <w:t xml:space="preserve"> </w:t>
            </w:r>
            <w:r w:rsidRPr="007B0AC0">
              <w:rPr>
                <w:rFonts w:ascii="Times New Roman" w:hAnsi="Times New Roman" w:cs="Times New Roman"/>
                <w:sz w:val="24"/>
                <w:szCs w:val="24"/>
              </w:rPr>
              <w:t>Дружина «Созвездие».</w:t>
            </w:r>
          </w:p>
          <w:p w:rsidR="007B0AC0" w:rsidRPr="007B0AC0" w:rsidRDefault="007B0AC0" w:rsidP="007B0AC0">
            <w:pPr>
              <w:spacing w:after="0" w:line="240" w:lineRule="auto"/>
              <w:jc w:val="both"/>
              <w:rPr>
                <w:rFonts w:ascii="Times New Roman" w:eastAsia="Times New Roman" w:hAnsi="Times New Roman" w:cs="Times New Roman"/>
                <w:sz w:val="24"/>
                <w:szCs w:val="24"/>
                <w:lang w:eastAsia="ru-RU"/>
              </w:rPr>
            </w:pPr>
            <w:r w:rsidRPr="007B0AC0">
              <w:rPr>
                <w:rFonts w:ascii="Times New Roman" w:hAnsi="Times New Roman" w:cs="Times New Roman"/>
                <w:sz w:val="24"/>
                <w:szCs w:val="24"/>
              </w:rPr>
              <w:t>Адрес: Хабаровский край, район имени Лазо, рабочий поселок Переяславка, улица Клубная, 369 м на юго-запад от ориентира жилого дома 74. Индекс 682912</w:t>
            </w:r>
          </w:p>
        </w:tc>
      </w:tr>
      <w:tr w:rsidR="007B0AC0" w:rsidRPr="007B0AC0" w:rsidTr="00B20F62">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line="240" w:lineRule="auto"/>
              <w:jc w:val="both"/>
              <w:rPr>
                <w:rFonts w:ascii="Times New Roman" w:eastAsia="Times New Roman" w:hAnsi="Times New Roman" w:cs="Times New Roman"/>
                <w:b/>
                <w:sz w:val="24"/>
                <w:szCs w:val="24"/>
                <w:lang w:eastAsia="ru-RU"/>
              </w:rPr>
            </w:pPr>
            <w:r w:rsidRPr="007B0AC0">
              <w:rPr>
                <w:rFonts w:ascii="Times New Roman" w:eastAsia="Times New Roman" w:hAnsi="Times New Roman" w:cs="Times New Roman"/>
                <w:b/>
                <w:sz w:val="24"/>
                <w:szCs w:val="24"/>
                <w:lang w:eastAsia="ru-RU"/>
              </w:rPr>
              <w:t>Адрес исполнителя</w:t>
            </w:r>
          </w:p>
          <w:p w:rsidR="007B0AC0" w:rsidRPr="007B0AC0" w:rsidRDefault="007B0AC0" w:rsidP="007B0AC0">
            <w:pPr>
              <w:spacing w:line="240" w:lineRule="auto"/>
              <w:jc w:val="both"/>
              <w:rPr>
                <w:rFonts w:ascii="Times New Roman" w:eastAsia="Times New Roman" w:hAnsi="Times New Roman" w:cs="Times New Roman"/>
                <w:b/>
                <w:sz w:val="24"/>
                <w:szCs w:val="24"/>
                <w:lang w:eastAsia="ru-RU"/>
              </w:rPr>
            </w:pPr>
          </w:p>
        </w:tc>
        <w:tc>
          <w:tcPr>
            <w:tcW w:w="6801"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line="240" w:lineRule="auto"/>
              <w:jc w:val="both"/>
              <w:rPr>
                <w:rFonts w:ascii="Times New Roman" w:eastAsia="Calibri" w:hAnsi="Times New Roman" w:cs="Times New Roman"/>
                <w:sz w:val="24"/>
                <w:szCs w:val="24"/>
              </w:rPr>
            </w:pPr>
            <w:r w:rsidRPr="007B0AC0">
              <w:rPr>
                <w:rFonts w:ascii="Times New Roman" w:eastAsia="Times New Roman" w:hAnsi="Times New Roman" w:cs="Times New Roman"/>
                <w:sz w:val="24"/>
                <w:szCs w:val="24"/>
                <w:lang w:eastAsia="ru-RU"/>
              </w:rPr>
              <w:t xml:space="preserve">680026 г. Хабаровск, </w:t>
            </w:r>
            <w:proofErr w:type="spellStart"/>
            <w:r w:rsidRPr="007B0AC0">
              <w:rPr>
                <w:rFonts w:ascii="Times New Roman" w:eastAsia="Times New Roman" w:hAnsi="Times New Roman" w:cs="Times New Roman"/>
                <w:sz w:val="24"/>
                <w:szCs w:val="24"/>
                <w:lang w:eastAsia="ru-RU"/>
              </w:rPr>
              <w:t>ул</w:t>
            </w:r>
            <w:proofErr w:type="gramStart"/>
            <w:r w:rsidRPr="007B0AC0">
              <w:rPr>
                <w:rFonts w:ascii="Times New Roman" w:eastAsia="Times New Roman" w:hAnsi="Times New Roman" w:cs="Times New Roman"/>
                <w:sz w:val="24"/>
                <w:szCs w:val="24"/>
                <w:lang w:eastAsia="ru-RU"/>
              </w:rPr>
              <w:t>.Т</w:t>
            </w:r>
            <w:proofErr w:type="gramEnd"/>
            <w:r w:rsidRPr="007B0AC0">
              <w:rPr>
                <w:rFonts w:ascii="Times New Roman" w:eastAsia="Times New Roman" w:hAnsi="Times New Roman" w:cs="Times New Roman"/>
                <w:sz w:val="24"/>
                <w:szCs w:val="24"/>
                <w:lang w:eastAsia="ru-RU"/>
              </w:rPr>
              <w:t>ихоокеанская</w:t>
            </w:r>
            <w:proofErr w:type="spellEnd"/>
            <w:r w:rsidRPr="007B0AC0">
              <w:rPr>
                <w:rFonts w:ascii="Times New Roman" w:eastAsia="Times New Roman" w:hAnsi="Times New Roman" w:cs="Times New Roman"/>
                <w:sz w:val="24"/>
                <w:szCs w:val="24"/>
                <w:lang w:eastAsia="ru-RU"/>
              </w:rPr>
              <w:t xml:space="preserve">, 75. </w:t>
            </w:r>
            <w:r w:rsidRPr="007B0AC0">
              <w:rPr>
                <w:rFonts w:ascii="Times New Roman" w:eastAsia="Calibri" w:hAnsi="Times New Roman" w:cs="Times New Roman"/>
                <w:sz w:val="24"/>
                <w:szCs w:val="24"/>
              </w:rPr>
              <w:t>Индекс  680026.</w:t>
            </w:r>
          </w:p>
          <w:p w:rsidR="007B0AC0" w:rsidRPr="007B0AC0" w:rsidRDefault="007B0AC0" w:rsidP="007B0AC0">
            <w:pPr>
              <w:spacing w:after="0" w:line="240" w:lineRule="auto"/>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zh-CN"/>
              </w:rPr>
              <w:t>Краевое государственное бюджетное нетиповое образовательное учреждение Краевой детский центр «Созвездие».</w:t>
            </w:r>
          </w:p>
        </w:tc>
      </w:tr>
      <w:tr w:rsidR="007B0AC0" w:rsidRPr="007B0AC0" w:rsidTr="00B20F62">
        <w:tc>
          <w:tcPr>
            <w:tcW w:w="3084"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line="240" w:lineRule="auto"/>
              <w:jc w:val="both"/>
              <w:rPr>
                <w:rFonts w:ascii="Times New Roman" w:eastAsia="Times New Roman" w:hAnsi="Times New Roman" w:cs="Times New Roman"/>
                <w:b/>
                <w:sz w:val="24"/>
                <w:szCs w:val="24"/>
                <w:lang w:eastAsia="zh-CN"/>
              </w:rPr>
            </w:pPr>
            <w:r w:rsidRPr="007B0AC0">
              <w:rPr>
                <w:rFonts w:ascii="Times New Roman" w:eastAsia="Times New Roman" w:hAnsi="Times New Roman" w:cs="Times New Roman"/>
                <w:b/>
                <w:sz w:val="24"/>
                <w:szCs w:val="24"/>
                <w:lang w:eastAsia="zh-CN"/>
              </w:rPr>
              <w:t>Руководитель программы</w:t>
            </w:r>
          </w:p>
        </w:tc>
        <w:tc>
          <w:tcPr>
            <w:tcW w:w="680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line="240" w:lineRule="auto"/>
              <w:jc w:val="both"/>
              <w:rPr>
                <w:rFonts w:ascii="Times New Roman" w:eastAsia="Times New Roman" w:hAnsi="Times New Roman" w:cs="Times New Roman"/>
                <w:sz w:val="24"/>
                <w:szCs w:val="24"/>
                <w:lang w:eastAsia="ru-RU"/>
              </w:rPr>
            </w:pPr>
            <w:proofErr w:type="spellStart"/>
            <w:r w:rsidRPr="007B0AC0">
              <w:rPr>
                <w:rFonts w:ascii="Times New Roman" w:eastAsia="Times New Roman" w:hAnsi="Times New Roman" w:cs="Times New Roman"/>
                <w:sz w:val="24"/>
                <w:szCs w:val="24"/>
                <w:lang w:eastAsia="ru-RU"/>
              </w:rPr>
              <w:t>Чавунная</w:t>
            </w:r>
            <w:proofErr w:type="spellEnd"/>
            <w:r w:rsidRPr="007B0AC0">
              <w:rPr>
                <w:rFonts w:ascii="Times New Roman" w:eastAsia="Times New Roman" w:hAnsi="Times New Roman" w:cs="Times New Roman"/>
                <w:sz w:val="24"/>
                <w:szCs w:val="24"/>
                <w:lang w:eastAsia="ru-RU"/>
              </w:rPr>
              <w:t xml:space="preserve"> Светлана Евгеньевна – воспитатель отдела воспитательной работы</w:t>
            </w:r>
          </w:p>
        </w:tc>
      </w:tr>
    </w:tbl>
    <w:p w:rsidR="007B0AC0" w:rsidRPr="007B0AC0" w:rsidRDefault="007B0AC0" w:rsidP="007B0AC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B0AC0" w:rsidRPr="007B0AC0" w:rsidRDefault="007B0AC0" w:rsidP="007B0AC0">
      <w:pPr>
        <w:jc w:val="both"/>
        <w:rPr>
          <w:rFonts w:ascii="Times New Roman" w:eastAsia="Times New Roman" w:hAnsi="Times New Roman" w:cs="Times New Roman"/>
          <w:b/>
          <w:bCs/>
          <w:sz w:val="24"/>
          <w:szCs w:val="24"/>
          <w:lang w:eastAsia="ru-RU"/>
        </w:rPr>
      </w:pPr>
      <w:r w:rsidRPr="007B0AC0">
        <w:rPr>
          <w:rFonts w:ascii="Times New Roman" w:eastAsia="Times New Roman" w:hAnsi="Times New Roman" w:cs="Times New Roman"/>
          <w:b/>
          <w:bCs/>
          <w:sz w:val="24"/>
          <w:szCs w:val="24"/>
          <w:lang w:eastAsia="ru-RU"/>
        </w:rPr>
        <w:br w:type="page"/>
      </w:r>
    </w:p>
    <w:p w:rsidR="007B0AC0" w:rsidRPr="007B0AC0" w:rsidRDefault="007B0AC0" w:rsidP="007B0AC0">
      <w:pPr>
        <w:numPr>
          <w:ilvl w:val="0"/>
          <w:numId w:val="6"/>
        </w:numPr>
        <w:autoSpaceDE w:val="0"/>
        <w:autoSpaceDN w:val="0"/>
        <w:adjustRightInd w:val="0"/>
        <w:spacing w:after="0"/>
        <w:contextualSpacing/>
        <w:jc w:val="center"/>
        <w:rPr>
          <w:rFonts w:ascii="Times New Roman" w:eastAsia="Times New Roman" w:hAnsi="Times New Roman" w:cs="Times New Roman"/>
          <w:b/>
          <w:bCs/>
          <w:sz w:val="24"/>
          <w:szCs w:val="24"/>
          <w:lang w:eastAsia="ru-RU"/>
        </w:rPr>
      </w:pPr>
      <w:r w:rsidRPr="007B0AC0">
        <w:rPr>
          <w:rFonts w:ascii="Times New Roman" w:eastAsia="Times New Roman" w:hAnsi="Times New Roman" w:cs="Times New Roman"/>
          <w:b/>
          <w:bCs/>
          <w:sz w:val="24"/>
          <w:szCs w:val="24"/>
          <w:lang w:eastAsia="ru-RU"/>
        </w:rPr>
        <w:t>КОМПЛЕКС ОСНОВНЫХ ХАРАКТЕРИСТИК ПРОГРАММЫ</w:t>
      </w:r>
    </w:p>
    <w:p w:rsidR="007B0AC0" w:rsidRPr="007B0AC0" w:rsidRDefault="007B0AC0" w:rsidP="007B0AC0">
      <w:pPr>
        <w:autoSpaceDE w:val="0"/>
        <w:autoSpaceDN w:val="0"/>
        <w:adjustRightInd w:val="0"/>
        <w:spacing w:after="0"/>
        <w:ind w:firstLine="708"/>
        <w:jc w:val="center"/>
        <w:rPr>
          <w:rFonts w:ascii="Times New Roman" w:eastAsia="Times New Roman" w:hAnsi="Times New Roman" w:cs="Times New Roman"/>
          <w:b/>
          <w:bCs/>
          <w:sz w:val="24"/>
          <w:szCs w:val="24"/>
          <w:lang w:eastAsia="ru-RU"/>
        </w:rPr>
      </w:pPr>
      <w:r w:rsidRPr="007B0AC0">
        <w:rPr>
          <w:rFonts w:ascii="Times New Roman" w:eastAsia="Times New Roman" w:hAnsi="Times New Roman" w:cs="Times New Roman"/>
          <w:b/>
          <w:bCs/>
          <w:sz w:val="24"/>
          <w:szCs w:val="24"/>
          <w:lang w:eastAsia="ru-RU"/>
        </w:rPr>
        <w:t>2.1 Пояснительная записка</w:t>
      </w:r>
    </w:p>
    <w:p w:rsidR="007B0AC0" w:rsidRPr="007B0AC0" w:rsidRDefault="007B0AC0" w:rsidP="007B0AC0">
      <w:pPr>
        <w:spacing w:after="0"/>
        <w:ind w:firstLine="851"/>
        <w:jc w:val="both"/>
        <w:rPr>
          <w:rFonts w:ascii="Times New Roman" w:hAnsi="Times New Roman" w:cs="Times New Roman"/>
          <w:sz w:val="24"/>
          <w:szCs w:val="24"/>
        </w:rPr>
      </w:pPr>
      <w:r w:rsidRPr="007B0AC0">
        <w:rPr>
          <w:rFonts w:ascii="Times New Roman" w:hAnsi="Times New Roman" w:cs="Times New Roman"/>
          <w:sz w:val="24"/>
          <w:szCs w:val="24"/>
        </w:rPr>
        <w:t>При разработке программы авторы брали за основу следующие документы:</w:t>
      </w:r>
    </w:p>
    <w:p w:rsidR="007B0AC0" w:rsidRPr="007B0AC0" w:rsidRDefault="007B0AC0" w:rsidP="007B0AC0">
      <w:pPr>
        <w:numPr>
          <w:ilvl w:val="0"/>
          <w:numId w:val="8"/>
        </w:numPr>
        <w:tabs>
          <w:tab w:val="left" w:pos="993"/>
        </w:tabs>
        <w:spacing w:after="0"/>
        <w:ind w:firstLine="851"/>
        <w:contextualSpacing/>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Федеральный закон от 29.12.2012 N 273-ФЗ (ред. от 30.04.2021) «Об образовании в Российской Федерации»;</w:t>
      </w:r>
    </w:p>
    <w:p w:rsidR="007B0AC0" w:rsidRPr="007B0AC0" w:rsidRDefault="007B0AC0" w:rsidP="007B0AC0">
      <w:pPr>
        <w:numPr>
          <w:ilvl w:val="0"/>
          <w:numId w:val="8"/>
        </w:numPr>
        <w:tabs>
          <w:tab w:val="left" w:pos="993"/>
        </w:tabs>
        <w:spacing w:after="0"/>
        <w:ind w:firstLine="851"/>
        <w:contextualSpacing/>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B0AC0" w:rsidRPr="007B0AC0" w:rsidRDefault="007B0AC0" w:rsidP="007B0AC0">
      <w:pPr>
        <w:numPr>
          <w:ilvl w:val="0"/>
          <w:numId w:val="8"/>
        </w:numPr>
        <w:tabs>
          <w:tab w:val="left" w:pos="993"/>
        </w:tabs>
        <w:spacing w:after="0"/>
        <w:ind w:firstLine="851"/>
        <w:contextualSpacing/>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Национальный стандарт Российской Федерации ГОСТ </w:t>
      </w:r>
      <w:proofErr w:type="gramStart"/>
      <w:r w:rsidRPr="007B0AC0">
        <w:rPr>
          <w:rFonts w:ascii="Times New Roman" w:eastAsia="Times New Roman" w:hAnsi="Times New Roman" w:cs="Times New Roman"/>
          <w:color w:val="000000"/>
          <w:sz w:val="24"/>
          <w:szCs w:val="24"/>
        </w:rPr>
        <w:t>Р</w:t>
      </w:r>
      <w:proofErr w:type="gramEnd"/>
      <w:r w:rsidRPr="007B0AC0">
        <w:rPr>
          <w:rFonts w:ascii="Times New Roman" w:eastAsia="Times New Roman" w:hAnsi="Times New Roman" w:cs="Times New Roman"/>
          <w:color w:val="000000"/>
          <w:sz w:val="24"/>
          <w:szCs w:val="24"/>
        </w:rPr>
        <w:t xml:space="preserve"> 52887-2018 «Услуги детям в организациях отдыха и оздоровления», утвержденный приказом </w:t>
      </w:r>
      <w:proofErr w:type="spellStart"/>
      <w:r w:rsidRPr="007B0AC0">
        <w:rPr>
          <w:rFonts w:ascii="Times New Roman" w:eastAsia="Times New Roman" w:hAnsi="Times New Roman" w:cs="Times New Roman"/>
          <w:color w:val="000000"/>
          <w:sz w:val="24"/>
          <w:szCs w:val="24"/>
        </w:rPr>
        <w:t>Росстандарта</w:t>
      </w:r>
      <w:proofErr w:type="spellEnd"/>
      <w:r w:rsidRPr="007B0AC0">
        <w:rPr>
          <w:rFonts w:ascii="Times New Roman" w:eastAsia="Times New Roman" w:hAnsi="Times New Roman" w:cs="Times New Roman"/>
          <w:color w:val="000000"/>
          <w:sz w:val="24"/>
          <w:szCs w:val="24"/>
        </w:rPr>
        <w:t xml:space="preserve"> от 31 июля 2018 г. N 444-ст.;</w:t>
      </w:r>
    </w:p>
    <w:p w:rsidR="007B0AC0" w:rsidRPr="007B0AC0" w:rsidRDefault="007B0AC0" w:rsidP="007B0AC0">
      <w:pPr>
        <w:numPr>
          <w:ilvl w:val="0"/>
          <w:numId w:val="8"/>
        </w:numPr>
        <w:tabs>
          <w:tab w:val="left" w:pos="993"/>
        </w:tabs>
        <w:spacing w:after="0"/>
        <w:ind w:firstLine="851"/>
        <w:contextualSpacing/>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Приказ </w:t>
      </w:r>
      <w:proofErr w:type="spellStart"/>
      <w:r w:rsidRPr="007B0AC0">
        <w:rPr>
          <w:rFonts w:ascii="Times New Roman" w:eastAsia="Times New Roman" w:hAnsi="Times New Roman" w:cs="Times New Roman"/>
          <w:color w:val="000000"/>
          <w:sz w:val="24"/>
          <w:szCs w:val="24"/>
        </w:rPr>
        <w:t>Минпросвещения</w:t>
      </w:r>
      <w:proofErr w:type="spellEnd"/>
      <w:r w:rsidRPr="007B0AC0">
        <w:rPr>
          <w:rFonts w:ascii="Times New Roman" w:eastAsia="Times New Roman" w:hAnsi="Times New Roman" w:cs="Times New Roman"/>
          <w:color w:val="000000"/>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7B0AC0" w:rsidRPr="007B0AC0" w:rsidRDefault="007B0AC0" w:rsidP="007B0AC0">
      <w:pPr>
        <w:numPr>
          <w:ilvl w:val="0"/>
          <w:numId w:val="8"/>
        </w:numPr>
        <w:tabs>
          <w:tab w:val="left" w:pos="993"/>
        </w:tabs>
        <w:spacing w:after="0"/>
        <w:ind w:firstLine="851"/>
        <w:contextualSpacing/>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Приказ </w:t>
      </w:r>
      <w:proofErr w:type="spellStart"/>
      <w:r w:rsidRPr="007B0AC0">
        <w:rPr>
          <w:rFonts w:ascii="Times New Roman" w:eastAsia="Times New Roman" w:hAnsi="Times New Roman" w:cs="Times New Roman"/>
          <w:color w:val="000000"/>
          <w:sz w:val="24"/>
          <w:szCs w:val="24"/>
        </w:rPr>
        <w:t>Минобрнауки</w:t>
      </w:r>
      <w:proofErr w:type="spellEnd"/>
      <w:r w:rsidRPr="007B0AC0">
        <w:rPr>
          <w:rFonts w:ascii="Times New Roman" w:eastAsia="Times New Roman" w:hAnsi="Times New Roman" w:cs="Times New Roman"/>
          <w:color w:val="000000"/>
          <w:sz w:val="24"/>
          <w:szCs w:val="24"/>
        </w:rPr>
        <w:t xml:space="preserve"> России от 13.07.2017 N 656 «Об утверждении примерных положений об организациях отдыха детей и их оздоровления»;</w:t>
      </w:r>
    </w:p>
    <w:p w:rsidR="007B0AC0" w:rsidRPr="007B0AC0" w:rsidRDefault="007B0AC0" w:rsidP="007B0AC0">
      <w:pPr>
        <w:tabs>
          <w:tab w:val="left" w:pos="993"/>
        </w:tabs>
        <w:spacing w:after="0"/>
        <w:contextualSpacing/>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              6.  Приказ КГБНОУ КДЦ «Созвездие» от 24. 12.2020г. «Об утверждении Программы развития учреждения на 2021-2025г. г»;</w:t>
      </w:r>
    </w:p>
    <w:p w:rsidR="007B0AC0" w:rsidRPr="007B0AC0" w:rsidRDefault="007B0AC0" w:rsidP="007B0AC0">
      <w:pPr>
        <w:tabs>
          <w:tab w:val="left" w:pos="993"/>
        </w:tabs>
        <w:spacing w:after="0"/>
        <w:contextualSpacing/>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         7.  Приказ КГБНОУ КДЦ «Созвездие» от 17. 08.2021г. «Об утверждении Программы воспитания на 2021-2025 гг.»;</w:t>
      </w:r>
    </w:p>
    <w:p w:rsidR="007B0AC0" w:rsidRPr="007B0AC0" w:rsidRDefault="007B0AC0" w:rsidP="007B0AC0">
      <w:pPr>
        <w:tabs>
          <w:tab w:val="left" w:pos="993"/>
        </w:tabs>
        <w:spacing w:after="0"/>
        <w:contextualSpacing/>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       8.       Методические рекомендации:</w:t>
      </w:r>
    </w:p>
    <w:p w:rsidR="007B0AC0" w:rsidRPr="007B0AC0" w:rsidRDefault="007B0AC0" w:rsidP="007B0AC0">
      <w:pPr>
        <w:numPr>
          <w:ilvl w:val="1"/>
          <w:numId w:val="8"/>
        </w:numPr>
        <w:tabs>
          <w:tab w:val="left" w:pos="993"/>
          <w:tab w:val="left" w:pos="1134"/>
        </w:tabs>
        <w:spacing w:after="0"/>
        <w:ind w:firstLine="851"/>
        <w:contextualSpacing/>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«Рекомендации по порядку проведения смен в учреждениях отдыха и оздоровления детей и подростков» (Письмо </w:t>
      </w:r>
      <w:proofErr w:type="spellStart"/>
      <w:r w:rsidRPr="007B0AC0">
        <w:rPr>
          <w:rFonts w:ascii="Times New Roman" w:eastAsia="Times New Roman" w:hAnsi="Times New Roman" w:cs="Times New Roman"/>
          <w:color w:val="000000"/>
          <w:sz w:val="24"/>
          <w:szCs w:val="24"/>
        </w:rPr>
        <w:t>Минобрнауки</w:t>
      </w:r>
      <w:proofErr w:type="spellEnd"/>
      <w:r w:rsidRPr="007B0AC0">
        <w:rPr>
          <w:rFonts w:ascii="Times New Roman" w:eastAsia="Times New Roman" w:hAnsi="Times New Roman" w:cs="Times New Roman"/>
          <w:color w:val="000000"/>
          <w:sz w:val="24"/>
          <w:szCs w:val="24"/>
        </w:rPr>
        <w:t xml:space="preserve"> РФ от 31.03.2011 N 06-614 «О направлении рекомендаций»);</w:t>
      </w:r>
    </w:p>
    <w:p w:rsidR="007B0AC0" w:rsidRPr="007B0AC0" w:rsidRDefault="007B0AC0" w:rsidP="007B0AC0">
      <w:pPr>
        <w:autoSpaceDE w:val="0"/>
        <w:autoSpaceDN w:val="0"/>
        <w:adjustRightInd w:val="0"/>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б) «Рекомендации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7B0AC0">
        <w:rPr>
          <w:rFonts w:ascii="Times New Roman" w:eastAsia="Times New Roman" w:hAnsi="Times New Roman" w:cs="Times New Roman"/>
          <w:color w:val="000000"/>
          <w:sz w:val="24"/>
          <w:szCs w:val="24"/>
        </w:rPr>
        <w:t>Минобрнауки</w:t>
      </w:r>
      <w:proofErr w:type="spellEnd"/>
      <w:r w:rsidRPr="007B0AC0">
        <w:rPr>
          <w:rFonts w:ascii="Times New Roman" w:eastAsia="Times New Roman" w:hAnsi="Times New Roman" w:cs="Times New Roman"/>
          <w:color w:val="000000"/>
          <w:sz w:val="24"/>
          <w:szCs w:val="24"/>
        </w:rPr>
        <w:t xml:space="preserve"> России от 01.04.2014 N 09-613 «О направлении методических рекомендаций»).</w:t>
      </w:r>
    </w:p>
    <w:p w:rsidR="007B0AC0" w:rsidRPr="007B0AC0" w:rsidRDefault="007B0AC0" w:rsidP="007B0AC0">
      <w:pPr>
        <w:autoSpaceDE w:val="0"/>
        <w:autoSpaceDN w:val="0"/>
        <w:adjustRightInd w:val="0"/>
        <w:spacing w:after="0"/>
        <w:jc w:val="both"/>
        <w:rPr>
          <w:rFonts w:ascii="Times New Roman" w:eastAsia="Times New Roman" w:hAnsi="Times New Roman" w:cs="Times New Roman"/>
          <w:color w:val="000000"/>
          <w:sz w:val="24"/>
          <w:szCs w:val="24"/>
        </w:rPr>
      </w:pPr>
    </w:p>
    <w:p w:rsidR="007B0AC0" w:rsidRPr="007B0AC0" w:rsidRDefault="007B0AC0" w:rsidP="007B0AC0">
      <w:pPr>
        <w:autoSpaceDE w:val="0"/>
        <w:autoSpaceDN w:val="0"/>
        <w:adjustRightInd w:val="0"/>
        <w:spacing w:after="0"/>
        <w:jc w:val="both"/>
        <w:rPr>
          <w:rFonts w:ascii="Times New Roman" w:eastAsia="Times New Roman" w:hAnsi="Times New Roman" w:cs="Times New Roman"/>
          <w:b/>
          <w:color w:val="000000"/>
          <w:sz w:val="24"/>
          <w:szCs w:val="24"/>
        </w:rPr>
      </w:pPr>
    </w:p>
    <w:p w:rsidR="007B0AC0" w:rsidRPr="007B0AC0" w:rsidRDefault="007B0AC0" w:rsidP="007B0AC0">
      <w:pPr>
        <w:jc w:val="both"/>
        <w:rPr>
          <w:rFonts w:ascii="Times New Roman" w:eastAsia="Times New Roman" w:hAnsi="Times New Roman" w:cs="Times New Roman"/>
          <w:b/>
          <w:color w:val="000000"/>
          <w:sz w:val="24"/>
          <w:szCs w:val="24"/>
        </w:rPr>
      </w:pPr>
      <w:r w:rsidRPr="007B0AC0">
        <w:rPr>
          <w:rFonts w:ascii="Times New Roman" w:eastAsia="Times New Roman" w:hAnsi="Times New Roman" w:cs="Times New Roman"/>
          <w:b/>
          <w:color w:val="000000"/>
          <w:sz w:val="24"/>
          <w:szCs w:val="24"/>
        </w:rPr>
        <w:br w:type="page"/>
      </w:r>
    </w:p>
    <w:p w:rsidR="007B0AC0" w:rsidRPr="007B0AC0" w:rsidRDefault="007B0AC0" w:rsidP="007B0AC0">
      <w:pPr>
        <w:autoSpaceDE w:val="0"/>
        <w:autoSpaceDN w:val="0"/>
        <w:adjustRightInd w:val="0"/>
        <w:spacing w:after="0"/>
        <w:ind w:firstLine="602"/>
        <w:jc w:val="both"/>
        <w:rPr>
          <w:rFonts w:ascii="Times New Roman" w:eastAsia="Times New Roman" w:hAnsi="Times New Roman" w:cs="Times New Roman"/>
          <w:b/>
          <w:color w:val="000000"/>
          <w:sz w:val="24"/>
          <w:szCs w:val="24"/>
        </w:rPr>
      </w:pPr>
      <w:r w:rsidRPr="007B0AC0">
        <w:rPr>
          <w:rFonts w:ascii="Times New Roman" w:eastAsia="Times New Roman" w:hAnsi="Times New Roman" w:cs="Times New Roman"/>
          <w:b/>
          <w:color w:val="000000"/>
          <w:sz w:val="24"/>
          <w:szCs w:val="24"/>
        </w:rPr>
        <w:t xml:space="preserve"> Актуальность</w:t>
      </w:r>
    </w:p>
    <w:p w:rsidR="007B0AC0" w:rsidRPr="007B0AC0" w:rsidRDefault="007B0AC0" w:rsidP="007B0AC0">
      <w:pPr>
        <w:spacing w:after="0"/>
        <w:ind w:firstLine="602"/>
        <w:jc w:val="both"/>
        <w:rPr>
          <w:rFonts w:ascii="Geometria" w:eastAsia="Calibri" w:hAnsi="Geometria" w:cs="Times New Roman"/>
          <w:color w:val="000000"/>
          <w:sz w:val="24"/>
          <w:szCs w:val="24"/>
          <w:shd w:val="clear" w:color="auto" w:fill="FFFFFF"/>
        </w:rPr>
      </w:pPr>
      <w:r w:rsidRPr="007B0AC0">
        <w:rPr>
          <w:rFonts w:ascii="Times New Roman" w:eastAsia="Times New Roman" w:hAnsi="Times New Roman" w:cs="Times New Roman"/>
          <w:b/>
          <w:color w:val="000000"/>
          <w:sz w:val="24"/>
          <w:szCs w:val="24"/>
        </w:rPr>
        <w:tab/>
      </w:r>
      <w:proofErr w:type="spellStart"/>
      <w:r w:rsidRPr="007B0AC0">
        <w:rPr>
          <w:rFonts w:ascii="Geometria" w:eastAsia="Calibri" w:hAnsi="Geometria" w:cs="Times New Roman"/>
          <w:color w:val="000000"/>
          <w:sz w:val="24"/>
          <w:szCs w:val="24"/>
          <w:shd w:val="clear" w:color="auto" w:fill="FFFFFF"/>
        </w:rPr>
        <w:t>Event</w:t>
      </w:r>
      <w:proofErr w:type="spellEnd"/>
      <w:r w:rsidRPr="007B0AC0">
        <w:rPr>
          <w:rFonts w:ascii="Geometria" w:eastAsia="Calibri" w:hAnsi="Geometria" w:cs="Times New Roman"/>
          <w:color w:val="000000"/>
          <w:sz w:val="24"/>
          <w:szCs w:val="24"/>
          <w:shd w:val="clear" w:color="auto" w:fill="FFFFFF"/>
        </w:rPr>
        <w:t xml:space="preserve"> в современной практике продвижения становится все более актуальным направлением в первую очередь в связи с тем, что позволяет продвигать интересы организации непосредственно через самих клиентов. Организация мероприятий в современном обществе стоит на первом месте и всегда является актуальной. </w:t>
      </w:r>
      <w:r w:rsidRPr="007B0AC0">
        <w:rPr>
          <w:rFonts w:ascii="Times New Roman" w:eastAsia="Calibri" w:hAnsi="Times New Roman" w:cs="Times New Roman"/>
          <w:color w:val="000000"/>
          <w:sz w:val="24"/>
          <w:szCs w:val="24"/>
          <w:shd w:val="clear" w:color="auto" w:fill="FFFFFF"/>
        </w:rPr>
        <w:t>На данный период в Хабаровском крае отсутствуют площадки, где каждый желающий молодой человек 12-16 лет смог бы обучиться основным навыкам работы с партнерами, навыкам организации мероприятий, привлечения средств и получить собственный опыт в данном направлении.</w:t>
      </w:r>
    </w:p>
    <w:p w:rsidR="007B0AC0" w:rsidRPr="007B0AC0" w:rsidRDefault="007B0AC0" w:rsidP="007B0AC0">
      <w:pPr>
        <w:autoSpaceDE w:val="0"/>
        <w:autoSpaceDN w:val="0"/>
        <w:adjustRightInd w:val="0"/>
        <w:spacing w:after="0"/>
        <w:ind w:firstLine="602"/>
        <w:jc w:val="both"/>
        <w:rPr>
          <w:rFonts w:ascii="Times New Roman" w:eastAsia="Calibri" w:hAnsi="Times New Roman" w:cs="Times New Roman"/>
          <w:sz w:val="24"/>
          <w:szCs w:val="24"/>
        </w:rPr>
      </w:pPr>
      <w:r w:rsidRPr="007B0AC0">
        <w:rPr>
          <w:rFonts w:ascii="Times New Roman" w:eastAsia="Calibri" w:hAnsi="Times New Roman" w:cs="Times New Roman"/>
          <w:sz w:val="24"/>
          <w:szCs w:val="24"/>
        </w:rPr>
        <w:t>Программа актуальна в связи с тем, что способствует развитию у обучающихся организаторских способностей, коммуникативных качеств и творческих инициатив посредством включения их в досуговую деятельность.</w:t>
      </w:r>
    </w:p>
    <w:p w:rsidR="007B0AC0" w:rsidRPr="007B0AC0" w:rsidRDefault="007B0AC0" w:rsidP="007B0AC0">
      <w:pPr>
        <w:spacing w:after="0"/>
        <w:ind w:firstLine="851"/>
        <w:jc w:val="both"/>
        <w:rPr>
          <w:rFonts w:ascii="Times New Roman" w:eastAsia="Calibri" w:hAnsi="Times New Roman" w:cs="Times New Roman"/>
          <w:sz w:val="24"/>
          <w:szCs w:val="24"/>
        </w:rPr>
      </w:pPr>
      <w:r w:rsidRPr="007B0AC0">
        <w:rPr>
          <w:rFonts w:ascii="Times New Roman" w:eastAsia="Calibri" w:hAnsi="Times New Roman" w:cs="Times New Roman"/>
          <w:sz w:val="24"/>
          <w:szCs w:val="24"/>
        </w:rPr>
        <w:t xml:space="preserve">Педагогическая целесообразность программы краевой профильной смены «Новый год в «Созвездии» реализуется в двадцатый раз. Программа смены включает в себя художественный курс, в ходе которого будут проводиться творческие работы, шоу-программа на сцене, монтаж </w:t>
      </w:r>
      <w:r w:rsidRPr="007B0AC0">
        <w:rPr>
          <w:rFonts w:ascii="Times New Roman" w:eastAsia="Calibri" w:hAnsi="Times New Roman" w:cs="Times New Roman"/>
          <w:sz w:val="24"/>
          <w:szCs w:val="24"/>
          <w:lang w:val="en-US"/>
        </w:rPr>
        <w:t>welcome</w:t>
      </w:r>
      <w:r w:rsidRPr="007B0AC0">
        <w:rPr>
          <w:rFonts w:ascii="Times New Roman" w:eastAsia="Calibri" w:hAnsi="Times New Roman" w:cs="Times New Roman"/>
          <w:sz w:val="24"/>
          <w:szCs w:val="24"/>
        </w:rPr>
        <w:t>-</w:t>
      </w:r>
      <w:r w:rsidRPr="007B0AC0">
        <w:rPr>
          <w:rFonts w:ascii="Times New Roman" w:eastAsia="Calibri" w:hAnsi="Times New Roman" w:cs="Times New Roman"/>
          <w:sz w:val="24"/>
          <w:szCs w:val="24"/>
          <w:lang w:val="en-US"/>
        </w:rPr>
        <w:t>zone</w:t>
      </w:r>
      <w:r w:rsidRPr="007B0AC0">
        <w:rPr>
          <w:rFonts w:ascii="Times New Roman" w:eastAsia="Calibri" w:hAnsi="Times New Roman" w:cs="Times New Roman"/>
          <w:sz w:val="24"/>
          <w:szCs w:val="24"/>
        </w:rPr>
        <w:t>, научно-популярные лекции со специалистами в области частных мероприятий г. Хабаровска и  Хабаровского края.</w:t>
      </w:r>
    </w:p>
    <w:p w:rsidR="007B0AC0" w:rsidRPr="007B0AC0" w:rsidRDefault="007B0AC0" w:rsidP="007B0AC0">
      <w:pPr>
        <w:autoSpaceDE w:val="0"/>
        <w:autoSpaceDN w:val="0"/>
        <w:adjustRightInd w:val="0"/>
        <w:spacing w:after="0"/>
        <w:ind w:firstLine="851"/>
        <w:jc w:val="both"/>
        <w:rPr>
          <w:rFonts w:ascii="Times New Roman" w:eastAsia="Times New Roman" w:hAnsi="Times New Roman" w:cs="Times New Roman"/>
          <w:b/>
          <w:color w:val="000000"/>
          <w:sz w:val="24"/>
          <w:szCs w:val="24"/>
        </w:rPr>
      </w:pPr>
      <w:r w:rsidRPr="007B0AC0">
        <w:rPr>
          <w:rFonts w:ascii="Times New Roman" w:eastAsia="Times New Roman" w:hAnsi="Times New Roman" w:cs="Times New Roman"/>
          <w:b/>
          <w:color w:val="000000"/>
          <w:sz w:val="24"/>
          <w:szCs w:val="24"/>
        </w:rPr>
        <w:t>Направленность программы</w:t>
      </w:r>
      <w:r w:rsidRPr="007B0AC0">
        <w:rPr>
          <w:rFonts w:ascii="Times New Roman" w:eastAsia="Times New Roman" w:hAnsi="Times New Roman" w:cs="Times New Roman"/>
          <w:color w:val="000000"/>
          <w:sz w:val="24"/>
          <w:szCs w:val="24"/>
        </w:rPr>
        <w:t xml:space="preserve"> – художественная.</w:t>
      </w:r>
    </w:p>
    <w:p w:rsidR="007B0AC0" w:rsidRPr="007B0AC0" w:rsidRDefault="007B0AC0" w:rsidP="007B0AC0">
      <w:pPr>
        <w:autoSpaceDE w:val="0"/>
        <w:autoSpaceDN w:val="0"/>
        <w:adjustRightInd w:val="0"/>
        <w:spacing w:after="0"/>
        <w:ind w:firstLine="851"/>
        <w:jc w:val="both"/>
        <w:rPr>
          <w:rFonts w:ascii="Times New Roman" w:hAnsi="Times New Roman" w:cs="Times New Roman"/>
          <w:sz w:val="24"/>
          <w:szCs w:val="24"/>
        </w:rPr>
      </w:pPr>
      <w:r w:rsidRPr="007B0AC0">
        <w:rPr>
          <w:rFonts w:ascii="Times New Roman" w:eastAsia="Times New Roman" w:hAnsi="Times New Roman" w:cs="Times New Roman"/>
          <w:b/>
          <w:color w:val="000000"/>
          <w:sz w:val="24"/>
          <w:szCs w:val="24"/>
        </w:rPr>
        <w:t xml:space="preserve">Целевая аудитория - </w:t>
      </w:r>
      <w:r w:rsidRPr="007B0AC0">
        <w:rPr>
          <w:rFonts w:ascii="Times New Roman" w:eastAsia="Times New Roman" w:hAnsi="Times New Roman" w:cs="Times New Roman"/>
          <w:sz w:val="24"/>
          <w:szCs w:val="24"/>
        </w:rPr>
        <w:t xml:space="preserve">программа ориентирована </w:t>
      </w:r>
      <w:proofErr w:type="gramStart"/>
      <w:r w:rsidRPr="007B0AC0">
        <w:rPr>
          <w:rFonts w:ascii="Times New Roman" w:eastAsia="Times New Roman" w:hAnsi="Times New Roman" w:cs="Times New Roman"/>
          <w:sz w:val="24"/>
          <w:szCs w:val="24"/>
        </w:rPr>
        <w:t>на</w:t>
      </w:r>
      <w:proofErr w:type="gramEnd"/>
      <w:r w:rsidRPr="007B0AC0">
        <w:rPr>
          <w:rFonts w:ascii="Times New Roman" w:eastAsia="Times New Roman" w:hAnsi="Times New Roman" w:cs="Times New Roman"/>
          <w:sz w:val="24"/>
          <w:szCs w:val="24"/>
        </w:rPr>
        <w:t xml:space="preserve"> </w:t>
      </w:r>
      <w:proofErr w:type="gramStart"/>
      <w:r w:rsidRPr="007B0AC0">
        <w:rPr>
          <w:rFonts w:ascii="Times New Roman" w:eastAsia="Times New Roman" w:hAnsi="Times New Roman" w:cs="Times New Roman"/>
          <w:sz w:val="24"/>
          <w:szCs w:val="24"/>
        </w:rPr>
        <w:t>обучающихся</w:t>
      </w:r>
      <w:proofErr w:type="gramEnd"/>
      <w:r w:rsidRPr="007B0AC0">
        <w:rPr>
          <w:rFonts w:ascii="Times New Roman" w:eastAsia="Times New Roman" w:hAnsi="Times New Roman" w:cs="Times New Roman"/>
          <w:sz w:val="24"/>
          <w:szCs w:val="24"/>
        </w:rPr>
        <w:t xml:space="preserve"> 12-16 лет, </w:t>
      </w:r>
      <w:r w:rsidRPr="007B0AC0">
        <w:rPr>
          <w:rFonts w:ascii="Times New Roman" w:hAnsi="Times New Roman" w:cs="Times New Roman"/>
          <w:sz w:val="24"/>
          <w:szCs w:val="24"/>
        </w:rPr>
        <w:t>прошедших конкурсный отбор в муниципальных районах Хабаровского края.</w:t>
      </w:r>
    </w:p>
    <w:p w:rsidR="007B0AC0" w:rsidRPr="007B0AC0" w:rsidRDefault="007B0AC0" w:rsidP="007B0AC0">
      <w:pPr>
        <w:pBdr>
          <w:top w:val="nil"/>
          <w:left w:val="nil"/>
          <w:bottom w:val="nil"/>
          <w:right w:val="nil"/>
          <w:between w:val="nil"/>
        </w:pBdr>
        <w:spacing w:after="0"/>
        <w:ind w:firstLine="851"/>
        <w:jc w:val="both"/>
        <w:rPr>
          <w:rFonts w:ascii="Times New Roman" w:hAnsi="Times New Roman" w:cs="Times New Roman"/>
          <w:sz w:val="24"/>
          <w:szCs w:val="24"/>
        </w:rPr>
      </w:pPr>
      <w:r w:rsidRPr="007B0AC0">
        <w:rPr>
          <w:rFonts w:ascii="Times New Roman" w:hAnsi="Times New Roman" w:cs="Times New Roman"/>
          <w:b/>
          <w:sz w:val="24"/>
          <w:szCs w:val="24"/>
        </w:rPr>
        <w:t>Уровень программы</w:t>
      </w:r>
      <w:r w:rsidRPr="007B0AC0">
        <w:rPr>
          <w:rFonts w:ascii="Times New Roman" w:hAnsi="Times New Roman" w:cs="Times New Roman"/>
          <w:sz w:val="24"/>
          <w:szCs w:val="24"/>
        </w:rPr>
        <w:t xml:space="preserve"> – стартовый (ознакомительный).</w:t>
      </w:r>
    </w:p>
    <w:p w:rsidR="007B0AC0" w:rsidRPr="007B0AC0" w:rsidRDefault="007B0AC0" w:rsidP="007B0AC0">
      <w:pPr>
        <w:autoSpaceDE w:val="0"/>
        <w:autoSpaceDN w:val="0"/>
        <w:adjustRightInd w:val="0"/>
        <w:spacing w:after="0"/>
        <w:ind w:firstLine="851"/>
        <w:jc w:val="both"/>
        <w:rPr>
          <w:rFonts w:ascii="Times New Roman" w:eastAsia="Times New Roman" w:hAnsi="Times New Roman" w:cs="Times New Roman"/>
          <w:b/>
          <w:color w:val="000000"/>
          <w:sz w:val="24"/>
          <w:szCs w:val="24"/>
        </w:rPr>
      </w:pPr>
      <w:r w:rsidRPr="007B0AC0">
        <w:rPr>
          <w:rFonts w:ascii="Times New Roman" w:hAnsi="Times New Roman" w:cs="Times New Roman"/>
          <w:b/>
          <w:sz w:val="24"/>
          <w:szCs w:val="24"/>
        </w:rPr>
        <w:t xml:space="preserve">Форма проведения – </w:t>
      </w:r>
      <w:r w:rsidRPr="007B0AC0">
        <w:rPr>
          <w:rFonts w:ascii="Times New Roman" w:hAnsi="Times New Roman" w:cs="Times New Roman"/>
          <w:sz w:val="24"/>
          <w:szCs w:val="24"/>
        </w:rPr>
        <w:t>очная.</w:t>
      </w:r>
    </w:p>
    <w:p w:rsidR="007B0AC0" w:rsidRPr="007B0AC0" w:rsidRDefault="007B0AC0" w:rsidP="007B0AC0">
      <w:pPr>
        <w:spacing w:after="0"/>
        <w:ind w:firstLine="851"/>
        <w:jc w:val="both"/>
        <w:rPr>
          <w:rFonts w:ascii="Times New Roman" w:hAnsi="Times New Roman" w:cs="Times New Roman"/>
          <w:b/>
          <w:sz w:val="24"/>
          <w:szCs w:val="24"/>
        </w:rPr>
      </w:pPr>
      <w:r w:rsidRPr="007B0AC0">
        <w:rPr>
          <w:rFonts w:ascii="Times New Roman" w:hAnsi="Times New Roman" w:cs="Times New Roman"/>
          <w:b/>
          <w:sz w:val="24"/>
          <w:szCs w:val="24"/>
        </w:rPr>
        <w:t xml:space="preserve">Сроки реализации программы - </w:t>
      </w:r>
      <w:r w:rsidRPr="007B0AC0">
        <w:rPr>
          <w:rFonts w:ascii="Times New Roman" w:eastAsia="Times New Roman" w:hAnsi="Times New Roman" w:cs="Times New Roman"/>
          <w:bCs/>
          <w:sz w:val="24"/>
          <w:szCs w:val="24"/>
          <w:lang w:eastAsia="ru-RU"/>
        </w:rPr>
        <w:t>12 декабря – 22 декабря 2023 г. (11 дней)</w:t>
      </w:r>
      <w:r w:rsidRPr="007B0AC0">
        <w:rPr>
          <w:rFonts w:ascii="Times New Roman" w:hAnsi="Times New Roman" w:cs="Times New Roman"/>
          <w:b/>
          <w:sz w:val="24"/>
          <w:szCs w:val="24"/>
        </w:rPr>
        <w:t>.</w:t>
      </w:r>
    </w:p>
    <w:p w:rsidR="007B0AC0" w:rsidRPr="007B0AC0" w:rsidRDefault="007B0AC0" w:rsidP="007B0AC0">
      <w:pPr>
        <w:jc w:val="both"/>
        <w:rPr>
          <w:rFonts w:ascii="Times New Roman" w:eastAsia="Times New Roman" w:hAnsi="Times New Roman" w:cs="Times New Roman"/>
          <w:b/>
          <w:color w:val="000000"/>
          <w:sz w:val="24"/>
          <w:szCs w:val="24"/>
        </w:rPr>
      </w:pPr>
    </w:p>
    <w:p w:rsidR="007B0AC0" w:rsidRPr="007B0AC0" w:rsidRDefault="007B0AC0" w:rsidP="007B0AC0">
      <w:pPr>
        <w:jc w:val="center"/>
        <w:rPr>
          <w:rFonts w:ascii="Times New Roman" w:eastAsia="Times New Roman" w:hAnsi="Times New Roman" w:cs="Times New Roman"/>
          <w:b/>
          <w:color w:val="000000"/>
          <w:sz w:val="24"/>
          <w:szCs w:val="24"/>
        </w:rPr>
      </w:pPr>
      <w:r w:rsidRPr="007B0AC0">
        <w:rPr>
          <w:rFonts w:ascii="Times New Roman" w:eastAsia="Times New Roman" w:hAnsi="Times New Roman" w:cs="Times New Roman"/>
          <w:b/>
          <w:color w:val="000000"/>
          <w:sz w:val="24"/>
          <w:szCs w:val="24"/>
        </w:rPr>
        <w:t>2.2. Цель и задачи</w:t>
      </w:r>
    </w:p>
    <w:p w:rsidR="007B0AC0" w:rsidRPr="007B0AC0" w:rsidRDefault="007B0AC0" w:rsidP="007B0AC0">
      <w:pPr>
        <w:tabs>
          <w:tab w:val="left" w:pos="567"/>
        </w:tabs>
        <w:spacing w:after="0"/>
        <w:ind w:firstLine="851"/>
        <w:jc w:val="both"/>
        <w:rPr>
          <w:rFonts w:ascii="Times New Roman" w:eastAsia="Calibri" w:hAnsi="Times New Roman" w:cs="Times New Roman"/>
          <w:sz w:val="24"/>
          <w:szCs w:val="24"/>
        </w:rPr>
      </w:pPr>
      <w:r w:rsidRPr="007B0AC0">
        <w:rPr>
          <w:rFonts w:ascii="Times New Roman" w:eastAsia="Times New Roman" w:hAnsi="Times New Roman" w:cs="Times New Roman"/>
          <w:b/>
          <w:color w:val="000000"/>
          <w:sz w:val="24"/>
          <w:szCs w:val="24"/>
        </w:rPr>
        <w:t xml:space="preserve">Цель программы – </w:t>
      </w:r>
      <w:r w:rsidRPr="007B0AC0">
        <w:rPr>
          <w:rFonts w:ascii="Times New Roman" w:eastAsia="Calibri" w:hAnsi="Times New Roman" w:cs="Times New Roman"/>
          <w:sz w:val="24"/>
          <w:szCs w:val="24"/>
        </w:rPr>
        <w:t>развитие личности детей и  подростков, способных к  творческому самовыражению через овладение основами организации и проведения различных праздничных событий.</w:t>
      </w:r>
    </w:p>
    <w:p w:rsidR="007B0AC0" w:rsidRPr="007B0AC0" w:rsidRDefault="007B0AC0" w:rsidP="007B0AC0">
      <w:pPr>
        <w:tabs>
          <w:tab w:val="left" w:pos="567"/>
        </w:tabs>
        <w:spacing w:after="0"/>
        <w:ind w:firstLine="851"/>
        <w:jc w:val="both"/>
        <w:rPr>
          <w:rFonts w:ascii="Times New Roman" w:eastAsia="Times New Roman" w:hAnsi="Times New Roman" w:cs="Times New Roman"/>
          <w:b/>
          <w:color w:val="000000"/>
          <w:sz w:val="24"/>
          <w:szCs w:val="24"/>
        </w:rPr>
      </w:pPr>
    </w:p>
    <w:p w:rsidR="007B0AC0" w:rsidRPr="007B0AC0" w:rsidRDefault="007B0AC0" w:rsidP="007B0AC0">
      <w:pPr>
        <w:spacing w:after="0"/>
        <w:ind w:firstLine="851"/>
        <w:jc w:val="both"/>
        <w:rPr>
          <w:rFonts w:ascii="Times New Roman" w:eastAsia="Times New Roman" w:hAnsi="Times New Roman" w:cs="Times New Roman"/>
          <w:b/>
          <w:color w:val="000000"/>
          <w:sz w:val="24"/>
          <w:szCs w:val="24"/>
        </w:rPr>
      </w:pPr>
      <w:r w:rsidRPr="007B0AC0">
        <w:rPr>
          <w:rFonts w:ascii="Times New Roman" w:eastAsia="Times New Roman" w:hAnsi="Times New Roman" w:cs="Times New Roman"/>
          <w:b/>
          <w:color w:val="000000"/>
          <w:sz w:val="24"/>
          <w:szCs w:val="24"/>
        </w:rPr>
        <w:t>Задачи программы:</w:t>
      </w:r>
    </w:p>
    <w:p w:rsidR="007B0AC0" w:rsidRPr="007B0AC0" w:rsidRDefault="007B0AC0" w:rsidP="007B0AC0">
      <w:pPr>
        <w:spacing w:after="0"/>
        <w:jc w:val="both"/>
        <w:rPr>
          <w:rFonts w:ascii="Times New Roman" w:eastAsia="Times New Roman" w:hAnsi="Times New Roman" w:cs="Times New Roman"/>
          <w:i/>
          <w:sz w:val="24"/>
          <w:szCs w:val="24"/>
        </w:rPr>
      </w:pPr>
      <w:proofErr w:type="spellStart"/>
      <w:r w:rsidRPr="007B0AC0">
        <w:rPr>
          <w:rFonts w:ascii="Times New Roman" w:eastAsia="Times New Roman" w:hAnsi="Times New Roman" w:cs="Times New Roman"/>
          <w:i/>
          <w:sz w:val="24"/>
          <w:szCs w:val="24"/>
        </w:rPr>
        <w:t>Метапредметные</w:t>
      </w:r>
      <w:proofErr w:type="spellEnd"/>
      <w:r w:rsidRPr="007B0AC0">
        <w:rPr>
          <w:rFonts w:ascii="Times New Roman" w:eastAsia="Times New Roman" w:hAnsi="Times New Roman" w:cs="Times New Roman"/>
          <w:i/>
          <w:sz w:val="24"/>
          <w:szCs w:val="24"/>
        </w:rPr>
        <w:t>:</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bCs/>
          <w:sz w:val="24"/>
          <w:szCs w:val="24"/>
          <w:lang w:eastAsia="ru-RU"/>
        </w:rPr>
        <w:t>- способствовать развитию творческого потенциала подростков через работу творческих мастерских и другие направления образовательного процесса;</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bCs/>
          <w:sz w:val="24"/>
          <w:szCs w:val="24"/>
          <w:lang w:eastAsia="ru-RU"/>
        </w:rPr>
        <w:t>- развить внимание, мышление, мыслительные процессы.</w:t>
      </w:r>
    </w:p>
    <w:p w:rsidR="007B0AC0" w:rsidRPr="007B0AC0" w:rsidRDefault="007B0AC0" w:rsidP="007B0AC0">
      <w:pPr>
        <w:spacing w:after="0"/>
        <w:jc w:val="both"/>
        <w:rPr>
          <w:rFonts w:ascii="Times New Roman" w:eastAsia="Times New Roman" w:hAnsi="Times New Roman" w:cs="Times New Roman"/>
          <w:i/>
          <w:sz w:val="24"/>
          <w:szCs w:val="24"/>
        </w:rPr>
      </w:pPr>
      <w:r w:rsidRPr="007B0AC0">
        <w:rPr>
          <w:rFonts w:ascii="Times New Roman" w:eastAsia="Times New Roman" w:hAnsi="Times New Roman" w:cs="Times New Roman"/>
          <w:i/>
          <w:sz w:val="24"/>
          <w:szCs w:val="24"/>
        </w:rPr>
        <w:t>Личностные:</w:t>
      </w:r>
    </w:p>
    <w:p w:rsidR="007B0AC0" w:rsidRPr="007B0AC0" w:rsidRDefault="007B0AC0" w:rsidP="007B0AC0">
      <w:pPr>
        <w:spacing w:after="0"/>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 предоставить возможность попробовать роль руководителей и исполнителей;</w:t>
      </w:r>
    </w:p>
    <w:p w:rsidR="007B0AC0" w:rsidRPr="007B0AC0" w:rsidRDefault="007B0AC0" w:rsidP="007B0AC0">
      <w:pPr>
        <w:spacing w:after="0"/>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 расширить опыт командной работы и принятия совместных решений;</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sz w:val="24"/>
          <w:szCs w:val="24"/>
        </w:rPr>
        <w:t>- способствовать воспитанию гуманного, творческого, социально-активного человека.</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4"/>
          <w:szCs w:val="24"/>
          <w:lang w:eastAsia="ru-RU"/>
        </w:rPr>
      </w:pPr>
    </w:p>
    <w:p w:rsidR="007B0AC0" w:rsidRPr="007B0AC0" w:rsidRDefault="007B0AC0" w:rsidP="007B0AC0">
      <w:pPr>
        <w:spacing w:after="0"/>
        <w:jc w:val="center"/>
        <w:rPr>
          <w:rFonts w:ascii="Times New Roman" w:eastAsia="Times New Roman" w:hAnsi="Times New Roman" w:cs="Times New Roman"/>
          <w:b/>
          <w:bCs/>
          <w:sz w:val="24"/>
          <w:szCs w:val="24"/>
          <w:lang w:eastAsia="ru-RU"/>
        </w:rPr>
      </w:pPr>
      <w:r w:rsidRPr="007B0AC0">
        <w:rPr>
          <w:rFonts w:ascii="Times New Roman" w:eastAsia="Times New Roman" w:hAnsi="Times New Roman" w:cs="Times New Roman"/>
          <w:b/>
          <w:bCs/>
          <w:sz w:val="24"/>
          <w:szCs w:val="24"/>
          <w:lang w:eastAsia="ru-RU"/>
        </w:rPr>
        <w:t>2.3 Педагогические принципы</w:t>
      </w:r>
    </w:p>
    <w:p w:rsidR="007B0AC0" w:rsidRPr="007B0AC0" w:rsidRDefault="007B0AC0" w:rsidP="007B0AC0">
      <w:pPr>
        <w:numPr>
          <w:ilvl w:val="0"/>
          <w:numId w:val="24"/>
        </w:numPr>
        <w:spacing w:after="0"/>
        <w:ind w:firstLine="851"/>
        <w:contextualSpacing/>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Принцип учета индивидуальных особенностей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7B0AC0" w:rsidRPr="007B0AC0" w:rsidRDefault="007B0AC0" w:rsidP="007B0AC0">
      <w:pPr>
        <w:numPr>
          <w:ilvl w:val="0"/>
          <w:numId w:val="24"/>
        </w:numPr>
        <w:spacing w:after="0"/>
        <w:ind w:firstLine="851"/>
        <w:contextualSpacing/>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 xml:space="preserve">Принцип обеспечения успешности – создание и поддержка таких условий и ситуаций, в которых каждый участник может быть в определенной степени успешен. </w:t>
      </w:r>
    </w:p>
    <w:p w:rsidR="007B0AC0" w:rsidRPr="007B0AC0" w:rsidRDefault="007B0AC0" w:rsidP="007B0AC0">
      <w:pPr>
        <w:numPr>
          <w:ilvl w:val="0"/>
          <w:numId w:val="24"/>
        </w:numPr>
        <w:spacing w:after="0"/>
        <w:ind w:firstLine="851"/>
        <w:contextualSpacing/>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 xml:space="preserve">Принцип доступности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 </w:t>
      </w:r>
    </w:p>
    <w:p w:rsidR="007B0AC0" w:rsidRPr="007B0AC0" w:rsidRDefault="007B0AC0" w:rsidP="007B0AC0">
      <w:pPr>
        <w:numPr>
          <w:ilvl w:val="0"/>
          <w:numId w:val="24"/>
        </w:numPr>
        <w:spacing w:after="0"/>
        <w:ind w:firstLine="851"/>
        <w:contextualSpacing/>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Принцип вариативности – включает многообразие форм работы, постоянную смену деятельности, отдыха и развлечений, различные варианты технологий и содержания воспитания.</w:t>
      </w:r>
      <w:r w:rsidRPr="007B0AC0">
        <w:rPr>
          <w:rFonts w:ascii="Times New Roman" w:eastAsia="Calibri" w:hAnsi="Times New Roman" w:cs="Times New Roman"/>
          <w:sz w:val="24"/>
          <w:szCs w:val="24"/>
        </w:rPr>
        <w:t xml:space="preserve"> </w:t>
      </w:r>
    </w:p>
    <w:p w:rsidR="007B0AC0" w:rsidRPr="007B0AC0" w:rsidRDefault="007B0AC0" w:rsidP="007B0AC0">
      <w:pPr>
        <w:numPr>
          <w:ilvl w:val="0"/>
          <w:numId w:val="24"/>
        </w:numPr>
        <w:spacing w:after="0"/>
        <w:ind w:firstLine="851"/>
        <w:contextualSpacing/>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Принцип включенности подростков в социально-значимые отношения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7B0AC0" w:rsidRPr="007B0AC0" w:rsidRDefault="007B0AC0" w:rsidP="007B0AC0">
      <w:pPr>
        <w:numPr>
          <w:ilvl w:val="0"/>
          <w:numId w:val="24"/>
        </w:numPr>
        <w:spacing w:after="0"/>
        <w:ind w:firstLine="851"/>
        <w:contextualSpacing/>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Принцип взаимосвязи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7B0AC0" w:rsidRPr="007B0AC0" w:rsidRDefault="007B0AC0" w:rsidP="007B0AC0">
      <w:pPr>
        <w:spacing w:after="0"/>
        <w:jc w:val="center"/>
        <w:rPr>
          <w:rFonts w:ascii="Times New Roman" w:eastAsia="Times New Roman" w:hAnsi="Times New Roman" w:cs="Times New Roman"/>
          <w:b/>
          <w:bCs/>
          <w:sz w:val="24"/>
          <w:szCs w:val="24"/>
          <w:lang w:eastAsia="ru-RU"/>
        </w:rPr>
      </w:pPr>
    </w:p>
    <w:p w:rsidR="007B0AC0" w:rsidRPr="007B0AC0" w:rsidRDefault="007B0AC0" w:rsidP="007B0AC0">
      <w:pPr>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bCs/>
          <w:sz w:val="24"/>
          <w:szCs w:val="24"/>
          <w:lang w:eastAsia="ru-RU"/>
        </w:rPr>
        <w:t xml:space="preserve">                                               </w:t>
      </w:r>
      <w:r w:rsidRPr="007B0AC0">
        <w:rPr>
          <w:rFonts w:ascii="Times New Roman" w:eastAsia="Times New Roman" w:hAnsi="Times New Roman" w:cs="Times New Roman"/>
          <w:b/>
          <w:sz w:val="24"/>
          <w:szCs w:val="24"/>
          <w:lang w:eastAsia="ru-RU"/>
        </w:rPr>
        <w:t>3. СОДЕРЖАНИЕ ПРОГРАММЫ</w:t>
      </w:r>
    </w:p>
    <w:p w:rsidR="007B0AC0" w:rsidRPr="007B0AC0" w:rsidRDefault="007B0AC0" w:rsidP="007B0AC0">
      <w:pPr>
        <w:tabs>
          <w:tab w:val="left" w:pos="1152"/>
        </w:tabs>
        <w:autoSpaceDE w:val="0"/>
        <w:autoSpaceDN w:val="0"/>
        <w:adjustRightInd w:val="0"/>
        <w:spacing w:after="0"/>
        <w:ind w:left="709"/>
        <w:jc w:val="center"/>
        <w:rPr>
          <w:rFonts w:ascii="Times New Roman" w:eastAsia="Times New Roman" w:hAnsi="Times New Roman" w:cs="Times New Roman"/>
          <w:b/>
          <w:bCs/>
          <w:sz w:val="24"/>
          <w:szCs w:val="24"/>
          <w:lang w:eastAsia="ru-RU"/>
        </w:rPr>
      </w:pPr>
      <w:r w:rsidRPr="007B0AC0">
        <w:rPr>
          <w:rFonts w:ascii="Times New Roman" w:eastAsia="Times New Roman" w:hAnsi="Times New Roman" w:cs="Times New Roman"/>
          <w:b/>
          <w:bCs/>
          <w:sz w:val="24"/>
          <w:szCs w:val="24"/>
          <w:lang w:eastAsia="ru-RU"/>
        </w:rPr>
        <w:t>3.1 Учебный план</w:t>
      </w:r>
    </w:p>
    <w:tbl>
      <w:tblPr>
        <w:tblStyle w:val="4"/>
        <w:tblW w:w="0" w:type="auto"/>
        <w:tblInd w:w="-34" w:type="dxa"/>
        <w:tblLook w:val="04A0" w:firstRow="1" w:lastRow="0" w:firstColumn="1" w:lastColumn="0" w:noHBand="0" w:noVBand="1"/>
      </w:tblPr>
      <w:tblGrid>
        <w:gridCol w:w="756"/>
        <w:gridCol w:w="5243"/>
        <w:gridCol w:w="1155"/>
        <w:gridCol w:w="7"/>
        <w:gridCol w:w="2346"/>
      </w:tblGrid>
      <w:tr w:rsidR="007B0AC0" w:rsidRPr="007B0AC0" w:rsidTr="00B20F62">
        <w:tc>
          <w:tcPr>
            <w:tcW w:w="756"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w:t>
            </w:r>
          </w:p>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proofErr w:type="gramStart"/>
            <w:r w:rsidRPr="007B0AC0">
              <w:rPr>
                <w:rFonts w:ascii="Times New Roman" w:eastAsia="Times New Roman" w:hAnsi="Times New Roman"/>
                <w:sz w:val="24"/>
                <w:szCs w:val="24"/>
              </w:rPr>
              <w:t>п</w:t>
            </w:r>
            <w:proofErr w:type="gramEnd"/>
            <w:r w:rsidRPr="007B0AC0">
              <w:rPr>
                <w:rFonts w:ascii="Times New Roman" w:eastAsia="Times New Roman" w:hAnsi="Times New Roman"/>
                <w:sz w:val="24"/>
                <w:szCs w:val="24"/>
              </w:rPr>
              <w:t>/п</w:t>
            </w:r>
          </w:p>
        </w:tc>
        <w:tc>
          <w:tcPr>
            <w:tcW w:w="5243"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Название модуля</w:t>
            </w:r>
          </w:p>
        </w:tc>
        <w:tc>
          <w:tcPr>
            <w:tcW w:w="1155"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Всего часов</w:t>
            </w:r>
          </w:p>
        </w:tc>
        <w:tc>
          <w:tcPr>
            <w:tcW w:w="2353" w:type="dxa"/>
            <w:gridSpan w:val="2"/>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Форма промежуточного контроля</w:t>
            </w:r>
          </w:p>
        </w:tc>
      </w:tr>
      <w:tr w:rsidR="007B0AC0" w:rsidRPr="007B0AC0" w:rsidTr="00B20F62">
        <w:tc>
          <w:tcPr>
            <w:tcW w:w="9507" w:type="dxa"/>
            <w:gridSpan w:val="5"/>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tabs>
                <w:tab w:val="left" w:pos="1152"/>
              </w:tabs>
              <w:autoSpaceDE w:val="0"/>
              <w:autoSpaceDN w:val="0"/>
              <w:adjustRightInd w:val="0"/>
              <w:jc w:val="center"/>
              <w:rPr>
                <w:rFonts w:ascii="Times New Roman" w:eastAsia="Times New Roman" w:hAnsi="Times New Roman"/>
                <w:b/>
                <w:bCs/>
                <w:i/>
                <w:sz w:val="24"/>
                <w:szCs w:val="24"/>
              </w:rPr>
            </w:pPr>
            <w:r w:rsidRPr="007B0AC0">
              <w:rPr>
                <w:rFonts w:ascii="Times New Roman" w:eastAsia="Times New Roman" w:hAnsi="Times New Roman"/>
                <w:b/>
                <w:bCs/>
                <w:i/>
                <w:sz w:val="24"/>
                <w:szCs w:val="24"/>
              </w:rPr>
              <w:t>Инвариантная часть</w:t>
            </w:r>
          </w:p>
        </w:tc>
      </w:tr>
      <w:tr w:rsidR="007B0AC0" w:rsidRPr="007B0AC0" w:rsidTr="00B20F62">
        <w:trPr>
          <w:trHeight w:val="557"/>
        </w:trPr>
        <w:tc>
          <w:tcPr>
            <w:tcW w:w="75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numPr>
                <w:ilvl w:val="0"/>
                <w:numId w:val="27"/>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 xml:space="preserve">Образовательный блок </w:t>
            </w:r>
          </w:p>
        </w:tc>
        <w:tc>
          <w:tcPr>
            <w:tcW w:w="1155"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10</w:t>
            </w:r>
          </w:p>
        </w:tc>
        <w:tc>
          <w:tcPr>
            <w:tcW w:w="2353" w:type="dxa"/>
            <w:gridSpan w:val="2"/>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Практическая работа</w:t>
            </w:r>
          </w:p>
        </w:tc>
      </w:tr>
      <w:tr w:rsidR="007B0AC0" w:rsidRPr="007B0AC0" w:rsidTr="00B20F62">
        <w:trPr>
          <w:trHeight w:val="567"/>
        </w:trPr>
        <w:tc>
          <w:tcPr>
            <w:tcW w:w="75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numPr>
                <w:ilvl w:val="0"/>
                <w:numId w:val="27"/>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proofErr w:type="spellStart"/>
            <w:r w:rsidRPr="007B0AC0">
              <w:rPr>
                <w:rFonts w:ascii="Times New Roman" w:eastAsia="Times New Roman" w:hAnsi="Times New Roman"/>
                <w:sz w:val="24"/>
                <w:szCs w:val="24"/>
              </w:rPr>
              <w:t>Командообразование</w:t>
            </w:r>
            <w:proofErr w:type="spellEnd"/>
          </w:p>
        </w:tc>
        <w:tc>
          <w:tcPr>
            <w:tcW w:w="1155"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6</w:t>
            </w:r>
          </w:p>
        </w:tc>
        <w:tc>
          <w:tcPr>
            <w:tcW w:w="2353" w:type="dxa"/>
            <w:gridSpan w:val="2"/>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p>
        </w:tc>
      </w:tr>
      <w:tr w:rsidR="007B0AC0" w:rsidRPr="007B0AC0" w:rsidTr="00B20F62">
        <w:trPr>
          <w:trHeight w:val="547"/>
        </w:trPr>
        <w:tc>
          <w:tcPr>
            <w:tcW w:w="75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ind w:left="-108"/>
              <w:jc w:val="both"/>
              <w:rPr>
                <w:rFonts w:ascii="Times New Roman" w:eastAsia="Times New Roman" w:hAnsi="Times New Roman"/>
                <w:sz w:val="24"/>
                <w:szCs w:val="24"/>
              </w:rPr>
            </w:pPr>
            <w:r w:rsidRPr="007B0AC0">
              <w:rPr>
                <w:rFonts w:ascii="Times New Roman" w:eastAsia="Times New Roman" w:hAnsi="Times New Roman"/>
                <w:sz w:val="24"/>
                <w:szCs w:val="24"/>
              </w:rPr>
              <w:t>Итого</w:t>
            </w:r>
          </w:p>
        </w:tc>
        <w:tc>
          <w:tcPr>
            <w:tcW w:w="5243"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Максимальная предельная нагрузка</w:t>
            </w:r>
          </w:p>
        </w:tc>
        <w:tc>
          <w:tcPr>
            <w:tcW w:w="1155"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b/>
                <w:sz w:val="24"/>
                <w:szCs w:val="24"/>
              </w:rPr>
            </w:pPr>
            <w:r w:rsidRPr="007B0AC0">
              <w:rPr>
                <w:rFonts w:ascii="Times New Roman" w:eastAsia="Times New Roman" w:hAnsi="Times New Roman"/>
                <w:b/>
                <w:sz w:val="24"/>
                <w:szCs w:val="24"/>
              </w:rPr>
              <w:t>16 часов</w:t>
            </w:r>
          </w:p>
        </w:tc>
        <w:tc>
          <w:tcPr>
            <w:tcW w:w="2353" w:type="dxa"/>
            <w:gridSpan w:val="2"/>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p>
        </w:tc>
      </w:tr>
      <w:tr w:rsidR="007B0AC0" w:rsidRPr="007B0AC0" w:rsidTr="00B20F62">
        <w:tc>
          <w:tcPr>
            <w:tcW w:w="9507" w:type="dxa"/>
            <w:gridSpan w:val="5"/>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tabs>
                <w:tab w:val="left" w:pos="1152"/>
              </w:tabs>
              <w:autoSpaceDE w:val="0"/>
              <w:autoSpaceDN w:val="0"/>
              <w:adjustRightInd w:val="0"/>
              <w:jc w:val="center"/>
              <w:rPr>
                <w:rFonts w:ascii="Times New Roman" w:eastAsia="Times New Roman" w:hAnsi="Times New Roman"/>
                <w:b/>
                <w:bCs/>
                <w:i/>
                <w:sz w:val="24"/>
                <w:szCs w:val="24"/>
              </w:rPr>
            </w:pPr>
            <w:r w:rsidRPr="007B0AC0">
              <w:rPr>
                <w:rFonts w:ascii="Times New Roman" w:eastAsia="Times New Roman" w:hAnsi="Times New Roman"/>
                <w:b/>
                <w:bCs/>
                <w:i/>
                <w:sz w:val="24"/>
                <w:szCs w:val="24"/>
              </w:rPr>
              <w:t>Вариативная часть</w:t>
            </w:r>
          </w:p>
        </w:tc>
      </w:tr>
      <w:tr w:rsidR="007B0AC0" w:rsidRPr="007B0AC0" w:rsidTr="00B20F62">
        <w:tc>
          <w:tcPr>
            <w:tcW w:w="75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bCs/>
                <w:sz w:val="24"/>
                <w:szCs w:val="24"/>
              </w:rPr>
            </w:pPr>
            <w:r w:rsidRPr="007B0AC0">
              <w:rPr>
                <w:rFonts w:ascii="Times New Roman" w:eastAsia="Times New Roman" w:hAnsi="Times New Roman"/>
                <w:bCs/>
                <w:sz w:val="24"/>
                <w:szCs w:val="24"/>
              </w:rPr>
              <w:t xml:space="preserve">      1.</w:t>
            </w:r>
          </w:p>
        </w:tc>
        <w:tc>
          <w:tcPr>
            <w:tcW w:w="5243"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Программы дополнительного образования</w:t>
            </w:r>
          </w:p>
        </w:tc>
        <w:tc>
          <w:tcPr>
            <w:tcW w:w="1162" w:type="dxa"/>
            <w:gridSpan w:val="2"/>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16</w:t>
            </w:r>
          </w:p>
        </w:tc>
        <w:tc>
          <w:tcPr>
            <w:tcW w:w="234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b/>
                <w:bCs/>
                <w:sz w:val="24"/>
                <w:szCs w:val="24"/>
              </w:rPr>
            </w:pPr>
          </w:p>
        </w:tc>
      </w:tr>
      <w:tr w:rsidR="007B0AC0" w:rsidRPr="007B0AC0" w:rsidTr="00B20F62">
        <w:tc>
          <w:tcPr>
            <w:tcW w:w="75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ind w:left="360"/>
              <w:jc w:val="both"/>
              <w:rPr>
                <w:rFonts w:ascii="Times New Roman" w:eastAsia="Times New Roman" w:hAnsi="Times New Roman"/>
                <w:sz w:val="24"/>
                <w:szCs w:val="24"/>
              </w:rPr>
            </w:pPr>
            <w:r w:rsidRPr="007B0AC0">
              <w:rPr>
                <w:rFonts w:ascii="Times New Roman" w:eastAsia="Times New Roman" w:hAnsi="Times New Roman"/>
                <w:sz w:val="24"/>
                <w:szCs w:val="24"/>
              </w:rPr>
              <w:t xml:space="preserve">2. </w:t>
            </w:r>
          </w:p>
        </w:tc>
        <w:tc>
          <w:tcPr>
            <w:tcW w:w="5243" w:type="dxa"/>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eastAsia="Times New Roman" w:hAnsi="Times New Roman"/>
                <w:color w:val="FF0000"/>
                <w:sz w:val="24"/>
                <w:szCs w:val="24"/>
              </w:rPr>
            </w:pPr>
            <w:r w:rsidRPr="007B0AC0">
              <w:rPr>
                <w:rFonts w:ascii="Times New Roman" w:eastAsia="Times New Roman" w:hAnsi="Times New Roman"/>
                <w:sz w:val="24"/>
                <w:szCs w:val="24"/>
              </w:rPr>
              <w:t xml:space="preserve">Интегрированная программа </w:t>
            </w:r>
            <w:r w:rsidRPr="007B0AC0">
              <w:rPr>
                <w:rFonts w:ascii="Times New Roman" w:eastAsia="Times New Roman" w:hAnsi="Times New Roman"/>
                <w:iCs/>
                <w:sz w:val="24"/>
                <w:szCs w:val="24"/>
                <w:lang w:eastAsia="zh-CN"/>
              </w:rPr>
              <w:t xml:space="preserve">«Время открытий в просвещении» </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eastAsia="Times New Roman" w:hAnsi="Times New Roman"/>
                <w:sz w:val="24"/>
                <w:szCs w:val="24"/>
              </w:rPr>
            </w:pPr>
            <w:r w:rsidRPr="007B0AC0">
              <w:rPr>
                <w:rFonts w:ascii="Times New Roman" w:eastAsia="Times New Roman" w:hAnsi="Times New Roman"/>
                <w:sz w:val="24"/>
                <w:szCs w:val="24"/>
              </w:rPr>
              <w:t>14</w:t>
            </w:r>
          </w:p>
        </w:tc>
        <w:tc>
          <w:tcPr>
            <w:tcW w:w="234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p>
        </w:tc>
      </w:tr>
      <w:tr w:rsidR="007B0AC0" w:rsidRPr="007B0AC0" w:rsidTr="00B20F62">
        <w:tc>
          <w:tcPr>
            <w:tcW w:w="75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ind w:left="360"/>
              <w:jc w:val="both"/>
              <w:rPr>
                <w:rFonts w:ascii="Times New Roman" w:eastAsia="Times New Roman" w:hAnsi="Times New Roman"/>
                <w:sz w:val="24"/>
                <w:szCs w:val="24"/>
              </w:rPr>
            </w:pPr>
            <w:r w:rsidRPr="007B0AC0">
              <w:rPr>
                <w:rFonts w:ascii="Times New Roman" w:eastAsia="Times New Roman" w:hAnsi="Times New Roman"/>
                <w:sz w:val="24"/>
                <w:szCs w:val="24"/>
              </w:rPr>
              <w:t>3.</w:t>
            </w:r>
          </w:p>
        </w:tc>
        <w:tc>
          <w:tcPr>
            <w:tcW w:w="5243"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Физическое развитие, спорт</w:t>
            </w:r>
          </w:p>
        </w:tc>
        <w:tc>
          <w:tcPr>
            <w:tcW w:w="1162" w:type="dxa"/>
            <w:gridSpan w:val="2"/>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r w:rsidRPr="007B0AC0">
              <w:rPr>
                <w:rFonts w:ascii="Times New Roman" w:eastAsia="Times New Roman" w:hAnsi="Times New Roman"/>
                <w:sz w:val="24"/>
                <w:szCs w:val="24"/>
              </w:rPr>
              <w:t>14</w:t>
            </w:r>
          </w:p>
        </w:tc>
        <w:tc>
          <w:tcPr>
            <w:tcW w:w="234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sz w:val="24"/>
                <w:szCs w:val="24"/>
              </w:rPr>
            </w:pPr>
          </w:p>
        </w:tc>
      </w:tr>
      <w:tr w:rsidR="007B0AC0" w:rsidRPr="007B0AC0" w:rsidTr="00B20F62">
        <w:trPr>
          <w:trHeight w:val="333"/>
        </w:trPr>
        <w:tc>
          <w:tcPr>
            <w:tcW w:w="75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bCs/>
                <w:sz w:val="24"/>
                <w:szCs w:val="24"/>
              </w:rPr>
            </w:pPr>
          </w:p>
        </w:tc>
        <w:tc>
          <w:tcPr>
            <w:tcW w:w="5243"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585"/>
                <w:tab w:val="left" w:pos="1152"/>
                <w:tab w:val="center" w:pos="2517"/>
              </w:tabs>
              <w:autoSpaceDE w:val="0"/>
              <w:autoSpaceDN w:val="0"/>
              <w:adjustRightInd w:val="0"/>
              <w:jc w:val="both"/>
              <w:rPr>
                <w:rFonts w:ascii="Times New Roman" w:eastAsia="Times New Roman" w:hAnsi="Times New Roman"/>
                <w:b/>
                <w:bCs/>
                <w:sz w:val="24"/>
                <w:szCs w:val="24"/>
              </w:rPr>
            </w:pPr>
            <w:r w:rsidRPr="007B0AC0">
              <w:rPr>
                <w:rFonts w:ascii="Times New Roman" w:eastAsia="Times New Roman" w:hAnsi="Times New Roman"/>
                <w:b/>
                <w:bCs/>
                <w:sz w:val="24"/>
                <w:szCs w:val="24"/>
              </w:rPr>
              <w:t>Итого:</w:t>
            </w:r>
          </w:p>
        </w:tc>
        <w:tc>
          <w:tcPr>
            <w:tcW w:w="1162" w:type="dxa"/>
            <w:gridSpan w:val="2"/>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b/>
                <w:bCs/>
                <w:sz w:val="24"/>
                <w:szCs w:val="24"/>
              </w:rPr>
            </w:pPr>
            <w:r w:rsidRPr="007B0AC0">
              <w:rPr>
                <w:rFonts w:ascii="Times New Roman" w:eastAsia="Times New Roman" w:hAnsi="Times New Roman"/>
                <w:b/>
                <w:bCs/>
                <w:sz w:val="24"/>
                <w:szCs w:val="24"/>
              </w:rPr>
              <w:t>44 часа</w:t>
            </w:r>
          </w:p>
        </w:tc>
        <w:tc>
          <w:tcPr>
            <w:tcW w:w="234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b/>
                <w:bCs/>
                <w:sz w:val="24"/>
                <w:szCs w:val="24"/>
              </w:rPr>
            </w:pPr>
          </w:p>
          <w:p w:rsidR="007B0AC0" w:rsidRPr="007B0AC0" w:rsidRDefault="007B0AC0" w:rsidP="007B0AC0">
            <w:pPr>
              <w:tabs>
                <w:tab w:val="left" w:pos="1152"/>
              </w:tabs>
              <w:autoSpaceDE w:val="0"/>
              <w:autoSpaceDN w:val="0"/>
              <w:adjustRightInd w:val="0"/>
              <w:jc w:val="both"/>
              <w:rPr>
                <w:rFonts w:ascii="Times New Roman" w:eastAsia="Times New Roman" w:hAnsi="Times New Roman"/>
                <w:b/>
                <w:bCs/>
                <w:sz w:val="24"/>
                <w:szCs w:val="24"/>
              </w:rPr>
            </w:pPr>
          </w:p>
        </w:tc>
      </w:tr>
      <w:tr w:rsidR="007B0AC0" w:rsidRPr="007B0AC0" w:rsidTr="00B20F62">
        <w:tc>
          <w:tcPr>
            <w:tcW w:w="9507" w:type="dxa"/>
            <w:gridSpan w:val="5"/>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1152"/>
              </w:tabs>
              <w:autoSpaceDE w:val="0"/>
              <w:autoSpaceDN w:val="0"/>
              <w:adjustRightInd w:val="0"/>
              <w:jc w:val="both"/>
              <w:rPr>
                <w:rFonts w:ascii="Times New Roman" w:eastAsia="Times New Roman" w:hAnsi="Times New Roman"/>
                <w:b/>
                <w:sz w:val="24"/>
                <w:szCs w:val="24"/>
              </w:rPr>
            </w:pPr>
            <w:r w:rsidRPr="007B0AC0">
              <w:rPr>
                <w:rFonts w:ascii="Times New Roman" w:eastAsia="Times New Roman" w:hAnsi="Times New Roman"/>
                <w:b/>
                <w:sz w:val="24"/>
                <w:szCs w:val="24"/>
              </w:rPr>
              <w:t xml:space="preserve">Итого: </w:t>
            </w:r>
          </w:p>
          <w:p w:rsidR="007B0AC0" w:rsidRPr="007B0AC0" w:rsidRDefault="007B0AC0" w:rsidP="007B0AC0">
            <w:pPr>
              <w:tabs>
                <w:tab w:val="left" w:pos="1152"/>
              </w:tabs>
              <w:autoSpaceDE w:val="0"/>
              <w:autoSpaceDN w:val="0"/>
              <w:adjustRightInd w:val="0"/>
              <w:jc w:val="both"/>
              <w:rPr>
                <w:rFonts w:ascii="Times New Roman" w:eastAsia="Times New Roman" w:hAnsi="Times New Roman"/>
                <w:b/>
                <w:sz w:val="24"/>
                <w:szCs w:val="24"/>
              </w:rPr>
            </w:pPr>
            <w:r w:rsidRPr="007B0AC0">
              <w:rPr>
                <w:rFonts w:ascii="Times New Roman" w:eastAsia="Times New Roman" w:hAnsi="Times New Roman"/>
                <w:b/>
                <w:sz w:val="24"/>
                <w:szCs w:val="24"/>
              </w:rPr>
              <w:t>Максимальная нагрузка на 1 человека за смену-    60 часов</w:t>
            </w:r>
          </w:p>
        </w:tc>
      </w:tr>
    </w:tbl>
    <w:p w:rsidR="007B0AC0" w:rsidRPr="007B0AC0" w:rsidRDefault="007B0AC0" w:rsidP="007B0AC0">
      <w:pPr>
        <w:spacing w:after="0" w:line="240" w:lineRule="auto"/>
        <w:jc w:val="both"/>
        <w:rPr>
          <w:rFonts w:ascii="Times New Roman" w:eastAsia="Times New Roman" w:hAnsi="Times New Roman" w:cs="Times New Roman"/>
          <w:b/>
          <w:sz w:val="24"/>
          <w:szCs w:val="24"/>
          <w:lang w:eastAsia="ru-RU"/>
        </w:rPr>
      </w:pPr>
    </w:p>
    <w:p w:rsidR="007B0AC0" w:rsidRPr="007B0AC0" w:rsidRDefault="007B0AC0" w:rsidP="007B0AC0">
      <w:pPr>
        <w:tabs>
          <w:tab w:val="left" w:pos="1152"/>
          <w:tab w:val="left" w:pos="3158"/>
          <w:tab w:val="center" w:pos="5032"/>
        </w:tabs>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r w:rsidRPr="007B0AC0">
        <w:rPr>
          <w:rFonts w:ascii="Times New Roman" w:eastAsia="Times New Roman" w:hAnsi="Times New Roman" w:cs="Times New Roman"/>
          <w:b/>
          <w:bCs/>
          <w:sz w:val="24"/>
          <w:szCs w:val="24"/>
          <w:lang w:eastAsia="ru-RU"/>
        </w:rPr>
        <w:tab/>
      </w:r>
      <w:r w:rsidRPr="007B0AC0">
        <w:rPr>
          <w:rFonts w:ascii="Times New Roman" w:eastAsia="Times New Roman" w:hAnsi="Times New Roman" w:cs="Times New Roman"/>
          <w:b/>
          <w:bCs/>
          <w:sz w:val="24"/>
          <w:szCs w:val="24"/>
          <w:lang w:eastAsia="ru-RU"/>
        </w:rPr>
        <w:tab/>
      </w:r>
      <w:r w:rsidRPr="007B0AC0">
        <w:rPr>
          <w:rFonts w:ascii="Times New Roman" w:eastAsia="Times New Roman" w:hAnsi="Times New Roman" w:cs="Times New Roman"/>
          <w:b/>
          <w:bCs/>
          <w:sz w:val="24"/>
          <w:szCs w:val="24"/>
          <w:lang w:eastAsia="ru-RU"/>
        </w:rPr>
        <w:tab/>
        <w:t>3.2 Содержание учебного плана</w:t>
      </w:r>
    </w:p>
    <w:tbl>
      <w:tblPr>
        <w:tblStyle w:val="221"/>
        <w:tblW w:w="5084" w:type="pct"/>
        <w:jc w:val="center"/>
        <w:tblInd w:w="161" w:type="dxa"/>
        <w:tblLook w:val="04A0" w:firstRow="1" w:lastRow="0" w:firstColumn="1" w:lastColumn="0" w:noHBand="0" w:noVBand="1"/>
      </w:tblPr>
      <w:tblGrid>
        <w:gridCol w:w="870"/>
        <w:gridCol w:w="3856"/>
        <w:gridCol w:w="1419"/>
        <w:gridCol w:w="3587"/>
      </w:tblGrid>
      <w:tr w:rsidR="007B0AC0" w:rsidRPr="007B0AC0" w:rsidTr="00B20F62">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numPr>
                <w:ilvl w:val="0"/>
                <w:numId w:val="23"/>
              </w:numPr>
              <w:spacing w:after="120"/>
              <w:contextualSpacing/>
              <w:jc w:val="both"/>
              <w:rPr>
                <w:rFonts w:ascii="Times New Roman" w:eastAsia="Times New Roman" w:hAnsi="Times New Roman"/>
                <w:b/>
                <w:lang w:eastAsia="ru-RU"/>
              </w:rPr>
            </w:pPr>
            <w:r w:rsidRPr="007B0AC0">
              <w:rPr>
                <w:rFonts w:ascii="Times New Roman" w:eastAsia="Times New Roman" w:hAnsi="Times New Roman"/>
                <w:b/>
                <w:i/>
              </w:rPr>
              <w:t>Инвариантная часть</w:t>
            </w:r>
          </w:p>
        </w:tc>
      </w:tr>
      <w:tr w:rsidR="007B0AC0" w:rsidRPr="007B0AC0" w:rsidTr="00B20F62">
        <w:trPr>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 xml:space="preserve">№ </w:t>
            </w:r>
            <w:proofErr w:type="gramStart"/>
            <w:r w:rsidRPr="007B0AC0">
              <w:rPr>
                <w:rFonts w:ascii="Times New Roman" w:eastAsia="Times New Roman" w:hAnsi="Times New Roman"/>
                <w:b/>
              </w:rPr>
              <w:t>п</w:t>
            </w:r>
            <w:proofErr w:type="gramEnd"/>
            <w:r w:rsidRPr="007B0AC0">
              <w:rPr>
                <w:rFonts w:ascii="Times New Roman" w:eastAsia="Times New Roman" w:hAnsi="Times New Roman"/>
                <w:b/>
              </w:rPr>
              <w:t>/п</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Название Раздела/темы</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Всего часов</w:t>
            </w:r>
          </w:p>
        </w:tc>
        <w:tc>
          <w:tcPr>
            <w:tcW w:w="1844"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Форма аттестации</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hAnsi="Times New Roman"/>
                <w:lang w:eastAsia="zh-CN"/>
              </w:rPr>
              <w:t>Классификация мероприятий по формату проведений</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10 часов</w:t>
            </w:r>
          </w:p>
        </w:tc>
        <w:tc>
          <w:tcPr>
            <w:tcW w:w="1844"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rPr>
            </w:pPr>
            <w:r w:rsidRPr="007B0AC0">
              <w:rPr>
                <w:rFonts w:ascii="Times New Roman" w:hAnsi="Times New Roman"/>
              </w:rPr>
              <w:t>Практическая работа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2</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hAnsi="Times New Roman"/>
              </w:rPr>
              <w:t>Организация встреч. Концепция и идеи.</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10 часов</w:t>
            </w:r>
          </w:p>
        </w:tc>
        <w:tc>
          <w:tcPr>
            <w:tcW w:w="1844"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rPr>
            </w:pPr>
            <w:r w:rsidRPr="007B0AC0">
              <w:rPr>
                <w:rFonts w:ascii="Times New Roman" w:hAnsi="Times New Roman"/>
              </w:rPr>
              <w:t xml:space="preserve"> Защита своих идей</w:t>
            </w:r>
          </w:p>
          <w:p w:rsidR="007B0AC0" w:rsidRPr="007B0AC0" w:rsidRDefault="007B0AC0" w:rsidP="007B0AC0">
            <w:pPr>
              <w:jc w:val="both"/>
              <w:rPr>
                <w:rFonts w:ascii="Times New Roman" w:hAnsi="Times New Roman"/>
              </w:rPr>
            </w:pPr>
          </w:p>
        </w:tc>
      </w:tr>
      <w:tr w:rsidR="007B0AC0" w:rsidRPr="007B0AC0" w:rsidTr="00B20F62">
        <w:trPr>
          <w:trHeight w:val="659"/>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3</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rPr>
            </w:pPr>
            <w:r w:rsidRPr="007B0AC0">
              <w:rPr>
                <w:rFonts w:ascii="Times New Roman" w:hAnsi="Times New Roman"/>
                <w:lang w:val="en-US"/>
              </w:rPr>
              <w:t>Welcome</w:t>
            </w:r>
            <w:r w:rsidRPr="007B0AC0">
              <w:rPr>
                <w:rFonts w:ascii="Times New Roman" w:hAnsi="Times New Roman"/>
              </w:rPr>
              <w:t xml:space="preserve"> – </w:t>
            </w:r>
            <w:r w:rsidRPr="007B0AC0">
              <w:rPr>
                <w:rFonts w:ascii="Times New Roman" w:hAnsi="Times New Roman"/>
                <w:lang w:val="en-US"/>
              </w:rPr>
              <w:t>zone</w:t>
            </w:r>
            <w:r w:rsidRPr="007B0AC0">
              <w:rPr>
                <w:rFonts w:ascii="Times New Roman" w:hAnsi="Times New Roman"/>
              </w:rPr>
              <w:t>. Работа с площадкой.</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10 часов</w:t>
            </w:r>
          </w:p>
        </w:tc>
        <w:tc>
          <w:tcPr>
            <w:tcW w:w="1844"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rPr>
            </w:pPr>
            <w:r w:rsidRPr="007B0AC0">
              <w:rPr>
                <w:rFonts w:ascii="Times New Roman" w:hAnsi="Times New Roman"/>
              </w:rPr>
              <w:t>Практическая работа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4</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hAnsi="Times New Roman"/>
              </w:rPr>
              <w:t>Шоу-программа.</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10 часов</w:t>
            </w:r>
          </w:p>
        </w:tc>
        <w:tc>
          <w:tcPr>
            <w:tcW w:w="1844"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rPr>
            </w:pPr>
            <w:r w:rsidRPr="007B0AC0">
              <w:rPr>
                <w:rFonts w:ascii="Times New Roman" w:hAnsi="Times New Roman"/>
              </w:rPr>
              <w:t xml:space="preserve">Презентация </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5</w:t>
            </w:r>
          </w:p>
        </w:tc>
        <w:tc>
          <w:tcPr>
            <w:tcW w:w="1981"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hAnsi="Times New Roman"/>
              </w:rPr>
            </w:pPr>
            <w:r w:rsidRPr="007B0AC0">
              <w:rPr>
                <w:rFonts w:ascii="Times New Roman" w:hAnsi="Times New Roman"/>
              </w:rPr>
              <w:t>Работа со СМИ</w:t>
            </w:r>
          </w:p>
        </w:tc>
        <w:tc>
          <w:tcPr>
            <w:tcW w:w="729"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10 часов</w:t>
            </w:r>
          </w:p>
        </w:tc>
        <w:tc>
          <w:tcPr>
            <w:tcW w:w="1844"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hAnsi="Times New Roman"/>
              </w:rPr>
            </w:pPr>
            <w:r w:rsidRPr="007B0AC0">
              <w:rPr>
                <w:rFonts w:ascii="Times New Roman" w:hAnsi="Times New Roman"/>
              </w:rPr>
              <w:t>Практическая работа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6</w:t>
            </w:r>
          </w:p>
        </w:tc>
        <w:tc>
          <w:tcPr>
            <w:tcW w:w="1981"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eastAsia="Times New Roman" w:hAnsi="Times New Roman"/>
              </w:rPr>
            </w:pPr>
            <w:proofErr w:type="spellStart"/>
            <w:r w:rsidRPr="007B0AC0">
              <w:rPr>
                <w:rFonts w:ascii="Times New Roman" w:eastAsia="Times New Roman" w:hAnsi="Times New Roman"/>
              </w:rPr>
              <w:t>Командообразование</w:t>
            </w:r>
            <w:proofErr w:type="spellEnd"/>
            <w:r w:rsidRPr="007B0AC0">
              <w:rPr>
                <w:rFonts w:ascii="Times New Roman" w:eastAsia="Times New Roman" w:hAnsi="Times New Roman"/>
              </w:rPr>
              <w:t xml:space="preserve"> </w:t>
            </w:r>
          </w:p>
        </w:tc>
        <w:tc>
          <w:tcPr>
            <w:tcW w:w="729"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6 часов</w:t>
            </w:r>
          </w:p>
        </w:tc>
        <w:tc>
          <w:tcPr>
            <w:tcW w:w="1844"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eastAsia="Times New Roman" w:hAnsi="Times New Roman"/>
              </w:rPr>
            </w:pP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Итого</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Максимальная предельная нагрузка</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b/>
              </w:rPr>
              <w:t>16 часов</w:t>
            </w:r>
          </w:p>
        </w:tc>
        <w:tc>
          <w:tcPr>
            <w:tcW w:w="1844"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eastAsia="Times New Roman" w:hAnsi="Times New Roman"/>
              </w:rPr>
            </w:pPr>
          </w:p>
        </w:tc>
      </w:tr>
      <w:tr w:rsidR="007B0AC0" w:rsidRPr="007B0AC0" w:rsidTr="00B20F62">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ind w:left="1429"/>
              <w:contextualSpacing/>
              <w:jc w:val="both"/>
              <w:rPr>
                <w:rFonts w:ascii="Times New Roman" w:eastAsia="Times New Roman" w:hAnsi="Times New Roman"/>
                <w:b/>
                <w:i/>
              </w:rPr>
            </w:pPr>
            <w:r w:rsidRPr="007B0AC0">
              <w:rPr>
                <w:rFonts w:ascii="Times New Roman" w:eastAsia="Times New Roman" w:hAnsi="Times New Roman"/>
                <w:b/>
                <w:i/>
              </w:rPr>
              <w:t xml:space="preserve">                            </w:t>
            </w:r>
            <w:r w:rsidRPr="007B0AC0">
              <w:rPr>
                <w:rFonts w:ascii="Times New Roman" w:eastAsia="Times New Roman" w:hAnsi="Times New Roman"/>
                <w:b/>
                <w:i/>
                <w:lang w:val="en-US"/>
              </w:rPr>
              <w:t xml:space="preserve">II.   </w:t>
            </w:r>
            <w:r w:rsidRPr="007B0AC0">
              <w:rPr>
                <w:rFonts w:ascii="Times New Roman" w:eastAsia="Times New Roman" w:hAnsi="Times New Roman"/>
                <w:b/>
                <w:i/>
              </w:rPr>
              <w:t>Вариативная часть</w:t>
            </w:r>
          </w:p>
        </w:tc>
      </w:tr>
      <w:tr w:rsidR="007B0AC0" w:rsidRPr="007B0AC0" w:rsidTr="00B20F62">
        <w:trPr>
          <w:trHeight w:val="373"/>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 xml:space="preserve">№ </w:t>
            </w:r>
            <w:proofErr w:type="gramStart"/>
            <w:r w:rsidRPr="007B0AC0">
              <w:rPr>
                <w:rFonts w:ascii="Times New Roman" w:eastAsia="Times New Roman" w:hAnsi="Times New Roman"/>
                <w:b/>
              </w:rPr>
              <w:t>п</w:t>
            </w:r>
            <w:proofErr w:type="gramEnd"/>
            <w:r w:rsidRPr="007B0AC0">
              <w:rPr>
                <w:rFonts w:ascii="Times New Roman" w:eastAsia="Times New Roman" w:hAnsi="Times New Roman"/>
                <w:b/>
              </w:rPr>
              <w:t>/п</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Название Раздела/темы</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Всего часов</w:t>
            </w:r>
          </w:p>
        </w:tc>
        <w:tc>
          <w:tcPr>
            <w:tcW w:w="1844"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Форма аттестации</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lang w:val="en-US"/>
              </w:rPr>
              <w:t>1.</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«Авторская кукла «Снегурочка»</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rPr>
            </w:pPr>
            <w:r w:rsidRPr="007B0AC0">
              <w:rPr>
                <w:rFonts w:ascii="Times New Roman" w:hAnsi="Times New Roman"/>
              </w:rPr>
              <w:t>Выставка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2.</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«Художественная керамика»</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rPr>
            </w:pPr>
            <w:r w:rsidRPr="007B0AC0">
              <w:rPr>
                <w:rFonts w:ascii="Times New Roman" w:hAnsi="Times New Roman"/>
              </w:rPr>
              <w:t>Выставка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3.</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«Мастерская вышивки»</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rPr>
            </w:pPr>
            <w:r w:rsidRPr="007B0AC0">
              <w:rPr>
                <w:rFonts w:ascii="Times New Roman" w:hAnsi="Times New Roman"/>
              </w:rPr>
              <w:t>Выставка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4.</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 xml:space="preserve"> «Школа актерского мастерства»</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rPr>
            </w:pPr>
            <w:r w:rsidRPr="007B0AC0">
              <w:rPr>
                <w:rFonts w:ascii="Times New Roman" w:hAnsi="Times New Roman"/>
              </w:rPr>
              <w:t>Постановка мини-этюда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5.</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 xml:space="preserve">«Новогодний шар в технике </w:t>
            </w:r>
            <w:proofErr w:type="spellStart"/>
            <w:r w:rsidRPr="007B0AC0">
              <w:rPr>
                <w:rFonts w:ascii="Times New Roman" w:eastAsia="Times New Roman" w:hAnsi="Times New Roman"/>
              </w:rPr>
              <w:t>декупаж</w:t>
            </w:r>
            <w:proofErr w:type="spellEnd"/>
            <w:r w:rsidRPr="007B0AC0">
              <w:rPr>
                <w:rFonts w:ascii="Times New Roman" w:eastAsia="Times New Roman" w:hAnsi="Times New Roman"/>
              </w:rPr>
              <w:t>»</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framePr w:hSpace="180" w:wrap="around" w:vAnchor="page" w:hAnchor="margin" w:y="2026"/>
              <w:jc w:val="both"/>
              <w:rPr>
                <w:rFonts w:ascii="Times New Roman" w:eastAsia="Times New Roman" w:hAnsi="Times New Roman"/>
                <w:highlight w:val="yellow"/>
              </w:rPr>
            </w:pPr>
            <w:r w:rsidRPr="007B0AC0">
              <w:rPr>
                <w:rFonts w:ascii="Times New Roman" w:eastAsia="Times New Roman" w:hAnsi="Times New Roman"/>
              </w:rPr>
              <w:t>Выставка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6.</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 xml:space="preserve">«Новогодний </w:t>
            </w:r>
            <w:proofErr w:type="spellStart"/>
            <w:r w:rsidRPr="007B0AC0">
              <w:rPr>
                <w:rFonts w:ascii="Times New Roman" w:eastAsia="Times New Roman" w:hAnsi="Times New Roman"/>
              </w:rPr>
              <w:t>дудлинг</w:t>
            </w:r>
            <w:proofErr w:type="spellEnd"/>
            <w:r w:rsidRPr="007B0AC0">
              <w:rPr>
                <w:rFonts w:ascii="Times New Roman" w:eastAsia="Times New Roman" w:hAnsi="Times New Roman"/>
              </w:rPr>
              <w:t>»</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framePr w:hSpace="180" w:wrap="around" w:vAnchor="page" w:hAnchor="margin" w:y="2026"/>
              <w:jc w:val="both"/>
              <w:rPr>
                <w:rFonts w:ascii="Times New Roman" w:eastAsia="Times New Roman" w:hAnsi="Times New Roman"/>
                <w:highlight w:val="yellow"/>
              </w:rPr>
            </w:pPr>
            <w:r w:rsidRPr="007B0AC0">
              <w:rPr>
                <w:rFonts w:ascii="Times New Roman" w:eastAsia="Times New Roman" w:hAnsi="Times New Roman"/>
              </w:rPr>
              <w:t>Выставка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7.</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«3</w:t>
            </w:r>
            <w:r w:rsidRPr="007B0AC0">
              <w:rPr>
                <w:rFonts w:ascii="Times New Roman" w:eastAsia="Times New Roman" w:hAnsi="Times New Roman"/>
                <w:lang w:val="en-US"/>
              </w:rPr>
              <w:t>D</w:t>
            </w:r>
            <w:r w:rsidRPr="007B0AC0">
              <w:rPr>
                <w:rFonts w:ascii="Times New Roman" w:eastAsia="Times New Roman" w:hAnsi="Times New Roman"/>
              </w:rPr>
              <w:t xml:space="preserve"> – символ года»</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framePr w:hSpace="180" w:wrap="around" w:vAnchor="page" w:hAnchor="margin" w:y="2026"/>
              <w:jc w:val="both"/>
              <w:rPr>
                <w:rFonts w:ascii="Times New Roman" w:eastAsia="Times New Roman" w:hAnsi="Times New Roman"/>
              </w:rPr>
            </w:pPr>
            <w:r w:rsidRPr="007B0AC0">
              <w:rPr>
                <w:rFonts w:ascii="Times New Roman" w:eastAsia="Times New Roman" w:hAnsi="Times New Roman"/>
              </w:rPr>
              <w:t>Выставка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8.</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«Игры на льду»</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framePr w:hSpace="180" w:wrap="around" w:vAnchor="page" w:hAnchor="margin" w:y="2026"/>
              <w:jc w:val="both"/>
              <w:rPr>
                <w:rFonts w:ascii="Times New Roman" w:eastAsia="Times New Roman" w:hAnsi="Times New Roman"/>
              </w:rPr>
            </w:pPr>
            <w:r w:rsidRPr="007B0AC0">
              <w:rPr>
                <w:rFonts w:ascii="Times New Roman" w:eastAsia="Times New Roman" w:hAnsi="Times New Roman"/>
              </w:rPr>
              <w:t>Соревнование</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9.</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«Аква – спорт»</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framePr w:hSpace="180" w:wrap="around" w:vAnchor="page" w:hAnchor="margin" w:y="2026"/>
              <w:jc w:val="both"/>
              <w:rPr>
                <w:rFonts w:ascii="Times New Roman" w:eastAsia="Times New Roman" w:hAnsi="Times New Roman"/>
              </w:rPr>
            </w:pPr>
            <w:r w:rsidRPr="007B0AC0">
              <w:rPr>
                <w:rFonts w:ascii="Times New Roman" w:eastAsia="Times New Roman" w:hAnsi="Times New Roman"/>
              </w:rPr>
              <w:t>Соревнование</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10.</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«Командные спортивные игры»</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framePr w:hSpace="180" w:wrap="around" w:vAnchor="page" w:hAnchor="margin" w:y="2026"/>
              <w:jc w:val="both"/>
              <w:rPr>
                <w:rFonts w:ascii="Times New Roman" w:eastAsia="Times New Roman" w:hAnsi="Times New Roman"/>
              </w:rPr>
            </w:pPr>
            <w:r w:rsidRPr="007B0AC0">
              <w:rPr>
                <w:rFonts w:ascii="Times New Roman" w:eastAsia="Times New Roman" w:hAnsi="Times New Roman"/>
              </w:rPr>
              <w:t>Соревнование</w:t>
            </w:r>
          </w:p>
        </w:tc>
      </w:tr>
      <w:tr w:rsidR="007B0AC0" w:rsidRPr="007B0AC0" w:rsidTr="00B20F62">
        <w:trPr>
          <w:trHeight w:val="415"/>
          <w:jc w:val="center"/>
        </w:trPr>
        <w:tc>
          <w:tcPr>
            <w:tcW w:w="447"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11.</w:t>
            </w:r>
          </w:p>
        </w:tc>
        <w:tc>
          <w:tcPr>
            <w:tcW w:w="1981"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w:t>
            </w:r>
            <w:proofErr w:type="spellStart"/>
            <w:r w:rsidRPr="007B0AC0">
              <w:rPr>
                <w:rFonts w:ascii="Times New Roman" w:eastAsia="Times New Roman" w:hAnsi="Times New Roman"/>
              </w:rPr>
              <w:t>Кроссфит</w:t>
            </w:r>
            <w:proofErr w:type="spellEnd"/>
            <w:r w:rsidRPr="007B0AC0">
              <w:rPr>
                <w:rFonts w:ascii="Times New Roman" w:eastAsia="Times New Roman" w:hAnsi="Times New Roman"/>
              </w:rPr>
              <w:t>»</w:t>
            </w:r>
          </w:p>
        </w:tc>
        <w:tc>
          <w:tcPr>
            <w:tcW w:w="729" w:type="pct"/>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vAlign w:val="center"/>
          </w:tcPr>
          <w:p w:rsidR="007B0AC0" w:rsidRPr="007B0AC0" w:rsidRDefault="007B0AC0" w:rsidP="007B0AC0">
            <w:pPr>
              <w:jc w:val="both"/>
              <w:rPr>
                <w:rFonts w:ascii="Times New Roman" w:hAnsi="Times New Roman"/>
              </w:rPr>
            </w:pPr>
            <w:r w:rsidRPr="007B0AC0">
              <w:rPr>
                <w:rFonts w:ascii="Times New Roman" w:hAnsi="Times New Roman"/>
              </w:rPr>
              <w:t>Соревнование</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12.</w:t>
            </w: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«Кулинарное мастерство»</w:t>
            </w:r>
          </w:p>
        </w:tc>
        <w:tc>
          <w:tcPr>
            <w:tcW w:w="7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hAnsi="Times New Roman"/>
              </w:rPr>
            </w:pPr>
            <w:r w:rsidRPr="007B0AC0">
              <w:rPr>
                <w:rFonts w:ascii="Times New Roman" w:hAnsi="Times New Roman"/>
              </w:rPr>
              <w:t>Практическая работа</w:t>
            </w:r>
          </w:p>
        </w:tc>
      </w:tr>
      <w:tr w:rsidR="007B0AC0" w:rsidRPr="007B0AC0" w:rsidTr="00B20F62">
        <w:trPr>
          <w:trHeight w:val="478"/>
          <w:jc w:val="center"/>
        </w:trPr>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13.</w:t>
            </w: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«Познай себя»</w:t>
            </w:r>
          </w:p>
        </w:tc>
        <w:tc>
          <w:tcPr>
            <w:tcW w:w="7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hAnsi="Times New Roman"/>
              </w:rPr>
            </w:pPr>
            <w:r w:rsidRPr="007B0AC0">
              <w:rPr>
                <w:rFonts w:ascii="Times New Roman" w:hAnsi="Times New Roman"/>
              </w:rPr>
              <w:t>Рефлексия</w:t>
            </w:r>
          </w:p>
          <w:p w:rsidR="007B0AC0" w:rsidRPr="007B0AC0" w:rsidRDefault="007B0AC0" w:rsidP="007B0AC0">
            <w:pPr>
              <w:jc w:val="both"/>
              <w:rPr>
                <w:rFonts w:ascii="Times New Roman" w:hAnsi="Times New Roman"/>
              </w:rPr>
            </w:pP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14.</w:t>
            </w: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«Радиомастерская»</w:t>
            </w:r>
          </w:p>
        </w:tc>
        <w:tc>
          <w:tcPr>
            <w:tcW w:w="7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hAnsi="Times New Roman"/>
              </w:rPr>
            </w:pPr>
            <w:r w:rsidRPr="007B0AC0">
              <w:rPr>
                <w:rFonts w:ascii="Times New Roman" w:hAnsi="Times New Roman"/>
              </w:rPr>
              <w:t>Практическая работа</w:t>
            </w: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15.</w:t>
            </w: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«Ключи к своему Я»</w:t>
            </w:r>
          </w:p>
        </w:tc>
        <w:tc>
          <w:tcPr>
            <w:tcW w:w="7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16 часов</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jc w:val="both"/>
              <w:rPr>
                <w:rFonts w:ascii="Times New Roman" w:hAnsi="Times New Roman"/>
              </w:rPr>
            </w:pP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color w:val="FF0000"/>
              </w:rPr>
            </w:pPr>
            <w:r w:rsidRPr="007B0AC0">
              <w:rPr>
                <w:rFonts w:ascii="Times New Roman" w:eastAsia="Times New Roman" w:hAnsi="Times New Roman"/>
              </w:rPr>
              <w:t xml:space="preserve">Интегрированная программа </w:t>
            </w:r>
            <w:r w:rsidRPr="007B0AC0">
              <w:rPr>
                <w:rFonts w:ascii="Times New Roman" w:eastAsia="Times New Roman" w:hAnsi="Times New Roman"/>
                <w:iCs/>
                <w:lang w:eastAsia="zh-CN"/>
              </w:rPr>
              <w:t xml:space="preserve">«Время открытий в просвещении» </w:t>
            </w:r>
          </w:p>
        </w:tc>
        <w:tc>
          <w:tcPr>
            <w:tcW w:w="7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14 часов</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framePr w:hSpace="180" w:wrap="around" w:vAnchor="page" w:hAnchor="margin" w:y="2026"/>
              <w:jc w:val="both"/>
              <w:rPr>
                <w:rFonts w:ascii="Times New Roman" w:eastAsia="Times New Roman" w:hAnsi="Times New Roman"/>
                <w:highlight w:val="yellow"/>
              </w:rPr>
            </w:pP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Физическое развитие, спорт</w:t>
            </w:r>
          </w:p>
        </w:tc>
        <w:tc>
          <w:tcPr>
            <w:tcW w:w="7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14 часов</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framePr w:hSpace="180" w:wrap="around" w:vAnchor="page" w:hAnchor="margin" w:y="2026"/>
              <w:jc w:val="both"/>
              <w:rPr>
                <w:rFonts w:ascii="Times New Roman" w:eastAsia="Times New Roman" w:hAnsi="Times New Roman"/>
                <w:highlight w:val="yellow"/>
              </w:rPr>
            </w:pP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jc w:val="both"/>
              <w:rPr>
                <w:rFonts w:ascii="Times New Roman" w:eastAsia="Times New Roman" w:hAnsi="Times New Roman"/>
              </w:rPr>
            </w:pP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rPr>
              <w:t>Максимальная предельная нагрузка</w:t>
            </w:r>
          </w:p>
        </w:tc>
        <w:tc>
          <w:tcPr>
            <w:tcW w:w="7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b/>
              </w:rPr>
              <w:t>44 часа</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framePr w:hSpace="180" w:wrap="around" w:vAnchor="page" w:hAnchor="margin" w:y="2026"/>
              <w:jc w:val="both"/>
              <w:rPr>
                <w:rFonts w:ascii="Times New Roman" w:eastAsia="Times New Roman" w:hAnsi="Times New Roman"/>
                <w:highlight w:val="yellow"/>
              </w:rPr>
            </w:pPr>
          </w:p>
        </w:tc>
      </w:tr>
      <w:tr w:rsidR="007B0AC0" w:rsidRPr="007B0AC0" w:rsidTr="00B20F62">
        <w:trPr>
          <w:trHeight w:val="380"/>
          <w:jc w:val="center"/>
        </w:trPr>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b/>
              </w:rPr>
              <w:t>Итого</w:t>
            </w:r>
          </w:p>
        </w:tc>
        <w:tc>
          <w:tcPr>
            <w:tcW w:w="1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rPr>
            </w:pPr>
            <w:r w:rsidRPr="007B0AC0">
              <w:rPr>
                <w:rFonts w:ascii="Times New Roman" w:eastAsia="Times New Roman" w:hAnsi="Times New Roman"/>
                <w:b/>
              </w:rPr>
              <w:t>Максимальная нагрузка на 1 человека за смену</w:t>
            </w:r>
          </w:p>
        </w:tc>
        <w:tc>
          <w:tcPr>
            <w:tcW w:w="7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0AC0" w:rsidRPr="007B0AC0" w:rsidRDefault="007B0AC0" w:rsidP="007B0AC0">
            <w:pPr>
              <w:jc w:val="both"/>
              <w:rPr>
                <w:rFonts w:ascii="Times New Roman" w:eastAsia="Times New Roman" w:hAnsi="Times New Roman"/>
                <w:b/>
              </w:rPr>
            </w:pPr>
            <w:r w:rsidRPr="007B0AC0">
              <w:rPr>
                <w:rFonts w:ascii="Times New Roman" w:eastAsia="Times New Roman" w:hAnsi="Times New Roman"/>
                <w:b/>
              </w:rPr>
              <w:t>60 часов</w:t>
            </w:r>
          </w:p>
        </w:tc>
        <w:tc>
          <w:tcPr>
            <w:tcW w:w="1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AC0" w:rsidRPr="007B0AC0" w:rsidRDefault="007B0AC0" w:rsidP="007B0AC0">
            <w:pPr>
              <w:framePr w:hSpace="180" w:wrap="around" w:vAnchor="page" w:hAnchor="margin" w:y="2026"/>
              <w:jc w:val="both"/>
              <w:rPr>
                <w:rFonts w:ascii="Times New Roman" w:eastAsia="Times New Roman" w:hAnsi="Times New Roman"/>
              </w:rPr>
            </w:pPr>
          </w:p>
        </w:tc>
      </w:tr>
    </w:tbl>
    <w:p w:rsidR="007B0AC0" w:rsidRPr="007B0AC0" w:rsidRDefault="007B0AC0" w:rsidP="007B0AC0">
      <w:pPr>
        <w:shd w:val="clear" w:color="auto" w:fill="FFFFFF"/>
        <w:suppressAutoHyphens/>
        <w:spacing w:after="0" w:line="240" w:lineRule="auto"/>
        <w:jc w:val="both"/>
        <w:rPr>
          <w:rFonts w:ascii="Times New Roman" w:eastAsia="Times New Roman" w:hAnsi="Times New Roman" w:cs="Times New Roman"/>
          <w:sz w:val="24"/>
          <w:szCs w:val="24"/>
        </w:rPr>
      </w:pPr>
      <w:proofErr w:type="gramStart"/>
      <w:r w:rsidRPr="007B0AC0">
        <w:rPr>
          <w:rFonts w:ascii="Times New Roman" w:eastAsia="Times New Roman" w:hAnsi="Times New Roman" w:cs="Times New Roman"/>
          <w:sz w:val="24"/>
          <w:szCs w:val="24"/>
        </w:rPr>
        <w:t xml:space="preserve">Обучающимся смены «Новый год в «Созвездии» предоставляется возможность посещать долгосрочную программу дополнительного образования по выбору. </w:t>
      </w:r>
      <w:proofErr w:type="gramEnd"/>
    </w:p>
    <w:p w:rsidR="007B0AC0" w:rsidRPr="007B0AC0" w:rsidRDefault="007B0AC0" w:rsidP="007B0AC0">
      <w:pPr>
        <w:shd w:val="clear" w:color="auto" w:fill="FFFFFF"/>
        <w:suppressAutoHyphens/>
        <w:spacing w:after="0" w:line="240" w:lineRule="auto"/>
        <w:jc w:val="both"/>
        <w:rPr>
          <w:rFonts w:ascii="Times New Roman" w:eastAsia="Times New Roman" w:hAnsi="Times New Roman" w:cs="Times New Roman"/>
          <w:iCs/>
          <w:color w:val="FF0000"/>
          <w:sz w:val="24"/>
          <w:szCs w:val="24"/>
          <w:highlight w:val="lightGray"/>
          <w:lang w:eastAsia="zh-CN"/>
        </w:rPr>
      </w:pPr>
    </w:p>
    <w:tbl>
      <w:tblPr>
        <w:tblStyle w:val="411"/>
        <w:tblW w:w="9640" w:type="dxa"/>
        <w:tblInd w:w="-34" w:type="dxa"/>
        <w:tblLayout w:type="fixed"/>
        <w:tblLook w:val="04A0" w:firstRow="1" w:lastRow="0" w:firstColumn="1" w:lastColumn="0" w:noHBand="0" w:noVBand="1"/>
      </w:tblPr>
      <w:tblGrid>
        <w:gridCol w:w="1843"/>
        <w:gridCol w:w="1843"/>
        <w:gridCol w:w="1985"/>
        <w:gridCol w:w="2409"/>
        <w:gridCol w:w="1560"/>
      </w:tblGrid>
      <w:tr w:rsidR="007B0AC0" w:rsidRPr="007B0AC0" w:rsidTr="00B20F62">
        <w:trPr>
          <w:trHeight w:val="416"/>
        </w:trPr>
        <w:tc>
          <w:tcPr>
            <w:tcW w:w="1843"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uppressAutoHyphens/>
              <w:ind w:left="-108"/>
              <w:jc w:val="both"/>
              <w:rPr>
                <w:rFonts w:ascii="Times New Roman" w:eastAsia="Calibri" w:hAnsi="Times New Roman"/>
                <w:iCs/>
                <w:sz w:val="24"/>
                <w:szCs w:val="24"/>
                <w:lang w:eastAsia="zh-CN"/>
              </w:rPr>
            </w:pPr>
            <w:r w:rsidRPr="007B0AC0">
              <w:rPr>
                <w:rFonts w:ascii="Times New Roman" w:eastAsia="Calibri" w:hAnsi="Times New Roman"/>
                <w:iCs/>
                <w:sz w:val="24"/>
                <w:szCs w:val="24"/>
                <w:lang w:eastAsia="zh-CN"/>
              </w:rPr>
              <w:t>Инвариантная  часть программы</w:t>
            </w:r>
          </w:p>
        </w:tc>
        <w:tc>
          <w:tcPr>
            <w:tcW w:w="1843"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uppressAutoHyphens/>
              <w:jc w:val="both"/>
              <w:rPr>
                <w:rFonts w:ascii="Times New Roman" w:eastAsia="Calibri" w:hAnsi="Times New Roman"/>
                <w:iCs/>
                <w:sz w:val="24"/>
                <w:szCs w:val="24"/>
                <w:lang w:eastAsia="zh-CN"/>
              </w:rPr>
            </w:pPr>
            <w:proofErr w:type="spellStart"/>
            <w:r w:rsidRPr="007B0AC0">
              <w:rPr>
                <w:rFonts w:ascii="Times New Roman" w:eastAsia="Calibri" w:hAnsi="Times New Roman"/>
                <w:iCs/>
                <w:sz w:val="24"/>
                <w:szCs w:val="24"/>
                <w:lang w:eastAsia="zh-CN"/>
              </w:rPr>
              <w:t>Командооб-разование</w:t>
            </w:r>
            <w:proofErr w:type="spellEnd"/>
          </w:p>
        </w:tc>
        <w:tc>
          <w:tcPr>
            <w:tcW w:w="1985"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uppressAutoHyphens/>
              <w:jc w:val="both"/>
              <w:rPr>
                <w:rFonts w:ascii="Times New Roman" w:eastAsia="Calibri" w:hAnsi="Times New Roman"/>
                <w:iCs/>
                <w:sz w:val="24"/>
                <w:szCs w:val="24"/>
                <w:lang w:eastAsia="zh-CN"/>
              </w:rPr>
            </w:pPr>
            <w:r w:rsidRPr="007B0AC0">
              <w:rPr>
                <w:rFonts w:ascii="Times New Roman" w:eastAsia="Calibri" w:hAnsi="Times New Roman"/>
                <w:iCs/>
                <w:sz w:val="24"/>
                <w:szCs w:val="24"/>
                <w:lang w:eastAsia="zh-CN"/>
              </w:rPr>
              <w:t>Вариативная часть программы</w:t>
            </w:r>
          </w:p>
        </w:tc>
        <w:tc>
          <w:tcPr>
            <w:tcW w:w="2409"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Calibri" w:hAnsi="Times New Roman"/>
                <w:iCs/>
                <w:sz w:val="24"/>
                <w:szCs w:val="24"/>
                <w:lang w:eastAsia="zh-CN"/>
              </w:rPr>
            </w:pPr>
            <w:r w:rsidRPr="007B0AC0">
              <w:rPr>
                <w:rFonts w:ascii="Times New Roman" w:eastAsia="Calibri" w:hAnsi="Times New Roman"/>
                <w:iCs/>
                <w:sz w:val="24"/>
                <w:szCs w:val="24"/>
                <w:lang w:eastAsia="zh-CN"/>
              </w:rPr>
              <w:t>Интегрированная программа «Время открытий в просвещении»</w:t>
            </w:r>
          </w:p>
        </w:tc>
        <w:tc>
          <w:tcPr>
            <w:tcW w:w="1560"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Calibri" w:hAnsi="Times New Roman"/>
                <w:sz w:val="24"/>
                <w:szCs w:val="24"/>
              </w:rPr>
            </w:pPr>
            <w:r w:rsidRPr="007B0AC0">
              <w:rPr>
                <w:rFonts w:ascii="Times New Roman" w:eastAsia="Calibri" w:hAnsi="Times New Roman"/>
                <w:sz w:val="24"/>
                <w:szCs w:val="24"/>
              </w:rPr>
              <w:t>Спорт</w:t>
            </w:r>
          </w:p>
        </w:tc>
      </w:tr>
      <w:tr w:rsidR="007B0AC0" w:rsidRPr="007B0AC0" w:rsidTr="00B20F62">
        <w:trPr>
          <w:trHeight w:val="651"/>
        </w:trPr>
        <w:tc>
          <w:tcPr>
            <w:tcW w:w="1843"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uppressAutoHyphens/>
              <w:jc w:val="both"/>
              <w:rPr>
                <w:rFonts w:ascii="Times New Roman" w:eastAsia="Calibri" w:hAnsi="Times New Roman"/>
                <w:iCs/>
                <w:sz w:val="24"/>
                <w:szCs w:val="24"/>
                <w:lang w:eastAsia="zh-CN"/>
              </w:rPr>
            </w:pPr>
            <w:r w:rsidRPr="007B0AC0">
              <w:rPr>
                <w:rFonts w:ascii="Times New Roman" w:eastAsia="Calibri" w:hAnsi="Times New Roman"/>
                <w:iCs/>
                <w:sz w:val="24"/>
                <w:szCs w:val="24"/>
                <w:lang w:eastAsia="zh-CN"/>
              </w:rPr>
              <w:t>10 часов</w:t>
            </w:r>
          </w:p>
          <w:p w:rsidR="007B0AC0" w:rsidRPr="007B0AC0" w:rsidRDefault="007B0AC0" w:rsidP="007B0AC0">
            <w:pPr>
              <w:suppressAutoHyphens/>
              <w:jc w:val="both"/>
              <w:rPr>
                <w:rFonts w:ascii="Times New Roman" w:eastAsia="Calibri" w:hAnsi="Times New Roman"/>
                <w:iCs/>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uppressAutoHyphens/>
              <w:jc w:val="both"/>
              <w:rPr>
                <w:rFonts w:ascii="Times New Roman" w:eastAsia="Calibri" w:hAnsi="Times New Roman"/>
                <w:iCs/>
                <w:sz w:val="24"/>
                <w:szCs w:val="24"/>
                <w:lang w:eastAsia="zh-CN"/>
              </w:rPr>
            </w:pPr>
            <w:r w:rsidRPr="007B0AC0">
              <w:rPr>
                <w:rFonts w:ascii="Times New Roman" w:eastAsia="Calibri" w:hAnsi="Times New Roman"/>
                <w:iCs/>
                <w:sz w:val="24"/>
                <w:szCs w:val="24"/>
                <w:lang w:eastAsia="zh-CN"/>
              </w:rPr>
              <w:t>6 часов</w:t>
            </w:r>
          </w:p>
        </w:tc>
        <w:tc>
          <w:tcPr>
            <w:tcW w:w="1985"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uppressAutoHyphens/>
              <w:jc w:val="both"/>
              <w:rPr>
                <w:rFonts w:ascii="Times New Roman" w:eastAsia="Calibri" w:hAnsi="Times New Roman"/>
                <w:iCs/>
                <w:sz w:val="24"/>
                <w:szCs w:val="24"/>
                <w:lang w:eastAsia="zh-CN"/>
              </w:rPr>
            </w:pPr>
            <w:r w:rsidRPr="007B0AC0">
              <w:rPr>
                <w:rFonts w:ascii="Times New Roman" w:eastAsia="Calibri" w:hAnsi="Times New Roman"/>
                <w:iCs/>
                <w:sz w:val="24"/>
                <w:szCs w:val="24"/>
                <w:lang w:eastAsia="zh-CN"/>
              </w:rPr>
              <w:t>16 часов</w:t>
            </w:r>
          </w:p>
        </w:tc>
        <w:tc>
          <w:tcPr>
            <w:tcW w:w="2409"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Calibri" w:hAnsi="Times New Roman"/>
                <w:sz w:val="24"/>
                <w:szCs w:val="24"/>
              </w:rPr>
            </w:pPr>
            <w:r w:rsidRPr="007B0AC0">
              <w:rPr>
                <w:rFonts w:ascii="Times New Roman" w:eastAsia="Calibri" w:hAnsi="Times New Roman"/>
                <w:iCs/>
                <w:sz w:val="24"/>
                <w:szCs w:val="24"/>
                <w:lang w:eastAsia="zh-CN"/>
              </w:rPr>
              <w:t xml:space="preserve">14 </w:t>
            </w:r>
            <w:r w:rsidRPr="007B0AC0">
              <w:rPr>
                <w:rFonts w:ascii="Times New Roman" w:eastAsia="Calibri" w:hAnsi="Times New Roman"/>
                <w:iCs/>
                <w:sz w:val="24"/>
                <w:szCs w:val="24"/>
                <w:shd w:val="clear" w:color="auto" w:fill="FFFFFF" w:themeFill="background1"/>
                <w:lang w:eastAsia="zh-CN"/>
              </w:rPr>
              <w:t>часов</w:t>
            </w:r>
          </w:p>
        </w:tc>
        <w:tc>
          <w:tcPr>
            <w:tcW w:w="1560"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Calibri" w:hAnsi="Times New Roman"/>
                <w:sz w:val="24"/>
                <w:szCs w:val="24"/>
              </w:rPr>
            </w:pPr>
            <w:r w:rsidRPr="007B0AC0">
              <w:rPr>
                <w:rFonts w:ascii="Times New Roman" w:eastAsia="Calibri" w:hAnsi="Times New Roman"/>
                <w:sz w:val="24"/>
                <w:szCs w:val="24"/>
              </w:rPr>
              <w:t>14 часов</w:t>
            </w:r>
          </w:p>
        </w:tc>
      </w:tr>
      <w:tr w:rsidR="007B0AC0" w:rsidRPr="007B0AC0" w:rsidTr="00B20F62">
        <w:trPr>
          <w:trHeight w:val="445"/>
        </w:trPr>
        <w:tc>
          <w:tcPr>
            <w:tcW w:w="1843" w:type="dxa"/>
            <w:tcBorders>
              <w:top w:val="single" w:sz="4" w:space="0" w:color="auto"/>
              <w:left w:val="single" w:sz="4" w:space="0" w:color="auto"/>
              <w:right w:val="single" w:sz="4" w:space="0" w:color="auto"/>
            </w:tcBorders>
            <w:hideMark/>
          </w:tcPr>
          <w:p w:rsidR="007B0AC0" w:rsidRPr="007B0AC0" w:rsidRDefault="007B0AC0" w:rsidP="007B0AC0">
            <w:pPr>
              <w:suppressAutoHyphens/>
              <w:jc w:val="both"/>
              <w:rPr>
                <w:rFonts w:ascii="Times New Roman" w:eastAsia="Calibri" w:hAnsi="Times New Roman"/>
                <w:b/>
                <w:iCs/>
                <w:sz w:val="24"/>
                <w:szCs w:val="24"/>
                <w:lang w:eastAsia="zh-CN"/>
              </w:rPr>
            </w:pPr>
            <w:r w:rsidRPr="007B0AC0">
              <w:rPr>
                <w:rFonts w:ascii="Times New Roman" w:eastAsia="Calibri" w:hAnsi="Times New Roman"/>
                <w:b/>
                <w:iCs/>
                <w:sz w:val="24"/>
                <w:szCs w:val="24"/>
                <w:lang w:eastAsia="zh-CN"/>
              </w:rPr>
              <w:t>Итого</w:t>
            </w:r>
          </w:p>
        </w:tc>
        <w:tc>
          <w:tcPr>
            <w:tcW w:w="7797" w:type="dxa"/>
            <w:gridSpan w:val="4"/>
            <w:tcBorders>
              <w:top w:val="single" w:sz="4" w:space="0" w:color="auto"/>
              <w:left w:val="single" w:sz="4" w:space="0" w:color="auto"/>
              <w:right w:val="single" w:sz="4" w:space="0" w:color="auto"/>
            </w:tcBorders>
            <w:hideMark/>
          </w:tcPr>
          <w:p w:rsidR="007B0AC0" w:rsidRPr="007B0AC0" w:rsidRDefault="007B0AC0" w:rsidP="007B0AC0">
            <w:pPr>
              <w:jc w:val="both"/>
              <w:rPr>
                <w:rFonts w:ascii="Times New Roman" w:eastAsia="Calibri" w:hAnsi="Times New Roman"/>
                <w:sz w:val="24"/>
                <w:szCs w:val="24"/>
              </w:rPr>
            </w:pPr>
            <w:r w:rsidRPr="007B0AC0">
              <w:rPr>
                <w:rFonts w:ascii="Times New Roman" w:eastAsia="Calibri" w:hAnsi="Times New Roman"/>
                <w:b/>
                <w:iCs/>
                <w:sz w:val="24"/>
                <w:szCs w:val="24"/>
                <w:lang w:eastAsia="zh-CN"/>
              </w:rPr>
              <w:t>60 часов на одного обучающего за смену</w:t>
            </w:r>
          </w:p>
        </w:tc>
      </w:tr>
    </w:tbl>
    <w:p w:rsidR="007B0AC0" w:rsidRPr="007B0AC0" w:rsidRDefault="007B0AC0" w:rsidP="007B0AC0">
      <w:pPr>
        <w:shd w:val="clear" w:color="auto" w:fill="FFFFFF"/>
        <w:spacing w:after="0"/>
        <w:ind w:right="-6"/>
        <w:contextualSpacing/>
        <w:jc w:val="both"/>
        <w:rPr>
          <w:rFonts w:ascii="Times New Roman" w:eastAsia="Times New Roman" w:hAnsi="Times New Roman" w:cs="Times New Roman"/>
          <w:sz w:val="24"/>
          <w:szCs w:val="24"/>
          <w:lang w:eastAsia="ru-RU"/>
        </w:rPr>
      </w:pPr>
    </w:p>
    <w:p w:rsidR="007B0AC0" w:rsidRPr="007B0AC0" w:rsidRDefault="007B0AC0" w:rsidP="007B0AC0">
      <w:pPr>
        <w:spacing w:after="0"/>
        <w:jc w:val="both"/>
        <w:rPr>
          <w:rFonts w:ascii="Times New Roman" w:eastAsia="Calibri" w:hAnsi="Times New Roman" w:cs="Times New Roman"/>
          <w:b/>
          <w:sz w:val="24"/>
          <w:szCs w:val="24"/>
        </w:rPr>
      </w:pPr>
      <w:r w:rsidRPr="007B0AC0">
        <w:rPr>
          <w:rFonts w:ascii="Times New Roman" w:eastAsia="Calibri" w:hAnsi="Times New Roman" w:cs="Times New Roman"/>
          <w:b/>
          <w:sz w:val="24"/>
          <w:szCs w:val="24"/>
        </w:rPr>
        <w:t>3.2.1. Образовательный компонент «Новый год в «Созвездии»</w:t>
      </w:r>
    </w:p>
    <w:tbl>
      <w:tblPr>
        <w:tblStyle w:val="3"/>
        <w:tblpPr w:leftFromText="180" w:rightFromText="180" w:vertAnchor="text" w:horzAnchor="margin" w:tblpY="89"/>
        <w:tblW w:w="0" w:type="auto"/>
        <w:tblInd w:w="0" w:type="dxa"/>
        <w:tblLook w:val="04A0" w:firstRow="1" w:lastRow="0" w:firstColumn="1" w:lastColumn="0" w:noHBand="0" w:noVBand="1"/>
      </w:tblPr>
      <w:tblGrid>
        <w:gridCol w:w="2444"/>
        <w:gridCol w:w="2662"/>
        <w:gridCol w:w="4465"/>
      </w:tblGrid>
      <w:tr w:rsidR="007B0AC0" w:rsidRPr="007B0AC0" w:rsidTr="00B20F62">
        <w:trPr>
          <w:trHeight w:val="378"/>
        </w:trPr>
        <w:tc>
          <w:tcPr>
            <w:tcW w:w="2444" w:type="dxa"/>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sz w:val="24"/>
                <w:szCs w:val="24"/>
              </w:rPr>
            </w:pPr>
            <w:r w:rsidRPr="007B0AC0">
              <w:rPr>
                <w:rFonts w:ascii="Times New Roman" w:hAnsi="Times New Roman"/>
                <w:b/>
                <w:sz w:val="24"/>
                <w:szCs w:val="24"/>
                <w:lang w:eastAsia="zh-CN"/>
              </w:rPr>
              <w:t>Название темы</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sz w:val="24"/>
                <w:szCs w:val="24"/>
              </w:rPr>
            </w:pPr>
            <w:r w:rsidRPr="007B0AC0">
              <w:rPr>
                <w:rFonts w:ascii="Times New Roman" w:hAnsi="Times New Roman"/>
                <w:b/>
                <w:sz w:val="24"/>
                <w:szCs w:val="24"/>
                <w:lang w:eastAsia="zh-CN"/>
              </w:rPr>
              <w:t>Форма проведения</w:t>
            </w:r>
          </w:p>
        </w:tc>
        <w:tc>
          <w:tcPr>
            <w:tcW w:w="4465" w:type="dxa"/>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jc w:val="both"/>
              <w:rPr>
                <w:rFonts w:ascii="Times New Roman" w:hAnsi="Times New Roman"/>
                <w:sz w:val="24"/>
                <w:szCs w:val="24"/>
              </w:rPr>
            </w:pPr>
            <w:r w:rsidRPr="007B0AC0">
              <w:rPr>
                <w:rFonts w:ascii="Times New Roman" w:hAnsi="Times New Roman"/>
                <w:b/>
                <w:sz w:val="24"/>
                <w:szCs w:val="24"/>
                <w:lang w:eastAsia="zh-CN"/>
              </w:rPr>
              <w:t>Краткое содержание</w:t>
            </w:r>
          </w:p>
        </w:tc>
      </w:tr>
      <w:tr w:rsidR="007B0AC0" w:rsidRPr="007B0AC0" w:rsidTr="00B20F62">
        <w:tc>
          <w:tcPr>
            <w:tcW w:w="2444"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lang w:eastAsia="zh-CN"/>
              </w:rPr>
              <w:t>Классификация мероприятий по формату проведений</w:t>
            </w:r>
          </w:p>
        </w:tc>
        <w:tc>
          <w:tcPr>
            <w:tcW w:w="2662"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rPr>
              <w:t>Информационная встреча</w:t>
            </w:r>
          </w:p>
        </w:tc>
        <w:tc>
          <w:tcPr>
            <w:tcW w:w="4465"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rPr>
              <w:t xml:space="preserve">Участники познакомятся с классификацией мероприятий по формату проведения: мероприятие, </w:t>
            </w:r>
            <w:proofErr w:type="spellStart"/>
            <w:r w:rsidRPr="007B0AC0">
              <w:rPr>
                <w:rFonts w:ascii="Times New Roman" w:hAnsi="Times New Roman"/>
                <w:sz w:val="24"/>
                <w:szCs w:val="24"/>
              </w:rPr>
              <w:t>конгрессное</w:t>
            </w:r>
            <w:proofErr w:type="spellEnd"/>
            <w:r w:rsidRPr="007B0AC0">
              <w:rPr>
                <w:rFonts w:ascii="Times New Roman" w:hAnsi="Times New Roman"/>
                <w:sz w:val="24"/>
                <w:szCs w:val="24"/>
              </w:rPr>
              <w:t xml:space="preserve"> мероприятие, биржа деловых контактов, деловой завтрак, </w:t>
            </w:r>
            <w:proofErr w:type="spellStart"/>
            <w:r w:rsidRPr="007B0AC0">
              <w:rPr>
                <w:rFonts w:ascii="Times New Roman" w:hAnsi="Times New Roman"/>
                <w:sz w:val="24"/>
                <w:szCs w:val="24"/>
              </w:rPr>
              <w:t>инсетив</w:t>
            </w:r>
            <w:proofErr w:type="spellEnd"/>
            <w:r w:rsidRPr="007B0AC0">
              <w:rPr>
                <w:rFonts w:ascii="Times New Roman" w:hAnsi="Times New Roman"/>
                <w:sz w:val="24"/>
                <w:szCs w:val="24"/>
              </w:rPr>
              <w:t xml:space="preserve">, </w:t>
            </w:r>
            <w:proofErr w:type="spellStart"/>
            <w:r w:rsidRPr="007B0AC0">
              <w:rPr>
                <w:rFonts w:ascii="Times New Roman" w:hAnsi="Times New Roman"/>
                <w:sz w:val="24"/>
                <w:szCs w:val="24"/>
              </w:rPr>
              <w:t>инсетив</w:t>
            </w:r>
            <w:proofErr w:type="spellEnd"/>
            <w:r w:rsidRPr="007B0AC0">
              <w:rPr>
                <w:rFonts w:ascii="Times New Roman" w:hAnsi="Times New Roman"/>
                <w:sz w:val="24"/>
                <w:szCs w:val="24"/>
              </w:rPr>
              <w:t>-программа, встречи.</w:t>
            </w:r>
          </w:p>
        </w:tc>
      </w:tr>
      <w:tr w:rsidR="007B0AC0" w:rsidRPr="007B0AC0" w:rsidTr="00B20F62">
        <w:tc>
          <w:tcPr>
            <w:tcW w:w="2444"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rPr>
              <w:t>Организация встреч. Концепция и идеи</w:t>
            </w:r>
          </w:p>
        </w:tc>
        <w:tc>
          <w:tcPr>
            <w:tcW w:w="2662"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lang w:eastAsia="zh-CN"/>
              </w:rPr>
              <w:t>Интерактивная лекция + мастер-класс</w:t>
            </w:r>
          </w:p>
        </w:tc>
        <w:tc>
          <w:tcPr>
            <w:tcW w:w="4465"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proofErr w:type="gramStart"/>
            <w:r w:rsidRPr="007B0AC0">
              <w:rPr>
                <w:rFonts w:ascii="Times New Roman" w:hAnsi="Times New Roman"/>
                <w:sz w:val="24"/>
                <w:szCs w:val="24"/>
              </w:rPr>
              <w:t>Участники узнают, какие  блоки входят в концепцию: цели, программа, продолжительность, дата проведения, частота проведения, состав участников, количество участников, формат.</w:t>
            </w:r>
            <w:proofErr w:type="gramEnd"/>
          </w:p>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rPr>
              <w:t>Проведут штурм и защиту своих идей.</w:t>
            </w:r>
          </w:p>
        </w:tc>
      </w:tr>
      <w:tr w:rsidR="007B0AC0" w:rsidRPr="007B0AC0" w:rsidTr="00B20F62">
        <w:tc>
          <w:tcPr>
            <w:tcW w:w="2444"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lang w:val="en-US"/>
              </w:rPr>
              <w:t>Welcome</w:t>
            </w:r>
            <w:r w:rsidRPr="007B0AC0">
              <w:rPr>
                <w:rFonts w:ascii="Times New Roman" w:hAnsi="Times New Roman"/>
                <w:sz w:val="24"/>
                <w:szCs w:val="24"/>
              </w:rPr>
              <w:t xml:space="preserve"> – </w:t>
            </w:r>
            <w:r w:rsidRPr="007B0AC0">
              <w:rPr>
                <w:rFonts w:ascii="Times New Roman" w:hAnsi="Times New Roman"/>
                <w:sz w:val="24"/>
                <w:szCs w:val="24"/>
                <w:lang w:val="en-US"/>
              </w:rPr>
              <w:t>zone</w:t>
            </w:r>
            <w:r w:rsidRPr="007B0AC0">
              <w:rPr>
                <w:rFonts w:ascii="Times New Roman" w:hAnsi="Times New Roman"/>
                <w:sz w:val="24"/>
                <w:szCs w:val="24"/>
              </w:rPr>
              <w:t>. Работа с площадкой</w:t>
            </w:r>
          </w:p>
        </w:tc>
        <w:tc>
          <w:tcPr>
            <w:tcW w:w="2662"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lang w:eastAsia="zh-CN"/>
              </w:rPr>
              <w:t>Интерактивная лекция</w:t>
            </w:r>
          </w:p>
        </w:tc>
        <w:tc>
          <w:tcPr>
            <w:tcW w:w="4465"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rPr>
              <w:t xml:space="preserve">Познакомятся с многообразием форм проведения </w:t>
            </w:r>
            <w:r w:rsidRPr="007B0AC0">
              <w:rPr>
                <w:rFonts w:ascii="Times New Roman" w:hAnsi="Times New Roman"/>
                <w:sz w:val="24"/>
                <w:szCs w:val="24"/>
                <w:lang w:val="en-US"/>
              </w:rPr>
              <w:t>welcome</w:t>
            </w:r>
            <w:r w:rsidRPr="007B0AC0">
              <w:rPr>
                <w:rFonts w:ascii="Times New Roman" w:hAnsi="Times New Roman"/>
                <w:sz w:val="24"/>
                <w:szCs w:val="24"/>
              </w:rPr>
              <w:t xml:space="preserve"> – </w:t>
            </w:r>
            <w:r w:rsidRPr="007B0AC0">
              <w:rPr>
                <w:rFonts w:ascii="Times New Roman" w:hAnsi="Times New Roman"/>
                <w:sz w:val="24"/>
                <w:szCs w:val="24"/>
                <w:lang w:val="en-US"/>
              </w:rPr>
              <w:t>zone</w:t>
            </w:r>
            <w:r w:rsidRPr="007B0AC0">
              <w:rPr>
                <w:rFonts w:ascii="Times New Roman" w:hAnsi="Times New Roman"/>
                <w:sz w:val="24"/>
                <w:szCs w:val="24"/>
              </w:rPr>
              <w:t xml:space="preserve"> в Хабаровском крае и на международном уровне.</w:t>
            </w:r>
          </w:p>
        </w:tc>
      </w:tr>
      <w:tr w:rsidR="007B0AC0" w:rsidRPr="007B0AC0" w:rsidTr="00B20F62">
        <w:tc>
          <w:tcPr>
            <w:tcW w:w="2444"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rPr>
              <w:t>Шоу-программа</w:t>
            </w:r>
          </w:p>
        </w:tc>
        <w:tc>
          <w:tcPr>
            <w:tcW w:w="2662"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lang w:eastAsia="zh-CN"/>
              </w:rPr>
              <w:t>Интерактивная лекция + мастер-класс</w:t>
            </w:r>
          </w:p>
        </w:tc>
        <w:tc>
          <w:tcPr>
            <w:tcW w:w="4465"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rPr>
              <w:t>Участники узнают принцип выстраивания сценарного плана, что входит в основу шоу-программы, какие используют технологии,  современные фишки во время выступления шоу-программы.</w:t>
            </w:r>
          </w:p>
        </w:tc>
      </w:tr>
      <w:tr w:rsidR="007B0AC0" w:rsidRPr="007B0AC0" w:rsidTr="00B20F62">
        <w:tc>
          <w:tcPr>
            <w:tcW w:w="2444"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rPr>
              <w:t>Работа со СМИ</w:t>
            </w:r>
          </w:p>
        </w:tc>
        <w:tc>
          <w:tcPr>
            <w:tcW w:w="2662"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rPr>
              <w:t>Дискуссионная встреча</w:t>
            </w:r>
          </w:p>
        </w:tc>
        <w:tc>
          <w:tcPr>
            <w:tcW w:w="4465"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hAnsi="Times New Roman"/>
                <w:sz w:val="24"/>
                <w:szCs w:val="24"/>
              </w:rPr>
            </w:pPr>
            <w:r w:rsidRPr="007B0AC0">
              <w:rPr>
                <w:rFonts w:ascii="Times New Roman" w:hAnsi="Times New Roman"/>
                <w:sz w:val="24"/>
                <w:szCs w:val="24"/>
              </w:rPr>
              <w:t xml:space="preserve">Обучающиеся обсудят, как проходит работа СМИ в </w:t>
            </w:r>
            <w:proofErr w:type="spellStart"/>
            <w:r w:rsidRPr="007B0AC0">
              <w:rPr>
                <w:rFonts w:ascii="Times New Roman" w:hAnsi="Times New Roman"/>
                <w:sz w:val="24"/>
                <w:szCs w:val="24"/>
              </w:rPr>
              <w:t>ивент</w:t>
            </w:r>
            <w:proofErr w:type="spellEnd"/>
            <w:r w:rsidRPr="007B0AC0">
              <w:rPr>
                <w:rFonts w:ascii="Times New Roman" w:hAnsi="Times New Roman"/>
                <w:sz w:val="24"/>
                <w:szCs w:val="24"/>
              </w:rPr>
              <w:t>-индустрии, как построить работу, как организовать работу пресс-центра и каким бывает информационное обеспечение.</w:t>
            </w:r>
          </w:p>
        </w:tc>
      </w:tr>
    </w:tbl>
    <w:p w:rsidR="007B0AC0" w:rsidRPr="007B0AC0" w:rsidRDefault="007B0AC0" w:rsidP="007B0AC0">
      <w:pPr>
        <w:spacing w:after="0"/>
        <w:jc w:val="both"/>
        <w:rPr>
          <w:rFonts w:ascii="Times New Roman" w:eastAsia="Calibri" w:hAnsi="Times New Roman" w:cs="Times New Roman"/>
          <w:sz w:val="24"/>
          <w:szCs w:val="24"/>
        </w:rPr>
      </w:pPr>
    </w:p>
    <w:p w:rsidR="007B0AC0" w:rsidRPr="007B0AC0" w:rsidRDefault="007B0AC0" w:rsidP="007B0AC0">
      <w:pPr>
        <w:keepNext/>
        <w:keepLines/>
        <w:shd w:val="clear" w:color="auto" w:fill="FFFFFF"/>
        <w:spacing w:before="40" w:after="0"/>
        <w:ind w:firstLine="708"/>
        <w:jc w:val="both"/>
        <w:outlineLvl w:val="1"/>
        <w:rPr>
          <w:rFonts w:ascii="Times New Roman" w:eastAsia="Times New Roman" w:hAnsi="Times New Roman" w:cs="Times New Roman"/>
          <w:b/>
          <w:color w:val="000000"/>
          <w:sz w:val="24"/>
          <w:szCs w:val="24"/>
          <w:lang w:eastAsia="ru-RU"/>
        </w:rPr>
      </w:pPr>
      <w:r w:rsidRPr="007B0AC0">
        <w:rPr>
          <w:rFonts w:ascii="Times New Roman" w:eastAsia="Times New Roman" w:hAnsi="Times New Roman" w:cs="Times New Roman"/>
          <w:b/>
          <w:color w:val="000000"/>
          <w:sz w:val="24"/>
          <w:szCs w:val="24"/>
          <w:lang w:eastAsia="ru-RU"/>
        </w:rPr>
        <w:t xml:space="preserve">   3.3 Игровая модель</w:t>
      </w:r>
    </w:p>
    <w:p w:rsidR="007B0AC0" w:rsidRPr="007B0AC0" w:rsidRDefault="007B0AC0" w:rsidP="007B0AC0">
      <w:pPr>
        <w:suppressAutoHyphens/>
        <w:spacing w:after="0"/>
        <w:ind w:firstLine="851"/>
        <w:jc w:val="both"/>
        <w:rPr>
          <w:rFonts w:ascii="Times New Roman" w:eastAsia="Times New Roman" w:hAnsi="Times New Roman" w:cs="Times New Roman"/>
          <w:sz w:val="24"/>
          <w:szCs w:val="24"/>
          <w:lang w:eastAsia="zh-CN"/>
        </w:rPr>
      </w:pPr>
      <w:r w:rsidRPr="007B0AC0">
        <w:rPr>
          <w:rFonts w:ascii="Times New Roman" w:eastAsia="Times New Roman" w:hAnsi="Times New Roman" w:cs="Times New Roman"/>
          <w:sz w:val="24"/>
          <w:szCs w:val="24"/>
          <w:lang w:eastAsia="zh-CN"/>
        </w:rPr>
        <w:t xml:space="preserve">Каждый участник </w:t>
      </w:r>
      <w:r w:rsidRPr="007B0AC0">
        <w:rPr>
          <w:rFonts w:ascii="Times New Roman" w:eastAsia="Calibri" w:hAnsi="Times New Roman" w:cs="Times New Roman"/>
          <w:sz w:val="24"/>
          <w:szCs w:val="24"/>
        </w:rPr>
        <w:t xml:space="preserve">– </w:t>
      </w:r>
      <w:proofErr w:type="spellStart"/>
      <w:r w:rsidRPr="007B0AC0">
        <w:rPr>
          <w:rFonts w:ascii="Times New Roman" w:eastAsia="Calibri" w:hAnsi="Times New Roman" w:cs="Times New Roman"/>
          <w:sz w:val="24"/>
          <w:szCs w:val="24"/>
        </w:rPr>
        <w:t>ивент</w:t>
      </w:r>
      <w:proofErr w:type="spellEnd"/>
      <w:r w:rsidRPr="007B0AC0">
        <w:rPr>
          <w:rFonts w:ascii="Times New Roman" w:eastAsia="Calibri" w:hAnsi="Times New Roman" w:cs="Times New Roman"/>
          <w:sz w:val="24"/>
          <w:szCs w:val="24"/>
        </w:rPr>
        <w:t xml:space="preserve">-менеджер </w:t>
      </w:r>
      <w:r w:rsidRPr="007B0AC0">
        <w:rPr>
          <w:rFonts w:ascii="Times New Roman" w:eastAsia="Times New Roman" w:hAnsi="Times New Roman" w:cs="Times New Roman"/>
          <w:sz w:val="24"/>
          <w:szCs w:val="24"/>
          <w:lang w:eastAsia="zh-CN"/>
        </w:rPr>
        <w:t xml:space="preserve">(человек, который организует событие). На проекте «Новый год в «Созвездии» </w:t>
      </w:r>
      <w:proofErr w:type="spellStart"/>
      <w:r w:rsidRPr="007B0AC0">
        <w:rPr>
          <w:rFonts w:ascii="Times New Roman" w:eastAsia="Times New Roman" w:hAnsi="Times New Roman" w:cs="Times New Roman"/>
          <w:sz w:val="24"/>
          <w:szCs w:val="24"/>
          <w:lang w:eastAsia="zh-CN"/>
        </w:rPr>
        <w:t>event</w:t>
      </w:r>
      <w:proofErr w:type="spellEnd"/>
      <w:r w:rsidRPr="007B0AC0">
        <w:rPr>
          <w:rFonts w:ascii="Times New Roman" w:eastAsia="Times New Roman" w:hAnsi="Times New Roman" w:cs="Times New Roman"/>
          <w:sz w:val="24"/>
          <w:szCs w:val="24"/>
          <w:lang w:eastAsia="zh-CN"/>
        </w:rPr>
        <w:t>-агентство «</w:t>
      </w:r>
      <w:proofErr w:type="spellStart"/>
      <w:r w:rsidRPr="007B0AC0">
        <w:rPr>
          <w:rFonts w:ascii="Times New Roman" w:eastAsia="Times New Roman" w:hAnsi="Times New Roman" w:cs="Times New Roman"/>
          <w:sz w:val="24"/>
          <w:szCs w:val="24"/>
          <w:lang w:eastAsia="zh-CN"/>
        </w:rPr>
        <w:t>Созвездинг</w:t>
      </w:r>
      <w:proofErr w:type="spellEnd"/>
      <w:r w:rsidRPr="007B0AC0">
        <w:rPr>
          <w:rFonts w:ascii="Times New Roman" w:eastAsia="Times New Roman" w:hAnsi="Times New Roman" w:cs="Times New Roman"/>
          <w:sz w:val="24"/>
          <w:szCs w:val="24"/>
          <w:lang w:eastAsia="zh-CN"/>
        </w:rPr>
        <w:t>» во главе с Дедом Морозом организовывает для команд настоящие соревнования. Лучшей командой признается тот, который наберет наибольшее количество баллов. Баллы можно заработать, участвуя в пяти раундах организации одного пространства, а именно: «Пространство для идеи», «Пространство для мастер-классов», «Пространство для спорта», «Пространство для развлечений», «Пространства для концертов».</w:t>
      </w:r>
    </w:p>
    <w:p w:rsidR="007B0AC0" w:rsidRPr="007B0AC0" w:rsidRDefault="007B0AC0" w:rsidP="007B0AC0">
      <w:pPr>
        <w:suppressAutoHyphens/>
        <w:spacing w:after="0"/>
        <w:ind w:firstLine="851"/>
        <w:jc w:val="both"/>
        <w:rPr>
          <w:rFonts w:ascii="Times New Roman" w:eastAsia="Times New Roman" w:hAnsi="Times New Roman" w:cs="Times New Roman"/>
          <w:sz w:val="24"/>
          <w:szCs w:val="24"/>
          <w:lang w:eastAsia="zh-CN"/>
        </w:rPr>
      </w:pPr>
      <w:r w:rsidRPr="007B0AC0">
        <w:rPr>
          <w:rFonts w:ascii="Times New Roman" w:eastAsia="Times New Roman" w:hAnsi="Times New Roman" w:cs="Times New Roman"/>
          <w:sz w:val="24"/>
          <w:szCs w:val="24"/>
          <w:lang w:eastAsia="zh-CN"/>
        </w:rPr>
        <w:t xml:space="preserve">Каждое событие участники будут создавать в стилистике празднования Нового года, используя одну из семи новогодних крылатых фраз: </w:t>
      </w:r>
    </w:p>
    <w:p w:rsidR="007B0AC0" w:rsidRPr="007B0AC0" w:rsidRDefault="007B0AC0" w:rsidP="007B0AC0">
      <w:pPr>
        <w:suppressAutoHyphens/>
        <w:spacing w:after="0"/>
        <w:ind w:firstLine="851"/>
        <w:jc w:val="both"/>
        <w:rPr>
          <w:rFonts w:ascii="Times New Roman" w:eastAsia="Times New Roman" w:hAnsi="Times New Roman" w:cs="Times New Roman"/>
          <w:sz w:val="24"/>
          <w:szCs w:val="24"/>
          <w:lang w:eastAsia="zh-CN"/>
        </w:rPr>
      </w:pPr>
      <w:r w:rsidRPr="007B0AC0">
        <w:rPr>
          <w:rFonts w:ascii="Times New Roman" w:eastAsia="Times New Roman" w:hAnsi="Times New Roman" w:cs="Times New Roman"/>
          <w:sz w:val="24"/>
          <w:szCs w:val="24"/>
          <w:lang w:eastAsia="zh-CN"/>
        </w:rPr>
        <w:t>«5 минут»</w:t>
      </w:r>
    </w:p>
    <w:p w:rsidR="007B0AC0" w:rsidRPr="007B0AC0" w:rsidRDefault="007B0AC0" w:rsidP="007B0AC0">
      <w:pPr>
        <w:suppressAutoHyphens/>
        <w:spacing w:after="0"/>
        <w:ind w:firstLine="851"/>
        <w:jc w:val="both"/>
        <w:rPr>
          <w:rFonts w:ascii="Times New Roman" w:eastAsia="Times New Roman" w:hAnsi="Times New Roman" w:cs="Times New Roman"/>
          <w:sz w:val="24"/>
          <w:szCs w:val="24"/>
          <w:lang w:eastAsia="zh-CN"/>
        </w:rPr>
      </w:pPr>
      <w:r w:rsidRPr="007B0AC0">
        <w:rPr>
          <w:rFonts w:ascii="Times New Roman" w:eastAsia="Times New Roman" w:hAnsi="Times New Roman" w:cs="Times New Roman"/>
          <w:sz w:val="24"/>
          <w:szCs w:val="24"/>
          <w:lang w:eastAsia="zh-CN"/>
        </w:rPr>
        <w:t>«Новогодние игрушки, свечи и хлопушки»</w:t>
      </w:r>
    </w:p>
    <w:p w:rsidR="007B0AC0" w:rsidRPr="007B0AC0" w:rsidRDefault="007B0AC0" w:rsidP="007B0AC0">
      <w:pPr>
        <w:suppressAutoHyphens/>
        <w:spacing w:after="0"/>
        <w:ind w:firstLine="851"/>
        <w:jc w:val="both"/>
        <w:rPr>
          <w:rFonts w:ascii="Times New Roman" w:eastAsia="Times New Roman" w:hAnsi="Times New Roman" w:cs="Times New Roman"/>
          <w:sz w:val="24"/>
          <w:szCs w:val="24"/>
          <w:lang w:eastAsia="zh-CN"/>
        </w:rPr>
      </w:pPr>
      <w:r w:rsidRPr="007B0AC0">
        <w:rPr>
          <w:rFonts w:ascii="Times New Roman" w:eastAsia="Times New Roman" w:hAnsi="Times New Roman" w:cs="Times New Roman"/>
          <w:sz w:val="24"/>
          <w:szCs w:val="24"/>
          <w:lang w:eastAsia="zh-CN"/>
        </w:rPr>
        <w:t>«Новый год входит в каждый дом»</w:t>
      </w:r>
    </w:p>
    <w:p w:rsidR="007B0AC0" w:rsidRPr="007B0AC0" w:rsidRDefault="007B0AC0" w:rsidP="007B0AC0">
      <w:pPr>
        <w:suppressAutoHyphens/>
        <w:spacing w:after="0"/>
        <w:ind w:firstLine="851"/>
        <w:jc w:val="both"/>
        <w:rPr>
          <w:rFonts w:ascii="Times New Roman" w:eastAsia="Times New Roman" w:hAnsi="Times New Roman" w:cs="Times New Roman"/>
          <w:sz w:val="24"/>
          <w:szCs w:val="24"/>
          <w:lang w:eastAsia="zh-CN"/>
        </w:rPr>
      </w:pPr>
      <w:r w:rsidRPr="007B0AC0">
        <w:rPr>
          <w:rFonts w:ascii="Times New Roman" w:eastAsia="Times New Roman" w:hAnsi="Times New Roman" w:cs="Times New Roman"/>
          <w:sz w:val="24"/>
          <w:szCs w:val="24"/>
          <w:lang w:eastAsia="zh-CN"/>
        </w:rPr>
        <w:t>«Зима – время чудес»</w:t>
      </w:r>
    </w:p>
    <w:p w:rsidR="007B0AC0" w:rsidRPr="007B0AC0" w:rsidRDefault="007B0AC0" w:rsidP="007B0AC0">
      <w:pPr>
        <w:suppressAutoHyphens/>
        <w:spacing w:after="0"/>
        <w:ind w:firstLine="851"/>
        <w:jc w:val="both"/>
        <w:rPr>
          <w:rFonts w:ascii="Times New Roman" w:eastAsia="Times New Roman" w:hAnsi="Times New Roman" w:cs="Times New Roman"/>
          <w:sz w:val="24"/>
          <w:szCs w:val="24"/>
          <w:lang w:eastAsia="zh-CN"/>
        </w:rPr>
      </w:pPr>
      <w:r w:rsidRPr="007B0AC0">
        <w:rPr>
          <w:rFonts w:ascii="Times New Roman" w:eastAsia="Times New Roman" w:hAnsi="Times New Roman" w:cs="Times New Roman"/>
          <w:sz w:val="24"/>
          <w:szCs w:val="24"/>
          <w:lang w:eastAsia="zh-CN"/>
        </w:rPr>
        <w:t>«Пусть всегда в Вашем сердце останется место для сказки»</w:t>
      </w:r>
    </w:p>
    <w:p w:rsidR="007B0AC0" w:rsidRPr="007B0AC0" w:rsidRDefault="007B0AC0" w:rsidP="007B0AC0">
      <w:pPr>
        <w:suppressAutoHyphens/>
        <w:spacing w:after="0"/>
        <w:ind w:firstLine="851"/>
        <w:jc w:val="both"/>
        <w:rPr>
          <w:rFonts w:ascii="Times New Roman" w:eastAsia="Times New Roman" w:hAnsi="Times New Roman" w:cs="Times New Roman"/>
          <w:sz w:val="24"/>
          <w:szCs w:val="24"/>
          <w:lang w:eastAsia="zh-CN"/>
        </w:rPr>
      </w:pPr>
      <w:r w:rsidRPr="007B0AC0">
        <w:rPr>
          <w:rFonts w:ascii="Times New Roman" w:eastAsia="Times New Roman" w:hAnsi="Times New Roman" w:cs="Times New Roman"/>
          <w:sz w:val="24"/>
          <w:szCs w:val="24"/>
          <w:lang w:eastAsia="zh-CN"/>
        </w:rPr>
        <w:t>«Пока часы 12 бьют»</w:t>
      </w:r>
    </w:p>
    <w:p w:rsidR="007B0AC0" w:rsidRPr="007B0AC0" w:rsidRDefault="007B0AC0" w:rsidP="007B0AC0">
      <w:pPr>
        <w:suppressAutoHyphens/>
        <w:spacing w:after="0"/>
        <w:ind w:firstLine="851"/>
        <w:jc w:val="both"/>
        <w:rPr>
          <w:rFonts w:ascii="Times New Roman" w:eastAsia="Times New Roman" w:hAnsi="Times New Roman" w:cs="Times New Roman"/>
          <w:sz w:val="24"/>
          <w:szCs w:val="24"/>
          <w:lang w:eastAsia="zh-CN"/>
        </w:rPr>
      </w:pPr>
      <w:r w:rsidRPr="007B0AC0">
        <w:rPr>
          <w:rFonts w:ascii="Times New Roman" w:eastAsia="Times New Roman" w:hAnsi="Times New Roman" w:cs="Times New Roman"/>
          <w:sz w:val="24"/>
          <w:szCs w:val="24"/>
          <w:lang w:eastAsia="zh-CN"/>
        </w:rPr>
        <w:t>«Расскажи, Снегурочка, где была?»</w:t>
      </w:r>
    </w:p>
    <w:p w:rsidR="007B0AC0" w:rsidRPr="007B0AC0" w:rsidRDefault="007B0AC0" w:rsidP="007B0AC0">
      <w:pPr>
        <w:suppressAutoHyphens/>
        <w:spacing w:after="0"/>
        <w:ind w:firstLine="851"/>
        <w:jc w:val="both"/>
        <w:rPr>
          <w:rFonts w:ascii="Times New Roman" w:eastAsia="Times New Roman" w:hAnsi="Times New Roman" w:cs="Times New Roman"/>
          <w:sz w:val="24"/>
          <w:szCs w:val="24"/>
          <w:lang w:eastAsia="zh-CN"/>
        </w:rPr>
      </w:pPr>
      <w:r w:rsidRPr="007B0AC0">
        <w:rPr>
          <w:rFonts w:ascii="Times New Roman" w:eastAsia="Times New Roman" w:hAnsi="Times New Roman" w:cs="Times New Roman"/>
          <w:sz w:val="24"/>
          <w:szCs w:val="24"/>
          <w:lang w:eastAsia="zh-CN"/>
        </w:rPr>
        <w:t>Специально для команд будет организован аукцион, где за заработанные баллы команды смогут приобрести уникальные вещи для создания декораций, дополнительные услуги от специалистов центра. Также каждый день команды будут получать специальное задание от Деда Мороза, которое тоже позволит заработать баллы.</w:t>
      </w:r>
    </w:p>
    <w:p w:rsidR="007B0AC0" w:rsidRPr="007B0AC0" w:rsidRDefault="007B0AC0" w:rsidP="007B0AC0">
      <w:pPr>
        <w:suppressAutoHyphens/>
        <w:spacing w:after="0"/>
        <w:ind w:firstLine="851"/>
        <w:jc w:val="both"/>
        <w:rPr>
          <w:rFonts w:ascii="Times New Roman" w:eastAsia="Times New Roman" w:hAnsi="Times New Roman" w:cs="Times New Roman"/>
          <w:b/>
          <w:sz w:val="24"/>
          <w:szCs w:val="24"/>
        </w:rPr>
      </w:pPr>
    </w:p>
    <w:p w:rsidR="007B0AC0" w:rsidRPr="007B0AC0" w:rsidRDefault="007B0AC0" w:rsidP="007B0AC0">
      <w:pPr>
        <w:numPr>
          <w:ilvl w:val="1"/>
          <w:numId w:val="28"/>
        </w:numPr>
        <w:suppressAutoHyphens/>
        <w:spacing w:after="0" w:line="240" w:lineRule="auto"/>
        <w:contextualSpacing/>
        <w:jc w:val="center"/>
        <w:rPr>
          <w:rFonts w:ascii="Times New Roman" w:eastAsia="Times New Roman" w:hAnsi="Times New Roman" w:cs="Times New Roman"/>
          <w:b/>
          <w:bCs/>
          <w:sz w:val="28"/>
          <w:szCs w:val="24"/>
          <w:lang w:eastAsia="ru-RU"/>
        </w:rPr>
      </w:pPr>
      <w:r w:rsidRPr="007B0AC0">
        <w:rPr>
          <w:rFonts w:ascii="Times New Roman" w:eastAsia="Times New Roman" w:hAnsi="Times New Roman" w:cs="Times New Roman"/>
          <w:b/>
          <w:bCs/>
          <w:sz w:val="24"/>
          <w:szCs w:val="24"/>
          <w:lang w:eastAsia="ru-RU"/>
        </w:rPr>
        <w:t>Логика развития смены</w:t>
      </w:r>
    </w:p>
    <w:p w:rsidR="007B0AC0" w:rsidRPr="007B0AC0" w:rsidRDefault="007B0AC0" w:rsidP="007B0AC0">
      <w:pPr>
        <w:shd w:val="clear" w:color="auto" w:fill="FFFFFF"/>
        <w:spacing w:after="0"/>
        <w:jc w:val="both"/>
        <w:rPr>
          <w:rFonts w:ascii="Times New Roman" w:eastAsia="Times New Roman" w:hAnsi="Times New Roman" w:cs="Times New Roman"/>
          <w:b/>
          <w:sz w:val="24"/>
          <w:szCs w:val="24"/>
        </w:rPr>
      </w:pPr>
    </w:p>
    <w:p w:rsidR="007B0AC0" w:rsidRPr="007B0AC0" w:rsidRDefault="007B0AC0" w:rsidP="007B0AC0">
      <w:pPr>
        <w:shd w:val="clear" w:color="auto" w:fill="FFFFFF"/>
        <w:spacing w:after="0"/>
        <w:ind w:firstLine="851"/>
        <w:rPr>
          <w:rFonts w:ascii="Times New Roman" w:eastAsia="Times New Roman" w:hAnsi="Times New Roman" w:cs="Times New Roman"/>
          <w:b/>
          <w:sz w:val="24"/>
          <w:szCs w:val="24"/>
        </w:rPr>
      </w:pPr>
      <w:r w:rsidRPr="007B0AC0">
        <w:rPr>
          <w:rFonts w:ascii="Times New Roman" w:eastAsia="Times New Roman" w:hAnsi="Times New Roman" w:cs="Times New Roman"/>
          <w:b/>
          <w:sz w:val="24"/>
          <w:szCs w:val="24"/>
        </w:rPr>
        <w:t>Организационный период</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b/>
          <w:bCs/>
          <w:color w:val="000000"/>
          <w:sz w:val="24"/>
          <w:szCs w:val="24"/>
        </w:rPr>
        <w:t>Основные цели</w:t>
      </w:r>
      <w:r w:rsidRPr="007B0AC0">
        <w:rPr>
          <w:rFonts w:ascii="Times New Roman" w:eastAsia="Times New Roman" w:hAnsi="Times New Roman" w:cs="Times New Roman"/>
          <w:color w:val="000000"/>
          <w:sz w:val="24"/>
          <w:szCs w:val="24"/>
        </w:rPr>
        <w:t>: адаптация участников к условиям жизнедеятельности в центре, предъявление ЕПТ, заложение основ ВДК, погружение в тематику смены.</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b/>
          <w:bCs/>
          <w:color w:val="000000"/>
          <w:sz w:val="24"/>
          <w:szCs w:val="24"/>
        </w:rPr>
        <w:t>Решаемые задачи:</w:t>
      </w:r>
    </w:p>
    <w:p w:rsidR="007B0AC0" w:rsidRPr="007B0AC0" w:rsidRDefault="007B0AC0" w:rsidP="007B0AC0">
      <w:pPr>
        <w:spacing w:after="0"/>
        <w:jc w:val="both"/>
        <w:rPr>
          <w:rFonts w:ascii="Times New Roman" w:eastAsia="Times New Roman" w:hAnsi="Times New Roman" w:cs="Times New Roman"/>
          <w:sz w:val="24"/>
          <w:szCs w:val="24"/>
        </w:rPr>
      </w:pPr>
      <w:r w:rsidRPr="007B0AC0">
        <w:rPr>
          <w:rFonts w:ascii="Times New Roman" w:eastAsia="Times New Roman" w:hAnsi="Times New Roman" w:cs="Times New Roman"/>
          <w:color w:val="000000"/>
          <w:sz w:val="24"/>
          <w:szCs w:val="24"/>
        </w:rPr>
        <w:t>1. Расселить участников и сформировать команды;</w:t>
      </w:r>
    </w:p>
    <w:p w:rsidR="007B0AC0" w:rsidRPr="007B0AC0" w:rsidRDefault="007B0AC0" w:rsidP="007B0AC0">
      <w:pPr>
        <w:spacing w:after="0"/>
        <w:jc w:val="both"/>
        <w:rPr>
          <w:rFonts w:ascii="Times New Roman" w:eastAsia="Times New Roman" w:hAnsi="Times New Roman" w:cs="Times New Roman"/>
          <w:sz w:val="24"/>
          <w:szCs w:val="24"/>
        </w:rPr>
      </w:pPr>
      <w:r w:rsidRPr="007B0AC0">
        <w:rPr>
          <w:rFonts w:ascii="Times New Roman" w:eastAsia="Times New Roman" w:hAnsi="Times New Roman" w:cs="Times New Roman"/>
          <w:color w:val="000000"/>
          <w:sz w:val="24"/>
          <w:szCs w:val="24"/>
        </w:rPr>
        <w:t>2. Познакомить участников с территорией лагеря, правилами пребывания, традициями;</w:t>
      </w:r>
    </w:p>
    <w:p w:rsidR="007B0AC0" w:rsidRPr="007B0AC0" w:rsidRDefault="007B0AC0" w:rsidP="007B0AC0">
      <w:pPr>
        <w:spacing w:after="0"/>
        <w:jc w:val="both"/>
        <w:rPr>
          <w:rFonts w:ascii="Times New Roman" w:eastAsia="Times New Roman" w:hAnsi="Times New Roman" w:cs="Times New Roman"/>
          <w:sz w:val="24"/>
          <w:szCs w:val="24"/>
        </w:rPr>
      </w:pPr>
      <w:r w:rsidRPr="007B0AC0">
        <w:rPr>
          <w:rFonts w:ascii="Times New Roman" w:eastAsia="Times New Roman" w:hAnsi="Times New Roman" w:cs="Times New Roman"/>
          <w:color w:val="000000"/>
          <w:sz w:val="24"/>
          <w:szCs w:val="24"/>
        </w:rPr>
        <w:t>3. Провести мероприятия, направленные на знакомство;</w:t>
      </w:r>
    </w:p>
    <w:p w:rsidR="007B0AC0" w:rsidRPr="007B0AC0" w:rsidRDefault="007B0AC0" w:rsidP="007B0AC0">
      <w:pPr>
        <w:spacing w:after="0"/>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4. Погрузить участников в тематику смены, познакомить с игровыми задачами и возможностями самореализации;</w:t>
      </w:r>
    </w:p>
    <w:p w:rsidR="007B0AC0" w:rsidRPr="007B0AC0" w:rsidRDefault="007B0AC0" w:rsidP="007B0AC0">
      <w:pPr>
        <w:shd w:val="clear" w:color="auto" w:fill="FFFFFF"/>
        <w:spacing w:after="0"/>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5. Выбрать органы </w:t>
      </w:r>
      <w:proofErr w:type="spellStart"/>
      <w:r w:rsidRPr="007B0AC0">
        <w:rPr>
          <w:rFonts w:ascii="Times New Roman" w:eastAsia="Times New Roman" w:hAnsi="Times New Roman" w:cs="Times New Roman"/>
          <w:color w:val="000000"/>
          <w:sz w:val="24"/>
          <w:szCs w:val="24"/>
        </w:rPr>
        <w:t>соуправления</w:t>
      </w:r>
      <w:proofErr w:type="spellEnd"/>
      <w:r w:rsidRPr="007B0AC0">
        <w:rPr>
          <w:rFonts w:ascii="Times New Roman" w:eastAsia="Times New Roman" w:hAnsi="Times New Roman" w:cs="Times New Roman"/>
          <w:color w:val="000000"/>
          <w:sz w:val="24"/>
          <w:szCs w:val="24"/>
        </w:rPr>
        <w:t>;</w:t>
      </w:r>
    </w:p>
    <w:p w:rsidR="007B0AC0" w:rsidRPr="007B0AC0" w:rsidRDefault="007B0AC0" w:rsidP="007B0AC0">
      <w:pPr>
        <w:shd w:val="clear" w:color="auto" w:fill="FFFFFF"/>
        <w:spacing w:after="0"/>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6. Провести психологами тестирование участников, входящее социальное анкетирование.</w:t>
      </w:r>
    </w:p>
    <w:p w:rsidR="007B0AC0" w:rsidRPr="007B0AC0" w:rsidRDefault="007B0AC0" w:rsidP="007B0AC0">
      <w:pPr>
        <w:spacing w:after="0"/>
        <w:ind w:firstLine="851"/>
        <w:jc w:val="both"/>
        <w:rPr>
          <w:rFonts w:ascii="Times New Roman" w:eastAsia="Times New Roman" w:hAnsi="Times New Roman" w:cs="Times New Roman"/>
          <w:b/>
          <w:bCs/>
          <w:color w:val="000000"/>
          <w:sz w:val="24"/>
          <w:szCs w:val="24"/>
        </w:rPr>
      </w:pPr>
      <w:r w:rsidRPr="007B0AC0">
        <w:rPr>
          <w:rFonts w:ascii="Times New Roman" w:eastAsia="Times New Roman" w:hAnsi="Times New Roman" w:cs="Times New Roman"/>
          <w:b/>
          <w:bCs/>
          <w:color w:val="000000"/>
          <w:sz w:val="24"/>
          <w:szCs w:val="24"/>
        </w:rPr>
        <w:t>Основной период</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b/>
          <w:bCs/>
          <w:color w:val="000000"/>
          <w:sz w:val="24"/>
          <w:szCs w:val="24"/>
        </w:rPr>
        <w:t>Основная цель:</w:t>
      </w:r>
      <w:r w:rsidRPr="007B0AC0">
        <w:rPr>
          <w:rFonts w:ascii="Times New Roman" w:eastAsia="Times New Roman" w:hAnsi="Times New Roman" w:cs="Times New Roman"/>
          <w:color w:val="000000"/>
          <w:sz w:val="24"/>
          <w:szCs w:val="24"/>
        </w:rPr>
        <w:t xml:space="preserve"> создание условий для реализации целей, задач и содержания программы смены применительно к каждому участнику.</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b/>
          <w:bCs/>
          <w:color w:val="000000"/>
          <w:sz w:val="24"/>
          <w:szCs w:val="24"/>
        </w:rPr>
        <w:t>Решаемые задачи: </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color w:val="000000"/>
          <w:sz w:val="24"/>
          <w:szCs w:val="24"/>
        </w:rPr>
        <w:t>1.Провести мероприятия на выявление и развитие творческих и интеллектуальных способностей;</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color w:val="000000"/>
          <w:sz w:val="24"/>
          <w:szCs w:val="24"/>
        </w:rPr>
        <w:t xml:space="preserve">2. Реализация </w:t>
      </w:r>
      <w:proofErr w:type="gramStart"/>
      <w:r w:rsidRPr="007B0AC0">
        <w:rPr>
          <w:rFonts w:ascii="Times New Roman" w:eastAsia="Times New Roman" w:hAnsi="Times New Roman" w:cs="Times New Roman"/>
          <w:color w:val="000000"/>
          <w:sz w:val="24"/>
          <w:szCs w:val="24"/>
        </w:rPr>
        <w:t>план-сетки</w:t>
      </w:r>
      <w:proofErr w:type="gramEnd"/>
      <w:r w:rsidRPr="007B0AC0">
        <w:rPr>
          <w:rFonts w:ascii="Times New Roman" w:eastAsia="Times New Roman" w:hAnsi="Times New Roman" w:cs="Times New Roman"/>
          <w:color w:val="000000"/>
          <w:sz w:val="24"/>
          <w:szCs w:val="24"/>
        </w:rPr>
        <w:t xml:space="preserve"> мероприятий смены;</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color w:val="000000"/>
          <w:sz w:val="24"/>
          <w:szCs w:val="24"/>
        </w:rPr>
        <w:t>3. Разработка отрядами социальных проектов;</w:t>
      </w:r>
    </w:p>
    <w:p w:rsidR="007B0AC0" w:rsidRPr="007B0AC0" w:rsidRDefault="007B0AC0" w:rsidP="007B0AC0">
      <w:p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4. Помощь участникам в самоопределении и выборе направлений развития и самореализации на смене;</w:t>
      </w:r>
    </w:p>
    <w:p w:rsidR="007B0AC0" w:rsidRPr="007B0AC0" w:rsidRDefault="007B0AC0" w:rsidP="007B0AC0">
      <w:p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5. Проведение мероприятий на </w:t>
      </w:r>
      <w:proofErr w:type="spellStart"/>
      <w:r w:rsidRPr="007B0AC0">
        <w:rPr>
          <w:rFonts w:ascii="Times New Roman" w:eastAsia="Times New Roman" w:hAnsi="Times New Roman" w:cs="Times New Roman"/>
          <w:color w:val="000000"/>
          <w:sz w:val="24"/>
          <w:szCs w:val="24"/>
        </w:rPr>
        <w:t>командообразование</w:t>
      </w:r>
      <w:proofErr w:type="spellEnd"/>
      <w:r w:rsidRPr="007B0AC0">
        <w:rPr>
          <w:rFonts w:ascii="Times New Roman" w:eastAsia="Times New Roman" w:hAnsi="Times New Roman" w:cs="Times New Roman"/>
          <w:color w:val="000000"/>
          <w:sz w:val="24"/>
          <w:szCs w:val="24"/>
        </w:rPr>
        <w:t>, сплочение;</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color w:val="000000"/>
          <w:sz w:val="24"/>
          <w:szCs w:val="24"/>
        </w:rPr>
        <w:t>6. Обеспечить реализацию игрового сюжета смены.</w:t>
      </w:r>
    </w:p>
    <w:p w:rsidR="007B0AC0" w:rsidRPr="007B0AC0" w:rsidRDefault="007B0AC0" w:rsidP="007B0AC0">
      <w:pPr>
        <w:shd w:val="clear" w:color="auto" w:fill="FFFFFF"/>
        <w:spacing w:after="0"/>
        <w:ind w:firstLine="720"/>
        <w:jc w:val="both"/>
        <w:rPr>
          <w:rFonts w:ascii="Times New Roman" w:eastAsia="Times New Roman" w:hAnsi="Times New Roman" w:cs="Times New Roman"/>
          <w:b/>
          <w:sz w:val="24"/>
          <w:szCs w:val="24"/>
        </w:rPr>
      </w:pPr>
      <w:r w:rsidRPr="007B0AC0">
        <w:rPr>
          <w:rFonts w:ascii="Times New Roman" w:eastAsia="Times New Roman" w:hAnsi="Times New Roman" w:cs="Times New Roman"/>
          <w:b/>
          <w:sz w:val="24"/>
          <w:szCs w:val="24"/>
        </w:rPr>
        <w:t>Итоговый период</w:t>
      </w:r>
    </w:p>
    <w:p w:rsidR="007B0AC0" w:rsidRPr="007B0AC0" w:rsidRDefault="007B0AC0" w:rsidP="007B0AC0">
      <w:pPr>
        <w:spacing w:after="0"/>
        <w:ind w:firstLine="720"/>
        <w:jc w:val="both"/>
        <w:rPr>
          <w:rFonts w:ascii="Times New Roman" w:eastAsia="Times New Roman" w:hAnsi="Times New Roman" w:cs="Times New Roman"/>
          <w:sz w:val="24"/>
          <w:szCs w:val="24"/>
        </w:rPr>
      </w:pPr>
      <w:r w:rsidRPr="007B0AC0">
        <w:rPr>
          <w:rFonts w:ascii="Times New Roman" w:eastAsia="Times New Roman" w:hAnsi="Times New Roman" w:cs="Times New Roman"/>
          <w:b/>
          <w:bCs/>
          <w:color w:val="000000"/>
          <w:sz w:val="24"/>
          <w:szCs w:val="24"/>
        </w:rPr>
        <w:t>Основная цель:</w:t>
      </w:r>
      <w:r w:rsidRPr="007B0AC0">
        <w:rPr>
          <w:rFonts w:ascii="Times New Roman" w:eastAsia="Times New Roman" w:hAnsi="Times New Roman" w:cs="Times New Roman"/>
          <w:color w:val="000000"/>
          <w:sz w:val="24"/>
          <w:szCs w:val="24"/>
        </w:rPr>
        <w:t xml:space="preserve"> подведение итогов деятельности по программе актуализация на последействие.</w:t>
      </w:r>
    </w:p>
    <w:p w:rsidR="007B0AC0" w:rsidRPr="007B0AC0" w:rsidRDefault="007B0AC0" w:rsidP="007B0AC0">
      <w:pPr>
        <w:spacing w:after="0"/>
        <w:ind w:firstLine="720"/>
        <w:jc w:val="both"/>
        <w:rPr>
          <w:rFonts w:ascii="Times New Roman" w:eastAsia="Times New Roman" w:hAnsi="Times New Roman" w:cs="Times New Roman"/>
          <w:sz w:val="24"/>
          <w:szCs w:val="24"/>
        </w:rPr>
      </w:pPr>
      <w:r w:rsidRPr="007B0AC0">
        <w:rPr>
          <w:rFonts w:ascii="Times New Roman" w:eastAsia="Times New Roman" w:hAnsi="Times New Roman" w:cs="Times New Roman"/>
          <w:b/>
          <w:bCs/>
          <w:color w:val="000000"/>
          <w:sz w:val="24"/>
          <w:szCs w:val="24"/>
        </w:rPr>
        <w:t>Решаемые задачи:</w:t>
      </w:r>
    </w:p>
    <w:p w:rsidR="007B0AC0" w:rsidRPr="007B0AC0" w:rsidRDefault="007B0AC0" w:rsidP="007B0AC0">
      <w:p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1. Реализация отрядами социальных проектов, подведение итогов конкурса;</w:t>
      </w:r>
    </w:p>
    <w:p w:rsidR="007B0AC0" w:rsidRPr="007B0AC0" w:rsidRDefault="007B0AC0" w:rsidP="007B0AC0">
      <w:p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2. Провести итоговые мероприятия смены;</w:t>
      </w:r>
    </w:p>
    <w:p w:rsidR="007B0AC0" w:rsidRPr="007B0AC0" w:rsidRDefault="007B0AC0" w:rsidP="007B0AC0">
      <w:p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3. Помочь участниками перевести полученный игровой опыт </w:t>
      </w:r>
      <w:proofErr w:type="gramStart"/>
      <w:r w:rsidRPr="007B0AC0">
        <w:rPr>
          <w:rFonts w:ascii="Times New Roman" w:eastAsia="Times New Roman" w:hAnsi="Times New Roman" w:cs="Times New Roman"/>
          <w:color w:val="000000"/>
          <w:sz w:val="24"/>
          <w:szCs w:val="24"/>
        </w:rPr>
        <w:t>в</w:t>
      </w:r>
      <w:proofErr w:type="gramEnd"/>
      <w:r w:rsidRPr="007B0AC0">
        <w:rPr>
          <w:rFonts w:ascii="Times New Roman" w:eastAsia="Times New Roman" w:hAnsi="Times New Roman" w:cs="Times New Roman"/>
          <w:color w:val="000000"/>
          <w:sz w:val="24"/>
          <w:szCs w:val="24"/>
        </w:rPr>
        <w:t xml:space="preserve"> социальный; </w:t>
      </w:r>
    </w:p>
    <w:p w:rsidR="007B0AC0" w:rsidRPr="007B0AC0" w:rsidRDefault="007B0AC0" w:rsidP="007B0AC0">
      <w:p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4. Проанализировать реализацию смены (анкетирование, тестирование).</w:t>
      </w:r>
    </w:p>
    <w:p w:rsidR="007B0AC0" w:rsidRPr="007B0AC0" w:rsidRDefault="007B0AC0" w:rsidP="007B0AC0">
      <w:pPr>
        <w:shd w:val="clear" w:color="auto" w:fill="FFFFFF"/>
        <w:spacing w:after="0"/>
        <w:jc w:val="both"/>
        <w:rPr>
          <w:rFonts w:ascii="Times New Roman" w:eastAsia="Times New Roman" w:hAnsi="Times New Roman" w:cs="Times New Roman"/>
          <w:b/>
          <w:sz w:val="24"/>
          <w:szCs w:val="24"/>
        </w:rPr>
      </w:pPr>
    </w:p>
    <w:p w:rsidR="007B0AC0" w:rsidRPr="007B0AC0" w:rsidRDefault="007B0AC0" w:rsidP="007B0AC0">
      <w:pPr>
        <w:shd w:val="clear" w:color="auto" w:fill="FFFFFF"/>
        <w:spacing w:after="0"/>
        <w:jc w:val="both"/>
        <w:rPr>
          <w:rFonts w:ascii="Times New Roman" w:eastAsia="Times New Roman" w:hAnsi="Times New Roman" w:cs="Times New Roman"/>
          <w:b/>
          <w:sz w:val="24"/>
          <w:szCs w:val="24"/>
        </w:rPr>
      </w:pPr>
    </w:p>
    <w:p w:rsidR="007B0AC0" w:rsidRPr="007B0AC0" w:rsidRDefault="007B0AC0" w:rsidP="007B0AC0">
      <w:pPr>
        <w:spacing w:after="0"/>
        <w:jc w:val="both"/>
        <w:rPr>
          <w:rFonts w:ascii="Times New Roman" w:eastAsia="Times New Roman" w:hAnsi="Times New Roman" w:cs="Times New Roman"/>
          <w:color w:val="000000"/>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349"/>
        <w:gridCol w:w="3589"/>
      </w:tblGrid>
      <w:tr w:rsidR="007B0AC0" w:rsidRPr="007B0AC0" w:rsidTr="00B20F62">
        <w:tc>
          <w:tcPr>
            <w:tcW w:w="2836" w:type="dxa"/>
          </w:tcPr>
          <w:p w:rsidR="007B0AC0" w:rsidRPr="007B0AC0" w:rsidRDefault="007B0AC0" w:rsidP="007B0AC0">
            <w:pPr>
              <w:spacing w:after="0"/>
              <w:ind w:right="5"/>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Период смены</w:t>
            </w:r>
          </w:p>
        </w:tc>
        <w:tc>
          <w:tcPr>
            <w:tcW w:w="4349" w:type="dxa"/>
          </w:tcPr>
          <w:p w:rsidR="007B0AC0" w:rsidRPr="007B0AC0" w:rsidRDefault="007B0AC0" w:rsidP="007B0AC0">
            <w:pPr>
              <w:spacing w:after="0"/>
              <w:ind w:right="5" w:firstLine="567"/>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Содержание</w:t>
            </w:r>
          </w:p>
        </w:tc>
        <w:tc>
          <w:tcPr>
            <w:tcW w:w="3589" w:type="dxa"/>
          </w:tcPr>
          <w:p w:rsidR="007B0AC0" w:rsidRPr="007B0AC0" w:rsidRDefault="007B0AC0" w:rsidP="007B0AC0">
            <w:pPr>
              <w:spacing w:after="0"/>
              <w:ind w:right="5" w:firstLine="79"/>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Структурное подразделение</w:t>
            </w:r>
          </w:p>
        </w:tc>
      </w:tr>
      <w:tr w:rsidR="007B0AC0" w:rsidRPr="007B0AC0" w:rsidTr="00B20F62">
        <w:trPr>
          <w:trHeight w:val="6396"/>
        </w:trPr>
        <w:tc>
          <w:tcPr>
            <w:tcW w:w="2836" w:type="dxa"/>
          </w:tcPr>
          <w:p w:rsidR="007B0AC0" w:rsidRPr="007B0AC0" w:rsidRDefault="007B0AC0" w:rsidP="007B0AC0">
            <w:pPr>
              <w:spacing w:after="0"/>
              <w:ind w:right="5"/>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1.Организационный период</w:t>
            </w:r>
          </w:p>
        </w:tc>
        <w:tc>
          <w:tcPr>
            <w:tcW w:w="4349" w:type="dxa"/>
          </w:tcPr>
          <w:p w:rsidR="007B0AC0" w:rsidRPr="007B0AC0" w:rsidRDefault="007B0AC0" w:rsidP="007B0AC0">
            <w:pPr>
              <w:numPr>
                <w:ilvl w:val="0"/>
                <w:numId w:val="1"/>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Удовлетворение потребностей детей в информации о Центре, о людях, которые в нем работают;</w:t>
            </w:r>
          </w:p>
          <w:p w:rsidR="007B0AC0" w:rsidRPr="007B0AC0" w:rsidRDefault="007B0AC0" w:rsidP="007B0AC0">
            <w:pPr>
              <w:numPr>
                <w:ilvl w:val="0"/>
                <w:numId w:val="1"/>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Предъявление ЕПТ;</w:t>
            </w:r>
          </w:p>
          <w:p w:rsidR="007B0AC0" w:rsidRPr="007B0AC0" w:rsidRDefault="007B0AC0" w:rsidP="007B0AC0">
            <w:pPr>
              <w:numPr>
                <w:ilvl w:val="0"/>
                <w:numId w:val="1"/>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 xml:space="preserve">Заложение основ </w:t>
            </w:r>
            <w:proofErr w:type="spellStart"/>
            <w:r w:rsidRPr="007B0AC0">
              <w:rPr>
                <w:rFonts w:ascii="Times New Roman" w:eastAsia="Times New Roman" w:hAnsi="Times New Roman" w:cs="Times New Roman"/>
                <w:color w:val="000000"/>
                <w:sz w:val="24"/>
                <w:szCs w:val="24"/>
                <w:lang w:eastAsia="ru-RU"/>
              </w:rPr>
              <w:t>соуправления</w:t>
            </w:r>
            <w:proofErr w:type="spellEnd"/>
            <w:r w:rsidRPr="007B0AC0">
              <w:rPr>
                <w:rFonts w:ascii="Times New Roman" w:eastAsia="Times New Roman" w:hAnsi="Times New Roman" w:cs="Times New Roman"/>
                <w:color w:val="000000"/>
                <w:sz w:val="24"/>
                <w:szCs w:val="24"/>
                <w:lang w:eastAsia="ru-RU"/>
              </w:rPr>
              <w:t>;</w:t>
            </w:r>
          </w:p>
          <w:p w:rsidR="007B0AC0" w:rsidRPr="007B0AC0" w:rsidRDefault="007B0AC0" w:rsidP="007B0AC0">
            <w:pPr>
              <w:numPr>
                <w:ilvl w:val="0"/>
                <w:numId w:val="1"/>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Перспектива совместной деятельности с отрядом;</w:t>
            </w:r>
          </w:p>
          <w:p w:rsidR="007B0AC0" w:rsidRPr="007B0AC0" w:rsidRDefault="007B0AC0" w:rsidP="007B0AC0">
            <w:pPr>
              <w:numPr>
                <w:ilvl w:val="0"/>
                <w:numId w:val="1"/>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Погружение детей в программу смены;</w:t>
            </w:r>
          </w:p>
          <w:p w:rsidR="007B0AC0" w:rsidRPr="007B0AC0" w:rsidRDefault="007B0AC0" w:rsidP="007B0AC0">
            <w:pPr>
              <w:numPr>
                <w:ilvl w:val="0"/>
                <w:numId w:val="1"/>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Создание  необходимых условий для адаптации к новым условиям жизнедеятельности;</w:t>
            </w:r>
          </w:p>
          <w:p w:rsidR="007B0AC0" w:rsidRPr="007B0AC0" w:rsidRDefault="007B0AC0" w:rsidP="007B0AC0">
            <w:pPr>
              <w:numPr>
                <w:ilvl w:val="0"/>
                <w:numId w:val="1"/>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Получение необходимой информации о каждом ребенке;</w:t>
            </w:r>
          </w:p>
          <w:p w:rsidR="007B0AC0" w:rsidRPr="007B0AC0" w:rsidRDefault="007B0AC0" w:rsidP="007B0AC0">
            <w:pPr>
              <w:numPr>
                <w:ilvl w:val="0"/>
                <w:numId w:val="1"/>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 xml:space="preserve">Организация выборов органов </w:t>
            </w:r>
            <w:proofErr w:type="spellStart"/>
            <w:r w:rsidRPr="007B0AC0">
              <w:rPr>
                <w:rFonts w:ascii="Times New Roman" w:eastAsia="Times New Roman" w:hAnsi="Times New Roman" w:cs="Times New Roman"/>
                <w:color w:val="000000"/>
                <w:sz w:val="24"/>
                <w:szCs w:val="24"/>
                <w:lang w:eastAsia="ru-RU"/>
              </w:rPr>
              <w:t>соуправления</w:t>
            </w:r>
            <w:proofErr w:type="spellEnd"/>
            <w:r w:rsidRPr="007B0AC0">
              <w:rPr>
                <w:rFonts w:ascii="Times New Roman" w:eastAsia="Times New Roman" w:hAnsi="Times New Roman" w:cs="Times New Roman"/>
                <w:color w:val="000000"/>
                <w:sz w:val="24"/>
                <w:szCs w:val="24"/>
                <w:lang w:eastAsia="ru-RU"/>
              </w:rPr>
              <w:t>.</w:t>
            </w:r>
          </w:p>
          <w:p w:rsidR="007B0AC0" w:rsidRPr="007B0AC0" w:rsidRDefault="007B0AC0" w:rsidP="007B0AC0">
            <w:pPr>
              <w:numPr>
                <w:ilvl w:val="0"/>
                <w:numId w:val="1"/>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Обеспечение выполнения программы смены;</w:t>
            </w:r>
          </w:p>
          <w:p w:rsidR="007B0AC0" w:rsidRPr="007B0AC0" w:rsidRDefault="007B0AC0" w:rsidP="007B0AC0">
            <w:pPr>
              <w:numPr>
                <w:ilvl w:val="0"/>
                <w:numId w:val="1"/>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Начало работы основных секций и направлений.</w:t>
            </w:r>
          </w:p>
        </w:tc>
        <w:tc>
          <w:tcPr>
            <w:tcW w:w="3589" w:type="dxa"/>
          </w:tcPr>
          <w:p w:rsidR="007B0AC0" w:rsidRPr="007B0AC0" w:rsidRDefault="007B0AC0" w:rsidP="007B0AC0">
            <w:pPr>
              <w:spacing w:after="0"/>
              <w:ind w:right="5"/>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Игры на знакомство, экскурсии по дружине, инструктаж по ТБ и ПБ, огонек знакомств, квест на сплочение,  открытие смены</w:t>
            </w:r>
          </w:p>
        </w:tc>
      </w:tr>
      <w:tr w:rsidR="007B0AC0" w:rsidRPr="007B0AC0" w:rsidTr="00B20F62">
        <w:tc>
          <w:tcPr>
            <w:tcW w:w="2836" w:type="dxa"/>
          </w:tcPr>
          <w:p w:rsidR="007B0AC0" w:rsidRPr="007B0AC0" w:rsidRDefault="007B0AC0" w:rsidP="007B0AC0">
            <w:pPr>
              <w:spacing w:after="0"/>
              <w:ind w:right="5"/>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2.Основной период</w:t>
            </w:r>
          </w:p>
        </w:tc>
        <w:tc>
          <w:tcPr>
            <w:tcW w:w="4349" w:type="dxa"/>
          </w:tcPr>
          <w:p w:rsidR="007B0AC0" w:rsidRPr="007B0AC0" w:rsidRDefault="007B0AC0" w:rsidP="007B0AC0">
            <w:pPr>
              <w:numPr>
                <w:ilvl w:val="0"/>
                <w:numId w:val="2"/>
              </w:numPr>
              <w:shd w:val="clear" w:color="auto" w:fill="FFFFFF"/>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Контроль состояния здоровья детей;</w:t>
            </w:r>
          </w:p>
          <w:p w:rsidR="007B0AC0" w:rsidRPr="007B0AC0" w:rsidRDefault="007B0AC0" w:rsidP="007B0AC0">
            <w:pPr>
              <w:numPr>
                <w:ilvl w:val="0"/>
                <w:numId w:val="2"/>
              </w:numPr>
              <w:shd w:val="clear" w:color="auto" w:fill="FFFFFF"/>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 xml:space="preserve">Контроль органов </w:t>
            </w:r>
            <w:proofErr w:type="spellStart"/>
            <w:r w:rsidRPr="007B0AC0">
              <w:rPr>
                <w:rFonts w:ascii="Times New Roman" w:eastAsia="Times New Roman" w:hAnsi="Times New Roman" w:cs="Times New Roman"/>
                <w:color w:val="000000"/>
                <w:sz w:val="24"/>
                <w:szCs w:val="24"/>
                <w:lang w:eastAsia="ru-RU"/>
              </w:rPr>
              <w:t>соуправления</w:t>
            </w:r>
            <w:proofErr w:type="spellEnd"/>
            <w:r w:rsidRPr="007B0AC0">
              <w:rPr>
                <w:rFonts w:ascii="Times New Roman" w:eastAsia="Times New Roman" w:hAnsi="Times New Roman" w:cs="Times New Roman"/>
                <w:color w:val="000000"/>
                <w:sz w:val="24"/>
                <w:szCs w:val="24"/>
                <w:lang w:eastAsia="ru-RU"/>
              </w:rPr>
              <w:t>;</w:t>
            </w:r>
          </w:p>
          <w:p w:rsidR="007B0AC0" w:rsidRPr="007B0AC0" w:rsidRDefault="007B0AC0" w:rsidP="007B0AC0">
            <w:pPr>
              <w:numPr>
                <w:ilvl w:val="0"/>
                <w:numId w:val="2"/>
              </w:numPr>
              <w:shd w:val="clear" w:color="auto" w:fill="FFFFFF"/>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Создание условий для развития лидерских качеств;</w:t>
            </w:r>
          </w:p>
          <w:p w:rsidR="007B0AC0" w:rsidRPr="007B0AC0" w:rsidRDefault="007B0AC0" w:rsidP="007B0AC0">
            <w:pPr>
              <w:numPr>
                <w:ilvl w:val="0"/>
                <w:numId w:val="2"/>
              </w:numPr>
              <w:shd w:val="clear" w:color="auto" w:fill="FFFFFF"/>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Обеспечение выполнения программы смены;</w:t>
            </w:r>
          </w:p>
          <w:p w:rsidR="007B0AC0" w:rsidRPr="007B0AC0" w:rsidRDefault="007B0AC0" w:rsidP="007B0AC0">
            <w:pPr>
              <w:numPr>
                <w:ilvl w:val="0"/>
                <w:numId w:val="2"/>
              </w:numPr>
              <w:shd w:val="clear" w:color="auto" w:fill="FFFFFF"/>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Организация деятельности, способствующей раскрытию творческого потенциала детей;</w:t>
            </w:r>
          </w:p>
          <w:p w:rsidR="007B0AC0" w:rsidRPr="007B0AC0" w:rsidRDefault="007B0AC0" w:rsidP="007B0AC0">
            <w:pPr>
              <w:numPr>
                <w:ilvl w:val="0"/>
                <w:numId w:val="2"/>
              </w:numPr>
              <w:shd w:val="clear" w:color="auto" w:fill="FFFFFF"/>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Проведение обучающих занятий по основным дисциплинам, работа основных  направлений;</w:t>
            </w:r>
          </w:p>
          <w:p w:rsidR="007B0AC0" w:rsidRPr="007B0AC0" w:rsidRDefault="007B0AC0" w:rsidP="007B0AC0">
            <w:pPr>
              <w:numPr>
                <w:ilvl w:val="0"/>
                <w:numId w:val="2"/>
              </w:numPr>
              <w:shd w:val="clear" w:color="auto" w:fill="FFFFFF"/>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 xml:space="preserve">Проведение главных мероприятий и подготовка к итоговым соревнованиям; </w:t>
            </w:r>
          </w:p>
          <w:p w:rsidR="007B0AC0" w:rsidRPr="007B0AC0" w:rsidRDefault="007B0AC0" w:rsidP="007B0AC0">
            <w:pPr>
              <w:numPr>
                <w:ilvl w:val="0"/>
                <w:numId w:val="2"/>
              </w:numPr>
              <w:shd w:val="clear" w:color="auto" w:fill="FFFFFF"/>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Организация разнообразного досуга детей.</w:t>
            </w:r>
          </w:p>
        </w:tc>
        <w:tc>
          <w:tcPr>
            <w:tcW w:w="3589" w:type="dxa"/>
          </w:tcPr>
          <w:p w:rsidR="007B0AC0" w:rsidRPr="007B0AC0" w:rsidRDefault="007B0AC0" w:rsidP="007B0AC0">
            <w:pPr>
              <w:spacing w:after="0"/>
              <w:ind w:right="5"/>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color w:val="000000"/>
                <w:sz w:val="24"/>
                <w:szCs w:val="24"/>
                <w:lang w:eastAsia="ar-SA"/>
              </w:rPr>
              <w:t xml:space="preserve">Обр. блок, мастерские, тематические огоньки, </w:t>
            </w:r>
            <w:r w:rsidRPr="007B0AC0">
              <w:rPr>
                <w:rFonts w:ascii="Times New Roman" w:eastAsia="Times New Roman" w:hAnsi="Times New Roman" w:cs="Times New Roman"/>
                <w:sz w:val="24"/>
                <w:szCs w:val="24"/>
                <w:lang w:eastAsia="ar-SA"/>
              </w:rPr>
              <w:t xml:space="preserve">вечерние мероприятия. </w:t>
            </w:r>
          </w:p>
        </w:tc>
      </w:tr>
      <w:tr w:rsidR="007B0AC0" w:rsidRPr="007B0AC0" w:rsidTr="00B20F62">
        <w:tc>
          <w:tcPr>
            <w:tcW w:w="2836" w:type="dxa"/>
          </w:tcPr>
          <w:p w:rsidR="007B0AC0" w:rsidRPr="007B0AC0" w:rsidRDefault="007B0AC0" w:rsidP="007B0AC0">
            <w:pPr>
              <w:spacing w:after="0"/>
              <w:ind w:right="5"/>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3. Итоговый период</w:t>
            </w:r>
          </w:p>
        </w:tc>
        <w:tc>
          <w:tcPr>
            <w:tcW w:w="4349" w:type="dxa"/>
          </w:tcPr>
          <w:p w:rsidR="007B0AC0" w:rsidRPr="007B0AC0" w:rsidRDefault="007B0AC0" w:rsidP="007B0AC0">
            <w:pPr>
              <w:numPr>
                <w:ilvl w:val="0"/>
                <w:numId w:val="3"/>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 xml:space="preserve">Усиление </w:t>
            </w:r>
            <w:proofErr w:type="gramStart"/>
            <w:r w:rsidRPr="007B0AC0">
              <w:rPr>
                <w:rFonts w:ascii="Times New Roman" w:eastAsia="Times New Roman" w:hAnsi="Times New Roman" w:cs="Times New Roman"/>
                <w:color w:val="000000"/>
                <w:sz w:val="24"/>
                <w:szCs w:val="24"/>
                <w:lang w:eastAsia="ru-RU"/>
              </w:rPr>
              <w:t>контроля за</w:t>
            </w:r>
            <w:proofErr w:type="gramEnd"/>
            <w:r w:rsidRPr="007B0AC0">
              <w:rPr>
                <w:rFonts w:ascii="Times New Roman" w:eastAsia="Times New Roman" w:hAnsi="Times New Roman" w:cs="Times New Roman"/>
                <w:color w:val="000000"/>
                <w:sz w:val="24"/>
                <w:szCs w:val="24"/>
                <w:lang w:eastAsia="ru-RU"/>
              </w:rPr>
              <w:t xml:space="preserve"> жизнью и здоровьем детей;</w:t>
            </w:r>
          </w:p>
          <w:p w:rsidR="007B0AC0" w:rsidRPr="007B0AC0" w:rsidRDefault="007B0AC0" w:rsidP="007B0AC0">
            <w:pPr>
              <w:numPr>
                <w:ilvl w:val="0"/>
                <w:numId w:val="3"/>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Обеспечение выполнения программы смены;</w:t>
            </w:r>
          </w:p>
          <w:p w:rsidR="007B0AC0" w:rsidRPr="007B0AC0" w:rsidRDefault="007B0AC0" w:rsidP="007B0AC0">
            <w:pPr>
              <w:numPr>
                <w:ilvl w:val="0"/>
                <w:numId w:val="3"/>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Подведение итогов работы основных  направлений;</w:t>
            </w:r>
          </w:p>
          <w:p w:rsidR="007B0AC0" w:rsidRPr="007B0AC0" w:rsidRDefault="007B0AC0" w:rsidP="007B0AC0">
            <w:pPr>
              <w:numPr>
                <w:ilvl w:val="0"/>
                <w:numId w:val="3"/>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Проведение итоговых соревнований;</w:t>
            </w:r>
          </w:p>
          <w:p w:rsidR="007B0AC0" w:rsidRPr="007B0AC0" w:rsidRDefault="007B0AC0" w:rsidP="007B0AC0">
            <w:pPr>
              <w:numPr>
                <w:ilvl w:val="0"/>
                <w:numId w:val="3"/>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Подведение итогов пребывания детей на смене;</w:t>
            </w:r>
          </w:p>
          <w:p w:rsidR="007B0AC0" w:rsidRPr="007B0AC0" w:rsidRDefault="007B0AC0" w:rsidP="007B0AC0">
            <w:pPr>
              <w:numPr>
                <w:ilvl w:val="0"/>
                <w:numId w:val="3"/>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Закрепление достигнутого ребенком результата, мотивация к продолжению развития в выбранном направлении;</w:t>
            </w:r>
          </w:p>
          <w:p w:rsidR="007B0AC0" w:rsidRPr="007B0AC0" w:rsidRDefault="007B0AC0" w:rsidP="007B0AC0">
            <w:pPr>
              <w:numPr>
                <w:ilvl w:val="0"/>
                <w:numId w:val="3"/>
              </w:numPr>
              <w:spacing w:after="0"/>
              <w:ind w:left="317"/>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Изменение отношений детей в отряде за смену;</w:t>
            </w:r>
          </w:p>
          <w:p w:rsidR="007B0AC0" w:rsidRPr="007B0AC0" w:rsidRDefault="007B0AC0" w:rsidP="007B0AC0">
            <w:pPr>
              <w:numPr>
                <w:ilvl w:val="0"/>
                <w:numId w:val="3"/>
              </w:numPr>
              <w:spacing w:after="0"/>
              <w:ind w:left="317" w:right="5"/>
              <w:contextualSpacing/>
              <w:jc w:val="both"/>
              <w:rPr>
                <w:rFonts w:ascii="Times New Roman" w:eastAsia="Times New Roman" w:hAnsi="Times New Roman" w:cs="Times New Roman"/>
                <w:color w:val="000000"/>
                <w:sz w:val="24"/>
                <w:szCs w:val="24"/>
                <w:lang w:eastAsia="ru-RU"/>
              </w:rPr>
            </w:pPr>
            <w:r w:rsidRPr="007B0AC0">
              <w:rPr>
                <w:rFonts w:ascii="Times New Roman" w:eastAsia="Times New Roman" w:hAnsi="Times New Roman" w:cs="Times New Roman"/>
                <w:color w:val="000000"/>
                <w:sz w:val="24"/>
                <w:szCs w:val="24"/>
                <w:lang w:eastAsia="ru-RU"/>
              </w:rPr>
              <w:t>Проведение прощального огонька.</w:t>
            </w:r>
          </w:p>
        </w:tc>
        <w:tc>
          <w:tcPr>
            <w:tcW w:w="3589" w:type="dxa"/>
          </w:tcPr>
          <w:p w:rsidR="007B0AC0" w:rsidRPr="007B0AC0" w:rsidRDefault="007B0AC0" w:rsidP="007B0AC0">
            <w:pPr>
              <w:spacing w:after="0"/>
              <w:ind w:right="5"/>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color w:val="000000"/>
                <w:sz w:val="24"/>
                <w:szCs w:val="24"/>
                <w:lang w:eastAsia="ru-RU"/>
              </w:rPr>
              <w:t xml:space="preserve"> «100 слов обо мне», закрытие смены, итоговый и прощальный огоньки.</w:t>
            </w:r>
          </w:p>
        </w:tc>
      </w:tr>
    </w:tbl>
    <w:p w:rsidR="007B0AC0" w:rsidRPr="007B0AC0" w:rsidRDefault="007B0AC0" w:rsidP="007B0AC0">
      <w:pPr>
        <w:jc w:val="both"/>
        <w:rPr>
          <w:rFonts w:ascii="Times New Roman" w:eastAsia="Times New Roman" w:hAnsi="Times New Roman" w:cs="Times New Roman"/>
          <w:b/>
          <w:sz w:val="24"/>
          <w:szCs w:val="24"/>
          <w:lang w:eastAsia="ru-RU"/>
        </w:rPr>
      </w:pPr>
    </w:p>
    <w:p w:rsidR="007B0AC0" w:rsidRPr="007B0AC0" w:rsidRDefault="007B0AC0" w:rsidP="007B0AC0">
      <w:pPr>
        <w:numPr>
          <w:ilvl w:val="0"/>
          <w:numId w:val="29"/>
        </w:numPr>
        <w:suppressAutoHyphens/>
        <w:spacing w:after="0" w:line="240" w:lineRule="auto"/>
        <w:contextualSpacing/>
        <w:jc w:val="center"/>
        <w:rPr>
          <w:rFonts w:ascii="Times New Roman" w:eastAsia="Times New Roman" w:hAnsi="Times New Roman" w:cs="Times New Roman"/>
          <w:b/>
          <w:bCs/>
          <w:sz w:val="24"/>
          <w:szCs w:val="24"/>
          <w:lang w:eastAsia="ru-RU"/>
        </w:rPr>
      </w:pPr>
      <w:r w:rsidRPr="007B0AC0">
        <w:rPr>
          <w:rFonts w:ascii="Times New Roman" w:eastAsia="Times New Roman" w:hAnsi="Times New Roman" w:cs="Times New Roman"/>
          <w:b/>
          <w:bCs/>
          <w:sz w:val="24"/>
          <w:szCs w:val="24"/>
          <w:lang w:eastAsia="ru-RU"/>
        </w:rPr>
        <w:t>ПЛАНИРУЕМЫЕ РЕЗУЛЬТАТЫ</w:t>
      </w:r>
    </w:p>
    <w:p w:rsidR="007B0AC0" w:rsidRPr="007B0AC0" w:rsidRDefault="007B0AC0" w:rsidP="007B0AC0">
      <w:pPr>
        <w:spacing w:after="0"/>
        <w:jc w:val="both"/>
        <w:rPr>
          <w:rFonts w:ascii="Times New Roman" w:eastAsia="Times New Roman" w:hAnsi="Times New Roman" w:cs="Times New Roman"/>
          <w:b/>
          <w:sz w:val="24"/>
          <w:szCs w:val="24"/>
        </w:rPr>
      </w:pPr>
    </w:p>
    <w:p w:rsidR="007B0AC0" w:rsidRPr="007B0AC0" w:rsidRDefault="007B0AC0" w:rsidP="007B0AC0">
      <w:pPr>
        <w:spacing w:after="0"/>
        <w:ind w:firstLine="709"/>
        <w:jc w:val="both"/>
        <w:rPr>
          <w:rFonts w:ascii="Times New Roman" w:eastAsia="Times New Roman" w:hAnsi="Times New Roman" w:cs="Times New Roman"/>
          <w:i/>
          <w:sz w:val="24"/>
          <w:szCs w:val="24"/>
        </w:rPr>
      </w:pPr>
      <w:proofErr w:type="spellStart"/>
      <w:r w:rsidRPr="007B0AC0">
        <w:rPr>
          <w:rFonts w:ascii="Times New Roman" w:eastAsia="Times New Roman" w:hAnsi="Times New Roman" w:cs="Times New Roman"/>
          <w:i/>
          <w:sz w:val="24"/>
          <w:szCs w:val="24"/>
        </w:rPr>
        <w:t>Метапредметные</w:t>
      </w:r>
      <w:proofErr w:type="spellEnd"/>
      <w:r w:rsidRPr="007B0AC0">
        <w:rPr>
          <w:rFonts w:ascii="Times New Roman" w:eastAsia="Times New Roman" w:hAnsi="Times New Roman" w:cs="Times New Roman"/>
          <w:i/>
          <w:sz w:val="24"/>
          <w:szCs w:val="24"/>
        </w:rPr>
        <w:t>:</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bCs/>
          <w:sz w:val="24"/>
          <w:szCs w:val="24"/>
          <w:lang w:eastAsia="ru-RU"/>
        </w:rPr>
        <w:t>-развили творческий потенциал подростков через работу творческих мастерских и другие направления образовательного процесса;</w:t>
      </w:r>
    </w:p>
    <w:p w:rsidR="007B0AC0" w:rsidRPr="007B0AC0" w:rsidRDefault="007B0AC0" w:rsidP="007B0AC0">
      <w:pPr>
        <w:autoSpaceDE w:val="0"/>
        <w:autoSpaceDN w:val="0"/>
        <w:adjustRightInd w:val="0"/>
        <w:spacing w:after="0"/>
        <w:jc w:val="both"/>
        <w:rPr>
          <w:rFonts w:ascii="Times New Roman" w:eastAsia="Times New Roman" w:hAnsi="Times New Roman" w:cs="Times New Roman"/>
          <w:bCs/>
          <w:sz w:val="24"/>
          <w:szCs w:val="24"/>
          <w:lang w:eastAsia="ru-RU"/>
        </w:rPr>
      </w:pPr>
      <w:r w:rsidRPr="007B0AC0">
        <w:rPr>
          <w:rFonts w:ascii="Times New Roman" w:eastAsia="Times New Roman" w:hAnsi="Times New Roman" w:cs="Times New Roman"/>
          <w:bCs/>
          <w:sz w:val="24"/>
          <w:szCs w:val="24"/>
          <w:lang w:eastAsia="ru-RU"/>
        </w:rPr>
        <w:t>-развили внимание, мыслительные процессы.</w:t>
      </w:r>
    </w:p>
    <w:p w:rsidR="007B0AC0" w:rsidRPr="007B0AC0" w:rsidRDefault="007B0AC0" w:rsidP="007B0AC0">
      <w:pPr>
        <w:spacing w:after="0"/>
        <w:ind w:firstLine="708"/>
        <w:jc w:val="both"/>
        <w:rPr>
          <w:rFonts w:ascii="Times New Roman" w:eastAsia="Times New Roman" w:hAnsi="Times New Roman" w:cs="Times New Roman"/>
          <w:i/>
          <w:sz w:val="24"/>
          <w:szCs w:val="24"/>
        </w:rPr>
      </w:pPr>
      <w:r w:rsidRPr="007B0AC0">
        <w:rPr>
          <w:rFonts w:ascii="Times New Roman" w:eastAsia="Times New Roman" w:hAnsi="Times New Roman" w:cs="Times New Roman"/>
          <w:i/>
          <w:sz w:val="24"/>
          <w:szCs w:val="24"/>
        </w:rPr>
        <w:t>Личностные:</w:t>
      </w:r>
    </w:p>
    <w:p w:rsidR="007B0AC0" w:rsidRPr="007B0AC0" w:rsidRDefault="007B0AC0" w:rsidP="007B0AC0">
      <w:pPr>
        <w:spacing w:after="0"/>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-апробировали роль руководителей и исполнителей;</w:t>
      </w:r>
    </w:p>
    <w:p w:rsidR="007B0AC0" w:rsidRPr="007B0AC0" w:rsidRDefault="007B0AC0" w:rsidP="007B0AC0">
      <w:pPr>
        <w:spacing w:after="0"/>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-расширили опыт командной работы и принятия совместных решений;</w:t>
      </w:r>
    </w:p>
    <w:p w:rsidR="007B0AC0" w:rsidRPr="007B0AC0" w:rsidRDefault="007B0AC0" w:rsidP="007B0AC0">
      <w:pPr>
        <w:spacing w:after="0"/>
        <w:rPr>
          <w:rFonts w:ascii="Times New Roman" w:eastAsia="Times New Roman" w:hAnsi="Times New Roman" w:cs="Times New Roman"/>
          <w:b/>
          <w:sz w:val="24"/>
          <w:szCs w:val="24"/>
          <w:highlight w:val="yellow"/>
        </w:rPr>
      </w:pPr>
      <w:r w:rsidRPr="007B0AC0">
        <w:rPr>
          <w:rFonts w:ascii="Times New Roman" w:eastAsia="Times New Roman" w:hAnsi="Times New Roman" w:cs="Times New Roman"/>
          <w:sz w:val="24"/>
          <w:szCs w:val="24"/>
        </w:rPr>
        <w:t>-способствовали воспитанию гуманного, творческого, социально-активного человека.</w:t>
      </w:r>
    </w:p>
    <w:p w:rsidR="007B0AC0" w:rsidRPr="007B0AC0" w:rsidRDefault="007B0AC0" w:rsidP="007B0AC0">
      <w:pPr>
        <w:spacing w:after="0"/>
        <w:ind w:firstLine="851"/>
        <w:jc w:val="both"/>
        <w:rPr>
          <w:rFonts w:ascii="Times New Roman" w:eastAsia="Times New Roman" w:hAnsi="Times New Roman" w:cs="Times New Roman"/>
          <w:b/>
          <w:sz w:val="24"/>
          <w:szCs w:val="24"/>
        </w:rPr>
      </w:pP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b/>
          <w:sz w:val="24"/>
          <w:szCs w:val="24"/>
        </w:rPr>
        <w:t>Методы отслеживания результативности программы:</w:t>
      </w:r>
    </w:p>
    <w:p w:rsidR="007B0AC0" w:rsidRPr="007B0AC0" w:rsidRDefault="007B0AC0" w:rsidP="007B0AC0">
      <w:pPr>
        <w:numPr>
          <w:ilvl w:val="0"/>
          <w:numId w:val="10"/>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Сбор информации и анализ данных через: анкеты, опросы, отзывы детей, родителей о качестве образовательной программы.</w:t>
      </w:r>
    </w:p>
    <w:p w:rsidR="007B0AC0" w:rsidRPr="007B0AC0" w:rsidRDefault="007B0AC0" w:rsidP="007B0AC0">
      <w:pPr>
        <w:numPr>
          <w:ilvl w:val="0"/>
          <w:numId w:val="10"/>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Наблюдение.</w:t>
      </w:r>
    </w:p>
    <w:p w:rsidR="007B0AC0" w:rsidRPr="007B0AC0" w:rsidRDefault="007B0AC0" w:rsidP="007B0AC0">
      <w:pPr>
        <w:numPr>
          <w:ilvl w:val="0"/>
          <w:numId w:val="10"/>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Сравнительный анализ результатов диагностики.</w:t>
      </w:r>
    </w:p>
    <w:p w:rsidR="007B0AC0" w:rsidRPr="007B0AC0" w:rsidRDefault="007B0AC0" w:rsidP="007B0AC0">
      <w:pPr>
        <w:numPr>
          <w:ilvl w:val="0"/>
          <w:numId w:val="10"/>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Обобщение, подведение итогов реализации программы.</w:t>
      </w:r>
    </w:p>
    <w:p w:rsidR="007B0AC0" w:rsidRPr="007B0AC0" w:rsidRDefault="007B0AC0" w:rsidP="007B0AC0">
      <w:pPr>
        <w:numPr>
          <w:ilvl w:val="0"/>
          <w:numId w:val="10"/>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Исследование уровня удовлетворенности детей и родителей образовательной программой.</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b/>
          <w:sz w:val="24"/>
          <w:szCs w:val="24"/>
        </w:rPr>
        <w:t xml:space="preserve">Достижение планируемых результатов программы смены </w:t>
      </w:r>
      <w:r w:rsidRPr="007B0AC0">
        <w:rPr>
          <w:rFonts w:ascii="Times New Roman" w:eastAsia="Times New Roman" w:hAnsi="Times New Roman" w:cs="Times New Roman"/>
          <w:sz w:val="24"/>
          <w:szCs w:val="24"/>
        </w:rPr>
        <w:t>происходит через приобретение детьми личностного опыта:</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 xml:space="preserve">- опыта самоуправления и социального проектирования (приоритетным направлением программы смены является организация работы органов детского самоуправления); </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 xml:space="preserve"> - опыта предпрофессионального самоопределения (через участие в профессиональных пробах, встречи с представителями различных профессий и представителями высших и средних учебных заведений, через участие в тематических мероприятиях); </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 xml:space="preserve"> - опыта общения и сотрудничества в принятии коллективных решений (участвуя в </w:t>
      </w:r>
      <w:proofErr w:type="spellStart"/>
      <w:r w:rsidRPr="007B0AC0">
        <w:rPr>
          <w:rFonts w:ascii="Times New Roman" w:eastAsia="Times New Roman" w:hAnsi="Times New Roman" w:cs="Times New Roman"/>
          <w:sz w:val="24"/>
          <w:szCs w:val="24"/>
        </w:rPr>
        <w:t>общелагерных</w:t>
      </w:r>
      <w:proofErr w:type="spellEnd"/>
      <w:r w:rsidRPr="007B0AC0">
        <w:rPr>
          <w:rFonts w:ascii="Times New Roman" w:eastAsia="Times New Roman" w:hAnsi="Times New Roman" w:cs="Times New Roman"/>
          <w:sz w:val="24"/>
          <w:szCs w:val="24"/>
        </w:rPr>
        <w:t xml:space="preserve"> и отрядных мероприятиях, обучающиеся приобретут опыт принятия коллективных решений, основанный на сотрудничестве и сотворчестве);</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 xml:space="preserve"> - продуктивного опыта - представление через интеллектуально-творческую деятельность (музыкальный конкурс, занятия в студиях детского творчества, конкурс видеороликов, конкурс творческих презентаций, экологическая викторина, фестиваль детского творчества и т.д.) результатов осмысления необходимости социальной активности и ответственного поведения в обществе.</w:t>
      </w:r>
    </w:p>
    <w:p w:rsidR="007B0AC0" w:rsidRPr="007B0AC0" w:rsidRDefault="007B0AC0" w:rsidP="007B0AC0">
      <w:pPr>
        <w:jc w:val="center"/>
        <w:rPr>
          <w:rFonts w:ascii="Times New Roman" w:eastAsia="Times New Roman" w:hAnsi="Times New Roman" w:cs="Times New Roman"/>
          <w:color w:val="000000"/>
          <w:sz w:val="24"/>
          <w:szCs w:val="24"/>
        </w:rPr>
      </w:pPr>
      <w:r w:rsidRPr="007B0AC0">
        <w:rPr>
          <w:rFonts w:ascii="Times New Roman" w:eastAsia="Times New Roman" w:hAnsi="Times New Roman" w:cs="Times New Roman"/>
          <w:b/>
          <w:sz w:val="24"/>
          <w:szCs w:val="24"/>
        </w:rPr>
        <w:t>5.КОМПЛЕКС ОРГАНИЗАЦИОННО-ПЕДАГОГИЧЕСКИХ УСЛОВИЙ</w:t>
      </w:r>
    </w:p>
    <w:p w:rsidR="007B0AC0" w:rsidRPr="007B0AC0" w:rsidRDefault="007B0AC0" w:rsidP="007B0AC0">
      <w:pPr>
        <w:spacing w:after="0"/>
        <w:ind w:firstLine="851"/>
        <w:contextualSpacing/>
        <w:jc w:val="both"/>
        <w:rPr>
          <w:rFonts w:ascii="Times New Roman" w:eastAsia="Times New Roman" w:hAnsi="Times New Roman" w:cs="Times New Roman"/>
          <w:sz w:val="24"/>
          <w:szCs w:val="24"/>
        </w:rPr>
      </w:pPr>
      <w:r w:rsidRPr="007B0AC0">
        <w:rPr>
          <w:rFonts w:ascii="Times New Roman" w:eastAsia="Times New Roman" w:hAnsi="Times New Roman" w:cs="Times New Roman"/>
          <w:b/>
          <w:color w:val="000000"/>
          <w:sz w:val="24"/>
          <w:szCs w:val="24"/>
        </w:rPr>
        <w:t>5.1. Материально-техническое обеспечение.</w:t>
      </w:r>
    </w:p>
    <w:p w:rsidR="007B0AC0" w:rsidRPr="007B0AC0" w:rsidRDefault="007B0AC0" w:rsidP="007B0AC0">
      <w:pPr>
        <w:spacing w:after="0"/>
        <w:ind w:firstLine="851"/>
        <w:contextualSpacing/>
        <w:jc w:val="both"/>
        <w:rPr>
          <w:rFonts w:ascii="Times New Roman" w:eastAsia="Times New Roman" w:hAnsi="Times New Roman" w:cs="Times New Roman"/>
          <w:sz w:val="24"/>
          <w:szCs w:val="24"/>
        </w:rPr>
      </w:pPr>
      <w:r w:rsidRPr="007B0AC0">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7B0AC0">
        <w:rPr>
          <w:rFonts w:ascii="Times New Roman" w:eastAsia="Times New Roman" w:hAnsi="Times New Roman" w:cs="Times New Roman"/>
          <w:color w:val="000000"/>
          <w:sz w:val="24"/>
          <w:szCs w:val="24"/>
        </w:rPr>
        <w:t>Роспотребназдора</w:t>
      </w:r>
      <w:proofErr w:type="spellEnd"/>
      <w:r w:rsidRPr="007B0AC0">
        <w:rPr>
          <w:rFonts w:ascii="Times New Roman" w:eastAsia="Times New Roman" w:hAnsi="Times New Roman" w:cs="Times New Roman"/>
          <w:color w:val="000000"/>
          <w:sz w:val="24"/>
          <w:szCs w:val="24"/>
        </w:rPr>
        <w:t xml:space="preserve"> РФ и МЧС.</w:t>
      </w:r>
    </w:p>
    <w:p w:rsidR="007B0AC0" w:rsidRPr="007B0AC0" w:rsidRDefault="007B0AC0" w:rsidP="007B0AC0">
      <w:pPr>
        <w:spacing w:after="0"/>
        <w:ind w:firstLine="993"/>
        <w:contextualSpacing/>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7B0AC0" w:rsidRPr="007B0AC0" w:rsidRDefault="007B0AC0" w:rsidP="007B0AC0">
      <w:pPr>
        <w:spacing w:after="0"/>
        <w:ind w:firstLine="993"/>
        <w:contextualSpacing/>
        <w:jc w:val="both"/>
        <w:rPr>
          <w:rFonts w:ascii="Times New Roman" w:eastAsia="Times New Roman" w:hAnsi="Times New Roman" w:cs="Times New Roman"/>
          <w:sz w:val="24"/>
          <w:szCs w:val="24"/>
        </w:rPr>
      </w:pPr>
    </w:p>
    <w:p w:rsidR="007B0AC0" w:rsidRPr="007B0AC0" w:rsidRDefault="007B0AC0" w:rsidP="007B0AC0">
      <w:pPr>
        <w:numPr>
          <w:ilvl w:val="1"/>
          <w:numId w:val="30"/>
        </w:numPr>
        <w:shd w:val="clear" w:color="auto" w:fill="FFFFFF"/>
        <w:spacing w:after="0"/>
        <w:contextualSpacing/>
        <w:jc w:val="both"/>
        <w:rPr>
          <w:rFonts w:ascii="Times New Roman" w:eastAsia="Times New Roman" w:hAnsi="Times New Roman" w:cs="Times New Roman"/>
          <w:b/>
          <w:color w:val="000000"/>
          <w:sz w:val="24"/>
          <w:szCs w:val="24"/>
        </w:rPr>
      </w:pPr>
      <w:r w:rsidRPr="007B0AC0">
        <w:rPr>
          <w:rFonts w:ascii="Times New Roman" w:eastAsia="Times New Roman" w:hAnsi="Times New Roman" w:cs="Times New Roman"/>
          <w:b/>
          <w:color w:val="000000"/>
          <w:sz w:val="24"/>
          <w:szCs w:val="24"/>
        </w:rPr>
        <w:t xml:space="preserve"> Кадровое обеспечение</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7B0AC0" w:rsidRPr="007B0AC0" w:rsidRDefault="007B0AC0" w:rsidP="007B0AC0">
      <w:pPr>
        <w:numPr>
          <w:ilvl w:val="0"/>
          <w:numId w:val="13"/>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руководитель программы (1 человек);</w:t>
      </w:r>
    </w:p>
    <w:p w:rsidR="007B0AC0" w:rsidRPr="007B0AC0" w:rsidRDefault="007B0AC0" w:rsidP="007B0AC0">
      <w:pPr>
        <w:numPr>
          <w:ilvl w:val="0"/>
          <w:numId w:val="13"/>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консультанты игры (1 человека);</w:t>
      </w:r>
    </w:p>
    <w:p w:rsidR="007B0AC0" w:rsidRPr="007B0AC0" w:rsidRDefault="007B0AC0" w:rsidP="007B0AC0">
      <w:pPr>
        <w:numPr>
          <w:ilvl w:val="0"/>
          <w:numId w:val="13"/>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воспитатели педагогического отряда (1 старших, 14 дневных, 4 ночных);</w:t>
      </w:r>
    </w:p>
    <w:p w:rsidR="007B0AC0" w:rsidRPr="007B0AC0" w:rsidRDefault="007B0AC0" w:rsidP="007B0AC0">
      <w:pPr>
        <w:numPr>
          <w:ilvl w:val="0"/>
          <w:numId w:val="13"/>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педагоги образовательного блока (3 человека);</w:t>
      </w:r>
    </w:p>
    <w:p w:rsidR="007B0AC0" w:rsidRPr="007B0AC0" w:rsidRDefault="007B0AC0" w:rsidP="007B0AC0">
      <w:pPr>
        <w:numPr>
          <w:ilvl w:val="0"/>
          <w:numId w:val="13"/>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художественный руководитель смены (1 человек);</w:t>
      </w:r>
    </w:p>
    <w:p w:rsidR="007B0AC0" w:rsidRPr="007B0AC0" w:rsidRDefault="007B0AC0" w:rsidP="007B0AC0">
      <w:pPr>
        <w:numPr>
          <w:ilvl w:val="0"/>
          <w:numId w:val="13"/>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видеорежиссёр (1человек);</w:t>
      </w:r>
    </w:p>
    <w:p w:rsidR="007B0AC0" w:rsidRPr="007B0AC0" w:rsidRDefault="007B0AC0" w:rsidP="007B0AC0">
      <w:pPr>
        <w:numPr>
          <w:ilvl w:val="0"/>
          <w:numId w:val="13"/>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фотограф (1человек);</w:t>
      </w:r>
    </w:p>
    <w:p w:rsidR="007B0AC0" w:rsidRPr="007B0AC0" w:rsidRDefault="007B0AC0" w:rsidP="007B0AC0">
      <w:pPr>
        <w:numPr>
          <w:ilvl w:val="0"/>
          <w:numId w:val="13"/>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спорт-инструктор (4 человека).</w:t>
      </w:r>
    </w:p>
    <w:p w:rsidR="007B0AC0" w:rsidRPr="007B0AC0" w:rsidRDefault="007B0AC0" w:rsidP="007B0AC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7B0AC0" w:rsidRPr="007B0AC0" w:rsidRDefault="007B0AC0" w:rsidP="007B0AC0">
      <w:pPr>
        <w:numPr>
          <w:ilvl w:val="1"/>
          <w:numId w:val="30"/>
        </w:numPr>
        <w:pBdr>
          <w:top w:val="nil"/>
          <w:left w:val="nil"/>
          <w:bottom w:val="nil"/>
          <w:right w:val="nil"/>
          <w:between w:val="nil"/>
        </w:pBdr>
        <w:spacing w:after="0"/>
        <w:contextualSpacing/>
        <w:jc w:val="both"/>
        <w:rPr>
          <w:rFonts w:ascii="Times New Roman" w:eastAsia="Times New Roman" w:hAnsi="Times New Roman" w:cs="Times New Roman"/>
          <w:b/>
          <w:color w:val="000000"/>
          <w:sz w:val="24"/>
          <w:szCs w:val="24"/>
        </w:rPr>
      </w:pPr>
      <w:r w:rsidRPr="007B0AC0">
        <w:rPr>
          <w:rFonts w:ascii="Times New Roman" w:eastAsia="Times New Roman" w:hAnsi="Times New Roman" w:cs="Times New Roman"/>
          <w:b/>
          <w:color w:val="000000"/>
          <w:sz w:val="24"/>
          <w:szCs w:val="24"/>
        </w:rPr>
        <w:t xml:space="preserve"> Комплексно-методическое обеспечение программы</w:t>
      </w: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7B0AC0" w:rsidRPr="007B0AC0" w:rsidRDefault="007B0AC0" w:rsidP="007B0AC0">
      <w:pPr>
        <w:numPr>
          <w:ilvl w:val="0"/>
          <w:numId w:val="14"/>
        </w:numPr>
        <w:spacing w:after="0"/>
        <w:ind w:firstLine="851"/>
        <w:jc w:val="both"/>
        <w:rPr>
          <w:rFonts w:ascii="Times New Roman" w:eastAsia="Times New Roman" w:hAnsi="Times New Roman" w:cs="Times New Roman"/>
          <w:i/>
          <w:sz w:val="24"/>
          <w:szCs w:val="24"/>
        </w:rPr>
      </w:pPr>
      <w:r w:rsidRPr="007B0AC0">
        <w:rPr>
          <w:rFonts w:ascii="Times New Roman" w:eastAsia="Times New Roman" w:hAnsi="Times New Roman" w:cs="Times New Roman"/>
          <w:i/>
          <w:sz w:val="24"/>
          <w:szCs w:val="24"/>
        </w:rPr>
        <w:t>информационное обеспечение:</w:t>
      </w:r>
    </w:p>
    <w:p w:rsidR="007B0AC0" w:rsidRPr="007B0AC0" w:rsidRDefault="007B0AC0" w:rsidP="007B0AC0">
      <w:pPr>
        <w:numPr>
          <w:ilvl w:val="0"/>
          <w:numId w:val="15"/>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информационные стенды;</w:t>
      </w:r>
    </w:p>
    <w:p w:rsidR="007B0AC0" w:rsidRPr="007B0AC0" w:rsidRDefault="007B0AC0" w:rsidP="007B0AC0">
      <w:pPr>
        <w:numPr>
          <w:ilvl w:val="0"/>
          <w:numId w:val="15"/>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дизайн программы с логотипом смены (</w:t>
      </w:r>
      <w:proofErr w:type="spellStart"/>
      <w:r w:rsidRPr="007B0AC0">
        <w:rPr>
          <w:rFonts w:ascii="Times New Roman" w:eastAsia="Times New Roman" w:hAnsi="Times New Roman" w:cs="Times New Roman"/>
          <w:sz w:val="24"/>
          <w:szCs w:val="24"/>
        </w:rPr>
        <w:t>бейджи</w:t>
      </w:r>
      <w:proofErr w:type="spellEnd"/>
      <w:r w:rsidRPr="007B0AC0">
        <w:rPr>
          <w:rFonts w:ascii="Times New Roman" w:eastAsia="Times New Roman" w:hAnsi="Times New Roman" w:cs="Times New Roman"/>
          <w:sz w:val="24"/>
          <w:szCs w:val="24"/>
        </w:rPr>
        <w:t>, аккредитации, значки, дипломы);</w:t>
      </w:r>
    </w:p>
    <w:p w:rsidR="007B0AC0" w:rsidRPr="007B0AC0" w:rsidRDefault="007B0AC0" w:rsidP="007B0AC0">
      <w:pPr>
        <w:numPr>
          <w:ilvl w:val="0"/>
          <w:numId w:val="15"/>
        </w:num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справочная информация (плакаты с информацией по игровому компоненту смены, информационные буклеты, информационные стенды о направлениях деятельности);</w:t>
      </w:r>
    </w:p>
    <w:p w:rsidR="007B0AC0" w:rsidRPr="007B0AC0" w:rsidRDefault="007B0AC0" w:rsidP="007B0AC0">
      <w:pPr>
        <w:numPr>
          <w:ilvl w:val="0"/>
          <w:numId w:val="15"/>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сайт Центра с информацией о смене «Новый год в «Созвездии».</w:t>
      </w:r>
    </w:p>
    <w:p w:rsidR="007B0AC0" w:rsidRPr="007B0AC0" w:rsidRDefault="007B0AC0" w:rsidP="007B0AC0">
      <w:pPr>
        <w:numPr>
          <w:ilvl w:val="0"/>
          <w:numId w:val="14"/>
        </w:numPr>
        <w:pBdr>
          <w:top w:val="nil"/>
          <w:left w:val="nil"/>
          <w:bottom w:val="nil"/>
          <w:right w:val="nil"/>
          <w:between w:val="nil"/>
        </w:pBdr>
        <w:tabs>
          <w:tab w:val="left" w:pos="142"/>
        </w:tabs>
        <w:spacing w:after="0"/>
        <w:ind w:firstLine="851"/>
        <w:jc w:val="both"/>
        <w:rPr>
          <w:rFonts w:ascii="Times New Roman" w:eastAsia="Times New Roman" w:hAnsi="Times New Roman" w:cs="Times New Roman"/>
          <w:i/>
          <w:color w:val="000000"/>
          <w:sz w:val="24"/>
          <w:szCs w:val="24"/>
        </w:rPr>
      </w:pPr>
      <w:r w:rsidRPr="007B0AC0">
        <w:rPr>
          <w:rFonts w:ascii="Times New Roman" w:eastAsia="Times New Roman" w:hAnsi="Times New Roman" w:cs="Times New Roman"/>
          <w:i/>
          <w:color w:val="000000"/>
          <w:sz w:val="24"/>
          <w:szCs w:val="24"/>
        </w:rPr>
        <w:t>дидактическое обеспечение:</w:t>
      </w:r>
    </w:p>
    <w:p w:rsidR="007B0AC0" w:rsidRPr="007B0AC0" w:rsidRDefault="007B0AC0" w:rsidP="007B0AC0">
      <w:p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Видеоматериалы:</w:t>
      </w:r>
    </w:p>
    <w:p w:rsidR="007B0AC0" w:rsidRPr="007B0AC0" w:rsidRDefault="007B0AC0" w:rsidP="007B0AC0">
      <w:pPr>
        <w:numPr>
          <w:ilvl w:val="0"/>
          <w:numId w:val="16"/>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ролики Центра «Краевой детский центр «Созвездие», «Учитесь у детства».</w:t>
      </w:r>
    </w:p>
    <w:p w:rsidR="007B0AC0" w:rsidRPr="007B0AC0" w:rsidRDefault="007B0AC0" w:rsidP="007B0AC0">
      <w:pPr>
        <w:numPr>
          <w:ilvl w:val="0"/>
          <w:numId w:val="17"/>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дайджесты по смене.</w:t>
      </w:r>
    </w:p>
    <w:p w:rsidR="007B0AC0" w:rsidRPr="007B0AC0" w:rsidRDefault="007B0AC0" w:rsidP="007B0AC0">
      <w:p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Аудиоматериалы:</w:t>
      </w:r>
    </w:p>
    <w:p w:rsidR="007B0AC0" w:rsidRPr="007B0AC0" w:rsidRDefault="007B0AC0" w:rsidP="007B0AC0">
      <w:pPr>
        <w:numPr>
          <w:ilvl w:val="0"/>
          <w:numId w:val="17"/>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музыкальная фонотека по тематике смены,</w:t>
      </w:r>
    </w:p>
    <w:p w:rsidR="007B0AC0" w:rsidRPr="007B0AC0" w:rsidRDefault="007B0AC0" w:rsidP="007B0AC0">
      <w:pPr>
        <w:numPr>
          <w:ilvl w:val="0"/>
          <w:numId w:val="17"/>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общая музыкальная фонотека.</w:t>
      </w:r>
    </w:p>
    <w:p w:rsidR="007B0AC0" w:rsidRPr="007B0AC0" w:rsidRDefault="007B0AC0" w:rsidP="007B0AC0">
      <w:pPr>
        <w:tabs>
          <w:tab w:val="left" w:pos="142"/>
        </w:tabs>
        <w:spacing w:after="0"/>
        <w:ind w:firstLine="851"/>
        <w:jc w:val="both"/>
        <w:rPr>
          <w:rFonts w:ascii="Times New Roman" w:eastAsia="Times New Roman" w:hAnsi="Times New Roman" w:cs="Times New Roman"/>
          <w:sz w:val="24"/>
          <w:szCs w:val="24"/>
        </w:rPr>
      </w:pPr>
    </w:p>
    <w:p w:rsidR="007B0AC0" w:rsidRPr="007B0AC0" w:rsidRDefault="007B0AC0" w:rsidP="007B0AC0">
      <w:pPr>
        <w:numPr>
          <w:ilvl w:val="0"/>
          <w:numId w:val="19"/>
        </w:numPr>
        <w:tabs>
          <w:tab w:val="left" w:pos="142"/>
        </w:tabs>
        <w:spacing w:after="0"/>
        <w:ind w:firstLine="851"/>
        <w:jc w:val="both"/>
        <w:rPr>
          <w:rFonts w:ascii="Times New Roman" w:eastAsia="Times New Roman" w:hAnsi="Times New Roman" w:cs="Times New Roman"/>
          <w:i/>
          <w:sz w:val="24"/>
          <w:szCs w:val="24"/>
        </w:rPr>
      </w:pPr>
      <w:r w:rsidRPr="007B0AC0">
        <w:rPr>
          <w:rFonts w:ascii="Times New Roman" w:eastAsia="Times New Roman" w:hAnsi="Times New Roman" w:cs="Times New Roman"/>
          <w:i/>
          <w:sz w:val="24"/>
          <w:szCs w:val="24"/>
        </w:rPr>
        <w:t>методическое обеспечение:</w:t>
      </w:r>
    </w:p>
    <w:p w:rsidR="007B0AC0" w:rsidRPr="007B0AC0" w:rsidRDefault="007B0AC0" w:rsidP="007B0AC0">
      <w:pPr>
        <w:numPr>
          <w:ilvl w:val="0"/>
          <w:numId w:val="18"/>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программы образовательного блока;</w:t>
      </w:r>
    </w:p>
    <w:p w:rsidR="007B0AC0" w:rsidRPr="007B0AC0" w:rsidRDefault="007B0AC0" w:rsidP="007B0AC0">
      <w:pPr>
        <w:numPr>
          <w:ilvl w:val="0"/>
          <w:numId w:val="18"/>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программы мастер-классов;</w:t>
      </w:r>
    </w:p>
    <w:p w:rsidR="007B0AC0" w:rsidRPr="007B0AC0" w:rsidRDefault="007B0AC0" w:rsidP="007B0AC0">
      <w:pPr>
        <w:numPr>
          <w:ilvl w:val="0"/>
          <w:numId w:val="18"/>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 xml:space="preserve">сценарии </w:t>
      </w:r>
      <w:proofErr w:type="spellStart"/>
      <w:r w:rsidRPr="007B0AC0">
        <w:rPr>
          <w:rFonts w:ascii="Times New Roman" w:eastAsia="Times New Roman" w:hAnsi="Times New Roman" w:cs="Times New Roman"/>
          <w:sz w:val="24"/>
          <w:szCs w:val="24"/>
        </w:rPr>
        <w:t>общелагерных</w:t>
      </w:r>
      <w:proofErr w:type="spellEnd"/>
      <w:r w:rsidRPr="007B0AC0">
        <w:rPr>
          <w:rFonts w:ascii="Times New Roman" w:eastAsia="Times New Roman" w:hAnsi="Times New Roman" w:cs="Times New Roman"/>
          <w:sz w:val="24"/>
          <w:szCs w:val="24"/>
        </w:rPr>
        <w:t xml:space="preserve"> вечерних мероприятий;</w:t>
      </w:r>
    </w:p>
    <w:p w:rsidR="007B0AC0" w:rsidRPr="007B0AC0" w:rsidRDefault="007B0AC0" w:rsidP="007B0AC0">
      <w:pPr>
        <w:numPr>
          <w:ilvl w:val="0"/>
          <w:numId w:val="18"/>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отрядные дела;</w:t>
      </w:r>
    </w:p>
    <w:p w:rsidR="007B0AC0" w:rsidRPr="007B0AC0" w:rsidRDefault="007B0AC0" w:rsidP="007B0AC0">
      <w:pPr>
        <w:numPr>
          <w:ilvl w:val="0"/>
          <w:numId w:val="18"/>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 xml:space="preserve">методические разработки </w:t>
      </w:r>
      <w:proofErr w:type="spellStart"/>
      <w:r w:rsidRPr="007B0AC0">
        <w:rPr>
          <w:rFonts w:ascii="Times New Roman" w:eastAsia="Times New Roman" w:hAnsi="Times New Roman" w:cs="Times New Roman"/>
          <w:sz w:val="24"/>
          <w:szCs w:val="24"/>
        </w:rPr>
        <w:t>общелагерных</w:t>
      </w:r>
      <w:proofErr w:type="spellEnd"/>
      <w:r w:rsidRPr="007B0AC0">
        <w:rPr>
          <w:rFonts w:ascii="Times New Roman" w:eastAsia="Times New Roman" w:hAnsi="Times New Roman" w:cs="Times New Roman"/>
          <w:sz w:val="24"/>
          <w:szCs w:val="24"/>
        </w:rPr>
        <w:t xml:space="preserve"> мероприятий;</w:t>
      </w:r>
    </w:p>
    <w:p w:rsidR="007B0AC0" w:rsidRPr="007B0AC0" w:rsidRDefault="007B0AC0" w:rsidP="007B0AC0">
      <w:pPr>
        <w:numPr>
          <w:ilvl w:val="0"/>
          <w:numId w:val="18"/>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интернет – ресурсы.</w:t>
      </w:r>
    </w:p>
    <w:p w:rsidR="007B0AC0" w:rsidRPr="007B0AC0" w:rsidRDefault="007B0AC0" w:rsidP="007B0AC0">
      <w:pPr>
        <w:tabs>
          <w:tab w:val="left" w:pos="142"/>
        </w:tabs>
        <w:spacing w:after="0"/>
        <w:ind w:firstLine="851"/>
        <w:jc w:val="both"/>
        <w:rPr>
          <w:rFonts w:ascii="Times New Roman" w:eastAsia="Times New Roman" w:hAnsi="Times New Roman" w:cs="Times New Roman"/>
          <w:sz w:val="24"/>
          <w:szCs w:val="24"/>
        </w:rPr>
      </w:pPr>
    </w:p>
    <w:p w:rsidR="007B0AC0" w:rsidRPr="007B0AC0" w:rsidRDefault="007B0AC0" w:rsidP="007B0AC0">
      <w:pPr>
        <w:tabs>
          <w:tab w:val="left" w:pos="142"/>
        </w:tabs>
        <w:spacing w:after="0"/>
        <w:ind w:firstLine="851"/>
        <w:jc w:val="both"/>
        <w:rPr>
          <w:rFonts w:ascii="Times New Roman" w:eastAsia="Times New Roman" w:hAnsi="Times New Roman" w:cs="Times New Roman"/>
          <w:i/>
          <w:sz w:val="24"/>
          <w:szCs w:val="24"/>
        </w:rPr>
      </w:pPr>
      <w:r w:rsidRPr="007B0AC0">
        <w:rPr>
          <w:rFonts w:ascii="Times New Roman" w:eastAsia="Times New Roman" w:hAnsi="Times New Roman" w:cs="Times New Roman"/>
          <w:i/>
          <w:sz w:val="24"/>
          <w:szCs w:val="24"/>
        </w:rPr>
        <w:t>4) техническое обеспечение:</w:t>
      </w:r>
    </w:p>
    <w:p w:rsidR="007B0AC0" w:rsidRPr="007B0AC0" w:rsidRDefault="007B0AC0" w:rsidP="007B0AC0">
      <w:pPr>
        <w:numPr>
          <w:ilvl w:val="0"/>
          <w:numId w:val="20"/>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спортивный инвентарь;</w:t>
      </w:r>
    </w:p>
    <w:p w:rsidR="007B0AC0" w:rsidRPr="007B0AC0" w:rsidRDefault="007B0AC0" w:rsidP="007B0AC0">
      <w:pPr>
        <w:numPr>
          <w:ilvl w:val="0"/>
          <w:numId w:val="20"/>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спортивное оборудование;</w:t>
      </w:r>
    </w:p>
    <w:p w:rsidR="007B0AC0" w:rsidRPr="007B0AC0" w:rsidRDefault="007B0AC0" w:rsidP="007B0AC0">
      <w:pPr>
        <w:numPr>
          <w:ilvl w:val="0"/>
          <w:numId w:val="20"/>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мультимедийный проектор;</w:t>
      </w:r>
    </w:p>
    <w:p w:rsidR="007B0AC0" w:rsidRPr="007B0AC0" w:rsidRDefault="007B0AC0" w:rsidP="007B0AC0">
      <w:pPr>
        <w:numPr>
          <w:ilvl w:val="0"/>
          <w:numId w:val="20"/>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фото и видеотехника;</w:t>
      </w:r>
    </w:p>
    <w:p w:rsidR="007B0AC0" w:rsidRPr="007B0AC0" w:rsidRDefault="007B0AC0" w:rsidP="007B0AC0">
      <w:pPr>
        <w:numPr>
          <w:ilvl w:val="0"/>
          <w:numId w:val="20"/>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компьютерный класс;</w:t>
      </w:r>
    </w:p>
    <w:p w:rsidR="007B0AC0" w:rsidRPr="007B0AC0" w:rsidRDefault="007B0AC0" w:rsidP="007B0AC0">
      <w:pPr>
        <w:numPr>
          <w:ilvl w:val="0"/>
          <w:numId w:val="20"/>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кабинеты школы;</w:t>
      </w:r>
    </w:p>
    <w:p w:rsidR="007B0AC0" w:rsidRPr="007B0AC0" w:rsidRDefault="007B0AC0" w:rsidP="007B0AC0">
      <w:pPr>
        <w:numPr>
          <w:ilvl w:val="0"/>
          <w:numId w:val="20"/>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конференц-зал</w:t>
      </w:r>
    </w:p>
    <w:p w:rsidR="007B0AC0" w:rsidRPr="007B0AC0" w:rsidRDefault="007B0AC0" w:rsidP="007B0AC0">
      <w:pPr>
        <w:numPr>
          <w:ilvl w:val="0"/>
          <w:numId w:val="20"/>
        </w:numPr>
        <w:tabs>
          <w:tab w:val="left" w:pos="142"/>
        </w:tabs>
        <w:spacing w:after="0"/>
        <w:ind w:firstLine="851"/>
        <w:jc w:val="both"/>
        <w:rPr>
          <w:rFonts w:ascii="Times New Roman" w:eastAsia="Times New Roman" w:hAnsi="Times New Roman" w:cs="Times New Roman"/>
          <w:sz w:val="24"/>
          <w:szCs w:val="24"/>
        </w:rPr>
      </w:pPr>
      <w:proofErr w:type="spellStart"/>
      <w:r w:rsidRPr="007B0AC0">
        <w:rPr>
          <w:rFonts w:ascii="Times New Roman" w:eastAsia="Times New Roman" w:hAnsi="Times New Roman" w:cs="Times New Roman"/>
          <w:sz w:val="24"/>
          <w:szCs w:val="24"/>
        </w:rPr>
        <w:t>дискозал</w:t>
      </w:r>
      <w:proofErr w:type="spellEnd"/>
      <w:r w:rsidRPr="007B0AC0">
        <w:rPr>
          <w:rFonts w:ascii="Times New Roman" w:eastAsia="Times New Roman" w:hAnsi="Times New Roman" w:cs="Times New Roman"/>
          <w:sz w:val="24"/>
          <w:szCs w:val="24"/>
        </w:rPr>
        <w:t>;</w:t>
      </w:r>
    </w:p>
    <w:p w:rsidR="007B0AC0" w:rsidRPr="007B0AC0" w:rsidRDefault="007B0AC0" w:rsidP="007B0AC0">
      <w:pPr>
        <w:numPr>
          <w:ilvl w:val="0"/>
          <w:numId w:val="20"/>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оргтехника;</w:t>
      </w:r>
    </w:p>
    <w:p w:rsidR="007B0AC0" w:rsidRPr="007B0AC0" w:rsidRDefault="007B0AC0" w:rsidP="007B0AC0">
      <w:pPr>
        <w:numPr>
          <w:ilvl w:val="0"/>
          <w:numId w:val="20"/>
        </w:numPr>
        <w:tabs>
          <w:tab w:val="left" w:pos="142"/>
        </w:tabs>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sz w:val="24"/>
          <w:szCs w:val="24"/>
        </w:rPr>
        <w:t xml:space="preserve">светомузыкальная </w:t>
      </w:r>
    </w:p>
    <w:p w:rsidR="007B0AC0" w:rsidRPr="007B0AC0" w:rsidRDefault="007B0AC0" w:rsidP="007B0AC0">
      <w:pPr>
        <w:tabs>
          <w:tab w:val="left" w:pos="142"/>
        </w:tabs>
        <w:spacing w:after="0"/>
        <w:ind w:left="851"/>
        <w:jc w:val="both"/>
        <w:rPr>
          <w:rFonts w:ascii="Times New Roman" w:eastAsia="Times New Roman" w:hAnsi="Times New Roman" w:cs="Times New Roman"/>
          <w:sz w:val="24"/>
          <w:szCs w:val="24"/>
        </w:rPr>
      </w:pPr>
    </w:p>
    <w:p w:rsidR="007B0AC0" w:rsidRPr="007B0AC0" w:rsidRDefault="007B0AC0" w:rsidP="007B0AC0">
      <w:pPr>
        <w:tabs>
          <w:tab w:val="left" w:pos="142"/>
        </w:tabs>
        <w:spacing w:after="0"/>
        <w:ind w:left="851"/>
        <w:jc w:val="both"/>
        <w:rPr>
          <w:rFonts w:ascii="Times New Roman" w:eastAsia="Times New Roman" w:hAnsi="Times New Roman" w:cs="Times New Roman"/>
          <w:sz w:val="24"/>
          <w:szCs w:val="24"/>
        </w:rPr>
      </w:pPr>
      <w:r w:rsidRPr="007B0AC0">
        <w:rPr>
          <w:rFonts w:ascii="Times New Roman" w:eastAsia="Times New Roman" w:hAnsi="Times New Roman" w:cs="Times New Roman"/>
          <w:b/>
          <w:sz w:val="24"/>
          <w:szCs w:val="24"/>
          <w:lang w:eastAsia="ru-RU"/>
        </w:rPr>
        <w:t xml:space="preserve">5.4. Система </w:t>
      </w:r>
      <w:proofErr w:type="spellStart"/>
      <w:r w:rsidRPr="007B0AC0">
        <w:rPr>
          <w:rFonts w:ascii="Times New Roman" w:eastAsia="Times New Roman" w:hAnsi="Times New Roman" w:cs="Times New Roman"/>
          <w:b/>
          <w:sz w:val="24"/>
          <w:szCs w:val="24"/>
          <w:lang w:eastAsia="ru-RU"/>
        </w:rPr>
        <w:t>соуправления</w:t>
      </w:r>
      <w:proofErr w:type="spellEnd"/>
    </w:p>
    <w:p w:rsidR="007B0AC0" w:rsidRPr="007B0AC0" w:rsidRDefault="007B0AC0" w:rsidP="007B0AC0">
      <w:pPr>
        <w:spacing w:after="0"/>
        <w:ind w:right="-40" w:firstLine="851"/>
        <w:contextualSpacing/>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 xml:space="preserve">Система детского </w:t>
      </w:r>
      <w:proofErr w:type="spellStart"/>
      <w:r w:rsidRPr="007B0AC0">
        <w:rPr>
          <w:rFonts w:ascii="Times New Roman" w:eastAsia="Times New Roman" w:hAnsi="Times New Roman" w:cs="Times New Roman"/>
          <w:sz w:val="24"/>
          <w:szCs w:val="24"/>
          <w:lang w:eastAsia="ru-RU"/>
        </w:rPr>
        <w:t>соуправления</w:t>
      </w:r>
      <w:proofErr w:type="spellEnd"/>
      <w:r w:rsidRPr="007B0AC0">
        <w:rPr>
          <w:rFonts w:ascii="Times New Roman" w:eastAsia="Times New Roman" w:hAnsi="Times New Roman" w:cs="Times New Roman"/>
          <w:sz w:val="24"/>
          <w:szCs w:val="24"/>
          <w:lang w:eastAsia="ru-RU"/>
        </w:rPr>
        <w:t xml:space="preserve"> на смене представляет собой иерархическую ролевую систему, где у каждого ребёнка в отряде есть своя должность с прописанными обязанностями. К окончанию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совместным решением всех участников отряда избираются и ответственные за определенные направления. Все оставшиеся дети разделяются на подгруппы, выполняющие различные задания, которые поступают от </w:t>
      </w:r>
      <w:proofErr w:type="gramStart"/>
      <w:r w:rsidRPr="007B0AC0">
        <w:rPr>
          <w:rFonts w:ascii="Times New Roman" w:eastAsia="Times New Roman" w:hAnsi="Times New Roman" w:cs="Times New Roman"/>
          <w:sz w:val="24"/>
          <w:szCs w:val="24"/>
          <w:lang w:eastAsia="ru-RU"/>
        </w:rPr>
        <w:t>ответственных</w:t>
      </w:r>
      <w:proofErr w:type="gramEnd"/>
      <w:r w:rsidRPr="007B0AC0">
        <w:rPr>
          <w:rFonts w:ascii="Times New Roman" w:eastAsia="Times New Roman" w:hAnsi="Times New Roman" w:cs="Times New Roman"/>
          <w:sz w:val="24"/>
          <w:szCs w:val="24"/>
          <w:lang w:eastAsia="ru-RU"/>
        </w:rPr>
        <w:t xml:space="preserve"> за направления. Ответственные за направления, в свою очередь, решают задачи, поставленные вожатым на день. Капитан отряда курирует всех «ответственных за направления», помогая им в выполнении дел и контролируя их реализацию.</w:t>
      </w:r>
    </w:p>
    <w:p w:rsidR="007B0AC0" w:rsidRPr="007B0AC0" w:rsidRDefault="007B0AC0" w:rsidP="007B0AC0">
      <w:pPr>
        <w:spacing w:after="0"/>
        <w:ind w:right="-40" w:firstLine="851"/>
        <w:contextualSpacing/>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 xml:space="preserve">Данная форма работы призвана помочь вожатому в организации внутриотрядной жизни и дать каждому ребенку возможность попробовать себя в предложенной роли. Иерархическая система </w:t>
      </w:r>
      <w:proofErr w:type="spellStart"/>
      <w:r w:rsidRPr="007B0AC0">
        <w:rPr>
          <w:rFonts w:ascii="Times New Roman" w:eastAsia="Times New Roman" w:hAnsi="Times New Roman" w:cs="Times New Roman"/>
          <w:sz w:val="24"/>
          <w:szCs w:val="24"/>
          <w:lang w:eastAsia="ru-RU"/>
        </w:rPr>
        <w:t>соуправления</w:t>
      </w:r>
      <w:proofErr w:type="spellEnd"/>
      <w:r w:rsidRPr="007B0AC0">
        <w:rPr>
          <w:rFonts w:ascii="Times New Roman" w:eastAsia="Times New Roman" w:hAnsi="Times New Roman" w:cs="Times New Roman"/>
          <w:sz w:val="24"/>
          <w:szCs w:val="24"/>
          <w:lang w:eastAsia="ru-RU"/>
        </w:rPr>
        <w:t xml:space="preserve"> выглядит следующим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4223"/>
        <w:gridCol w:w="2976"/>
      </w:tblGrid>
      <w:tr w:rsidR="007B0AC0" w:rsidRPr="007B0AC0" w:rsidTr="00B20F62">
        <w:tc>
          <w:tcPr>
            <w:tcW w:w="2371"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center"/>
              <w:rPr>
                <w:rFonts w:ascii="Times New Roman" w:eastAsia="Times New Roman" w:hAnsi="Times New Roman" w:cs="Times New Roman"/>
                <w:b/>
                <w:sz w:val="24"/>
                <w:szCs w:val="24"/>
                <w:lang w:eastAsia="ru-RU"/>
              </w:rPr>
            </w:pPr>
            <w:r w:rsidRPr="007B0AC0">
              <w:rPr>
                <w:rFonts w:ascii="Times New Roman" w:eastAsia="Times New Roman" w:hAnsi="Times New Roman" w:cs="Times New Roman"/>
                <w:b/>
                <w:sz w:val="24"/>
                <w:szCs w:val="24"/>
                <w:lang w:eastAsia="ru-RU"/>
              </w:rPr>
              <w:t>Должность</w:t>
            </w:r>
          </w:p>
        </w:tc>
        <w:tc>
          <w:tcPr>
            <w:tcW w:w="4223"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center"/>
              <w:rPr>
                <w:rFonts w:ascii="Times New Roman" w:eastAsia="Times New Roman" w:hAnsi="Times New Roman" w:cs="Times New Roman"/>
                <w:b/>
                <w:sz w:val="24"/>
                <w:szCs w:val="24"/>
                <w:lang w:eastAsia="ru-RU"/>
              </w:rPr>
            </w:pPr>
            <w:r w:rsidRPr="007B0AC0">
              <w:rPr>
                <w:rFonts w:ascii="Times New Roman" w:eastAsia="Times New Roman" w:hAnsi="Times New Roman" w:cs="Times New Roman"/>
                <w:b/>
                <w:sz w:val="24"/>
                <w:szCs w:val="24"/>
                <w:lang w:eastAsia="ru-RU"/>
              </w:rPr>
              <w:t>Обязанности</w:t>
            </w:r>
          </w:p>
        </w:tc>
        <w:tc>
          <w:tcPr>
            <w:tcW w:w="297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center"/>
              <w:rPr>
                <w:rFonts w:ascii="Times New Roman" w:eastAsia="Times New Roman" w:hAnsi="Times New Roman" w:cs="Times New Roman"/>
                <w:b/>
                <w:sz w:val="24"/>
                <w:szCs w:val="24"/>
                <w:lang w:eastAsia="ru-RU"/>
              </w:rPr>
            </w:pPr>
            <w:r w:rsidRPr="007B0AC0">
              <w:rPr>
                <w:rFonts w:ascii="Times New Roman" w:eastAsia="Times New Roman" w:hAnsi="Times New Roman" w:cs="Times New Roman"/>
                <w:b/>
                <w:sz w:val="24"/>
                <w:szCs w:val="24"/>
                <w:lang w:eastAsia="ru-RU"/>
              </w:rPr>
              <w:t>Ресурс</w:t>
            </w:r>
          </w:p>
        </w:tc>
      </w:tr>
      <w:tr w:rsidR="007B0AC0" w:rsidRPr="007B0AC0" w:rsidTr="00B20F62">
        <w:trPr>
          <w:trHeight w:val="1264"/>
        </w:trPr>
        <w:tc>
          <w:tcPr>
            <w:tcW w:w="2371"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Капитан отряда</w:t>
            </w:r>
          </w:p>
        </w:tc>
        <w:tc>
          <w:tcPr>
            <w:tcW w:w="4223"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 xml:space="preserve">Является главным помощником для вожатого; осуществляет </w:t>
            </w:r>
            <w:proofErr w:type="gramStart"/>
            <w:r w:rsidRPr="007B0AC0">
              <w:rPr>
                <w:rFonts w:ascii="Times New Roman" w:eastAsia="Times New Roman" w:hAnsi="Times New Roman" w:cs="Times New Roman"/>
                <w:sz w:val="24"/>
                <w:szCs w:val="24"/>
                <w:lang w:eastAsia="ru-RU"/>
              </w:rPr>
              <w:t>контроль за</w:t>
            </w:r>
            <w:proofErr w:type="gramEnd"/>
            <w:r w:rsidRPr="007B0AC0">
              <w:rPr>
                <w:rFonts w:ascii="Times New Roman" w:eastAsia="Times New Roman" w:hAnsi="Times New Roman" w:cs="Times New Roman"/>
                <w:sz w:val="24"/>
                <w:szCs w:val="24"/>
                <w:lang w:eastAsia="ru-RU"/>
              </w:rPr>
              <w:t xml:space="preserve"> выполнением обязанностей всех должностей</w:t>
            </w:r>
          </w:p>
        </w:tc>
        <w:tc>
          <w:tcPr>
            <w:tcW w:w="297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Все участники отряда</w:t>
            </w:r>
          </w:p>
        </w:tc>
      </w:tr>
      <w:tr w:rsidR="007B0AC0" w:rsidRPr="007B0AC0" w:rsidTr="00B20F62">
        <w:trPr>
          <w:trHeight w:val="1064"/>
        </w:trPr>
        <w:tc>
          <w:tcPr>
            <w:tcW w:w="2371"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eastAsia="Times New Roman" w:hAnsi="Times New Roman" w:cs="Times New Roman"/>
                <w:sz w:val="24"/>
                <w:szCs w:val="24"/>
                <w:lang w:eastAsia="ru-RU"/>
              </w:rPr>
            </w:pPr>
            <w:proofErr w:type="gramStart"/>
            <w:r w:rsidRPr="007B0AC0">
              <w:rPr>
                <w:rFonts w:ascii="Times New Roman" w:eastAsia="Times New Roman" w:hAnsi="Times New Roman" w:cs="Times New Roman"/>
                <w:sz w:val="24"/>
                <w:szCs w:val="24"/>
                <w:lang w:eastAsia="ru-RU"/>
              </w:rPr>
              <w:t>Ответственный</w:t>
            </w:r>
            <w:proofErr w:type="gramEnd"/>
            <w:r w:rsidRPr="007B0AC0">
              <w:rPr>
                <w:rFonts w:ascii="Times New Roman" w:eastAsia="Times New Roman" w:hAnsi="Times New Roman" w:cs="Times New Roman"/>
                <w:sz w:val="24"/>
                <w:szCs w:val="24"/>
                <w:lang w:eastAsia="ru-RU"/>
              </w:rPr>
              <w:t xml:space="preserve"> за чистоту</w:t>
            </w:r>
          </w:p>
        </w:tc>
        <w:tc>
          <w:tcPr>
            <w:tcW w:w="4223"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 xml:space="preserve">Осуществляет </w:t>
            </w:r>
            <w:proofErr w:type="gramStart"/>
            <w:r w:rsidRPr="007B0AC0">
              <w:rPr>
                <w:rFonts w:ascii="Times New Roman" w:eastAsia="Times New Roman" w:hAnsi="Times New Roman" w:cs="Times New Roman"/>
                <w:sz w:val="24"/>
                <w:szCs w:val="24"/>
                <w:lang w:eastAsia="ru-RU"/>
              </w:rPr>
              <w:t>контроль за</w:t>
            </w:r>
            <w:proofErr w:type="gramEnd"/>
            <w:r w:rsidRPr="007B0AC0">
              <w:rPr>
                <w:rFonts w:ascii="Times New Roman" w:eastAsia="Times New Roman" w:hAnsi="Times New Roman" w:cs="Times New Roman"/>
                <w:sz w:val="24"/>
                <w:szCs w:val="24"/>
                <w:lang w:eastAsia="ru-RU"/>
              </w:rPr>
              <w:t xml:space="preserve"> соблюдением правил чистоты в отряде.</w:t>
            </w:r>
          </w:p>
        </w:tc>
        <w:tc>
          <w:tcPr>
            <w:tcW w:w="297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Участники, входящие в состав «Совета чистоты»</w:t>
            </w:r>
          </w:p>
        </w:tc>
      </w:tr>
      <w:tr w:rsidR="007B0AC0" w:rsidRPr="007B0AC0" w:rsidTr="00B20F62">
        <w:tc>
          <w:tcPr>
            <w:tcW w:w="2371"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jc w:val="both"/>
              <w:rPr>
                <w:rFonts w:ascii="Times New Roman" w:eastAsia="Times New Roman" w:hAnsi="Times New Roman" w:cs="Times New Roman"/>
                <w:sz w:val="24"/>
                <w:szCs w:val="24"/>
                <w:lang w:eastAsia="ru-RU"/>
              </w:rPr>
            </w:pPr>
            <w:proofErr w:type="gramStart"/>
            <w:r w:rsidRPr="007B0AC0">
              <w:rPr>
                <w:rFonts w:ascii="Times New Roman" w:eastAsia="Times New Roman" w:hAnsi="Times New Roman" w:cs="Times New Roman"/>
                <w:sz w:val="24"/>
                <w:szCs w:val="24"/>
                <w:lang w:eastAsia="ru-RU"/>
              </w:rPr>
              <w:t>Ответственный за спорт</w:t>
            </w:r>
            <w:proofErr w:type="gramEnd"/>
          </w:p>
        </w:tc>
        <w:tc>
          <w:tcPr>
            <w:tcW w:w="4223"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 xml:space="preserve">Осуществляет </w:t>
            </w:r>
            <w:proofErr w:type="gramStart"/>
            <w:r w:rsidRPr="007B0AC0">
              <w:rPr>
                <w:rFonts w:ascii="Times New Roman" w:eastAsia="Times New Roman" w:hAnsi="Times New Roman" w:cs="Times New Roman"/>
                <w:sz w:val="24"/>
                <w:szCs w:val="24"/>
                <w:lang w:eastAsia="ru-RU"/>
              </w:rPr>
              <w:t>контроль за</w:t>
            </w:r>
            <w:proofErr w:type="gramEnd"/>
            <w:r w:rsidRPr="007B0AC0">
              <w:rPr>
                <w:rFonts w:ascii="Times New Roman" w:eastAsia="Times New Roman" w:hAnsi="Times New Roman" w:cs="Times New Roman"/>
                <w:sz w:val="24"/>
                <w:szCs w:val="24"/>
                <w:lang w:eastAsia="ru-RU"/>
              </w:rPr>
              <w:t xml:space="preserve"> проведением ежедневных спортивных мероприятий и зарядок, набирает команду для участия в спортивных соревнованиях.</w:t>
            </w:r>
          </w:p>
        </w:tc>
        <w:tc>
          <w:tcPr>
            <w:tcW w:w="297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Участники, входящие в состав «Совета спорта»</w:t>
            </w:r>
          </w:p>
        </w:tc>
      </w:tr>
      <w:tr w:rsidR="007B0AC0" w:rsidRPr="007B0AC0" w:rsidTr="00B20F62">
        <w:trPr>
          <w:trHeight w:val="985"/>
        </w:trPr>
        <w:tc>
          <w:tcPr>
            <w:tcW w:w="2371"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proofErr w:type="gramStart"/>
            <w:r w:rsidRPr="007B0AC0">
              <w:rPr>
                <w:rFonts w:ascii="Times New Roman" w:eastAsia="Times New Roman" w:hAnsi="Times New Roman" w:cs="Times New Roman"/>
                <w:sz w:val="24"/>
                <w:szCs w:val="24"/>
                <w:lang w:eastAsia="ru-RU"/>
              </w:rPr>
              <w:t>Ответственный</w:t>
            </w:r>
            <w:proofErr w:type="gramEnd"/>
            <w:r w:rsidRPr="007B0AC0">
              <w:rPr>
                <w:rFonts w:ascii="Times New Roman" w:eastAsia="Times New Roman" w:hAnsi="Times New Roman" w:cs="Times New Roman"/>
                <w:sz w:val="24"/>
                <w:szCs w:val="24"/>
                <w:lang w:eastAsia="ru-RU"/>
              </w:rPr>
              <w:t xml:space="preserve"> за творческую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 xml:space="preserve">Осуществляет </w:t>
            </w:r>
            <w:proofErr w:type="gramStart"/>
            <w:r w:rsidRPr="007B0AC0">
              <w:rPr>
                <w:rFonts w:ascii="Times New Roman" w:eastAsia="Times New Roman" w:hAnsi="Times New Roman" w:cs="Times New Roman"/>
                <w:sz w:val="24"/>
                <w:szCs w:val="24"/>
                <w:lang w:eastAsia="ru-RU"/>
              </w:rPr>
              <w:t>контроль за</w:t>
            </w:r>
            <w:proofErr w:type="gramEnd"/>
            <w:r w:rsidRPr="007B0AC0">
              <w:rPr>
                <w:rFonts w:ascii="Times New Roman" w:eastAsia="Times New Roman" w:hAnsi="Times New Roman" w:cs="Times New Roman"/>
                <w:sz w:val="24"/>
                <w:szCs w:val="24"/>
                <w:lang w:eastAsia="ru-RU"/>
              </w:rPr>
              <w:t xml:space="preserve"> разработкой и реализацией творческих мероприятий смены.</w:t>
            </w:r>
          </w:p>
        </w:tc>
        <w:tc>
          <w:tcPr>
            <w:tcW w:w="297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Участники, входящие в состав «Творческого совета»</w:t>
            </w:r>
          </w:p>
        </w:tc>
      </w:tr>
      <w:tr w:rsidR="007B0AC0" w:rsidRPr="007B0AC0" w:rsidTr="00B20F62">
        <w:tc>
          <w:tcPr>
            <w:tcW w:w="237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Times New Roman" w:hAnsi="Times New Roman" w:cs="Times New Roman"/>
                <w:sz w:val="24"/>
                <w:szCs w:val="24"/>
                <w:lang w:eastAsia="ru-RU"/>
              </w:rPr>
            </w:pPr>
            <w:proofErr w:type="gramStart"/>
            <w:r w:rsidRPr="007B0AC0">
              <w:rPr>
                <w:rFonts w:ascii="Times New Roman" w:eastAsia="Times New Roman" w:hAnsi="Times New Roman" w:cs="Times New Roman"/>
                <w:sz w:val="24"/>
                <w:szCs w:val="24"/>
                <w:lang w:eastAsia="ru-RU"/>
              </w:rPr>
              <w:t>Ответственный</w:t>
            </w:r>
            <w:proofErr w:type="gramEnd"/>
            <w:r w:rsidRPr="007B0AC0">
              <w:rPr>
                <w:rFonts w:ascii="Times New Roman" w:eastAsia="Times New Roman" w:hAnsi="Times New Roman" w:cs="Times New Roman"/>
                <w:sz w:val="24"/>
                <w:szCs w:val="24"/>
                <w:lang w:eastAsia="ru-RU"/>
              </w:rPr>
              <w:t xml:space="preserve"> за экологию и культуру</w:t>
            </w:r>
          </w:p>
        </w:tc>
        <w:tc>
          <w:tcPr>
            <w:tcW w:w="4223"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jc w:val="both"/>
              <w:rPr>
                <w:rFonts w:ascii="Calibri" w:eastAsia="Calibri" w:hAnsi="Calibri" w:cs="Times New Roman"/>
                <w:sz w:val="24"/>
                <w:szCs w:val="24"/>
              </w:rPr>
            </w:pPr>
            <w:r w:rsidRPr="007B0AC0">
              <w:rPr>
                <w:rFonts w:ascii="Times New Roman" w:eastAsia="Times New Roman" w:hAnsi="Times New Roman" w:cs="Times New Roman"/>
                <w:sz w:val="24"/>
                <w:szCs w:val="24"/>
                <w:lang w:eastAsia="ru-RU"/>
              </w:rPr>
              <w:t xml:space="preserve">Осуществляет контроль по организации мероприятий  по защите окружающей среды, популяризации экологического поведения, </w:t>
            </w:r>
            <w:proofErr w:type="spellStart"/>
            <w:r w:rsidRPr="007B0AC0">
              <w:rPr>
                <w:rFonts w:ascii="Times New Roman" w:eastAsia="Calibri" w:hAnsi="Times New Roman" w:cs="Times New Roman"/>
                <w:color w:val="000000" w:themeColor="text1"/>
                <w:sz w:val="24"/>
                <w:szCs w:val="24"/>
                <w:shd w:val="clear" w:color="auto" w:fill="FFFFFF"/>
              </w:rPr>
              <w:t>экологичного</w:t>
            </w:r>
            <w:proofErr w:type="spellEnd"/>
            <w:r w:rsidRPr="007B0AC0">
              <w:rPr>
                <w:rFonts w:ascii="Times New Roman" w:eastAsia="Calibri" w:hAnsi="Times New Roman" w:cs="Times New Roman"/>
                <w:color w:val="000000" w:themeColor="text1"/>
                <w:sz w:val="24"/>
                <w:szCs w:val="24"/>
                <w:shd w:val="clear" w:color="auto" w:fill="FFFFFF"/>
              </w:rPr>
              <w:t xml:space="preserve"> быта отряда, контроль благоприятной атмосферы для жизнедеятельности отряда.</w:t>
            </w:r>
          </w:p>
        </w:tc>
        <w:tc>
          <w:tcPr>
            <w:tcW w:w="297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Участники, входящие в состав «Совета экологии и культуры»</w:t>
            </w:r>
          </w:p>
        </w:tc>
      </w:tr>
      <w:tr w:rsidR="007B0AC0" w:rsidRPr="007B0AC0" w:rsidTr="00B20F62">
        <w:tc>
          <w:tcPr>
            <w:tcW w:w="2371"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Ответственный за медиа</w:t>
            </w:r>
          </w:p>
        </w:tc>
        <w:tc>
          <w:tcPr>
            <w:tcW w:w="4223"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0"/>
              <w:jc w:val="both"/>
              <w:rPr>
                <w:rFonts w:ascii="Times New Roman" w:eastAsia="Times New Roman" w:hAnsi="Times New Roman" w:cs="Times New Roman"/>
                <w:sz w:val="24"/>
                <w:szCs w:val="24"/>
                <w:lang w:eastAsia="ru-RU"/>
              </w:rPr>
            </w:pPr>
            <w:proofErr w:type="gramStart"/>
            <w:r w:rsidRPr="007B0AC0">
              <w:rPr>
                <w:rFonts w:ascii="Times New Roman" w:eastAsia="Times New Roman" w:hAnsi="Times New Roman" w:cs="Times New Roman"/>
                <w:sz w:val="24"/>
                <w:szCs w:val="24"/>
                <w:lang w:eastAsia="ru-RU"/>
              </w:rPr>
              <w:t>Контроль за</w:t>
            </w:r>
            <w:proofErr w:type="gramEnd"/>
            <w:r w:rsidRPr="007B0AC0">
              <w:rPr>
                <w:rFonts w:ascii="Times New Roman" w:eastAsia="Times New Roman" w:hAnsi="Times New Roman" w:cs="Times New Roman"/>
                <w:sz w:val="24"/>
                <w:szCs w:val="24"/>
                <w:lang w:eastAsia="ru-RU"/>
              </w:rPr>
              <w:t xml:space="preserve"> публикациями актуальной информации о жизни в отряде и его знаменательных событий, ведение страниц в социальных сетях и взаимодействие с </w:t>
            </w:r>
            <w:proofErr w:type="spellStart"/>
            <w:r w:rsidRPr="007B0AC0">
              <w:rPr>
                <w:rFonts w:ascii="Times New Roman" w:eastAsia="Times New Roman" w:hAnsi="Times New Roman" w:cs="Times New Roman"/>
                <w:sz w:val="24"/>
                <w:szCs w:val="24"/>
                <w:lang w:eastAsia="ru-RU"/>
              </w:rPr>
              <w:t>Медиацентром</w:t>
            </w:r>
            <w:proofErr w:type="spellEnd"/>
            <w:r w:rsidRPr="007B0AC0">
              <w:rPr>
                <w:rFonts w:ascii="Times New Roman" w:eastAsia="Times New Roman" w:hAnsi="Times New Roman" w:cs="Times New Roman"/>
                <w:sz w:val="24"/>
                <w:szCs w:val="24"/>
                <w:lang w:eastAsia="ru-RU"/>
              </w:rPr>
              <w:t xml:space="preserve"> дружины.</w:t>
            </w:r>
          </w:p>
        </w:tc>
        <w:tc>
          <w:tcPr>
            <w:tcW w:w="297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Участники, входящие в состав «Медиа-группы»</w:t>
            </w:r>
          </w:p>
        </w:tc>
      </w:tr>
    </w:tbl>
    <w:p w:rsidR="007B0AC0" w:rsidRPr="007B0AC0" w:rsidRDefault="007B0AC0" w:rsidP="007B0AC0">
      <w:pPr>
        <w:shd w:val="clear" w:color="auto" w:fill="FFFFFF"/>
        <w:spacing w:after="0"/>
        <w:ind w:firstLine="708"/>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Каждый отряд выбирает капитана, который совместно с участниками и капитанами своего отряда самостоятельно определяет систему и схему взаимодействия внутри отряда.</w:t>
      </w:r>
    </w:p>
    <w:p w:rsidR="007B0AC0" w:rsidRPr="007B0AC0" w:rsidRDefault="007B0AC0" w:rsidP="007B0AC0">
      <w:pPr>
        <w:spacing w:after="0"/>
        <w:jc w:val="both"/>
        <w:rPr>
          <w:rFonts w:ascii="Times New Roman" w:eastAsia="Calibri" w:hAnsi="Times New Roman" w:cs="Times New Roman"/>
          <w:sz w:val="24"/>
          <w:szCs w:val="24"/>
        </w:rPr>
      </w:pPr>
    </w:p>
    <w:p w:rsidR="007B0AC0" w:rsidRPr="007B0AC0" w:rsidRDefault="007B0AC0" w:rsidP="007B0AC0">
      <w:pPr>
        <w:numPr>
          <w:ilvl w:val="1"/>
          <w:numId w:val="30"/>
        </w:numPr>
        <w:shd w:val="clear" w:color="auto" w:fill="FFFFFF"/>
        <w:spacing w:after="0"/>
        <w:contextualSpacing/>
        <w:jc w:val="center"/>
        <w:rPr>
          <w:rFonts w:ascii="Times New Roman" w:eastAsia="Times New Roman" w:hAnsi="Times New Roman" w:cs="Times New Roman"/>
          <w:b/>
          <w:sz w:val="24"/>
          <w:szCs w:val="24"/>
          <w:lang w:eastAsia="ru-RU"/>
        </w:rPr>
      </w:pPr>
      <w:r w:rsidRPr="007B0AC0">
        <w:rPr>
          <w:rFonts w:ascii="Times New Roman" w:eastAsia="Times New Roman" w:hAnsi="Times New Roman" w:cs="Times New Roman"/>
          <w:b/>
          <w:sz w:val="24"/>
          <w:szCs w:val="24"/>
          <w:lang w:eastAsia="ru-RU"/>
        </w:rPr>
        <w:t>Возможные риски</w:t>
      </w:r>
    </w:p>
    <w:p w:rsidR="007B0AC0" w:rsidRPr="007B0AC0" w:rsidRDefault="007B0AC0" w:rsidP="007B0AC0">
      <w:pPr>
        <w:shd w:val="clear" w:color="auto" w:fill="FFFFFF"/>
        <w:spacing w:after="0"/>
        <w:jc w:val="both"/>
        <w:rPr>
          <w:rFonts w:ascii="Times New Roman" w:eastAsia="Times New Roman" w:hAnsi="Times New Roman" w:cs="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056"/>
        <w:gridCol w:w="4408"/>
      </w:tblGrid>
      <w:tr w:rsidR="007B0AC0" w:rsidRPr="007B0AC0" w:rsidTr="00B20F62">
        <w:tc>
          <w:tcPr>
            <w:tcW w:w="2176"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Период</w:t>
            </w:r>
          </w:p>
        </w:tc>
        <w:tc>
          <w:tcPr>
            <w:tcW w:w="3056"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Факторы риска</w:t>
            </w:r>
          </w:p>
        </w:tc>
        <w:tc>
          <w:tcPr>
            <w:tcW w:w="4408"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Формы работы</w:t>
            </w:r>
          </w:p>
        </w:tc>
      </w:tr>
      <w:tr w:rsidR="007B0AC0" w:rsidRPr="007B0AC0" w:rsidTr="00B20F62">
        <w:trPr>
          <w:trHeight w:val="540"/>
        </w:trPr>
        <w:tc>
          <w:tcPr>
            <w:tcW w:w="2176" w:type="dxa"/>
            <w:vMerge w:val="restart"/>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Подготовительный</w:t>
            </w:r>
          </w:p>
        </w:tc>
        <w:tc>
          <w:tcPr>
            <w:tcW w:w="3056"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Нехватка технического обеспечения для реализации смены;</w:t>
            </w:r>
          </w:p>
        </w:tc>
        <w:tc>
          <w:tcPr>
            <w:tcW w:w="4408"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 xml:space="preserve">Подготовка компьютерного класса, информирование будущих участников о необходимости иметь на смене собственный ноутбук. </w:t>
            </w:r>
          </w:p>
        </w:tc>
      </w:tr>
      <w:tr w:rsidR="007B0AC0" w:rsidRPr="007B0AC0" w:rsidTr="00B20F6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spacing w:after="0"/>
              <w:rPr>
                <w:rFonts w:ascii="Times New Roman" w:eastAsia="Times New Roman" w:hAnsi="Times New Roman" w:cs="Times New Roman"/>
                <w:b/>
                <w:sz w:val="24"/>
                <w:szCs w:val="24"/>
                <w:lang w:eastAsia="ru-RU"/>
              </w:rPr>
            </w:pPr>
          </w:p>
        </w:tc>
        <w:tc>
          <w:tcPr>
            <w:tcW w:w="3056"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Нехватка кадров/партнеров.</w:t>
            </w:r>
          </w:p>
        </w:tc>
        <w:tc>
          <w:tcPr>
            <w:tcW w:w="4408"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Нахождение партнеров и кадрового состава.</w:t>
            </w:r>
          </w:p>
        </w:tc>
      </w:tr>
      <w:tr w:rsidR="007B0AC0" w:rsidRPr="007B0AC0" w:rsidTr="00B20F62">
        <w:trPr>
          <w:trHeight w:val="555"/>
        </w:trPr>
        <w:tc>
          <w:tcPr>
            <w:tcW w:w="2176" w:type="dxa"/>
            <w:vMerge w:val="restart"/>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Организационный</w:t>
            </w:r>
          </w:p>
        </w:tc>
        <w:tc>
          <w:tcPr>
            <w:tcW w:w="3056"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Не достаточный уровень знаний по направлениям у участников смены;</w:t>
            </w:r>
          </w:p>
        </w:tc>
        <w:tc>
          <w:tcPr>
            <w:tcW w:w="4408"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Анкетирование участников на уровень знаний. Последующее распределение их на соответствующее их уровню направление образовательного блока.</w:t>
            </w:r>
          </w:p>
        </w:tc>
      </w:tr>
      <w:tr w:rsidR="007B0AC0" w:rsidRPr="007B0AC0" w:rsidTr="00B20F6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spacing w:after="0"/>
              <w:rPr>
                <w:rFonts w:ascii="Times New Roman" w:eastAsia="Times New Roman" w:hAnsi="Times New Roman" w:cs="Times New Roman"/>
                <w:b/>
                <w:sz w:val="24"/>
                <w:szCs w:val="24"/>
                <w:lang w:eastAsia="ru-RU"/>
              </w:rPr>
            </w:pPr>
          </w:p>
        </w:tc>
        <w:tc>
          <w:tcPr>
            <w:tcW w:w="3056"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Неприятие участника смены коллективом.</w:t>
            </w:r>
          </w:p>
        </w:tc>
        <w:tc>
          <w:tcPr>
            <w:tcW w:w="4408"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Работа вожатых на сплочение коллектива, индивидуальные беседы.</w:t>
            </w:r>
          </w:p>
        </w:tc>
      </w:tr>
      <w:tr w:rsidR="007B0AC0" w:rsidRPr="007B0AC0" w:rsidTr="00B20F62">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0AC0" w:rsidRPr="007B0AC0" w:rsidRDefault="007B0AC0" w:rsidP="007B0AC0">
            <w:pPr>
              <w:spacing w:after="0"/>
              <w:rPr>
                <w:rFonts w:ascii="Times New Roman" w:eastAsia="Times New Roman" w:hAnsi="Times New Roman" w:cs="Times New Roman"/>
                <w:b/>
                <w:sz w:val="24"/>
                <w:szCs w:val="24"/>
                <w:lang w:eastAsia="ru-RU"/>
              </w:rPr>
            </w:pPr>
          </w:p>
        </w:tc>
        <w:tc>
          <w:tcPr>
            <w:tcW w:w="3056"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Низкая самооценка, неуверенность в себе.</w:t>
            </w:r>
          </w:p>
        </w:tc>
        <w:tc>
          <w:tcPr>
            <w:tcW w:w="4408"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Работа вожатых и педагогов на поднятие самооценки.</w:t>
            </w:r>
          </w:p>
        </w:tc>
      </w:tr>
      <w:tr w:rsidR="007B0AC0" w:rsidRPr="007B0AC0" w:rsidTr="00B20F62">
        <w:trPr>
          <w:trHeight w:val="273"/>
        </w:trPr>
        <w:tc>
          <w:tcPr>
            <w:tcW w:w="2176"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Основной</w:t>
            </w:r>
          </w:p>
        </w:tc>
        <w:tc>
          <w:tcPr>
            <w:tcW w:w="3056"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Утомляемость участников смены, Усталость глаз при длительной работе за компьютером.</w:t>
            </w:r>
          </w:p>
        </w:tc>
        <w:tc>
          <w:tcPr>
            <w:tcW w:w="4408" w:type="dxa"/>
            <w:tcBorders>
              <w:top w:val="single" w:sz="4" w:space="0" w:color="auto"/>
              <w:left w:val="single" w:sz="4" w:space="0" w:color="auto"/>
              <w:bottom w:val="single" w:sz="4" w:space="0" w:color="auto"/>
              <w:right w:val="single" w:sz="4" w:space="0" w:color="auto"/>
            </w:tcBorders>
            <w:hideMark/>
          </w:tcPr>
          <w:p w:rsidR="007B0AC0" w:rsidRPr="007B0AC0" w:rsidRDefault="007B0AC0" w:rsidP="007B0AC0">
            <w:pPr>
              <w:spacing w:after="0"/>
              <w:jc w:val="both"/>
              <w:rPr>
                <w:rFonts w:ascii="Times New Roman" w:eastAsia="Times New Roman" w:hAnsi="Times New Roman" w:cs="Times New Roman"/>
                <w:sz w:val="24"/>
                <w:szCs w:val="24"/>
                <w:lang w:eastAsia="ru-RU"/>
              </w:rPr>
            </w:pPr>
            <w:r w:rsidRPr="007B0AC0">
              <w:rPr>
                <w:rFonts w:ascii="Times New Roman" w:eastAsia="Times New Roman" w:hAnsi="Times New Roman" w:cs="Times New Roman"/>
                <w:sz w:val="24"/>
                <w:szCs w:val="24"/>
                <w:lang w:eastAsia="ru-RU"/>
              </w:rPr>
              <w:t xml:space="preserve">Смена деятельности с пассивной на </w:t>
            </w:r>
            <w:proofErr w:type="gramStart"/>
            <w:r w:rsidRPr="007B0AC0">
              <w:rPr>
                <w:rFonts w:ascii="Times New Roman" w:eastAsia="Times New Roman" w:hAnsi="Times New Roman" w:cs="Times New Roman"/>
                <w:sz w:val="24"/>
                <w:szCs w:val="24"/>
                <w:lang w:eastAsia="ru-RU"/>
              </w:rPr>
              <w:t>активную</w:t>
            </w:r>
            <w:proofErr w:type="gramEnd"/>
            <w:r w:rsidRPr="007B0AC0">
              <w:rPr>
                <w:rFonts w:ascii="Times New Roman" w:eastAsia="Times New Roman" w:hAnsi="Times New Roman" w:cs="Times New Roman"/>
                <w:sz w:val="24"/>
                <w:szCs w:val="24"/>
                <w:lang w:eastAsia="ru-RU"/>
              </w:rPr>
              <w:t>, подготовка и участие в мероприятиях смены.</w:t>
            </w:r>
          </w:p>
        </w:tc>
      </w:tr>
      <w:tr w:rsidR="007B0AC0" w:rsidRPr="007B0AC0" w:rsidTr="00B20F62">
        <w:trPr>
          <w:trHeight w:val="273"/>
        </w:trPr>
        <w:tc>
          <w:tcPr>
            <w:tcW w:w="217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line="240" w:lineRule="auto"/>
              <w:rPr>
                <w:rFonts w:ascii="Times New Roman" w:eastAsia="Calibri" w:hAnsi="Times New Roman" w:cs="Times New Roman"/>
                <w:spacing w:val="2"/>
                <w:sz w:val="24"/>
                <w:szCs w:val="24"/>
              </w:rPr>
            </w:pPr>
            <w:r w:rsidRPr="007B0AC0">
              <w:rPr>
                <w:rFonts w:ascii="Times New Roman" w:eastAsia="Calibri" w:hAnsi="Times New Roman" w:cs="Times New Roman"/>
                <w:spacing w:val="2"/>
                <w:sz w:val="24"/>
                <w:szCs w:val="24"/>
              </w:rPr>
              <w:t>Заключительный</w:t>
            </w:r>
          </w:p>
        </w:tc>
        <w:tc>
          <w:tcPr>
            <w:tcW w:w="3056"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spacing w:after="120" w:line="240" w:lineRule="auto"/>
              <w:rPr>
                <w:rFonts w:ascii="Times New Roman" w:eastAsia="Calibri" w:hAnsi="Times New Roman" w:cs="Times New Roman"/>
                <w:spacing w:val="2"/>
                <w:sz w:val="24"/>
                <w:szCs w:val="24"/>
              </w:rPr>
            </w:pPr>
            <w:r w:rsidRPr="007B0AC0">
              <w:rPr>
                <w:rFonts w:ascii="Times New Roman" w:eastAsia="Calibri" w:hAnsi="Times New Roman" w:cs="Times New Roman"/>
                <w:spacing w:val="2"/>
                <w:sz w:val="24"/>
                <w:szCs w:val="24"/>
              </w:rPr>
              <w:t>Депрессия и расстройство в связи с завершением КПС «Вселенная «Созвездие» и расставание</w:t>
            </w:r>
          </w:p>
        </w:tc>
        <w:tc>
          <w:tcPr>
            <w:tcW w:w="4408" w:type="dxa"/>
            <w:tcBorders>
              <w:top w:val="single" w:sz="4" w:space="0" w:color="auto"/>
              <w:left w:val="single" w:sz="4" w:space="0" w:color="auto"/>
              <w:bottom w:val="single" w:sz="4" w:space="0" w:color="auto"/>
              <w:right w:val="single" w:sz="4" w:space="0" w:color="auto"/>
            </w:tcBorders>
          </w:tcPr>
          <w:p w:rsidR="007B0AC0" w:rsidRPr="007B0AC0" w:rsidRDefault="007B0AC0" w:rsidP="007B0AC0">
            <w:pPr>
              <w:tabs>
                <w:tab w:val="left" w:pos="305"/>
              </w:tabs>
              <w:spacing w:after="120" w:line="240" w:lineRule="auto"/>
              <w:rPr>
                <w:rFonts w:ascii="Times New Roman" w:eastAsia="Calibri" w:hAnsi="Times New Roman" w:cs="Times New Roman"/>
                <w:spacing w:val="2"/>
                <w:sz w:val="24"/>
                <w:szCs w:val="24"/>
              </w:rPr>
            </w:pPr>
            <w:r w:rsidRPr="007B0AC0">
              <w:rPr>
                <w:rFonts w:ascii="Times New Roman" w:eastAsia="Calibri" w:hAnsi="Times New Roman" w:cs="Times New Roman"/>
                <w:spacing w:val="2"/>
                <w:sz w:val="24"/>
                <w:szCs w:val="24"/>
              </w:rPr>
              <w:t>Упражнения на построение успешного дальнейшего последействия</w:t>
            </w:r>
          </w:p>
        </w:tc>
      </w:tr>
    </w:tbl>
    <w:p w:rsidR="007B0AC0" w:rsidRPr="007B0AC0" w:rsidRDefault="007B0AC0" w:rsidP="007B0AC0">
      <w:pPr>
        <w:jc w:val="both"/>
        <w:rPr>
          <w:rFonts w:ascii="Times New Roman" w:eastAsia="Times New Roman" w:hAnsi="Times New Roman" w:cs="Times New Roman"/>
          <w:b/>
          <w:sz w:val="24"/>
          <w:szCs w:val="24"/>
          <w:lang w:eastAsia="ru-RU"/>
        </w:rPr>
      </w:pPr>
    </w:p>
    <w:p w:rsidR="007B0AC0" w:rsidRPr="007B0AC0" w:rsidRDefault="007B0AC0" w:rsidP="007B0AC0">
      <w:pPr>
        <w:numPr>
          <w:ilvl w:val="0"/>
          <w:numId w:val="30"/>
        </w:numPr>
        <w:spacing w:after="0"/>
        <w:contextualSpacing/>
        <w:jc w:val="center"/>
        <w:rPr>
          <w:rFonts w:ascii="Times New Roman" w:eastAsia="Times New Roman" w:hAnsi="Times New Roman" w:cs="Times New Roman"/>
          <w:b/>
          <w:color w:val="000000"/>
          <w:sz w:val="24"/>
          <w:szCs w:val="24"/>
        </w:rPr>
      </w:pPr>
      <w:r w:rsidRPr="007B0AC0">
        <w:rPr>
          <w:rFonts w:ascii="Times New Roman" w:eastAsia="Times New Roman" w:hAnsi="Times New Roman" w:cs="Times New Roman"/>
          <w:b/>
          <w:color w:val="000000"/>
          <w:sz w:val="24"/>
          <w:szCs w:val="24"/>
          <w:highlight w:val="white"/>
        </w:rPr>
        <w:t>СПИСОК ИСПОЛЬЗУЕМОЙ ЛИТЕРАТУРЫ</w:t>
      </w:r>
      <w:r w:rsidRPr="007B0AC0">
        <w:rPr>
          <w:rFonts w:ascii="Times New Roman" w:eastAsia="Times New Roman" w:hAnsi="Times New Roman" w:cs="Times New Roman"/>
          <w:b/>
          <w:color w:val="000000"/>
          <w:sz w:val="24"/>
          <w:szCs w:val="24"/>
        </w:rPr>
        <w:t>:</w:t>
      </w:r>
    </w:p>
    <w:p w:rsidR="007B0AC0" w:rsidRPr="007B0AC0" w:rsidRDefault="007B0AC0" w:rsidP="007B0AC0">
      <w:pPr>
        <w:spacing w:after="0"/>
        <w:ind w:left="360"/>
        <w:contextualSpacing/>
        <w:rPr>
          <w:rFonts w:ascii="Times New Roman" w:eastAsia="Times New Roman" w:hAnsi="Times New Roman" w:cs="Times New Roman"/>
          <w:sz w:val="24"/>
          <w:szCs w:val="24"/>
        </w:rPr>
      </w:pP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Российская Федерация. Конституция (1993). Конституция Российской Федерации Текст: принята на </w:t>
      </w:r>
      <w:proofErr w:type="spellStart"/>
      <w:r w:rsidRPr="007B0AC0">
        <w:rPr>
          <w:rFonts w:ascii="Times New Roman" w:eastAsia="Times New Roman" w:hAnsi="Times New Roman" w:cs="Times New Roman"/>
          <w:color w:val="000000"/>
          <w:sz w:val="24"/>
          <w:szCs w:val="24"/>
        </w:rPr>
        <w:t>всенарод</w:t>
      </w:r>
      <w:proofErr w:type="spellEnd"/>
      <w:r w:rsidRPr="007B0AC0">
        <w:rPr>
          <w:rFonts w:ascii="Times New Roman" w:eastAsia="Times New Roman" w:hAnsi="Times New Roman" w:cs="Times New Roman"/>
          <w:color w:val="000000"/>
          <w:sz w:val="24"/>
          <w:szCs w:val="24"/>
        </w:rPr>
        <w:t>. голосовании 12 дек. 1993 г. //Рос</w:t>
      </w:r>
      <w:proofErr w:type="gramStart"/>
      <w:r w:rsidRPr="007B0AC0">
        <w:rPr>
          <w:rFonts w:ascii="Times New Roman" w:eastAsia="Times New Roman" w:hAnsi="Times New Roman" w:cs="Times New Roman"/>
          <w:color w:val="000000"/>
          <w:sz w:val="24"/>
          <w:szCs w:val="24"/>
        </w:rPr>
        <w:t>.</w:t>
      </w:r>
      <w:proofErr w:type="gramEnd"/>
      <w:r w:rsidRPr="007B0AC0">
        <w:rPr>
          <w:rFonts w:ascii="Times New Roman" w:eastAsia="Times New Roman" w:hAnsi="Times New Roman" w:cs="Times New Roman"/>
          <w:color w:val="000000"/>
          <w:sz w:val="24"/>
          <w:szCs w:val="24"/>
        </w:rPr>
        <w:t xml:space="preserve"> </w:t>
      </w:r>
      <w:proofErr w:type="gramStart"/>
      <w:r w:rsidRPr="007B0AC0">
        <w:rPr>
          <w:rFonts w:ascii="Times New Roman" w:eastAsia="Times New Roman" w:hAnsi="Times New Roman" w:cs="Times New Roman"/>
          <w:color w:val="000000"/>
          <w:sz w:val="24"/>
          <w:szCs w:val="24"/>
        </w:rPr>
        <w:t>г</w:t>
      </w:r>
      <w:proofErr w:type="gramEnd"/>
      <w:r w:rsidRPr="007B0AC0">
        <w:rPr>
          <w:rFonts w:ascii="Times New Roman" w:eastAsia="Times New Roman" w:hAnsi="Times New Roman" w:cs="Times New Roman"/>
          <w:color w:val="000000"/>
          <w:sz w:val="24"/>
          <w:szCs w:val="24"/>
        </w:rPr>
        <w:t>аз. 1993.-25 дек.</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Бердеханова</w:t>
      </w:r>
      <w:proofErr w:type="spellEnd"/>
      <w:r w:rsidRPr="007B0AC0">
        <w:rPr>
          <w:rFonts w:ascii="Times New Roman" w:eastAsia="Times New Roman" w:hAnsi="Times New Roman" w:cs="Times New Roman"/>
          <w:color w:val="000000"/>
          <w:sz w:val="24"/>
          <w:szCs w:val="24"/>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Голованов В.П. Методика и технология работы педагога дополнительного образования. - М.: ВЛАДОС, 2004</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Джефф</w:t>
      </w:r>
      <w:proofErr w:type="spellEnd"/>
      <w:r w:rsidRPr="007B0AC0">
        <w:rPr>
          <w:rFonts w:ascii="Times New Roman" w:eastAsia="Times New Roman" w:hAnsi="Times New Roman" w:cs="Times New Roman"/>
          <w:color w:val="000000"/>
          <w:sz w:val="24"/>
          <w:szCs w:val="24"/>
        </w:rPr>
        <w:t xml:space="preserve"> Д. Самое время. Неклассическая история фотографии. – Изд-во: </w:t>
      </w:r>
      <w:proofErr w:type="spellStart"/>
      <w:r w:rsidRPr="007B0AC0">
        <w:rPr>
          <w:rFonts w:ascii="Times New Roman" w:eastAsia="Times New Roman" w:hAnsi="Times New Roman" w:cs="Times New Roman"/>
          <w:color w:val="000000"/>
          <w:sz w:val="24"/>
          <w:szCs w:val="24"/>
        </w:rPr>
        <w:t>Клаудберри</w:t>
      </w:r>
      <w:proofErr w:type="spellEnd"/>
      <w:r w:rsidRPr="007B0AC0">
        <w:rPr>
          <w:rFonts w:ascii="Times New Roman" w:eastAsia="Times New Roman" w:hAnsi="Times New Roman" w:cs="Times New Roman"/>
          <w:color w:val="000000"/>
          <w:sz w:val="24"/>
          <w:szCs w:val="24"/>
        </w:rPr>
        <w:t>, 2015.</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Куницына В. Н. Межличностное общение. – СПб: Питер, 2001.</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Мучински</w:t>
      </w:r>
      <w:proofErr w:type="spellEnd"/>
      <w:r w:rsidRPr="007B0AC0">
        <w:rPr>
          <w:rFonts w:ascii="Times New Roman" w:eastAsia="Times New Roman" w:hAnsi="Times New Roman" w:cs="Times New Roman"/>
          <w:color w:val="000000"/>
          <w:sz w:val="24"/>
          <w:szCs w:val="24"/>
        </w:rPr>
        <w:t xml:space="preserve"> П. Психология, профессия, карьера. - </w:t>
      </w:r>
      <w:proofErr w:type="spellStart"/>
      <w:r w:rsidRPr="007B0AC0">
        <w:rPr>
          <w:rFonts w:ascii="Times New Roman" w:eastAsia="Times New Roman" w:hAnsi="Times New Roman" w:cs="Times New Roman"/>
          <w:color w:val="000000"/>
          <w:sz w:val="24"/>
          <w:szCs w:val="24"/>
        </w:rPr>
        <w:t>Спб</w:t>
      </w:r>
      <w:proofErr w:type="spellEnd"/>
      <w:r w:rsidRPr="007B0AC0">
        <w:rPr>
          <w:rFonts w:ascii="Times New Roman" w:eastAsia="Times New Roman" w:hAnsi="Times New Roman" w:cs="Times New Roman"/>
          <w:color w:val="000000"/>
          <w:sz w:val="24"/>
          <w:szCs w:val="24"/>
        </w:rPr>
        <w:t>, 2004.</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Панфилова А.П. Игротехнический менеджмент. Интерактивные технологии для обучения и организационного развития персонала: учебное пособие. – СПб: ИВЭСЭП, «Знание», 2003.</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Развитие самоуправления в детских коллективах. – М.: Гуманитарный издательский центр ВЛАДОС, 2004.</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Фаган</w:t>
      </w:r>
      <w:proofErr w:type="spellEnd"/>
      <w:r w:rsidRPr="007B0AC0">
        <w:rPr>
          <w:rFonts w:ascii="Times New Roman" w:eastAsia="Times New Roman" w:hAnsi="Times New Roman" w:cs="Times New Roman"/>
          <w:color w:val="000000"/>
          <w:sz w:val="24"/>
          <w:szCs w:val="24"/>
        </w:rPr>
        <w:t xml:space="preserve"> Б.М., </w:t>
      </w:r>
      <w:proofErr w:type="spellStart"/>
      <w:r w:rsidRPr="007B0AC0">
        <w:rPr>
          <w:rFonts w:ascii="Times New Roman" w:eastAsia="Times New Roman" w:hAnsi="Times New Roman" w:cs="Times New Roman"/>
          <w:color w:val="000000"/>
          <w:sz w:val="24"/>
          <w:szCs w:val="24"/>
        </w:rPr>
        <w:t>ДеКорс</w:t>
      </w:r>
      <w:proofErr w:type="spellEnd"/>
      <w:r w:rsidRPr="007B0AC0">
        <w:rPr>
          <w:rFonts w:ascii="Times New Roman" w:eastAsia="Times New Roman" w:hAnsi="Times New Roman" w:cs="Times New Roman"/>
          <w:color w:val="000000"/>
          <w:sz w:val="24"/>
          <w:szCs w:val="24"/>
        </w:rPr>
        <w:t xml:space="preserve"> К.Р. Археология. В начале: </w:t>
      </w:r>
      <w:proofErr w:type="spellStart"/>
      <w:r w:rsidRPr="007B0AC0">
        <w:rPr>
          <w:rFonts w:ascii="Times New Roman" w:eastAsia="Times New Roman" w:hAnsi="Times New Roman" w:cs="Times New Roman"/>
          <w:color w:val="000000"/>
          <w:sz w:val="24"/>
          <w:szCs w:val="24"/>
        </w:rPr>
        <w:t>Техносфера</w:t>
      </w:r>
      <w:proofErr w:type="spellEnd"/>
      <w:r w:rsidRPr="007B0AC0">
        <w:rPr>
          <w:rFonts w:ascii="Times New Roman" w:eastAsia="Times New Roman" w:hAnsi="Times New Roman" w:cs="Times New Roman"/>
          <w:color w:val="000000"/>
          <w:sz w:val="24"/>
          <w:szCs w:val="24"/>
        </w:rPr>
        <w:t>. – М.; 2007.</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Шиянов</w:t>
      </w:r>
      <w:proofErr w:type="spellEnd"/>
      <w:r w:rsidRPr="007B0AC0">
        <w:rPr>
          <w:rFonts w:ascii="Times New Roman" w:eastAsia="Times New Roman" w:hAnsi="Times New Roman" w:cs="Times New Roman"/>
          <w:color w:val="000000"/>
          <w:sz w:val="24"/>
          <w:szCs w:val="24"/>
        </w:rPr>
        <w:t xml:space="preserve"> Е.Н., Котова И.Б. Развитие личности в обучении – М.: Изд. центр «Академия», 2000.</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Штейнман</w:t>
      </w:r>
      <w:proofErr w:type="spellEnd"/>
      <w:r w:rsidRPr="007B0AC0">
        <w:rPr>
          <w:rFonts w:ascii="Times New Roman" w:eastAsia="Times New Roman" w:hAnsi="Times New Roman" w:cs="Times New Roman"/>
          <w:color w:val="000000"/>
          <w:sz w:val="24"/>
          <w:szCs w:val="24"/>
        </w:rPr>
        <w:t xml:space="preserve"> М.А. Коммуникативные контексты социально-культурных практик. В сборнике: Современные коммуникативные науки /Антонова И.Б., Жукова Е.Н., Калмыков А.А., </w:t>
      </w:r>
      <w:proofErr w:type="spellStart"/>
      <w:r w:rsidRPr="007B0AC0">
        <w:rPr>
          <w:rFonts w:ascii="Times New Roman" w:eastAsia="Times New Roman" w:hAnsi="Times New Roman" w:cs="Times New Roman"/>
          <w:color w:val="000000"/>
          <w:sz w:val="24"/>
          <w:szCs w:val="24"/>
        </w:rPr>
        <w:t>Клягин</w:t>
      </w:r>
      <w:proofErr w:type="spellEnd"/>
      <w:r w:rsidRPr="007B0AC0">
        <w:rPr>
          <w:rFonts w:ascii="Times New Roman" w:eastAsia="Times New Roman" w:hAnsi="Times New Roman" w:cs="Times New Roman"/>
          <w:color w:val="000000"/>
          <w:sz w:val="24"/>
          <w:szCs w:val="24"/>
        </w:rPr>
        <w:t xml:space="preserve"> С.В., </w:t>
      </w:r>
      <w:proofErr w:type="spellStart"/>
      <w:r w:rsidRPr="007B0AC0">
        <w:rPr>
          <w:rFonts w:ascii="Times New Roman" w:eastAsia="Times New Roman" w:hAnsi="Times New Roman" w:cs="Times New Roman"/>
          <w:color w:val="000000"/>
          <w:sz w:val="24"/>
          <w:szCs w:val="24"/>
        </w:rPr>
        <w:t>Штейнман</w:t>
      </w:r>
      <w:proofErr w:type="spellEnd"/>
      <w:r w:rsidRPr="007B0AC0">
        <w:rPr>
          <w:rFonts w:ascii="Times New Roman" w:eastAsia="Times New Roman" w:hAnsi="Times New Roman" w:cs="Times New Roman"/>
          <w:color w:val="000000"/>
          <w:sz w:val="24"/>
          <w:szCs w:val="24"/>
        </w:rPr>
        <w:t xml:space="preserve"> М.А., Логунов А.П., Панкова О.Н., Алипов П.А. – М.,2013.</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Эльконин</w:t>
      </w:r>
      <w:proofErr w:type="spellEnd"/>
      <w:r w:rsidRPr="007B0AC0">
        <w:rPr>
          <w:rFonts w:ascii="Times New Roman" w:eastAsia="Times New Roman" w:hAnsi="Times New Roman" w:cs="Times New Roman"/>
          <w:color w:val="000000"/>
          <w:sz w:val="24"/>
          <w:szCs w:val="24"/>
        </w:rPr>
        <w:t xml:space="preserve"> Б.Д. Психология развития – М.: Изд. центр «Академия», 2001.</w:t>
      </w:r>
    </w:p>
    <w:p w:rsidR="007B0AC0" w:rsidRPr="007B0AC0" w:rsidRDefault="007B0AC0" w:rsidP="007B0AC0">
      <w:pPr>
        <w:numPr>
          <w:ilvl w:val="0"/>
          <w:numId w:val="21"/>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Ягодин Г.А., Пуртова Е.Е. Устойчивое развитие: человек и биосфера. – М.: БИНОМ. Лаборатория знаний, 2013.</w:t>
      </w:r>
    </w:p>
    <w:p w:rsidR="007B0AC0" w:rsidRPr="007B0AC0" w:rsidRDefault="007B0AC0" w:rsidP="007B0AC0">
      <w:pPr>
        <w:spacing w:after="0"/>
        <w:ind w:left="851"/>
        <w:jc w:val="both"/>
        <w:rPr>
          <w:rFonts w:ascii="Times New Roman" w:eastAsia="Times New Roman" w:hAnsi="Times New Roman" w:cs="Times New Roman"/>
          <w:color w:val="000000"/>
          <w:sz w:val="24"/>
          <w:szCs w:val="24"/>
        </w:rPr>
      </w:pPr>
    </w:p>
    <w:p w:rsidR="007B0AC0" w:rsidRPr="007B0AC0" w:rsidRDefault="007B0AC0" w:rsidP="007B0AC0">
      <w:pPr>
        <w:spacing w:after="0"/>
        <w:ind w:firstLine="851"/>
        <w:jc w:val="both"/>
        <w:rPr>
          <w:rFonts w:ascii="Times New Roman" w:eastAsia="Times New Roman" w:hAnsi="Times New Roman" w:cs="Times New Roman"/>
          <w:sz w:val="24"/>
          <w:szCs w:val="24"/>
        </w:rPr>
      </w:pPr>
      <w:r w:rsidRPr="007B0AC0">
        <w:rPr>
          <w:rFonts w:ascii="Times New Roman" w:eastAsia="Times New Roman" w:hAnsi="Times New Roman" w:cs="Times New Roman"/>
          <w:b/>
          <w:color w:val="000000"/>
          <w:sz w:val="24"/>
          <w:szCs w:val="24"/>
        </w:rPr>
        <w:t>Список рекомендуемой литературы:</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Акопов Г.В. Социальная психология образования / Г.В. Акопов. М.,2000.</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Актуальные проблемы социально-культурной деятельности: Сборник статей/ отв. ред. Е.И. Григорьева. Тамбов, Першина, 2005. с. 154.</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Афонькин</w:t>
      </w:r>
      <w:proofErr w:type="spellEnd"/>
      <w:r w:rsidRPr="007B0AC0">
        <w:rPr>
          <w:rFonts w:ascii="Times New Roman" w:eastAsia="Times New Roman" w:hAnsi="Times New Roman" w:cs="Times New Roman"/>
          <w:color w:val="000000"/>
          <w:sz w:val="24"/>
          <w:szCs w:val="24"/>
        </w:rPr>
        <w:t>, С. Ю. Удивительные места нашей планеты – СПб</w:t>
      </w:r>
      <w:proofErr w:type="gramStart"/>
      <w:r w:rsidRPr="007B0AC0">
        <w:rPr>
          <w:rFonts w:ascii="Times New Roman" w:eastAsia="Times New Roman" w:hAnsi="Times New Roman" w:cs="Times New Roman"/>
          <w:color w:val="000000"/>
          <w:sz w:val="24"/>
          <w:szCs w:val="24"/>
        </w:rPr>
        <w:t xml:space="preserve">.: </w:t>
      </w:r>
      <w:proofErr w:type="gramEnd"/>
      <w:r w:rsidRPr="007B0AC0">
        <w:rPr>
          <w:rFonts w:ascii="Times New Roman" w:eastAsia="Times New Roman" w:hAnsi="Times New Roman" w:cs="Times New Roman"/>
          <w:color w:val="000000"/>
          <w:sz w:val="24"/>
          <w:szCs w:val="24"/>
        </w:rPr>
        <w:t>Тимошка, БКК, 2012.</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Баженова Л.М. Мировая художественная культура ХХ век. Кино, театр, музыка. СПб</w:t>
      </w:r>
      <w:proofErr w:type="gramStart"/>
      <w:r w:rsidRPr="007B0AC0">
        <w:rPr>
          <w:rFonts w:ascii="Times New Roman" w:eastAsia="Times New Roman" w:hAnsi="Times New Roman" w:cs="Times New Roman"/>
          <w:color w:val="000000"/>
          <w:sz w:val="24"/>
          <w:szCs w:val="24"/>
        </w:rPr>
        <w:t xml:space="preserve">.: </w:t>
      </w:r>
      <w:proofErr w:type="gramEnd"/>
      <w:r w:rsidRPr="007B0AC0">
        <w:rPr>
          <w:rFonts w:ascii="Times New Roman" w:eastAsia="Times New Roman" w:hAnsi="Times New Roman" w:cs="Times New Roman"/>
          <w:color w:val="000000"/>
          <w:sz w:val="24"/>
          <w:szCs w:val="24"/>
        </w:rPr>
        <w:t>Питер, 2008.</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Борисов, К.А. Фактор государственной молодежной политики в социальном развитии общества / К.А. Борисов // Аспирант и соискатель. – 2010. – № 4. – С. 65-68.</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Брославский</w:t>
      </w:r>
      <w:proofErr w:type="spellEnd"/>
      <w:r w:rsidRPr="007B0AC0">
        <w:rPr>
          <w:rFonts w:ascii="Times New Roman" w:eastAsia="Times New Roman" w:hAnsi="Times New Roman" w:cs="Times New Roman"/>
          <w:color w:val="000000"/>
          <w:sz w:val="24"/>
          <w:szCs w:val="24"/>
        </w:rPr>
        <w:t xml:space="preserve">, Л. И. Экология и охрана </w:t>
      </w:r>
      <w:proofErr w:type="gramStart"/>
      <w:r w:rsidRPr="007B0AC0">
        <w:rPr>
          <w:rFonts w:ascii="Times New Roman" w:eastAsia="Times New Roman" w:hAnsi="Times New Roman" w:cs="Times New Roman"/>
          <w:color w:val="000000"/>
          <w:sz w:val="24"/>
          <w:szCs w:val="24"/>
        </w:rPr>
        <w:t>окружающей</w:t>
      </w:r>
      <w:proofErr w:type="gramEnd"/>
      <w:r w:rsidRPr="007B0AC0">
        <w:rPr>
          <w:rFonts w:ascii="Times New Roman" w:eastAsia="Times New Roman" w:hAnsi="Times New Roman" w:cs="Times New Roman"/>
          <w:color w:val="000000"/>
          <w:sz w:val="24"/>
          <w:szCs w:val="24"/>
        </w:rPr>
        <w:t>. – М.: ИНФРА-М, 2013.</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Бэрнбаум</w:t>
      </w:r>
      <w:proofErr w:type="spellEnd"/>
      <w:r w:rsidRPr="007B0AC0">
        <w:rPr>
          <w:rFonts w:ascii="Times New Roman" w:eastAsia="Times New Roman" w:hAnsi="Times New Roman" w:cs="Times New Roman"/>
          <w:color w:val="000000"/>
          <w:sz w:val="24"/>
          <w:szCs w:val="24"/>
        </w:rPr>
        <w:t xml:space="preserve"> Б. Фотография. Искусство самовыражения. / Б. </w:t>
      </w:r>
      <w:proofErr w:type="spellStart"/>
      <w:r w:rsidRPr="007B0AC0">
        <w:rPr>
          <w:rFonts w:ascii="Times New Roman" w:eastAsia="Times New Roman" w:hAnsi="Times New Roman" w:cs="Times New Roman"/>
          <w:color w:val="000000"/>
          <w:sz w:val="24"/>
          <w:szCs w:val="24"/>
        </w:rPr>
        <w:t>Бэрнбаум</w:t>
      </w:r>
      <w:proofErr w:type="spellEnd"/>
      <w:r w:rsidRPr="007B0AC0">
        <w:rPr>
          <w:rFonts w:ascii="Times New Roman" w:eastAsia="Times New Roman" w:hAnsi="Times New Roman" w:cs="Times New Roman"/>
          <w:color w:val="000000"/>
          <w:sz w:val="24"/>
          <w:szCs w:val="24"/>
        </w:rPr>
        <w:t>. - СПб</w:t>
      </w:r>
      <w:proofErr w:type="gramStart"/>
      <w:r w:rsidRPr="007B0AC0">
        <w:rPr>
          <w:rFonts w:ascii="Times New Roman" w:eastAsia="Times New Roman" w:hAnsi="Times New Roman" w:cs="Times New Roman"/>
          <w:color w:val="000000"/>
          <w:sz w:val="24"/>
          <w:szCs w:val="24"/>
        </w:rPr>
        <w:t xml:space="preserve">.: </w:t>
      </w:r>
      <w:proofErr w:type="gramEnd"/>
      <w:r w:rsidRPr="007B0AC0">
        <w:rPr>
          <w:rFonts w:ascii="Times New Roman" w:eastAsia="Times New Roman" w:hAnsi="Times New Roman" w:cs="Times New Roman"/>
          <w:color w:val="000000"/>
          <w:sz w:val="24"/>
          <w:szCs w:val="24"/>
        </w:rPr>
        <w:t>Питер, 2012.</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Виноградова, Е.В. Молодежь, ее место в современном мире / </w:t>
      </w:r>
      <w:proofErr w:type="spellStart"/>
      <w:r w:rsidRPr="007B0AC0">
        <w:rPr>
          <w:rFonts w:ascii="Times New Roman" w:eastAsia="Times New Roman" w:hAnsi="Times New Roman" w:cs="Times New Roman"/>
          <w:color w:val="000000"/>
          <w:sz w:val="24"/>
          <w:szCs w:val="24"/>
        </w:rPr>
        <w:t>Е.В.Виноградова</w:t>
      </w:r>
      <w:proofErr w:type="spellEnd"/>
      <w:r w:rsidRPr="007B0AC0">
        <w:rPr>
          <w:rFonts w:ascii="Times New Roman" w:eastAsia="Times New Roman" w:hAnsi="Times New Roman" w:cs="Times New Roman"/>
          <w:color w:val="000000"/>
          <w:sz w:val="24"/>
          <w:szCs w:val="24"/>
        </w:rPr>
        <w:t xml:space="preserve"> // Вестник Российского философского общества. – 2007. – № 2. – С. 103-109.</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Витли</w:t>
      </w:r>
      <w:proofErr w:type="spellEnd"/>
      <w:r w:rsidRPr="007B0AC0">
        <w:rPr>
          <w:rFonts w:ascii="Times New Roman" w:eastAsia="Times New Roman" w:hAnsi="Times New Roman" w:cs="Times New Roman"/>
          <w:color w:val="000000"/>
          <w:sz w:val="24"/>
          <w:szCs w:val="24"/>
        </w:rPr>
        <w:t xml:space="preserve"> А., Рейд С. Энциклопедия </w:t>
      </w:r>
      <w:proofErr w:type="gramStart"/>
      <w:r w:rsidRPr="007B0AC0">
        <w:rPr>
          <w:rFonts w:ascii="Times New Roman" w:eastAsia="Times New Roman" w:hAnsi="Times New Roman" w:cs="Times New Roman"/>
          <w:color w:val="000000"/>
          <w:sz w:val="24"/>
          <w:szCs w:val="24"/>
        </w:rPr>
        <w:t>археологических</w:t>
      </w:r>
      <w:proofErr w:type="gramEnd"/>
      <w:r w:rsidRPr="007B0AC0">
        <w:rPr>
          <w:rFonts w:ascii="Times New Roman" w:eastAsia="Times New Roman" w:hAnsi="Times New Roman" w:cs="Times New Roman"/>
          <w:color w:val="000000"/>
          <w:sz w:val="24"/>
          <w:szCs w:val="24"/>
        </w:rPr>
        <w:t xml:space="preserve"> открытий. – М.: Изд-во Махаон, 2002.</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Голуб Г.Б. Метод проектов как технология формирования ключевых компетентностей учащихся: методические рекомендации – Самара, 2003.</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Государственные символы России: история и современность: занятия, праздники, игры. - Волгоград: Учитель, 2009. - 168 с.</w:t>
      </w:r>
      <w:proofErr w:type="gramStart"/>
      <w:r w:rsidRPr="007B0AC0">
        <w:rPr>
          <w:rFonts w:ascii="Times New Roman" w:eastAsia="Times New Roman" w:hAnsi="Times New Roman" w:cs="Times New Roman"/>
          <w:color w:val="000000"/>
          <w:sz w:val="24"/>
          <w:szCs w:val="24"/>
        </w:rPr>
        <w:t xml:space="preserve"> :</w:t>
      </w:r>
      <w:proofErr w:type="gramEnd"/>
      <w:r w:rsidRPr="007B0AC0">
        <w:rPr>
          <w:rFonts w:ascii="Times New Roman" w:eastAsia="Times New Roman" w:hAnsi="Times New Roman" w:cs="Times New Roman"/>
          <w:color w:val="000000"/>
          <w:sz w:val="24"/>
          <w:szCs w:val="24"/>
        </w:rPr>
        <w:t xml:space="preserve"> ил. - (В помощь классному руководителю).</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Громова, Т.Н. Проектная деятельность в учебном процессе / Т.Н. Громова // Учитель. – 2006. - № 4. – С. 17-20.</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Ефремов, А.А. Современная черно-белая фотография. – СПб</w:t>
      </w:r>
      <w:proofErr w:type="gramStart"/>
      <w:r w:rsidRPr="007B0AC0">
        <w:rPr>
          <w:rFonts w:ascii="Times New Roman" w:eastAsia="Times New Roman" w:hAnsi="Times New Roman" w:cs="Times New Roman"/>
          <w:color w:val="000000"/>
          <w:sz w:val="24"/>
          <w:szCs w:val="24"/>
        </w:rPr>
        <w:t xml:space="preserve">.: </w:t>
      </w:r>
      <w:proofErr w:type="gramEnd"/>
      <w:r w:rsidRPr="007B0AC0">
        <w:rPr>
          <w:rFonts w:ascii="Times New Roman" w:eastAsia="Times New Roman" w:hAnsi="Times New Roman" w:cs="Times New Roman"/>
          <w:color w:val="000000"/>
          <w:sz w:val="24"/>
          <w:szCs w:val="24"/>
        </w:rPr>
        <w:t>Питер, 2011.</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Изволов</w:t>
      </w:r>
      <w:proofErr w:type="spellEnd"/>
      <w:r w:rsidRPr="007B0AC0">
        <w:rPr>
          <w:rFonts w:ascii="Times New Roman" w:eastAsia="Times New Roman" w:hAnsi="Times New Roman" w:cs="Times New Roman"/>
          <w:color w:val="000000"/>
          <w:sz w:val="24"/>
          <w:szCs w:val="24"/>
        </w:rPr>
        <w:t xml:space="preserve"> Н. Феномен кино: история и теория. – М.: Материк, 2005.</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История отечественного кино</w:t>
      </w:r>
      <w:proofErr w:type="gramStart"/>
      <w:r w:rsidRPr="007B0AC0">
        <w:rPr>
          <w:rFonts w:ascii="Times New Roman" w:eastAsia="Times New Roman" w:hAnsi="Times New Roman" w:cs="Times New Roman"/>
          <w:color w:val="000000"/>
          <w:sz w:val="24"/>
          <w:szCs w:val="24"/>
        </w:rPr>
        <w:t xml:space="preserve"> /О</w:t>
      </w:r>
      <w:proofErr w:type="gramEnd"/>
      <w:r w:rsidRPr="007B0AC0">
        <w:rPr>
          <w:rFonts w:ascii="Times New Roman" w:eastAsia="Times New Roman" w:hAnsi="Times New Roman" w:cs="Times New Roman"/>
          <w:color w:val="000000"/>
          <w:sz w:val="24"/>
          <w:szCs w:val="24"/>
        </w:rPr>
        <w:t xml:space="preserve">тв. Ред. Л. М. </w:t>
      </w:r>
      <w:proofErr w:type="spellStart"/>
      <w:r w:rsidRPr="007B0AC0">
        <w:rPr>
          <w:rFonts w:ascii="Times New Roman" w:eastAsia="Times New Roman" w:hAnsi="Times New Roman" w:cs="Times New Roman"/>
          <w:color w:val="000000"/>
          <w:sz w:val="24"/>
          <w:szCs w:val="24"/>
        </w:rPr>
        <w:t>Будяк</w:t>
      </w:r>
      <w:proofErr w:type="spellEnd"/>
      <w:r w:rsidRPr="007B0AC0">
        <w:rPr>
          <w:rFonts w:ascii="Times New Roman" w:eastAsia="Times New Roman" w:hAnsi="Times New Roman" w:cs="Times New Roman"/>
          <w:color w:val="000000"/>
          <w:sz w:val="24"/>
          <w:szCs w:val="24"/>
        </w:rPr>
        <w:t>. – М., 2005.</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Каган М.С. Введение в историю мировой культуры. — СПб</w:t>
      </w:r>
      <w:proofErr w:type="gramStart"/>
      <w:r w:rsidRPr="007B0AC0">
        <w:rPr>
          <w:rFonts w:ascii="Times New Roman" w:eastAsia="Times New Roman" w:hAnsi="Times New Roman" w:cs="Times New Roman"/>
          <w:color w:val="000000"/>
          <w:sz w:val="24"/>
          <w:szCs w:val="24"/>
        </w:rPr>
        <w:t xml:space="preserve">.: </w:t>
      </w:r>
      <w:proofErr w:type="spellStart"/>
      <w:proofErr w:type="gramEnd"/>
      <w:r w:rsidRPr="007B0AC0">
        <w:rPr>
          <w:rFonts w:ascii="Times New Roman" w:eastAsia="Times New Roman" w:hAnsi="Times New Roman" w:cs="Times New Roman"/>
          <w:color w:val="000000"/>
          <w:sz w:val="24"/>
          <w:szCs w:val="24"/>
        </w:rPr>
        <w:t>Петрополис</w:t>
      </w:r>
      <w:proofErr w:type="spellEnd"/>
      <w:r w:rsidRPr="007B0AC0">
        <w:rPr>
          <w:rFonts w:ascii="Times New Roman" w:eastAsia="Times New Roman" w:hAnsi="Times New Roman" w:cs="Times New Roman"/>
          <w:color w:val="000000"/>
          <w:sz w:val="24"/>
          <w:szCs w:val="24"/>
        </w:rPr>
        <w:t>, 2003.</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Колеченко</w:t>
      </w:r>
      <w:proofErr w:type="spellEnd"/>
      <w:r w:rsidRPr="007B0AC0">
        <w:rPr>
          <w:rFonts w:ascii="Times New Roman" w:eastAsia="Times New Roman" w:hAnsi="Times New Roman" w:cs="Times New Roman"/>
          <w:color w:val="000000"/>
          <w:sz w:val="24"/>
          <w:szCs w:val="24"/>
        </w:rPr>
        <w:t xml:space="preserve">, А.К. Энциклопедия педагогических технологий: пособие для преподавателей / А.К. </w:t>
      </w:r>
      <w:proofErr w:type="spellStart"/>
      <w:r w:rsidRPr="007B0AC0">
        <w:rPr>
          <w:rFonts w:ascii="Times New Roman" w:eastAsia="Times New Roman" w:hAnsi="Times New Roman" w:cs="Times New Roman"/>
          <w:color w:val="000000"/>
          <w:sz w:val="24"/>
          <w:szCs w:val="24"/>
        </w:rPr>
        <w:t>Колеченко</w:t>
      </w:r>
      <w:proofErr w:type="spellEnd"/>
      <w:r w:rsidRPr="007B0AC0">
        <w:rPr>
          <w:rFonts w:ascii="Times New Roman" w:eastAsia="Times New Roman" w:hAnsi="Times New Roman" w:cs="Times New Roman"/>
          <w:color w:val="000000"/>
          <w:sz w:val="24"/>
          <w:szCs w:val="24"/>
        </w:rPr>
        <w:t>. – СПб</w:t>
      </w:r>
      <w:proofErr w:type="gramStart"/>
      <w:r w:rsidRPr="007B0AC0">
        <w:rPr>
          <w:rFonts w:ascii="Times New Roman" w:eastAsia="Times New Roman" w:hAnsi="Times New Roman" w:cs="Times New Roman"/>
          <w:color w:val="000000"/>
          <w:sz w:val="24"/>
          <w:szCs w:val="24"/>
        </w:rPr>
        <w:t xml:space="preserve">.: </w:t>
      </w:r>
      <w:proofErr w:type="gramEnd"/>
      <w:r w:rsidRPr="007B0AC0">
        <w:rPr>
          <w:rFonts w:ascii="Times New Roman" w:eastAsia="Times New Roman" w:hAnsi="Times New Roman" w:cs="Times New Roman"/>
          <w:color w:val="000000"/>
          <w:sz w:val="24"/>
          <w:szCs w:val="24"/>
        </w:rPr>
        <w:t>КАРО, 2001.</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Коненко, Г. Проектная деятельность как способ социализации школьников // Воспитательная работа в школе. - 2007. - № 3.- С. 50-57.</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Курбатов, В.И. Социальное проектирование: Учеб</w:t>
      </w:r>
      <w:proofErr w:type="gramStart"/>
      <w:r w:rsidRPr="007B0AC0">
        <w:rPr>
          <w:rFonts w:ascii="Times New Roman" w:eastAsia="Times New Roman" w:hAnsi="Times New Roman" w:cs="Times New Roman"/>
          <w:color w:val="000000"/>
          <w:sz w:val="24"/>
          <w:szCs w:val="24"/>
        </w:rPr>
        <w:t>.</w:t>
      </w:r>
      <w:proofErr w:type="gramEnd"/>
      <w:r w:rsidRPr="007B0AC0">
        <w:rPr>
          <w:rFonts w:ascii="Times New Roman" w:eastAsia="Times New Roman" w:hAnsi="Times New Roman" w:cs="Times New Roman"/>
          <w:color w:val="000000"/>
          <w:sz w:val="24"/>
          <w:szCs w:val="24"/>
        </w:rPr>
        <w:t xml:space="preserve"> </w:t>
      </w:r>
      <w:proofErr w:type="gramStart"/>
      <w:r w:rsidRPr="007B0AC0">
        <w:rPr>
          <w:rFonts w:ascii="Times New Roman" w:eastAsia="Times New Roman" w:hAnsi="Times New Roman" w:cs="Times New Roman"/>
          <w:color w:val="000000"/>
          <w:sz w:val="24"/>
          <w:szCs w:val="24"/>
        </w:rPr>
        <w:t>п</w:t>
      </w:r>
      <w:proofErr w:type="gramEnd"/>
      <w:r w:rsidRPr="007B0AC0">
        <w:rPr>
          <w:rFonts w:ascii="Times New Roman" w:eastAsia="Times New Roman" w:hAnsi="Times New Roman" w:cs="Times New Roman"/>
          <w:color w:val="000000"/>
          <w:sz w:val="24"/>
          <w:szCs w:val="24"/>
        </w:rPr>
        <w:t>особие / В.И. Курбатов. – Ростов-на-Дону, 2001.</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Низовский</w:t>
      </w:r>
      <w:proofErr w:type="spellEnd"/>
      <w:r w:rsidRPr="007B0AC0">
        <w:rPr>
          <w:rFonts w:ascii="Times New Roman" w:eastAsia="Times New Roman" w:hAnsi="Times New Roman" w:cs="Times New Roman"/>
          <w:color w:val="000000"/>
          <w:sz w:val="24"/>
          <w:szCs w:val="24"/>
        </w:rPr>
        <w:t xml:space="preserve"> А. 100 великих археологических открытий. – М.: Изд-во «Вече», 2002.</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Николина В. В. Социокультурная практика в современном образовании / В. В. Николина, О. Е. </w:t>
      </w:r>
      <w:proofErr w:type="spellStart"/>
      <w:r w:rsidRPr="007B0AC0">
        <w:rPr>
          <w:rFonts w:ascii="Times New Roman" w:eastAsia="Times New Roman" w:hAnsi="Times New Roman" w:cs="Times New Roman"/>
          <w:color w:val="000000"/>
          <w:sz w:val="24"/>
          <w:szCs w:val="24"/>
        </w:rPr>
        <w:t>Фефелова</w:t>
      </w:r>
      <w:proofErr w:type="spellEnd"/>
      <w:r w:rsidRPr="007B0AC0">
        <w:rPr>
          <w:rFonts w:ascii="Times New Roman" w:eastAsia="Times New Roman" w:hAnsi="Times New Roman" w:cs="Times New Roman"/>
          <w:color w:val="000000"/>
          <w:sz w:val="24"/>
          <w:szCs w:val="24"/>
        </w:rPr>
        <w:t xml:space="preserve"> //Современные проблемы науки и образования. — 2016. — № 4. — Режим доступа: http://www.science-education.ru/article/ </w:t>
      </w:r>
      <w:proofErr w:type="spellStart"/>
      <w:r w:rsidRPr="007B0AC0">
        <w:rPr>
          <w:rFonts w:ascii="Times New Roman" w:eastAsia="Times New Roman" w:hAnsi="Times New Roman" w:cs="Times New Roman"/>
          <w:color w:val="000000"/>
          <w:sz w:val="24"/>
          <w:szCs w:val="24"/>
        </w:rPr>
        <w:t>view?id</w:t>
      </w:r>
      <w:proofErr w:type="spellEnd"/>
      <w:r w:rsidRPr="007B0AC0">
        <w:rPr>
          <w:rFonts w:ascii="Times New Roman" w:eastAsia="Times New Roman" w:hAnsi="Times New Roman" w:cs="Times New Roman"/>
          <w:color w:val="000000"/>
          <w:sz w:val="24"/>
          <w:szCs w:val="24"/>
        </w:rPr>
        <w:t>=24.9.15.</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Пряжников</w:t>
      </w:r>
      <w:proofErr w:type="spellEnd"/>
      <w:r w:rsidRPr="007B0AC0">
        <w:rPr>
          <w:rFonts w:ascii="Times New Roman" w:eastAsia="Times New Roman" w:hAnsi="Times New Roman" w:cs="Times New Roman"/>
          <w:color w:val="000000"/>
          <w:sz w:val="24"/>
          <w:szCs w:val="24"/>
        </w:rPr>
        <w:t xml:space="preserve"> Н.С. Методы активизации личного и профессионального самоопределения. – МПСИ, 2002</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Разлогов</w:t>
      </w:r>
      <w:proofErr w:type="spellEnd"/>
      <w:r w:rsidRPr="007B0AC0">
        <w:rPr>
          <w:rFonts w:ascii="Times New Roman" w:eastAsia="Times New Roman" w:hAnsi="Times New Roman" w:cs="Times New Roman"/>
          <w:color w:val="000000"/>
          <w:sz w:val="24"/>
          <w:szCs w:val="24"/>
        </w:rPr>
        <w:t xml:space="preserve"> К.Э. Мировое кино. История искусства экрана. М.: </w:t>
      </w:r>
      <w:proofErr w:type="spellStart"/>
      <w:r w:rsidRPr="007B0AC0">
        <w:rPr>
          <w:rFonts w:ascii="Times New Roman" w:eastAsia="Times New Roman" w:hAnsi="Times New Roman" w:cs="Times New Roman"/>
          <w:color w:val="000000"/>
          <w:sz w:val="24"/>
          <w:szCs w:val="24"/>
        </w:rPr>
        <w:t>Эксмо</w:t>
      </w:r>
      <w:proofErr w:type="spellEnd"/>
      <w:r w:rsidRPr="007B0AC0">
        <w:rPr>
          <w:rFonts w:ascii="Times New Roman" w:eastAsia="Times New Roman" w:hAnsi="Times New Roman" w:cs="Times New Roman"/>
          <w:color w:val="000000"/>
          <w:sz w:val="24"/>
          <w:szCs w:val="24"/>
        </w:rPr>
        <w:t>, 2011.</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Резапкина</w:t>
      </w:r>
      <w:proofErr w:type="spellEnd"/>
      <w:r w:rsidRPr="007B0AC0">
        <w:rPr>
          <w:rFonts w:ascii="Times New Roman" w:eastAsia="Times New Roman" w:hAnsi="Times New Roman" w:cs="Times New Roman"/>
          <w:color w:val="000000"/>
          <w:sz w:val="24"/>
          <w:szCs w:val="24"/>
        </w:rPr>
        <w:t xml:space="preserve"> Г.В. Скорая помощь в выборе профессии. – М.: Генезис, 2007.</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Семенов, В.Е. Ценностные ориентации современной молодёжи // Социологические исследования. – 2007. – № 4. – С. 37-43.</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Соболева Н.А. Российская государственная символика: история и современность. – Москва: ВЛАДОС, 2003.</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Счастлива Е. Фотография для детей и подростков. – Изд-во Фордевинд, 2014.</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Филимонов А. А. Организация проектной деятельности / А. А. Филимонов, В. И. Гам. — Омск</w:t>
      </w:r>
      <w:proofErr w:type="gramStart"/>
      <w:r w:rsidRPr="007B0AC0">
        <w:rPr>
          <w:rFonts w:ascii="Times New Roman" w:eastAsia="Times New Roman" w:hAnsi="Times New Roman" w:cs="Times New Roman"/>
          <w:color w:val="000000"/>
          <w:sz w:val="24"/>
          <w:szCs w:val="24"/>
        </w:rPr>
        <w:t xml:space="preserve"> :</w:t>
      </w:r>
      <w:proofErr w:type="gramEnd"/>
      <w:r w:rsidRPr="007B0AC0">
        <w:rPr>
          <w:rFonts w:ascii="Times New Roman" w:eastAsia="Times New Roman" w:hAnsi="Times New Roman" w:cs="Times New Roman"/>
          <w:color w:val="000000"/>
          <w:sz w:val="24"/>
          <w:szCs w:val="24"/>
        </w:rPr>
        <w:t xml:space="preserve"> Изд-во Ом ГПУ, 2005. </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proofErr w:type="spellStart"/>
      <w:r w:rsidRPr="007B0AC0">
        <w:rPr>
          <w:rFonts w:ascii="Times New Roman" w:eastAsia="Times New Roman" w:hAnsi="Times New Roman" w:cs="Times New Roman"/>
          <w:color w:val="000000"/>
          <w:sz w:val="24"/>
          <w:szCs w:val="24"/>
        </w:rPr>
        <w:t>Хуторский</w:t>
      </w:r>
      <w:proofErr w:type="spellEnd"/>
      <w:r w:rsidRPr="007B0AC0">
        <w:rPr>
          <w:rFonts w:ascii="Times New Roman" w:eastAsia="Times New Roman" w:hAnsi="Times New Roman" w:cs="Times New Roman"/>
          <w:color w:val="000000"/>
          <w:sz w:val="24"/>
          <w:szCs w:val="24"/>
        </w:rPr>
        <w:t xml:space="preserve">, А.В. Ключевые компетенции как компонент личностно-ориентированной парадигмы образования / А.В. </w:t>
      </w:r>
      <w:proofErr w:type="spellStart"/>
      <w:r w:rsidRPr="007B0AC0">
        <w:rPr>
          <w:rFonts w:ascii="Times New Roman" w:eastAsia="Times New Roman" w:hAnsi="Times New Roman" w:cs="Times New Roman"/>
          <w:color w:val="000000"/>
          <w:sz w:val="24"/>
          <w:szCs w:val="24"/>
        </w:rPr>
        <w:t>Хуторский</w:t>
      </w:r>
      <w:proofErr w:type="spellEnd"/>
      <w:r w:rsidRPr="007B0AC0">
        <w:rPr>
          <w:rFonts w:ascii="Times New Roman" w:eastAsia="Times New Roman" w:hAnsi="Times New Roman" w:cs="Times New Roman"/>
          <w:color w:val="000000"/>
          <w:sz w:val="24"/>
          <w:szCs w:val="24"/>
        </w:rPr>
        <w:t xml:space="preserve"> // Народное образование. – 2003. - № 2. – С. 58-64</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Шаламова, Л.И. Социальная активность молодёжи: принципы управления / Л.И. Шаламова // Высшее образование в России. – 2006. - № 7.</w:t>
      </w:r>
    </w:p>
    <w:p w:rsidR="007B0AC0" w:rsidRPr="007B0AC0" w:rsidRDefault="007B0AC0" w:rsidP="007B0AC0">
      <w:pPr>
        <w:numPr>
          <w:ilvl w:val="0"/>
          <w:numId w:val="22"/>
        </w:numPr>
        <w:shd w:val="clear" w:color="auto" w:fill="FFFFFF"/>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 xml:space="preserve">Энциклопедия </w:t>
      </w:r>
      <w:proofErr w:type="gramStart"/>
      <w:r w:rsidRPr="007B0AC0">
        <w:rPr>
          <w:rFonts w:ascii="Times New Roman" w:eastAsia="Times New Roman" w:hAnsi="Times New Roman" w:cs="Times New Roman"/>
          <w:color w:val="000000"/>
          <w:sz w:val="24"/>
          <w:szCs w:val="24"/>
        </w:rPr>
        <w:t>археологических</w:t>
      </w:r>
      <w:proofErr w:type="gramEnd"/>
      <w:r w:rsidRPr="007B0AC0">
        <w:rPr>
          <w:rFonts w:ascii="Times New Roman" w:eastAsia="Times New Roman" w:hAnsi="Times New Roman" w:cs="Times New Roman"/>
          <w:color w:val="000000"/>
          <w:sz w:val="24"/>
          <w:szCs w:val="24"/>
        </w:rPr>
        <w:t xml:space="preserve"> открытий. - М., 2005.</w:t>
      </w:r>
    </w:p>
    <w:p w:rsidR="007B0AC0" w:rsidRPr="007B0AC0" w:rsidRDefault="007B0AC0" w:rsidP="007B0AC0">
      <w:pPr>
        <w:numPr>
          <w:ilvl w:val="0"/>
          <w:numId w:val="22"/>
        </w:numPr>
        <w:spacing w:after="0"/>
        <w:ind w:firstLine="851"/>
        <w:jc w:val="both"/>
        <w:rPr>
          <w:rFonts w:ascii="Times New Roman" w:eastAsia="Times New Roman" w:hAnsi="Times New Roman" w:cs="Times New Roman"/>
          <w:color w:val="000000"/>
          <w:sz w:val="24"/>
          <w:szCs w:val="24"/>
        </w:rPr>
      </w:pPr>
      <w:r w:rsidRPr="007B0AC0">
        <w:rPr>
          <w:rFonts w:ascii="Times New Roman" w:eastAsia="Times New Roman" w:hAnsi="Times New Roman" w:cs="Times New Roman"/>
          <w:color w:val="000000"/>
          <w:sz w:val="24"/>
          <w:szCs w:val="24"/>
        </w:rPr>
        <w:t>Ярошенко Н.Н. Социально-культурная деятельность: парадигмы, методология, теория / Н.Н. Ярошенко. М., 2000.</w:t>
      </w:r>
    </w:p>
    <w:p w:rsidR="007B0AC0" w:rsidRPr="007B0AC0" w:rsidRDefault="007B0AC0" w:rsidP="007B0AC0">
      <w:pPr>
        <w:jc w:val="both"/>
        <w:rPr>
          <w:rFonts w:ascii="Times New Roman" w:eastAsia="Calibri" w:hAnsi="Times New Roman" w:cs="Times New Roman"/>
          <w:b/>
          <w:sz w:val="24"/>
          <w:szCs w:val="24"/>
        </w:rPr>
      </w:pPr>
    </w:p>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p w:rsidR="007B0AC0" w:rsidRDefault="007B0AC0">
      <w:r>
        <w:rPr>
          <w:noProof/>
          <w:lang w:eastAsia="ru-RU"/>
        </w:rPr>
        <w:drawing>
          <wp:inline distT="0" distB="0" distL="0" distR="0" wp14:anchorId="52C90AEC" wp14:editId="16EE992B">
            <wp:extent cx="8255560" cy="5788815"/>
            <wp:effectExtent l="0" t="508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8251150" cy="5785723"/>
                    </a:xfrm>
                    <a:prstGeom prst="rect">
                      <a:avLst/>
                    </a:prstGeom>
                  </pic:spPr>
                </pic:pic>
              </a:graphicData>
            </a:graphic>
          </wp:inline>
        </w:drawing>
      </w:r>
    </w:p>
    <w:p w:rsidR="007B0AC0" w:rsidRDefault="007B0AC0"/>
    <w:p w:rsidR="007B0AC0" w:rsidRDefault="007B0AC0"/>
    <w:p w:rsidR="007B0AC0" w:rsidRDefault="007B0AC0">
      <w:r>
        <w:rPr>
          <w:noProof/>
          <w:lang w:eastAsia="ru-RU"/>
        </w:rPr>
        <w:drawing>
          <wp:inline distT="0" distB="0" distL="0" distR="0" wp14:anchorId="7FFCB65D" wp14:editId="7C4E75A6">
            <wp:extent cx="8359600" cy="5603595"/>
            <wp:effectExtent l="63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8371233" cy="5611393"/>
                    </a:xfrm>
                    <a:prstGeom prst="rect">
                      <a:avLst/>
                    </a:prstGeom>
                  </pic:spPr>
                </pic:pic>
              </a:graphicData>
            </a:graphic>
          </wp:inline>
        </w:drawing>
      </w:r>
      <w:bookmarkStart w:id="0" w:name="_GoBack"/>
      <w:bookmarkEnd w:id="0"/>
    </w:p>
    <w:sectPr w:rsidR="007B0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metri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ACD"/>
    <w:multiLevelType w:val="multilevel"/>
    <w:tmpl w:val="C3E60B0E"/>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1">
    <w:nsid w:val="07F90E5B"/>
    <w:multiLevelType w:val="hybridMultilevel"/>
    <w:tmpl w:val="51823D36"/>
    <w:lvl w:ilvl="0" w:tplc="04190001">
      <w:start w:val="1"/>
      <w:numFmt w:val="bullet"/>
      <w:lvlText w:val=""/>
      <w:lvlJc w:val="left"/>
      <w:pPr>
        <w:ind w:left="1440" w:hanging="360"/>
      </w:pPr>
      <w:rPr>
        <w:rFonts w:ascii="Symbol" w:hAnsi="Symbol" w:hint="default"/>
      </w:rPr>
    </w:lvl>
    <w:lvl w:ilvl="1" w:tplc="897A6E0C">
      <w:numFmt w:val="bullet"/>
      <w:lvlText w:val="•"/>
      <w:lvlJc w:val="left"/>
      <w:pPr>
        <w:ind w:left="2490" w:hanging="690"/>
      </w:pPr>
      <w:rPr>
        <w:rFonts w:ascii="Times New Roman" w:eastAsia="Times New Roman" w:hAnsi="Times New Roman" w:cs="Times New Roman" w:hint="default"/>
        <w:color w:val="00000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7C4CD0"/>
    <w:multiLevelType w:val="multilevel"/>
    <w:tmpl w:val="0DC6C0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707C33"/>
    <w:multiLevelType w:val="multilevel"/>
    <w:tmpl w:val="6A52501A"/>
    <w:lvl w:ilvl="0">
      <w:start w:val="1"/>
      <w:numFmt w:val="decimal"/>
      <w:lvlText w:val="%1."/>
      <w:lvlJc w:val="left"/>
      <w:pPr>
        <w:ind w:left="720" w:hanging="360"/>
      </w:pPr>
    </w:lvl>
    <w:lvl w:ilvl="1">
      <w:start w:val="2"/>
      <w:numFmt w:val="decimal"/>
      <w:isLgl/>
      <w:lvlText w:val="%1.%2"/>
      <w:lvlJc w:val="left"/>
      <w:pPr>
        <w:ind w:left="1192" w:hanging="645"/>
      </w:pPr>
    </w:lvl>
    <w:lvl w:ilvl="2">
      <w:start w:val="1"/>
      <w:numFmt w:val="decimal"/>
      <w:isLgl/>
      <w:lvlText w:val="%1.%2.%3"/>
      <w:lvlJc w:val="left"/>
      <w:pPr>
        <w:ind w:left="1454" w:hanging="720"/>
      </w:pPr>
    </w:lvl>
    <w:lvl w:ilvl="3">
      <w:start w:val="1"/>
      <w:numFmt w:val="decimal"/>
      <w:isLgl/>
      <w:lvlText w:val="%1.%2.%3.%4"/>
      <w:lvlJc w:val="left"/>
      <w:pPr>
        <w:ind w:left="2001" w:hanging="1080"/>
      </w:pPr>
    </w:lvl>
    <w:lvl w:ilvl="4">
      <w:start w:val="1"/>
      <w:numFmt w:val="decimal"/>
      <w:isLgl/>
      <w:lvlText w:val="%1.%2.%3.%4.%5"/>
      <w:lvlJc w:val="left"/>
      <w:pPr>
        <w:ind w:left="2188" w:hanging="1080"/>
      </w:pPr>
    </w:lvl>
    <w:lvl w:ilvl="5">
      <w:start w:val="1"/>
      <w:numFmt w:val="decimal"/>
      <w:isLgl/>
      <w:lvlText w:val="%1.%2.%3.%4.%5.%6"/>
      <w:lvlJc w:val="left"/>
      <w:pPr>
        <w:ind w:left="2735" w:hanging="1440"/>
      </w:pPr>
    </w:lvl>
    <w:lvl w:ilvl="6">
      <w:start w:val="1"/>
      <w:numFmt w:val="decimal"/>
      <w:isLgl/>
      <w:lvlText w:val="%1.%2.%3.%4.%5.%6.%7"/>
      <w:lvlJc w:val="left"/>
      <w:pPr>
        <w:ind w:left="2922" w:hanging="1440"/>
      </w:pPr>
    </w:lvl>
    <w:lvl w:ilvl="7">
      <w:start w:val="1"/>
      <w:numFmt w:val="decimal"/>
      <w:isLgl/>
      <w:lvlText w:val="%1.%2.%3.%4.%5.%6.%7.%8"/>
      <w:lvlJc w:val="left"/>
      <w:pPr>
        <w:ind w:left="3469" w:hanging="1800"/>
      </w:pPr>
    </w:lvl>
    <w:lvl w:ilvl="8">
      <w:start w:val="1"/>
      <w:numFmt w:val="decimal"/>
      <w:isLgl/>
      <w:lvlText w:val="%1.%2.%3.%4.%5.%6.%7.%8.%9"/>
      <w:lvlJc w:val="left"/>
      <w:pPr>
        <w:ind w:left="4016" w:hanging="2160"/>
      </w:pPr>
    </w:lvl>
  </w:abstractNum>
  <w:abstractNum w:abstractNumId="5">
    <w:nsid w:val="122370A8"/>
    <w:multiLevelType w:val="hybridMultilevel"/>
    <w:tmpl w:val="0770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6C52AA3"/>
    <w:multiLevelType w:val="multilevel"/>
    <w:tmpl w:val="B85AD1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7C4003A"/>
    <w:multiLevelType w:val="hybridMultilevel"/>
    <w:tmpl w:val="D4A66D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9020BCA"/>
    <w:multiLevelType w:val="multilevel"/>
    <w:tmpl w:val="D08AF7D0"/>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1FAD7AB8"/>
    <w:multiLevelType w:val="hybridMultilevel"/>
    <w:tmpl w:val="2344374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1">
    <w:nsid w:val="238D02B8"/>
    <w:multiLevelType w:val="hybridMultilevel"/>
    <w:tmpl w:val="4300ED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F218F1"/>
    <w:multiLevelType w:val="multilevel"/>
    <w:tmpl w:val="B9FED5C6"/>
    <w:lvl w:ilvl="0">
      <w:start w:val="5"/>
      <w:numFmt w:val="decimal"/>
      <w:lvlText w:val="%1"/>
      <w:lvlJc w:val="left"/>
      <w:pPr>
        <w:ind w:left="720" w:hanging="360"/>
      </w:pPr>
      <w:rPr>
        <w:rFonts w:hint="default"/>
        <w:color w:val="auto"/>
      </w:rPr>
    </w:lvl>
    <w:lvl w:ilvl="1">
      <w:start w:val="2"/>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77313E"/>
    <w:multiLevelType w:val="multilevel"/>
    <w:tmpl w:val="C4C8CE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32E532CE"/>
    <w:multiLevelType w:val="hybridMultilevel"/>
    <w:tmpl w:val="85B4AF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4B83923"/>
    <w:multiLevelType w:val="multilevel"/>
    <w:tmpl w:val="720A88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377C5055"/>
    <w:multiLevelType w:val="multilevel"/>
    <w:tmpl w:val="B1F0B4D2"/>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sz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B3F29C6"/>
    <w:multiLevelType w:val="multilevel"/>
    <w:tmpl w:val="957EAF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3D5D4986"/>
    <w:multiLevelType w:val="multilevel"/>
    <w:tmpl w:val="C2826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FBD7751"/>
    <w:multiLevelType w:val="hybridMultilevel"/>
    <w:tmpl w:val="15BAE2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9C616C"/>
    <w:multiLevelType w:val="multilevel"/>
    <w:tmpl w:val="4BF43B62"/>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58AA41F9"/>
    <w:multiLevelType w:val="multilevel"/>
    <w:tmpl w:val="7A72C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7">
    <w:nsid w:val="717B3C62"/>
    <w:multiLevelType w:val="multilevel"/>
    <w:tmpl w:val="244CC6CE"/>
    <w:lvl w:ilvl="0">
      <w:start w:val="1"/>
      <w:numFmt w:val="decimal"/>
      <w:lvlText w:val="%1."/>
      <w:lvlJc w:val="left"/>
      <w:pPr>
        <w:ind w:left="720" w:hanging="360"/>
      </w:pPr>
      <w:rPr>
        <w:rFonts w:hint="default"/>
        <w:b/>
        <w:i w:val="0"/>
      </w:rPr>
    </w:lvl>
    <w:lvl w:ilvl="1">
      <w:start w:val="1"/>
      <w:numFmt w:val="decimal"/>
      <w:isLgl/>
      <w:lvlText w:val="%1.%2"/>
      <w:lvlJc w:val="left"/>
      <w:pPr>
        <w:ind w:left="1170" w:hanging="450"/>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520" w:hanging="108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600" w:hanging="144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680" w:hanging="1800"/>
      </w:pPr>
      <w:rPr>
        <w:rFonts w:hint="default"/>
        <w:color w:val="auto"/>
        <w:sz w:val="28"/>
      </w:rPr>
    </w:lvl>
    <w:lvl w:ilvl="8">
      <w:start w:val="1"/>
      <w:numFmt w:val="decimal"/>
      <w:isLgl/>
      <w:lvlText w:val="%1.%2.%3.%4.%5.%6.%7.%8.%9"/>
      <w:lvlJc w:val="left"/>
      <w:pPr>
        <w:ind w:left="5400" w:hanging="2160"/>
      </w:pPr>
      <w:rPr>
        <w:rFonts w:hint="default"/>
        <w:color w:val="auto"/>
        <w:sz w:val="28"/>
      </w:rPr>
    </w:lvl>
  </w:abstractNum>
  <w:abstractNum w:abstractNumId="28">
    <w:nsid w:val="740815F2"/>
    <w:multiLevelType w:val="hybridMultilevel"/>
    <w:tmpl w:val="21DAF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962E83"/>
    <w:multiLevelType w:val="multilevel"/>
    <w:tmpl w:val="46DEFE9A"/>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num w:numId="1">
    <w:abstractNumId w:val="13"/>
  </w:num>
  <w:num w:numId="2">
    <w:abstractNumId w:val="2"/>
  </w:num>
  <w:num w:numId="3">
    <w:abstractNumId w:val="25"/>
  </w:num>
  <w:num w:numId="4">
    <w:abstractNumId w:val="10"/>
  </w:num>
  <w:num w:numId="5">
    <w:abstractNumId w:val="15"/>
  </w:num>
  <w:num w:numId="6">
    <w:abstractNumId w:val="27"/>
  </w:num>
  <w:num w:numId="7">
    <w:abstractNumId w:val="1"/>
  </w:num>
  <w:num w:numId="8">
    <w:abstractNumId w:val="26"/>
  </w:num>
  <w:num w:numId="9">
    <w:abstractNumId w:val="21"/>
  </w:num>
  <w:num w:numId="10">
    <w:abstractNumId w:val="19"/>
  </w:num>
  <w:num w:numId="11">
    <w:abstractNumId w:val="12"/>
  </w:num>
  <w:num w:numId="12">
    <w:abstractNumId w:val="7"/>
  </w:num>
  <w:num w:numId="13">
    <w:abstractNumId w:val="22"/>
  </w:num>
  <w:num w:numId="14">
    <w:abstractNumId w:val="17"/>
  </w:num>
  <w:num w:numId="15">
    <w:abstractNumId w:val="0"/>
  </w:num>
  <w:num w:numId="16">
    <w:abstractNumId w:val="14"/>
  </w:num>
  <w:num w:numId="17">
    <w:abstractNumId w:val="16"/>
  </w:num>
  <w:num w:numId="18">
    <w:abstractNumId w:val="29"/>
  </w:num>
  <w:num w:numId="19">
    <w:abstractNumId w:val="6"/>
  </w:num>
  <w:num w:numId="20">
    <w:abstractNumId w:val="23"/>
  </w:num>
  <w:num w:numId="21">
    <w:abstractNumId w:val="20"/>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28"/>
  </w:num>
  <w:num w:numId="2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3106D2"/>
    <w:rsid w:val="00357A86"/>
    <w:rsid w:val="00425CE8"/>
    <w:rsid w:val="00503A36"/>
    <w:rsid w:val="006972A1"/>
    <w:rsid w:val="007B0AC0"/>
    <w:rsid w:val="00893AA0"/>
    <w:rsid w:val="00B67212"/>
    <w:rsid w:val="00CA0C97"/>
    <w:rsid w:val="00E2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1">
    <w:name w:val="heading 1"/>
    <w:basedOn w:val="a0"/>
    <w:next w:val="a0"/>
    <w:link w:val="10"/>
    <w:uiPriority w:val="9"/>
    <w:qFormat/>
    <w:rsid w:val="007B0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7B0AC0"/>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B0A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7B0AC0"/>
    <w:rPr>
      <w:rFonts w:ascii="Calibri Light" w:eastAsia="Times New Roman" w:hAnsi="Calibri Light" w:cs="Times New Roman"/>
      <w:color w:val="2E74B5"/>
      <w:sz w:val="26"/>
      <w:szCs w:val="26"/>
      <w:lang w:eastAsia="ru-RU"/>
    </w:rPr>
  </w:style>
  <w:style w:type="numbering" w:customStyle="1" w:styleId="11">
    <w:name w:val="Нет списка1"/>
    <w:next w:val="a3"/>
    <w:uiPriority w:val="99"/>
    <w:semiHidden/>
    <w:unhideWhenUsed/>
    <w:rsid w:val="007B0AC0"/>
  </w:style>
  <w:style w:type="paragraph" w:styleId="a4">
    <w:name w:val="List Paragraph"/>
    <w:basedOn w:val="a0"/>
    <w:uiPriority w:val="34"/>
    <w:qFormat/>
    <w:rsid w:val="007B0AC0"/>
    <w:pPr>
      <w:ind w:left="720"/>
      <w:contextualSpacing/>
    </w:pPr>
    <w:rPr>
      <w:rFonts w:ascii="Calibri" w:eastAsia="Calibri" w:hAnsi="Calibri" w:cs="Times New Roman"/>
    </w:rPr>
  </w:style>
  <w:style w:type="table" w:styleId="a5">
    <w:name w:val="Table Grid"/>
    <w:basedOn w:val="a2"/>
    <w:uiPriority w:val="59"/>
    <w:rsid w:val="007B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7B0A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7B0AC0"/>
    <w:rPr>
      <w:rFonts w:ascii="Times New Roman" w:hAnsi="Times New Roman" w:cs="Times New Roman"/>
      <w:b/>
      <w:bCs/>
      <w:sz w:val="24"/>
      <w:szCs w:val="24"/>
    </w:rPr>
  </w:style>
  <w:style w:type="character" w:styleId="a6">
    <w:name w:val="Hyperlink"/>
    <w:basedOn w:val="a1"/>
    <w:uiPriority w:val="99"/>
    <w:unhideWhenUsed/>
    <w:rsid w:val="007B0AC0"/>
    <w:rPr>
      <w:color w:val="0000FF" w:themeColor="hyperlink"/>
      <w:u w:val="single"/>
    </w:rPr>
  </w:style>
  <w:style w:type="paragraph" w:styleId="a7">
    <w:name w:val="Normal (Web)"/>
    <w:basedOn w:val="a0"/>
    <w:uiPriority w:val="99"/>
    <w:unhideWhenUsed/>
    <w:rsid w:val="007B0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0"/>
    <w:link w:val="a9"/>
    <w:uiPriority w:val="99"/>
    <w:unhideWhenUsed/>
    <w:rsid w:val="007B0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uiPriority w:val="99"/>
    <w:rsid w:val="007B0AC0"/>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7B0AC0"/>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7B0AC0"/>
    <w:rPr>
      <w:rFonts w:ascii="Tahoma" w:eastAsia="Calibri" w:hAnsi="Tahoma" w:cs="Tahoma"/>
      <w:sz w:val="16"/>
      <w:szCs w:val="16"/>
    </w:rPr>
  </w:style>
  <w:style w:type="paragraph" w:styleId="ac">
    <w:name w:val="Body Text Indent"/>
    <w:basedOn w:val="a0"/>
    <w:link w:val="ad"/>
    <w:uiPriority w:val="99"/>
    <w:semiHidden/>
    <w:unhideWhenUsed/>
    <w:rsid w:val="007B0AC0"/>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7B0AC0"/>
    <w:rPr>
      <w:rFonts w:ascii="Calibri" w:eastAsia="Calibri" w:hAnsi="Calibri" w:cs="Times New Roman"/>
    </w:rPr>
  </w:style>
  <w:style w:type="table" w:customStyle="1" w:styleId="12">
    <w:name w:val="Сетка таблицы1"/>
    <w:basedOn w:val="a2"/>
    <w:next w:val="a5"/>
    <w:uiPriority w:val="59"/>
    <w:rsid w:val="007B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7B0AC0"/>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7B0AC0"/>
    <w:rPr>
      <w:rFonts w:ascii="Calibri" w:eastAsia="Calibri" w:hAnsi="Calibri" w:cs="Times New Roman"/>
    </w:rPr>
  </w:style>
  <w:style w:type="paragraph" w:styleId="af0">
    <w:name w:val="header"/>
    <w:basedOn w:val="a0"/>
    <w:link w:val="af1"/>
    <w:uiPriority w:val="99"/>
    <w:unhideWhenUsed/>
    <w:rsid w:val="007B0AC0"/>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7B0AC0"/>
    <w:rPr>
      <w:rFonts w:ascii="Calibri" w:eastAsia="Calibri" w:hAnsi="Calibri" w:cs="Times New Roman"/>
    </w:rPr>
  </w:style>
  <w:style w:type="character" w:styleId="af2">
    <w:name w:val="Emphasis"/>
    <w:basedOn w:val="a1"/>
    <w:qFormat/>
    <w:rsid w:val="007B0AC0"/>
    <w:rPr>
      <w:i/>
      <w:iCs/>
    </w:rPr>
  </w:style>
  <w:style w:type="table" w:customStyle="1" w:styleId="21">
    <w:name w:val="Сетка таблицы2"/>
    <w:basedOn w:val="a2"/>
    <w:uiPriority w:val="59"/>
    <w:rsid w:val="007B0A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7B0AC0"/>
    <w:pPr>
      <w:numPr>
        <w:numId w:val="13"/>
      </w:numPr>
      <w:spacing w:after="0" w:line="240" w:lineRule="auto"/>
      <w:contextualSpacing/>
    </w:pPr>
    <w:rPr>
      <w:rFonts w:ascii="Times New Roman" w:eastAsia="Calibri" w:hAnsi="Times New Roman" w:cs="Times New Roman"/>
      <w:sz w:val="24"/>
      <w:szCs w:val="24"/>
      <w:lang w:eastAsia="ru-RU"/>
    </w:rPr>
  </w:style>
  <w:style w:type="table" w:customStyle="1" w:styleId="22">
    <w:name w:val="Сетка таблицы22"/>
    <w:basedOn w:val="a2"/>
    <w:uiPriority w:val="59"/>
    <w:rsid w:val="007B0AC0"/>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7B0AC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sid w:val="007B0AC0"/>
    <w:rPr>
      <w:b/>
      <w:bCs/>
    </w:rPr>
  </w:style>
  <w:style w:type="table" w:customStyle="1" w:styleId="3">
    <w:name w:val="Сетка таблицы3"/>
    <w:basedOn w:val="a2"/>
    <w:next w:val="a5"/>
    <w:uiPriority w:val="59"/>
    <w:rsid w:val="007B0A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7B0AC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7B0AC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next w:val="a5"/>
    <w:uiPriority w:val="59"/>
    <w:rsid w:val="007B0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7B0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1">
    <w:name w:val="heading 1"/>
    <w:basedOn w:val="a0"/>
    <w:next w:val="a0"/>
    <w:link w:val="10"/>
    <w:uiPriority w:val="9"/>
    <w:qFormat/>
    <w:rsid w:val="007B0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7B0AC0"/>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B0A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7B0AC0"/>
    <w:rPr>
      <w:rFonts w:ascii="Calibri Light" w:eastAsia="Times New Roman" w:hAnsi="Calibri Light" w:cs="Times New Roman"/>
      <w:color w:val="2E74B5"/>
      <w:sz w:val="26"/>
      <w:szCs w:val="26"/>
      <w:lang w:eastAsia="ru-RU"/>
    </w:rPr>
  </w:style>
  <w:style w:type="numbering" w:customStyle="1" w:styleId="11">
    <w:name w:val="Нет списка1"/>
    <w:next w:val="a3"/>
    <w:uiPriority w:val="99"/>
    <w:semiHidden/>
    <w:unhideWhenUsed/>
    <w:rsid w:val="007B0AC0"/>
  </w:style>
  <w:style w:type="paragraph" w:styleId="a4">
    <w:name w:val="List Paragraph"/>
    <w:basedOn w:val="a0"/>
    <w:uiPriority w:val="34"/>
    <w:qFormat/>
    <w:rsid w:val="007B0AC0"/>
    <w:pPr>
      <w:ind w:left="720"/>
      <w:contextualSpacing/>
    </w:pPr>
    <w:rPr>
      <w:rFonts w:ascii="Calibri" w:eastAsia="Calibri" w:hAnsi="Calibri" w:cs="Times New Roman"/>
    </w:rPr>
  </w:style>
  <w:style w:type="table" w:styleId="a5">
    <w:name w:val="Table Grid"/>
    <w:basedOn w:val="a2"/>
    <w:uiPriority w:val="59"/>
    <w:rsid w:val="007B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7B0A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7B0AC0"/>
    <w:rPr>
      <w:rFonts w:ascii="Times New Roman" w:hAnsi="Times New Roman" w:cs="Times New Roman"/>
      <w:b/>
      <w:bCs/>
      <w:sz w:val="24"/>
      <w:szCs w:val="24"/>
    </w:rPr>
  </w:style>
  <w:style w:type="character" w:styleId="a6">
    <w:name w:val="Hyperlink"/>
    <w:basedOn w:val="a1"/>
    <w:uiPriority w:val="99"/>
    <w:unhideWhenUsed/>
    <w:rsid w:val="007B0AC0"/>
    <w:rPr>
      <w:color w:val="0000FF" w:themeColor="hyperlink"/>
      <w:u w:val="single"/>
    </w:rPr>
  </w:style>
  <w:style w:type="paragraph" w:styleId="a7">
    <w:name w:val="Normal (Web)"/>
    <w:basedOn w:val="a0"/>
    <w:uiPriority w:val="99"/>
    <w:unhideWhenUsed/>
    <w:rsid w:val="007B0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0"/>
    <w:link w:val="a9"/>
    <w:uiPriority w:val="99"/>
    <w:unhideWhenUsed/>
    <w:rsid w:val="007B0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uiPriority w:val="99"/>
    <w:rsid w:val="007B0AC0"/>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7B0AC0"/>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7B0AC0"/>
    <w:rPr>
      <w:rFonts w:ascii="Tahoma" w:eastAsia="Calibri" w:hAnsi="Tahoma" w:cs="Tahoma"/>
      <w:sz w:val="16"/>
      <w:szCs w:val="16"/>
    </w:rPr>
  </w:style>
  <w:style w:type="paragraph" w:styleId="ac">
    <w:name w:val="Body Text Indent"/>
    <w:basedOn w:val="a0"/>
    <w:link w:val="ad"/>
    <w:uiPriority w:val="99"/>
    <w:semiHidden/>
    <w:unhideWhenUsed/>
    <w:rsid w:val="007B0AC0"/>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7B0AC0"/>
    <w:rPr>
      <w:rFonts w:ascii="Calibri" w:eastAsia="Calibri" w:hAnsi="Calibri" w:cs="Times New Roman"/>
    </w:rPr>
  </w:style>
  <w:style w:type="table" w:customStyle="1" w:styleId="12">
    <w:name w:val="Сетка таблицы1"/>
    <w:basedOn w:val="a2"/>
    <w:next w:val="a5"/>
    <w:uiPriority w:val="59"/>
    <w:rsid w:val="007B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7B0AC0"/>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7B0AC0"/>
    <w:rPr>
      <w:rFonts w:ascii="Calibri" w:eastAsia="Calibri" w:hAnsi="Calibri" w:cs="Times New Roman"/>
    </w:rPr>
  </w:style>
  <w:style w:type="paragraph" w:styleId="af0">
    <w:name w:val="header"/>
    <w:basedOn w:val="a0"/>
    <w:link w:val="af1"/>
    <w:uiPriority w:val="99"/>
    <w:unhideWhenUsed/>
    <w:rsid w:val="007B0AC0"/>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7B0AC0"/>
    <w:rPr>
      <w:rFonts w:ascii="Calibri" w:eastAsia="Calibri" w:hAnsi="Calibri" w:cs="Times New Roman"/>
    </w:rPr>
  </w:style>
  <w:style w:type="character" w:styleId="af2">
    <w:name w:val="Emphasis"/>
    <w:basedOn w:val="a1"/>
    <w:qFormat/>
    <w:rsid w:val="007B0AC0"/>
    <w:rPr>
      <w:i/>
      <w:iCs/>
    </w:rPr>
  </w:style>
  <w:style w:type="table" w:customStyle="1" w:styleId="21">
    <w:name w:val="Сетка таблицы2"/>
    <w:basedOn w:val="a2"/>
    <w:uiPriority w:val="59"/>
    <w:rsid w:val="007B0A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7B0AC0"/>
    <w:pPr>
      <w:numPr>
        <w:numId w:val="13"/>
      </w:numPr>
      <w:spacing w:after="0" w:line="240" w:lineRule="auto"/>
      <w:contextualSpacing/>
    </w:pPr>
    <w:rPr>
      <w:rFonts w:ascii="Times New Roman" w:eastAsia="Calibri" w:hAnsi="Times New Roman" w:cs="Times New Roman"/>
      <w:sz w:val="24"/>
      <w:szCs w:val="24"/>
      <w:lang w:eastAsia="ru-RU"/>
    </w:rPr>
  </w:style>
  <w:style w:type="table" w:customStyle="1" w:styleId="22">
    <w:name w:val="Сетка таблицы22"/>
    <w:basedOn w:val="a2"/>
    <w:uiPriority w:val="59"/>
    <w:rsid w:val="007B0AC0"/>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7B0AC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sid w:val="007B0AC0"/>
    <w:rPr>
      <w:b/>
      <w:bCs/>
    </w:rPr>
  </w:style>
  <w:style w:type="table" w:customStyle="1" w:styleId="3">
    <w:name w:val="Сетка таблицы3"/>
    <w:basedOn w:val="a2"/>
    <w:next w:val="a5"/>
    <w:uiPriority w:val="59"/>
    <w:rsid w:val="007B0A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7B0AC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7B0AC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next w:val="a5"/>
    <w:uiPriority w:val="59"/>
    <w:rsid w:val="007B0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7B0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4750</Words>
  <Characters>27081</Characters>
  <Application>Microsoft Office Word</Application>
  <DocSecurity>0</DocSecurity>
  <Lines>225</Lines>
  <Paragraphs>63</Paragraphs>
  <ScaleCrop>false</ScaleCrop>
  <Company>Krokoz™</Company>
  <LinksUpToDate>false</LinksUpToDate>
  <CharactersWithSpaces>31768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4</cp:revision>
  <dcterms:created xsi:type="dcterms:W3CDTF">2022-10-01T06:21:00Z</dcterms:created>
  <dcterms:modified xsi:type="dcterms:W3CDTF">2023-12-16T02:08:00Z</dcterms:modified>
</cp:coreProperties>
</file>