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9F" w:rsidRDefault="00AB519F" w:rsidP="00AB51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B519F" w:rsidRDefault="00AB519F" w:rsidP="00AB51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Краевой профильной смены «Чемпионы»</w:t>
      </w:r>
    </w:p>
    <w:p w:rsidR="00AB519F" w:rsidRDefault="00AB519F" w:rsidP="00AB519F">
      <w:pPr>
        <w:widowControl w:val="0"/>
        <w:autoSpaceDE w:val="0"/>
        <w:autoSpaceDN w:val="0"/>
        <w:spacing w:before="67" w:after="0" w:line="360" w:lineRule="auto"/>
        <w:ind w:left="542" w:right="547" w:firstLine="70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Смена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«Чемпионы»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физкультурно-спортивная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направленная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повышение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уровня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индивидуального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спортивного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мастерства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обучающихся.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Данная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реализует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отбор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дальнейшее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сопровождение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одаренных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детей.</w:t>
      </w:r>
    </w:p>
    <w:p w:rsidR="00AB519F" w:rsidRDefault="00AB519F" w:rsidP="00AB519F">
      <w:pPr>
        <w:widowControl w:val="0"/>
        <w:autoSpaceDE w:val="0"/>
        <w:autoSpaceDN w:val="0"/>
        <w:spacing w:before="1" w:after="0" w:line="360" w:lineRule="auto"/>
        <w:ind w:left="542" w:right="544" w:firstLine="70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основе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лежит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идея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воспитания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поколения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активных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амбициозных</w:t>
      </w:r>
      <w:proofErr w:type="gram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целеустремленных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молодых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людей,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будущего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молодого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сообщества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края.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территория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формирования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сильной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современной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личности,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условиях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современного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общества.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Поэтому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основной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задачей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тренеров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становится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воспитание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молодых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людей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будущего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человеческого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ресурса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края.</w:t>
      </w:r>
    </w:p>
    <w:p w:rsidR="00AB519F" w:rsidRDefault="00AB519F" w:rsidP="00AB519F">
      <w:pPr>
        <w:widowControl w:val="0"/>
        <w:autoSpaceDE w:val="0"/>
        <w:autoSpaceDN w:val="0"/>
        <w:spacing w:before="1" w:after="0" w:line="360" w:lineRule="auto"/>
        <w:ind w:left="542" w:right="542" w:firstLine="70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совершенствование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многоуровневой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инфраструктуры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поиска, выявления и развития одаренности детей и молодежи в различных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сферах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деятельности»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выбранные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блока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 смены помогут детям проявить себя в избранном виде спорта,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изучить методику подготовки к соревнованиям, получить практический опыт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соревновательной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деятельности.</w:t>
      </w:r>
    </w:p>
    <w:p w:rsidR="00AB519F" w:rsidRDefault="00AB519F" w:rsidP="00AB519F">
      <w:pPr>
        <w:widowControl w:val="0"/>
        <w:autoSpaceDE w:val="0"/>
        <w:autoSpaceDN w:val="0"/>
        <w:spacing w:after="0" w:line="360" w:lineRule="auto"/>
        <w:ind w:left="542" w:right="546" w:firstLine="70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Данная программа отвечает приоритетным направлениям молодежной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политики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Хабаровском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РФ,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способствующих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развитию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всего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общества.</w:t>
      </w:r>
    </w:p>
    <w:p w:rsidR="00AB519F" w:rsidRDefault="00AB519F" w:rsidP="00AB519F">
      <w:pPr>
        <w:widowControl w:val="0"/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Направленность</w:t>
      </w:r>
      <w:r>
        <w:rPr>
          <w:rFonts w:ascii="Times New Roman" w:eastAsia="Times New Roman" w:hAnsi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программы</w:t>
      </w:r>
      <w:r>
        <w:rPr>
          <w:rFonts w:ascii="Times New Roman" w:eastAsia="Times New Roman" w:hAnsi="Times New Roman"/>
          <w:sz w:val="28"/>
        </w:rPr>
        <w:t>–физкультурно-спортивная</w:t>
      </w:r>
    </w:p>
    <w:p w:rsidR="00AB519F" w:rsidRDefault="00AB519F" w:rsidP="00AB519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31"/>
          <w:szCs w:val="28"/>
        </w:rPr>
      </w:pPr>
    </w:p>
    <w:p w:rsidR="00AB519F" w:rsidRDefault="00AB519F" w:rsidP="00AB519F">
      <w:pPr>
        <w:widowControl w:val="0"/>
        <w:autoSpaceDE w:val="0"/>
        <w:autoSpaceDN w:val="0"/>
        <w:spacing w:after="0" w:line="360" w:lineRule="auto"/>
        <w:ind w:left="542" w:right="5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Целевая аудитория: </w:t>
      </w:r>
      <w:r>
        <w:rPr>
          <w:rFonts w:ascii="Times New Roman" w:eastAsia="Times New Roman" w:hAnsi="Times New Roman"/>
          <w:sz w:val="28"/>
          <w:szCs w:val="28"/>
        </w:rPr>
        <w:t>программа ориентирована на участников</w:t>
      </w:r>
      <w:r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9-17 лет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проявленными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одаренными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способностями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избранном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спорта,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высоким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уровнем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мотивации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достижению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высших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спортивных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результатов.</w:t>
      </w:r>
    </w:p>
    <w:p w:rsidR="00AB519F" w:rsidRDefault="00AB519F" w:rsidP="00AB519F">
      <w:pPr>
        <w:widowControl w:val="0"/>
        <w:autoSpaceDE w:val="0"/>
        <w:autoSpaceDN w:val="0"/>
        <w:spacing w:after="0" w:line="360" w:lineRule="auto"/>
        <w:ind w:right="5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1"/>
          <w:szCs w:val="28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мотивации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эффективной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подготовки спортивного мастерства в избранном виде спорта для успешного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прохождения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соревнований.</w:t>
      </w:r>
    </w:p>
    <w:p w:rsidR="00AB519F" w:rsidRDefault="00AB519F" w:rsidP="00AB519F">
      <w:pPr>
        <w:spacing w:after="0" w:line="360" w:lineRule="auto"/>
        <w:rPr>
          <w:rFonts w:ascii="Times New Roman" w:eastAsia="Times New Roman" w:hAnsi="Times New Roman"/>
        </w:rPr>
        <w:sectPr w:rsidR="00AB519F">
          <w:pgSz w:w="11910" w:h="16840"/>
          <w:pgMar w:top="1040" w:right="300" w:bottom="280" w:left="1160" w:header="720" w:footer="720" w:gutter="0"/>
          <w:cols w:space="720"/>
        </w:sectPr>
      </w:pPr>
    </w:p>
    <w:p w:rsidR="00AB519F" w:rsidRDefault="00AB519F" w:rsidP="00AB519F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221F1F"/>
          <w:sz w:val="28"/>
        </w:rPr>
        <w:lastRenderedPageBreak/>
        <w:t xml:space="preserve">      Задачи:</w:t>
      </w:r>
    </w:p>
    <w:p w:rsidR="00AB519F" w:rsidRDefault="00AB519F" w:rsidP="00AB519F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before="158" w:after="0" w:line="360" w:lineRule="auto"/>
        <w:ind w:right="5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Подготовка</w:t>
      </w:r>
      <w:r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участников</w:t>
      </w:r>
      <w:r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программы</w:t>
      </w:r>
      <w:r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к</w:t>
      </w:r>
      <w:r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соревнованиям</w:t>
      </w:r>
      <w:r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в</w:t>
      </w:r>
      <w:r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избранном</w:t>
      </w:r>
      <w:r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виде</w:t>
      </w:r>
      <w:r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спорта</w:t>
      </w:r>
      <w:r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межмуниципального,</w:t>
      </w:r>
      <w:r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краевого</w:t>
      </w:r>
      <w:r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</w:t>
      </w:r>
      <w:r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всероссийского уровней;</w:t>
      </w:r>
    </w:p>
    <w:p w:rsidR="00AB519F" w:rsidRDefault="00AB519F" w:rsidP="00AB519F">
      <w:pPr>
        <w:widowControl w:val="0"/>
        <w:numPr>
          <w:ilvl w:val="0"/>
          <w:numId w:val="1"/>
        </w:numPr>
        <w:tabs>
          <w:tab w:val="left" w:pos="996"/>
          <w:tab w:val="left" w:pos="3023"/>
          <w:tab w:val="left" w:pos="4903"/>
          <w:tab w:val="left" w:pos="6033"/>
          <w:tab w:val="left" w:pos="6426"/>
          <w:tab w:val="left" w:pos="8405"/>
          <w:tab w:val="left" w:pos="9479"/>
        </w:tabs>
        <w:autoSpaceDE w:val="0"/>
        <w:autoSpaceDN w:val="0"/>
        <w:spacing w:after="0" w:line="360" w:lineRule="auto"/>
        <w:ind w:right="5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Формирование</w:t>
      </w:r>
      <w:r>
        <w:rPr>
          <w:rFonts w:ascii="Times New Roman" w:eastAsia="Times New Roman" w:hAnsi="Times New Roman"/>
          <w:color w:val="221F1F"/>
          <w:sz w:val="28"/>
        </w:rPr>
        <w:tab/>
        <w:t>практических</w:t>
      </w:r>
      <w:r>
        <w:rPr>
          <w:rFonts w:ascii="Times New Roman" w:eastAsia="Times New Roman" w:hAnsi="Times New Roman"/>
          <w:color w:val="221F1F"/>
          <w:sz w:val="28"/>
        </w:rPr>
        <w:tab/>
        <w:t>умений</w:t>
      </w:r>
      <w:r>
        <w:rPr>
          <w:rFonts w:ascii="Times New Roman" w:eastAsia="Times New Roman" w:hAnsi="Times New Roman"/>
          <w:color w:val="221F1F"/>
          <w:sz w:val="28"/>
        </w:rPr>
        <w:tab/>
        <w:t>и</w:t>
      </w:r>
      <w:r>
        <w:rPr>
          <w:rFonts w:ascii="Times New Roman" w:eastAsia="Times New Roman" w:hAnsi="Times New Roman"/>
          <w:color w:val="221F1F"/>
          <w:sz w:val="28"/>
        </w:rPr>
        <w:tab/>
        <w:t>теоретических</w:t>
      </w:r>
      <w:r>
        <w:rPr>
          <w:rFonts w:ascii="Times New Roman" w:eastAsia="Times New Roman" w:hAnsi="Times New Roman"/>
          <w:color w:val="221F1F"/>
          <w:sz w:val="28"/>
        </w:rPr>
        <w:tab/>
        <w:t>знаний</w:t>
      </w:r>
      <w:r>
        <w:rPr>
          <w:rFonts w:ascii="Times New Roman" w:eastAsia="Times New Roman" w:hAnsi="Times New Roman"/>
          <w:color w:val="221F1F"/>
          <w:sz w:val="28"/>
        </w:rPr>
        <w:tab/>
        <w:t>для</w:t>
      </w:r>
      <w:r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 xml:space="preserve">подготовки </w:t>
      </w:r>
      <w:proofErr w:type="gramStart"/>
      <w:r>
        <w:rPr>
          <w:rFonts w:ascii="Times New Roman" w:eastAsia="Times New Roman" w:hAnsi="Times New Roman"/>
          <w:color w:val="221F1F"/>
          <w:sz w:val="28"/>
        </w:rPr>
        <w:t>к</w:t>
      </w:r>
      <w:proofErr w:type="gramEnd"/>
      <w:r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соревновательной</w:t>
      </w:r>
      <w:r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деятельности;</w:t>
      </w:r>
    </w:p>
    <w:p w:rsidR="00AB519F" w:rsidRDefault="00AB519F" w:rsidP="00AB519F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after="0" w:line="240" w:lineRule="auto"/>
        <w:ind w:left="892" w:hanging="3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Предсоревновательная</w:t>
      </w:r>
      <w:r>
        <w:rPr>
          <w:rFonts w:ascii="Times New Roman" w:eastAsia="Times New Roman" w:hAnsi="Times New Roman"/>
          <w:color w:val="221F1F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практика;</w:t>
      </w:r>
    </w:p>
    <w:p w:rsidR="00AB519F" w:rsidRDefault="00AB519F" w:rsidP="00AB519F">
      <w:pPr>
        <w:widowControl w:val="0"/>
        <w:numPr>
          <w:ilvl w:val="0"/>
          <w:numId w:val="1"/>
        </w:numPr>
        <w:tabs>
          <w:tab w:val="left" w:pos="924"/>
        </w:tabs>
        <w:autoSpaceDE w:val="0"/>
        <w:autoSpaceDN w:val="0"/>
        <w:spacing w:before="161" w:after="0" w:line="360" w:lineRule="auto"/>
        <w:ind w:right="54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Поддержание</w:t>
      </w:r>
      <w:r>
        <w:rPr>
          <w:rFonts w:ascii="Times New Roman" w:eastAsia="Times New Roman" w:hAnsi="Times New Roman"/>
          <w:color w:val="221F1F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</w:t>
      </w:r>
      <w:r>
        <w:rPr>
          <w:rFonts w:ascii="Times New Roman" w:eastAsia="Times New Roman" w:hAnsi="Times New Roman"/>
          <w:color w:val="221F1F"/>
          <w:spacing w:val="26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развитие</w:t>
      </w:r>
      <w:r>
        <w:rPr>
          <w:rFonts w:ascii="Times New Roman" w:eastAsia="Times New Roman" w:hAnsi="Times New Roman"/>
          <w:color w:val="221F1F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специальной</w:t>
      </w:r>
      <w:r>
        <w:rPr>
          <w:rFonts w:ascii="Times New Roman" w:eastAsia="Times New Roman" w:hAnsi="Times New Roman"/>
          <w:color w:val="221F1F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физической</w:t>
      </w:r>
      <w:r>
        <w:rPr>
          <w:rFonts w:ascii="Times New Roman" w:eastAsia="Times New Roman" w:hAnsi="Times New Roman"/>
          <w:color w:val="221F1F"/>
          <w:spacing w:val="26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</w:t>
      </w:r>
      <w:r>
        <w:rPr>
          <w:rFonts w:ascii="Times New Roman" w:eastAsia="Times New Roman" w:hAnsi="Times New Roman"/>
          <w:color w:val="221F1F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функциональной</w:t>
      </w:r>
      <w:r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подготовленности.</w:t>
      </w:r>
    </w:p>
    <w:p w:rsidR="00AB519F" w:rsidRDefault="00AB519F" w:rsidP="00AB519F">
      <w:pPr>
        <w:widowControl w:val="0"/>
        <w:tabs>
          <w:tab w:val="left" w:pos="924"/>
        </w:tabs>
        <w:autoSpaceDE w:val="0"/>
        <w:autoSpaceDN w:val="0"/>
        <w:spacing w:before="161" w:after="0" w:line="360" w:lineRule="auto"/>
        <w:ind w:left="542" w:right="54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ОЖИДАЕМЫЕ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РЕЗУЛЬТАТЫ </w:t>
      </w:r>
    </w:p>
    <w:p w:rsidR="00AB519F" w:rsidRDefault="00AB519F" w:rsidP="00AB519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AB519F" w:rsidRDefault="00AB519F" w:rsidP="00AB519F">
      <w:pPr>
        <w:widowControl w:val="0"/>
        <w:autoSpaceDE w:val="0"/>
        <w:autoSpaceDN w:val="0"/>
        <w:spacing w:after="0"/>
        <w:ind w:left="5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Участники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смене</w:t>
      </w:r>
      <w:r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получат</w:t>
      </w:r>
      <w:r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подготовки</w:t>
      </w:r>
      <w:r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соревновательной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 лучших тренеров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края.</w:t>
      </w:r>
    </w:p>
    <w:p w:rsidR="00AB519F" w:rsidRDefault="00AB519F" w:rsidP="00AB519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31"/>
          <w:szCs w:val="28"/>
        </w:rPr>
      </w:pPr>
    </w:p>
    <w:p w:rsidR="00AB519F" w:rsidRDefault="00AB519F" w:rsidP="00AB519F">
      <w:pPr>
        <w:widowControl w:val="0"/>
        <w:autoSpaceDE w:val="0"/>
        <w:autoSpaceDN w:val="0"/>
        <w:spacing w:after="0"/>
        <w:ind w:left="5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целью</w:t>
      </w:r>
      <w:r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задачами</w:t>
      </w:r>
      <w:r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произойдут</w:t>
      </w:r>
      <w:r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следующие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результативные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изменения:</w:t>
      </w:r>
    </w:p>
    <w:p w:rsidR="00AB519F" w:rsidRDefault="00AB519F" w:rsidP="00AB51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32"/>
          <w:szCs w:val="28"/>
        </w:rPr>
      </w:pPr>
    </w:p>
    <w:p w:rsidR="00AB519F" w:rsidRDefault="00AB519F" w:rsidP="00AB519F">
      <w:pPr>
        <w:widowControl w:val="0"/>
        <w:numPr>
          <w:ilvl w:val="2"/>
          <w:numId w:val="1"/>
        </w:numPr>
        <w:tabs>
          <w:tab w:val="left" w:pos="1982"/>
          <w:tab w:val="left" w:pos="3753"/>
          <w:tab w:val="left" w:pos="5626"/>
          <w:tab w:val="left" w:pos="7374"/>
          <w:tab w:val="left" w:pos="7868"/>
        </w:tabs>
        <w:autoSpaceDE w:val="0"/>
        <w:autoSpaceDN w:val="0"/>
        <w:spacing w:after="0" w:line="350" w:lineRule="auto"/>
        <w:ind w:right="5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color w:val="221F1F"/>
          <w:sz w:val="28"/>
        </w:rPr>
        <w:t>специальной</w:t>
      </w:r>
      <w:r>
        <w:rPr>
          <w:rFonts w:ascii="Times New Roman" w:eastAsia="Times New Roman" w:hAnsi="Times New Roman"/>
          <w:color w:val="221F1F"/>
          <w:sz w:val="28"/>
        </w:rPr>
        <w:tab/>
        <w:t>физической</w:t>
      </w:r>
      <w:r>
        <w:rPr>
          <w:rFonts w:ascii="Times New Roman" w:eastAsia="Times New Roman" w:hAnsi="Times New Roman"/>
          <w:color w:val="221F1F"/>
          <w:sz w:val="28"/>
        </w:rPr>
        <w:tab/>
        <w:t>и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"/>
          <w:sz w:val="28"/>
        </w:rPr>
        <w:t>функциональной</w:t>
      </w:r>
      <w:r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подготовленности</w:t>
      </w:r>
      <w:r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спортсменов</w:t>
      </w:r>
      <w:r>
        <w:rPr>
          <w:rFonts w:ascii="Times New Roman" w:eastAsia="Times New Roman" w:hAnsi="Times New Roman"/>
          <w:sz w:val="28"/>
        </w:rPr>
        <w:t>;</w:t>
      </w:r>
    </w:p>
    <w:p w:rsidR="00AB519F" w:rsidRDefault="00AB519F" w:rsidP="00AB519F">
      <w:pPr>
        <w:widowControl w:val="0"/>
        <w:numPr>
          <w:ilvl w:val="2"/>
          <w:numId w:val="1"/>
        </w:numPr>
        <w:tabs>
          <w:tab w:val="left" w:pos="1982"/>
          <w:tab w:val="left" w:pos="4068"/>
          <w:tab w:val="left" w:pos="5170"/>
          <w:tab w:val="left" w:pos="5700"/>
          <w:tab w:val="left" w:pos="7672"/>
          <w:tab w:val="left" w:pos="9619"/>
        </w:tabs>
        <w:autoSpaceDE w:val="0"/>
        <w:autoSpaceDN w:val="0"/>
        <w:spacing w:before="9" w:after="0" w:line="348" w:lineRule="auto"/>
        <w:ind w:right="5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Приобретение</w:t>
      </w:r>
      <w:r>
        <w:rPr>
          <w:rFonts w:ascii="Times New Roman" w:eastAsia="Times New Roman" w:hAnsi="Times New Roman"/>
          <w:sz w:val="28"/>
        </w:rPr>
        <w:tab/>
        <w:t>опыта</w:t>
      </w:r>
      <w:r>
        <w:rPr>
          <w:rFonts w:ascii="Times New Roman" w:eastAsia="Times New Roman" w:hAnsi="Times New Roman"/>
          <w:sz w:val="28"/>
        </w:rPr>
        <w:tab/>
        <w:t>и</w:t>
      </w:r>
      <w:r>
        <w:rPr>
          <w:rFonts w:ascii="Times New Roman" w:eastAsia="Times New Roman" w:hAnsi="Times New Roman"/>
          <w:sz w:val="28"/>
        </w:rPr>
        <w:tab/>
        <w:t>стабильность</w:t>
      </w:r>
      <w:r>
        <w:rPr>
          <w:rFonts w:ascii="Times New Roman" w:eastAsia="Times New Roman" w:hAnsi="Times New Roman"/>
          <w:sz w:val="28"/>
        </w:rPr>
        <w:tab/>
        <w:t>выступлений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1"/>
          <w:sz w:val="28"/>
        </w:rPr>
        <w:t>на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официальных спортивных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согреваниях</w:t>
      </w:r>
      <w:proofErr w:type="gramEnd"/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 видам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спорта;</w:t>
      </w:r>
    </w:p>
    <w:p w:rsidR="00AB519F" w:rsidRDefault="00AB519F" w:rsidP="00AB519F">
      <w:pPr>
        <w:widowControl w:val="0"/>
        <w:numPr>
          <w:ilvl w:val="2"/>
          <w:numId w:val="1"/>
        </w:numPr>
        <w:tabs>
          <w:tab w:val="left" w:pos="1982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Укрепление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здоровья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спортсменов;</w:t>
      </w:r>
    </w:p>
    <w:p w:rsidR="00AB519F" w:rsidRDefault="00AB519F" w:rsidP="00AB519F">
      <w:pPr>
        <w:widowControl w:val="0"/>
        <w:numPr>
          <w:ilvl w:val="2"/>
          <w:numId w:val="1"/>
        </w:numPr>
        <w:tabs>
          <w:tab w:val="left" w:pos="1982"/>
          <w:tab w:val="left" w:pos="3987"/>
          <w:tab w:val="left" w:pos="5750"/>
          <w:tab w:val="left" w:pos="6428"/>
          <w:tab w:val="left" w:pos="8116"/>
        </w:tabs>
        <w:autoSpaceDE w:val="0"/>
        <w:autoSpaceDN w:val="0"/>
        <w:spacing w:before="159" w:after="0" w:line="350" w:lineRule="auto"/>
        <w:ind w:right="5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Выступление</w:t>
      </w:r>
      <w:r>
        <w:rPr>
          <w:rFonts w:ascii="Times New Roman" w:eastAsia="Times New Roman" w:hAnsi="Times New Roman"/>
          <w:sz w:val="28"/>
        </w:rPr>
        <w:tab/>
        <w:t>участников</w:t>
      </w:r>
      <w:r>
        <w:rPr>
          <w:rFonts w:ascii="Times New Roman" w:eastAsia="Times New Roman" w:hAnsi="Times New Roman"/>
          <w:sz w:val="28"/>
        </w:rPr>
        <w:tab/>
        <w:t>на</w:t>
      </w:r>
      <w:r>
        <w:rPr>
          <w:rFonts w:ascii="Times New Roman" w:eastAsia="Times New Roman" w:hAnsi="Times New Roman"/>
          <w:sz w:val="28"/>
        </w:rPr>
        <w:tab/>
        <w:t>различных</w:t>
      </w:r>
      <w:r>
        <w:rPr>
          <w:rFonts w:ascii="Times New Roman" w:eastAsia="Times New Roman" w:hAnsi="Times New Roman"/>
          <w:sz w:val="28"/>
        </w:rPr>
        <w:tab/>
      </w:r>
      <w:proofErr w:type="gramStart"/>
      <w:r>
        <w:rPr>
          <w:rFonts w:ascii="Times New Roman" w:eastAsia="Times New Roman" w:hAnsi="Times New Roman"/>
          <w:spacing w:val="-1"/>
          <w:sz w:val="28"/>
        </w:rPr>
        <w:t>соревнованиях</w:t>
      </w:r>
      <w:proofErr w:type="gramEnd"/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различного уровня;</w:t>
      </w:r>
    </w:p>
    <w:p w:rsidR="00AB519F" w:rsidRDefault="00AB519F" w:rsidP="00AB519F">
      <w:pPr>
        <w:widowControl w:val="0"/>
        <w:numPr>
          <w:ilvl w:val="2"/>
          <w:numId w:val="1"/>
        </w:numPr>
        <w:tabs>
          <w:tab w:val="left" w:pos="1982"/>
          <w:tab w:val="left" w:pos="3591"/>
          <w:tab w:val="left" w:pos="5191"/>
          <w:tab w:val="left" w:pos="5723"/>
          <w:tab w:val="left" w:pos="6792"/>
          <w:tab w:val="left" w:pos="8691"/>
          <w:tab w:val="left" w:pos="9065"/>
        </w:tabs>
        <w:autoSpaceDE w:val="0"/>
        <w:autoSpaceDN w:val="0"/>
        <w:spacing w:before="8" w:after="0" w:line="350" w:lineRule="auto"/>
        <w:ind w:right="5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Включения</w:t>
      </w:r>
      <w:r>
        <w:rPr>
          <w:rFonts w:ascii="Times New Roman" w:eastAsia="Times New Roman" w:hAnsi="Times New Roman"/>
          <w:sz w:val="28"/>
        </w:rPr>
        <w:tab/>
        <w:t>участников</w:t>
      </w:r>
      <w:r>
        <w:rPr>
          <w:rFonts w:ascii="Times New Roman" w:eastAsia="Times New Roman" w:hAnsi="Times New Roman"/>
          <w:sz w:val="28"/>
        </w:rPr>
        <w:tab/>
        <w:t>по</w:t>
      </w:r>
      <w:r>
        <w:rPr>
          <w:rFonts w:ascii="Times New Roman" w:eastAsia="Times New Roman" w:hAnsi="Times New Roman"/>
          <w:sz w:val="28"/>
        </w:rPr>
        <w:tab/>
        <w:t>итогам</w:t>
      </w:r>
      <w:r>
        <w:rPr>
          <w:rFonts w:ascii="Times New Roman" w:eastAsia="Times New Roman" w:hAnsi="Times New Roman"/>
          <w:sz w:val="28"/>
        </w:rPr>
        <w:tab/>
        <w:t>соревнований</w:t>
      </w:r>
      <w:r>
        <w:rPr>
          <w:rFonts w:ascii="Times New Roman" w:eastAsia="Times New Roman" w:hAnsi="Times New Roman"/>
          <w:sz w:val="28"/>
        </w:rPr>
        <w:tab/>
        <w:t>в</w:t>
      </w:r>
      <w:r>
        <w:rPr>
          <w:rFonts w:ascii="Times New Roman" w:eastAsia="Times New Roman" w:hAnsi="Times New Roman"/>
          <w:sz w:val="28"/>
        </w:rPr>
        <w:tab/>
        <w:t>список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кандидатов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спортивной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сборной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Хабаровского края;</w:t>
      </w:r>
    </w:p>
    <w:p w:rsidR="002B4651" w:rsidRDefault="002B4651">
      <w:bookmarkStart w:id="0" w:name="_GoBack"/>
      <w:bookmarkEnd w:id="0"/>
    </w:p>
    <w:sectPr w:rsidR="002B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06CA4"/>
    <w:multiLevelType w:val="hybridMultilevel"/>
    <w:tmpl w:val="31CA64F0"/>
    <w:lvl w:ilvl="0" w:tplc="A0BA7564">
      <w:start w:val="1"/>
      <w:numFmt w:val="decimal"/>
      <w:lvlText w:val="%1."/>
      <w:lvlJc w:val="left"/>
      <w:pPr>
        <w:ind w:left="542" w:hanging="353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1EC6000E">
      <w:numFmt w:val="bullet"/>
      <w:lvlText w:val=""/>
      <w:lvlJc w:val="left"/>
      <w:pPr>
        <w:ind w:left="54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986902E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5288FF2">
      <w:numFmt w:val="bullet"/>
      <w:lvlText w:val="•"/>
      <w:lvlJc w:val="left"/>
      <w:pPr>
        <w:ind w:left="3861" w:hanging="360"/>
      </w:pPr>
      <w:rPr>
        <w:lang w:val="ru-RU" w:eastAsia="en-US" w:bidi="ar-SA"/>
      </w:rPr>
    </w:lvl>
    <w:lvl w:ilvl="4" w:tplc="9C0E6B38">
      <w:numFmt w:val="bullet"/>
      <w:lvlText w:val="•"/>
      <w:lvlJc w:val="left"/>
      <w:pPr>
        <w:ind w:left="4802" w:hanging="360"/>
      </w:pPr>
      <w:rPr>
        <w:lang w:val="ru-RU" w:eastAsia="en-US" w:bidi="ar-SA"/>
      </w:rPr>
    </w:lvl>
    <w:lvl w:ilvl="5" w:tplc="B2F63414">
      <w:numFmt w:val="bullet"/>
      <w:lvlText w:val="•"/>
      <w:lvlJc w:val="left"/>
      <w:pPr>
        <w:ind w:left="5742" w:hanging="360"/>
      </w:pPr>
      <w:rPr>
        <w:lang w:val="ru-RU" w:eastAsia="en-US" w:bidi="ar-SA"/>
      </w:rPr>
    </w:lvl>
    <w:lvl w:ilvl="6" w:tplc="5622D42C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4B847624">
      <w:numFmt w:val="bullet"/>
      <w:lvlText w:val="•"/>
      <w:lvlJc w:val="left"/>
      <w:pPr>
        <w:ind w:left="7624" w:hanging="360"/>
      </w:pPr>
      <w:rPr>
        <w:lang w:val="ru-RU" w:eastAsia="en-US" w:bidi="ar-SA"/>
      </w:rPr>
    </w:lvl>
    <w:lvl w:ilvl="8" w:tplc="DD8C00C4">
      <w:numFmt w:val="bullet"/>
      <w:lvlText w:val="•"/>
      <w:lvlJc w:val="left"/>
      <w:pPr>
        <w:ind w:left="8564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84"/>
    <w:rsid w:val="00026C84"/>
    <w:rsid w:val="002B4651"/>
    <w:rsid w:val="00A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2024-12-13T02:50:00Z</dcterms:created>
  <dcterms:modified xsi:type="dcterms:W3CDTF">2024-12-13T02:51:00Z</dcterms:modified>
</cp:coreProperties>
</file>