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B8" w:rsidRDefault="00EF70B8" w:rsidP="00EF7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B8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</w:t>
      </w:r>
      <w:proofErr w:type="gramStart"/>
      <w:r w:rsidRPr="00EF70B8">
        <w:rPr>
          <w:rFonts w:ascii="Times New Roman" w:hAnsi="Times New Roman" w:cs="Times New Roman"/>
          <w:b/>
          <w:sz w:val="28"/>
          <w:szCs w:val="28"/>
        </w:rPr>
        <w:t>краевой</w:t>
      </w:r>
      <w:proofErr w:type="gramEnd"/>
      <w:r w:rsidRPr="00EF70B8">
        <w:rPr>
          <w:rFonts w:ascii="Times New Roman" w:hAnsi="Times New Roman" w:cs="Times New Roman"/>
          <w:b/>
          <w:sz w:val="28"/>
          <w:szCs w:val="28"/>
        </w:rPr>
        <w:t xml:space="preserve"> профильной смены</w:t>
      </w:r>
    </w:p>
    <w:p w:rsidR="00EF70B8" w:rsidRPr="00EF70B8" w:rsidRDefault="00EF70B8" w:rsidP="00EF7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B8">
        <w:rPr>
          <w:rFonts w:ascii="Times New Roman" w:hAnsi="Times New Roman" w:cs="Times New Roman"/>
          <w:b/>
          <w:sz w:val="28"/>
          <w:szCs w:val="28"/>
        </w:rPr>
        <w:t xml:space="preserve">«Семья на </w:t>
      </w:r>
      <w:proofErr w:type="gramStart"/>
      <w:r w:rsidRPr="00EF70B8">
        <w:rPr>
          <w:rFonts w:ascii="Times New Roman" w:hAnsi="Times New Roman" w:cs="Times New Roman"/>
          <w:b/>
          <w:sz w:val="28"/>
          <w:szCs w:val="28"/>
        </w:rPr>
        <w:t>каникулах</w:t>
      </w:r>
      <w:proofErr w:type="gramEnd"/>
      <w:r w:rsidRPr="00EF70B8">
        <w:rPr>
          <w:rFonts w:ascii="Times New Roman" w:hAnsi="Times New Roman" w:cs="Times New Roman"/>
          <w:b/>
          <w:sz w:val="28"/>
          <w:szCs w:val="28"/>
        </w:rPr>
        <w:t>»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</w:t>
      </w:r>
      <w:r w:rsidRPr="00EF70B8">
        <w:rPr>
          <w:rFonts w:ascii="Times New Roman" w:hAnsi="Times New Roman" w:cs="Times New Roman"/>
          <w:sz w:val="28"/>
          <w:szCs w:val="28"/>
        </w:rPr>
        <w:t>В Новый год все вокруг преображается, и сказку можно почувствовать даже в воздухе. Мы с большим трепетом относимся к новогодним каникулам - лучшему времени для семейного отдыха, встреч с хорошими друзьями, романтических вечеров, ярких впечатлений и радостного смеха детей! Мы разучились отдыхать вместе с семьей. К сожалению, порой семейный отдых становится настоящей рутиной, скучной обязанностью. Однако семейный отдых может быть и веселым, и увлекательным, и полезным. Правильно организованные каникулы всей семьей помогут сблизиться родителям и детям, лучше понять друг друга, снимут напряжение, а главное - запомнятся надолго: ведь ничто так не сближает как совместно пережитые впечатления и приятные эмоции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70B8">
        <w:rPr>
          <w:rFonts w:ascii="Times New Roman" w:hAnsi="Times New Roman" w:cs="Times New Roman"/>
          <w:sz w:val="28"/>
          <w:szCs w:val="28"/>
        </w:rPr>
        <w:t xml:space="preserve"> Данная смена - благодатное время для отдыха, восстановления сил, интересного и полноценного общения со своими детьми, возможность напитать семейный отдых яркими эмоциями, приятными впечатлениями. Программа смены откроет замечательную перспективу еще крепче сплотить свою семью, стать ближе друг другу, проникнуться искренним уважением и полным доверием к супругу и детям поможет глубже познать увлекательный мир совместной игры, творчества, общения полностью отключиться от городской суеты и </w:t>
      </w:r>
      <w:proofErr w:type="gramStart"/>
      <w:r w:rsidRPr="00EF70B8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EF70B8">
        <w:rPr>
          <w:rFonts w:ascii="Times New Roman" w:hAnsi="Times New Roman" w:cs="Times New Roman"/>
          <w:sz w:val="28"/>
          <w:szCs w:val="28"/>
        </w:rPr>
        <w:t xml:space="preserve"> забыть об усталости и стрессе и сделает семейный отдых незабываемым! Вместе будем отдыхать, изучать себя и </w:t>
      </w:r>
      <w:proofErr w:type="gramStart"/>
      <w:r w:rsidRPr="00EF70B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F70B8">
        <w:rPr>
          <w:rFonts w:ascii="Times New Roman" w:hAnsi="Times New Roman" w:cs="Times New Roman"/>
          <w:sz w:val="28"/>
          <w:szCs w:val="28"/>
        </w:rPr>
        <w:t xml:space="preserve"> близких набираться энергии, раскрывать творческие способности. С помощью психолога и специально организованных занятий мы поможем вам лучше понять потребности своих детей, разобраться в своем стиле воспитания и узнать возможные последствия, наладить отношения со своими детьми и найти общие интересы.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0B8">
        <w:rPr>
          <w:rFonts w:ascii="Times New Roman" w:hAnsi="Times New Roman" w:cs="Times New Roman"/>
          <w:sz w:val="28"/>
          <w:szCs w:val="28"/>
        </w:rPr>
        <w:t xml:space="preserve"> Краевая профильная смена «</w:t>
      </w:r>
      <w:proofErr w:type="spellStart"/>
      <w:r w:rsidRPr="00EF70B8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EF70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F70B8">
        <w:rPr>
          <w:rFonts w:ascii="Times New Roman" w:hAnsi="Times New Roman" w:cs="Times New Roman"/>
          <w:sz w:val="28"/>
          <w:szCs w:val="28"/>
        </w:rPr>
        <w:t>каникулах</w:t>
      </w:r>
      <w:proofErr w:type="gramEnd"/>
      <w:r w:rsidRPr="00EF70B8">
        <w:rPr>
          <w:rFonts w:ascii="Times New Roman" w:hAnsi="Times New Roman" w:cs="Times New Roman"/>
          <w:sz w:val="28"/>
          <w:szCs w:val="28"/>
        </w:rPr>
        <w:t>» - это уникальная возможность для семей научиться новым способам общения и взаимоотношения друг с другом, совместно проводя время за п</w:t>
      </w:r>
      <w:r>
        <w:rPr>
          <w:rFonts w:ascii="Times New Roman" w:hAnsi="Times New Roman" w:cs="Times New Roman"/>
          <w:sz w:val="28"/>
          <w:szCs w:val="28"/>
        </w:rPr>
        <w:t xml:space="preserve">ределами домашней обстановки. 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B8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70B8">
        <w:rPr>
          <w:rFonts w:ascii="Times New Roman" w:hAnsi="Times New Roman" w:cs="Times New Roman"/>
          <w:sz w:val="28"/>
          <w:szCs w:val="28"/>
        </w:rPr>
        <w:t xml:space="preserve"> программы: формирование ценностных представлений о семье и внутрисемейных отношениях.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B8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B8">
        <w:rPr>
          <w:rFonts w:ascii="Times New Roman" w:hAnsi="Times New Roman" w:cs="Times New Roman"/>
          <w:sz w:val="28"/>
          <w:szCs w:val="28"/>
        </w:rPr>
        <w:t xml:space="preserve">1. Способствовать укреплению семейных ценностей; 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B8">
        <w:rPr>
          <w:rFonts w:ascii="Times New Roman" w:hAnsi="Times New Roman" w:cs="Times New Roman"/>
          <w:sz w:val="28"/>
          <w:szCs w:val="28"/>
        </w:rPr>
        <w:t xml:space="preserve">2. Обеспечение полноценного семейного отдыха; </w:t>
      </w:r>
    </w:p>
    <w:p w:rsid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B8">
        <w:rPr>
          <w:rFonts w:ascii="Times New Roman" w:hAnsi="Times New Roman" w:cs="Times New Roman"/>
          <w:sz w:val="28"/>
          <w:szCs w:val="28"/>
        </w:rPr>
        <w:t xml:space="preserve">3. Формирование у участников подросткового возраста представлений о семье; </w:t>
      </w:r>
    </w:p>
    <w:p w:rsidR="00214E62" w:rsidRPr="00EF70B8" w:rsidRDefault="00EF70B8" w:rsidP="00EF7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0B8">
        <w:rPr>
          <w:rFonts w:ascii="Times New Roman" w:hAnsi="Times New Roman" w:cs="Times New Roman"/>
          <w:sz w:val="28"/>
          <w:szCs w:val="28"/>
        </w:rPr>
        <w:lastRenderedPageBreak/>
        <w:t>4. Организация психологически комфортного совместного проживания и общения детей и взрослы</w:t>
      </w:r>
      <w:bookmarkStart w:id="0" w:name="_GoBack"/>
      <w:bookmarkEnd w:id="0"/>
    </w:p>
    <w:sectPr w:rsidR="00214E62" w:rsidRPr="00EF70B8" w:rsidSect="00EF70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FA"/>
    <w:rsid w:val="00214E62"/>
    <w:rsid w:val="00E400FA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2024-12-13T01:44:00Z</dcterms:created>
  <dcterms:modified xsi:type="dcterms:W3CDTF">2024-12-13T01:48:00Z</dcterms:modified>
</cp:coreProperties>
</file>