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CE8" w:rsidRPr="00646387" w:rsidRDefault="00425CE8" w:rsidP="00646387">
      <w:pPr>
        <w:spacing w:after="0"/>
        <w:ind w:firstLine="708"/>
        <w:jc w:val="both"/>
        <w:rPr>
          <w:rFonts w:ascii="Times New Roman" w:eastAsia="Times New Roman" w:hAnsi="Times New Roman" w:cs="Times New Roman"/>
          <w:b/>
          <w:sz w:val="28"/>
          <w:szCs w:val="28"/>
          <w:lang w:eastAsia="ru-RU"/>
        </w:rPr>
      </w:pPr>
      <w:r w:rsidRPr="00646387">
        <w:rPr>
          <w:rFonts w:ascii="Times New Roman" w:eastAsia="Times New Roman" w:hAnsi="Times New Roman" w:cs="Times New Roman"/>
          <w:b/>
          <w:sz w:val="28"/>
          <w:szCs w:val="28"/>
          <w:lang w:eastAsia="ru-RU"/>
        </w:rPr>
        <w:t>Аннотация к программе «</w:t>
      </w:r>
      <w:r w:rsidR="00646387" w:rsidRPr="00646387">
        <w:rPr>
          <w:rFonts w:ascii="Times New Roman" w:eastAsia="Times New Roman" w:hAnsi="Times New Roman" w:cs="Times New Roman"/>
          <w:b/>
          <w:sz w:val="28"/>
          <w:szCs w:val="28"/>
          <w:lang w:eastAsia="ru-RU"/>
        </w:rPr>
        <w:t>Медиашкола</w:t>
      </w:r>
      <w:r w:rsidRPr="00646387">
        <w:rPr>
          <w:rFonts w:ascii="Times New Roman" w:eastAsia="Times New Roman" w:hAnsi="Times New Roman" w:cs="Times New Roman"/>
          <w:b/>
          <w:sz w:val="28"/>
          <w:szCs w:val="28"/>
          <w:lang w:eastAsia="ru-RU"/>
        </w:rPr>
        <w:t>»</w:t>
      </w:r>
    </w:p>
    <w:p w:rsidR="00646387" w:rsidRPr="00646387" w:rsidRDefault="00646387" w:rsidP="00646387">
      <w:pPr>
        <w:contextualSpacing/>
        <w:jc w:val="both"/>
        <w:rPr>
          <w:rFonts w:ascii="Times New Roman" w:eastAsia="Calibri" w:hAnsi="Times New Roman" w:cs="Times New Roman"/>
          <w:sz w:val="28"/>
          <w:szCs w:val="28"/>
        </w:rPr>
      </w:pPr>
      <w:r w:rsidRPr="00646387">
        <w:rPr>
          <w:rFonts w:ascii="Times New Roman" w:eastAsia="Calibri" w:hAnsi="Times New Roman" w:cs="Times New Roman"/>
          <w:sz w:val="28"/>
          <w:szCs w:val="28"/>
        </w:rPr>
        <w:t>Актуальность программы смены «Медиашкола» об</w:t>
      </w:r>
      <w:r w:rsidRPr="00646387">
        <w:rPr>
          <w:rFonts w:ascii="Times New Roman" w:eastAsia="Calibri" w:hAnsi="Times New Roman" w:cs="Times New Roman"/>
          <w:sz w:val="28"/>
          <w:szCs w:val="28"/>
        </w:rPr>
        <w:t>у</w:t>
      </w:r>
      <w:r w:rsidRPr="00646387">
        <w:rPr>
          <w:rFonts w:ascii="Times New Roman" w:eastAsia="Calibri" w:hAnsi="Times New Roman" w:cs="Times New Roman"/>
          <w:sz w:val="28"/>
          <w:szCs w:val="28"/>
        </w:rPr>
        <w:t xml:space="preserve">словлена стремительным развитием </w:t>
      </w:r>
      <w:proofErr w:type="spellStart"/>
      <w:r w:rsidRPr="00646387">
        <w:rPr>
          <w:rFonts w:ascii="Times New Roman" w:eastAsia="Calibri" w:hAnsi="Times New Roman" w:cs="Times New Roman"/>
          <w:sz w:val="28"/>
          <w:szCs w:val="28"/>
        </w:rPr>
        <w:t>медиаиндустрии</w:t>
      </w:r>
      <w:proofErr w:type="spellEnd"/>
      <w:r w:rsidRPr="00646387">
        <w:rPr>
          <w:rFonts w:ascii="Times New Roman" w:eastAsia="Calibri" w:hAnsi="Times New Roman" w:cs="Times New Roman"/>
          <w:sz w:val="28"/>
          <w:szCs w:val="28"/>
        </w:rPr>
        <w:t xml:space="preserve"> и и</w:t>
      </w:r>
      <w:r w:rsidRPr="00646387">
        <w:rPr>
          <w:rFonts w:ascii="Times New Roman" w:eastAsia="Calibri" w:hAnsi="Times New Roman" w:cs="Times New Roman"/>
          <w:sz w:val="28"/>
          <w:szCs w:val="28"/>
        </w:rPr>
        <w:t>з</w:t>
      </w:r>
      <w:r w:rsidRPr="00646387">
        <w:rPr>
          <w:rFonts w:ascii="Times New Roman" w:eastAsia="Calibri" w:hAnsi="Times New Roman" w:cs="Times New Roman"/>
          <w:sz w:val="28"/>
          <w:szCs w:val="28"/>
        </w:rPr>
        <w:t xml:space="preserve">меняющимися потребностями общества в </w:t>
      </w:r>
      <w:proofErr w:type="gramStart"/>
      <w:r w:rsidRPr="00646387">
        <w:rPr>
          <w:rFonts w:ascii="Times New Roman" w:eastAsia="Calibri" w:hAnsi="Times New Roman" w:cs="Times New Roman"/>
          <w:sz w:val="28"/>
          <w:szCs w:val="28"/>
        </w:rPr>
        <w:t>качественном</w:t>
      </w:r>
      <w:proofErr w:type="gramEnd"/>
      <w:r w:rsidRPr="00646387">
        <w:rPr>
          <w:rFonts w:ascii="Times New Roman" w:eastAsia="Calibri" w:hAnsi="Times New Roman" w:cs="Times New Roman"/>
          <w:sz w:val="28"/>
          <w:szCs w:val="28"/>
        </w:rPr>
        <w:t xml:space="preserve"> контенте. В условиях </w:t>
      </w:r>
      <w:proofErr w:type="spellStart"/>
      <w:r w:rsidRPr="00646387">
        <w:rPr>
          <w:rFonts w:ascii="Times New Roman" w:eastAsia="Calibri" w:hAnsi="Times New Roman" w:cs="Times New Roman"/>
          <w:sz w:val="28"/>
          <w:szCs w:val="28"/>
        </w:rPr>
        <w:t>цифровизации</w:t>
      </w:r>
      <w:proofErr w:type="spellEnd"/>
      <w:r w:rsidRPr="00646387">
        <w:rPr>
          <w:rFonts w:ascii="Times New Roman" w:eastAsia="Calibri" w:hAnsi="Times New Roman" w:cs="Times New Roman"/>
          <w:sz w:val="28"/>
          <w:szCs w:val="28"/>
        </w:rPr>
        <w:t xml:space="preserve"> и глобализации ва</w:t>
      </w:r>
      <w:r w:rsidRPr="00646387">
        <w:rPr>
          <w:rFonts w:ascii="Times New Roman" w:eastAsia="Calibri" w:hAnsi="Times New Roman" w:cs="Times New Roman"/>
          <w:sz w:val="28"/>
          <w:szCs w:val="28"/>
        </w:rPr>
        <w:t>ж</w:t>
      </w:r>
      <w:r w:rsidRPr="00646387">
        <w:rPr>
          <w:rFonts w:ascii="Times New Roman" w:eastAsia="Calibri" w:hAnsi="Times New Roman" w:cs="Times New Roman"/>
          <w:sz w:val="28"/>
          <w:szCs w:val="28"/>
        </w:rPr>
        <w:t xml:space="preserve">ность </w:t>
      </w:r>
      <w:proofErr w:type="spellStart"/>
      <w:r w:rsidRPr="00646387">
        <w:rPr>
          <w:rFonts w:ascii="Times New Roman" w:eastAsia="Calibri" w:hAnsi="Times New Roman" w:cs="Times New Roman"/>
          <w:sz w:val="28"/>
          <w:szCs w:val="28"/>
        </w:rPr>
        <w:t>медиаграмотности</w:t>
      </w:r>
      <w:proofErr w:type="spellEnd"/>
      <w:r w:rsidRPr="00646387">
        <w:rPr>
          <w:rFonts w:ascii="Times New Roman" w:eastAsia="Calibri" w:hAnsi="Times New Roman" w:cs="Times New Roman"/>
          <w:sz w:val="28"/>
          <w:szCs w:val="28"/>
        </w:rPr>
        <w:t xml:space="preserve"> становится как никогда высокой. Участие в этой программе дает школьникам Хабаровского края не только возможность освоить актуальные навыки, но и развить критическое мышление, креативность и ум</w:t>
      </w:r>
      <w:r w:rsidRPr="00646387">
        <w:rPr>
          <w:rFonts w:ascii="Times New Roman" w:eastAsia="Calibri" w:hAnsi="Times New Roman" w:cs="Times New Roman"/>
          <w:sz w:val="28"/>
          <w:szCs w:val="28"/>
        </w:rPr>
        <w:t>е</w:t>
      </w:r>
      <w:r w:rsidRPr="00646387">
        <w:rPr>
          <w:rFonts w:ascii="Times New Roman" w:eastAsia="Calibri" w:hAnsi="Times New Roman" w:cs="Times New Roman"/>
          <w:sz w:val="28"/>
          <w:szCs w:val="28"/>
        </w:rPr>
        <w:t>ние работать в команде.</w:t>
      </w:r>
    </w:p>
    <w:p w:rsidR="00646387" w:rsidRPr="00646387" w:rsidRDefault="00646387" w:rsidP="00646387">
      <w:pPr>
        <w:ind w:firstLine="567"/>
        <w:contextualSpacing/>
        <w:jc w:val="both"/>
        <w:rPr>
          <w:rFonts w:ascii="Times New Roman" w:eastAsia="Calibri" w:hAnsi="Times New Roman" w:cs="Times New Roman"/>
          <w:sz w:val="28"/>
          <w:szCs w:val="28"/>
        </w:rPr>
      </w:pPr>
      <w:r w:rsidRPr="00646387">
        <w:rPr>
          <w:rFonts w:ascii="Times New Roman" w:eastAsia="Calibri" w:hAnsi="Times New Roman" w:cs="Times New Roman"/>
          <w:sz w:val="28"/>
          <w:szCs w:val="28"/>
        </w:rPr>
        <w:t>Программа предлагает уникальный опыт взаимоде</w:t>
      </w:r>
      <w:r w:rsidRPr="00646387">
        <w:rPr>
          <w:rFonts w:ascii="Times New Roman" w:eastAsia="Calibri" w:hAnsi="Times New Roman" w:cs="Times New Roman"/>
          <w:sz w:val="28"/>
          <w:szCs w:val="28"/>
        </w:rPr>
        <w:t>й</w:t>
      </w:r>
      <w:r w:rsidRPr="00646387">
        <w:rPr>
          <w:rFonts w:ascii="Times New Roman" w:eastAsia="Calibri" w:hAnsi="Times New Roman" w:cs="Times New Roman"/>
          <w:sz w:val="28"/>
          <w:szCs w:val="28"/>
        </w:rPr>
        <w:t>ствия с профессионалами, что позволяет углубить знания о современных технологиях и тенденциях в мире медиа. Участники смены учатся не только создавать содержательный и интересный контент, но и понимать этическую ст</w:t>
      </w:r>
      <w:r w:rsidRPr="00646387">
        <w:rPr>
          <w:rFonts w:ascii="Times New Roman" w:eastAsia="Calibri" w:hAnsi="Times New Roman" w:cs="Times New Roman"/>
          <w:sz w:val="28"/>
          <w:szCs w:val="28"/>
        </w:rPr>
        <w:t>о</w:t>
      </w:r>
      <w:r w:rsidRPr="00646387">
        <w:rPr>
          <w:rFonts w:ascii="Times New Roman" w:eastAsia="Calibri" w:hAnsi="Times New Roman" w:cs="Times New Roman"/>
          <w:sz w:val="28"/>
          <w:szCs w:val="28"/>
        </w:rPr>
        <w:t xml:space="preserve">рону медиа. </w:t>
      </w:r>
    </w:p>
    <w:p w:rsidR="00425CE8" w:rsidRPr="00646387" w:rsidRDefault="00646387" w:rsidP="00646387">
      <w:pPr>
        <w:spacing w:after="0"/>
        <w:ind w:firstLine="708"/>
        <w:jc w:val="both"/>
        <w:rPr>
          <w:rFonts w:ascii="Times New Roman" w:eastAsia="Times New Roman" w:hAnsi="Times New Roman" w:cs="Times New Roman"/>
          <w:b/>
          <w:sz w:val="28"/>
          <w:szCs w:val="28"/>
          <w:lang w:eastAsia="ru-RU"/>
        </w:rPr>
      </w:pPr>
      <w:r w:rsidRPr="00646387">
        <w:rPr>
          <w:rFonts w:ascii="Times New Roman" w:eastAsia="Calibri" w:hAnsi="Times New Roman" w:cs="Times New Roman"/>
          <w:sz w:val="28"/>
          <w:szCs w:val="28"/>
        </w:rPr>
        <w:t>Таким образом, программа «Медиашкола» становится важной площадкой для самовыражения и профессионал</w:t>
      </w:r>
      <w:r w:rsidRPr="00646387">
        <w:rPr>
          <w:rFonts w:ascii="Times New Roman" w:eastAsia="Calibri" w:hAnsi="Times New Roman" w:cs="Times New Roman"/>
          <w:sz w:val="28"/>
          <w:szCs w:val="28"/>
        </w:rPr>
        <w:t>ь</w:t>
      </w:r>
      <w:r w:rsidRPr="00646387">
        <w:rPr>
          <w:rFonts w:ascii="Times New Roman" w:eastAsia="Calibri" w:hAnsi="Times New Roman" w:cs="Times New Roman"/>
          <w:sz w:val="28"/>
          <w:szCs w:val="28"/>
        </w:rPr>
        <w:t xml:space="preserve">ного роста обучающихся, отвечая на вызовы современного общества и формируя новое поколение ответственных и осведомленных участников </w:t>
      </w:r>
      <w:proofErr w:type="spellStart"/>
      <w:r w:rsidRPr="00646387">
        <w:rPr>
          <w:rFonts w:ascii="Times New Roman" w:eastAsia="Calibri" w:hAnsi="Times New Roman" w:cs="Times New Roman"/>
          <w:sz w:val="28"/>
          <w:szCs w:val="28"/>
        </w:rPr>
        <w:t>медийного</w:t>
      </w:r>
      <w:proofErr w:type="spellEnd"/>
      <w:r w:rsidRPr="00646387">
        <w:rPr>
          <w:rFonts w:ascii="Times New Roman" w:eastAsia="Calibri" w:hAnsi="Times New Roman" w:cs="Times New Roman"/>
          <w:sz w:val="28"/>
          <w:szCs w:val="28"/>
        </w:rPr>
        <w:t xml:space="preserve"> пространства.</w:t>
      </w:r>
    </w:p>
    <w:p w:rsidR="00425CE8" w:rsidRPr="00646387" w:rsidRDefault="00425CE8" w:rsidP="00646387">
      <w:pPr>
        <w:spacing w:after="0"/>
        <w:ind w:firstLine="708"/>
        <w:jc w:val="both"/>
        <w:rPr>
          <w:rFonts w:ascii="Times New Roman" w:eastAsia="Calibri" w:hAnsi="Times New Roman" w:cs="Times New Roman"/>
          <w:b/>
          <w:sz w:val="28"/>
          <w:szCs w:val="28"/>
          <w:shd w:val="clear" w:color="auto" w:fill="FFFFFF"/>
        </w:rPr>
      </w:pPr>
      <w:r w:rsidRPr="00646387">
        <w:rPr>
          <w:rFonts w:ascii="Times New Roman" w:eastAsia="Calibri" w:hAnsi="Times New Roman" w:cs="Times New Roman"/>
          <w:b/>
          <w:sz w:val="28"/>
          <w:szCs w:val="28"/>
          <w:shd w:val="clear" w:color="auto" w:fill="FFFFFF"/>
        </w:rPr>
        <w:t>Актуальность программы</w:t>
      </w:r>
    </w:p>
    <w:p w:rsidR="00646387" w:rsidRPr="00646387" w:rsidRDefault="00646387" w:rsidP="00646387">
      <w:pPr>
        <w:contextualSpacing/>
        <w:jc w:val="both"/>
        <w:rPr>
          <w:rFonts w:ascii="Times New Roman" w:eastAsia="Calibri" w:hAnsi="Times New Roman" w:cs="Times New Roman"/>
          <w:sz w:val="28"/>
          <w:szCs w:val="28"/>
        </w:rPr>
      </w:pPr>
      <w:r w:rsidRPr="00646387">
        <w:rPr>
          <w:rFonts w:ascii="Times New Roman" w:eastAsia="Calibri" w:hAnsi="Times New Roman" w:cs="Times New Roman"/>
          <w:sz w:val="28"/>
          <w:szCs w:val="28"/>
        </w:rPr>
        <w:t xml:space="preserve">Актуальность программы смены «Медиашкола» обусловлена стремительным развитием </w:t>
      </w:r>
      <w:proofErr w:type="spellStart"/>
      <w:r w:rsidRPr="00646387">
        <w:rPr>
          <w:rFonts w:ascii="Times New Roman" w:eastAsia="Calibri" w:hAnsi="Times New Roman" w:cs="Times New Roman"/>
          <w:sz w:val="28"/>
          <w:szCs w:val="28"/>
        </w:rPr>
        <w:t>медиаиндустрии</w:t>
      </w:r>
      <w:proofErr w:type="spellEnd"/>
      <w:r w:rsidRPr="00646387">
        <w:rPr>
          <w:rFonts w:ascii="Times New Roman" w:eastAsia="Calibri" w:hAnsi="Times New Roman" w:cs="Times New Roman"/>
          <w:sz w:val="28"/>
          <w:szCs w:val="28"/>
        </w:rPr>
        <w:t xml:space="preserve"> и изменяющимися потребностями общества в </w:t>
      </w:r>
      <w:proofErr w:type="gramStart"/>
      <w:r w:rsidRPr="00646387">
        <w:rPr>
          <w:rFonts w:ascii="Times New Roman" w:eastAsia="Calibri" w:hAnsi="Times New Roman" w:cs="Times New Roman"/>
          <w:sz w:val="28"/>
          <w:szCs w:val="28"/>
        </w:rPr>
        <w:t>качественном</w:t>
      </w:r>
      <w:proofErr w:type="gramEnd"/>
      <w:r w:rsidRPr="00646387">
        <w:rPr>
          <w:rFonts w:ascii="Times New Roman" w:eastAsia="Calibri" w:hAnsi="Times New Roman" w:cs="Times New Roman"/>
          <w:sz w:val="28"/>
          <w:szCs w:val="28"/>
        </w:rPr>
        <w:t xml:space="preserve"> контенте. В условиях </w:t>
      </w:r>
      <w:proofErr w:type="spellStart"/>
      <w:r w:rsidRPr="00646387">
        <w:rPr>
          <w:rFonts w:ascii="Times New Roman" w:eastAsia="Calibri" w:hAnsi="Times New Roman" w:cs="Times New Roman"/>
          <w:sz w:val="28"/>
          <w:szCs w:val="28"/>
        </w:rPr>
        <w:t>цифровизации</w:t>
      </w:r>
      <w:proofErr w:type="spellEnd"/>
      <w:r w:rsidRPr="00646387">
        <w:rPr>
          <w:rFonts w:ascii="Times New Roman" w:eastAsia="Calibri" w:hAnsi="Times New Roman" w:cs="Times New Roman"/>
          <w:sz w:val="28"/>
          <w:szCs w:val="28"/>
        </w:rPr>
        <w:t xml:space="preserve"> и глобализации важность </w:t>
      </w:r>
      <w:proofErr w:type="spellStart"/>
      <w:r w:rsidRPr="00646387">
        <w:rPr>
          <w:rFonts w:ascii="Times New Roman" w:eastAsia="Calibri" w:hAnsi="Times New Roman" w:cs="Times New Roman"/>
          <w:sz w:val="28"/>
          <w:szCs w:val="28"/>
        </w:rPr>
        <w:t>медиаграмотности</w:t>
      </w:r>
      <w:proofErr w:type="spellEnd"/>
      <w:r w:rsidRPr="00646387">
        <w:rPr>
          <w:rFonts w:ascii="Times New Roman" w:eastAsia="Calibri" w:hAnsi="Times New Roman" w:cs="Times New Roman"/>
          <w:sz w:val="28"/>
          <w:szCs w:val="28"/>
        </w:rPr>
        <w:t xml:space="preserve"> становится как никогда высокой. Участие в этой программе дает школьникам Хабаровского края не только возмо</w:t>
      </w:r>
      <w:r w:rsidRPr="00646387">
        <w:rPr>
          <w:rFonts w:ascii="Times New Roman" w:eastAsia="Calibri" w:hAnsi="Times New Roman" w:cs="Times New Roman"/>
          <w:sz w:val="28"/>
          <w:szCs w:val="28"/>
        </w:rPr>
        <w:t>ж</w:t>
      </w:r>
      <w:r w:rsidRPr="00646387">
        <w:rPr>
          <w:rFonts w:ascii="Times New Roman" w:eastAsia="Calibri" w:hAnsi="Times New Roman" w:cs="Times New Roman"/>
          <w:sz w:val="28"/>
          <w:szCs w:val="28"/>
        </w:rPr>
        <w:t>ность освоить актуальные навыки, но и развить критическое мышление, креативность и ум</w:t>
      </w:r>
      <w:r w:rsidRPr="00646387">
        <w:rPr>
          <w:rFonts w:ascii="Times New Roman" w:eastAsia="Calibri" w:hAnsi="Times New Roman" w:cs="Times New Roman"/>
          <w:sz w:val="28"/>
          <w:szCs w:val="28"/>
        </w:rPr>
        <w:t>е</w:t>
      </w:r>
      <w:r w:rsidRPr="00646387">
        <w:rPr>
          <w:rFonts w:ascii="Times New Roman" w:eastAsia="Calibri" w:hAnsi="Times New Roman" w:cs="Times New Roman"/>
          <w:sz w:val="28"/>
          <w:szCs w:val="28"/>
        </w:rPr>
        <w:t>ние работать в команде.</w:t>
      </w:r>
    </w:p>
    <w:p w:rsidR="00646387" w:rsidRPr="00646387" w:rsidRDefault="00646387" w:rsidP="00646387">
      <w:pPr>
        <w:ind w:firstLine="567"/>
        <w:contextualSpacing/>
        <w:jc w:val="both"/>
        <w:rPr>
          <w:rFonts w:ascii="Times New Roman" w:eastAsia="Calibri" w:hAnsi="Times New Roman" w:cs="Times New Roman"/>
          <w:sz w:val="28"/>
          <w:szCs w:val="28"/>
        </w:rPr>
      </w:pPr>
      <w:r w:rsidRPr="00646387">
        <w:rPr>
          <w:rFonts w:ascii="Times New Roman" w:eastAsia="Calibri" w:hAnsi="Times New Roman" w:cs="Times New Roman"/>
          <w:sz w:val="28"/>
          <w:szCs w:val="28"/>
        </w:rPr>
        <w:t>Программа предлагает уникальный опыт взаимодействия с профессионалами, что по</w:t>
      </w:r>
      <w:r w:rsidRPr="00646387">
        <w:rPr>
          <w:rFonts w:ascii="Times New Roman" w:eastAsia="Calibri" w:hAnsi="Times New Roman" w:cs="Times New Roman"/>
          <w:sz w:val="28"/>
          <w:szCs w:val="28"/>
        </w:rPr>
        <w:t>з</w:t>
      </w:r>
      <w:r w:rsidRPr="00646387">
        <w:rPr>
          <w:rFonts w:ascii="Times New Roman" w:eastAsia="Calibri" w:hAnsi="Times New Roman" w:cs="Times New Roman"/>
          <w:sz w:val="28"/>
          <w:szCs w:val="28"/>
        </w:rPr>
        <w:t xml:space="preserve">воляет углубить знания о современных технологиях и тенденциях в мире медиа. Участники учатся не только создавать содержательный и интересный контент, но и понимать этическую сторону медиа. </w:t>
      </w:r>
    </w:p>
    <w:p w:rsidR="00425CE8" w:rsidRPr="00646387" w:rsidRDefault="00646387" w:rsidP="00646387">
      <w:pPr>
        <w:ind w:firstLine="567"/>
        <w:contextualSpacing/>
        <w:jc w:val="both"/>
        <w:rPr>
          <w:rFonts w:ascii="Times New Roman" w:eastAsia="Calibri" w:hAnsi="Times New Roman" w:cs="Times New Roman"/>
          <w:sz w:val="28"/>
          <w:szCs w:val="28"/>
        </w:rPr>
      </w:pPr>
      <w:r w:rsidRPr="00646387">
        <w:rPr>
          <w:rFonts w:ascii="Times New Roman" w:eastAsia="Calibri" w:hAnsi="Times New Roman" w:cs="Times New Roman"/>
          <w:sz w:val="28"/>
          <w:szCs w:val="28"/>
        </w:rPr>
        <w:t>Таким образом, программа «Медиашкола» становится важной площадкой для самовыражения и профессионального роста обучающихся, отвечая на вызовы современного общ</w:t>
      </w:r>
      <w:r w:rsidRPr="00646387">
        <w:rPr>
          <w:rFonts w:ascii="Times New Roman" w:eastAsia="Calibri" w:hAnsi="Times New Roman" w:cs="Times New Roman"/>
          <w:sz w:val="28"/>
          <w:szCs w:val="28"/>
        </w:rPr>
        <w:t>е</w:t>
      </w:r>
      <w:r w:rsidRPr="00646387">
        <w:rPr>
          <w:rFonts w:ascii="Times New Roman" w:eastAsia="Calibri" w:hAnsi="Times New Roman" w:cs="Times New Roman"/>
          <w:sz w:val="28"/>
          <w:szCs w:val="28"/>
        </w:rPr>
        <w:t xml:space="preserve">ства и формируя новое поколение ответственных и осведомленных участников </w:t>
      </w:r>
      <w:proofErr w:type="spellStart"/>
      <w:r w:rsidRPr="00646387">
        <w:rPr>
          <w:rFonts w:ascii="Times New Roman" w:eastAsia="Calibri" w:hAnsi="Times New Roman" w:cs="Times New Roman"/>
          <w:sz w:val="28"/>
          <w:szCs w:val="28"/>
        </w:rPr>
        <w:t>медийного</w:t>
      </w:r>
      <w:proofErr w:type="spellEnd"/>
      <w:r w:rsidRPr="00646387">
        <w:rPr>
          <w:rFonts w:ascii="Times New Roman" w:eastAsia="Calibri" w:hAnsi="Times New Roman" w:cs="Times New Roman"/>
          <w:sz w:val="28"/>
          <w:szCs w:val="28"/>
        </w:rPr>
        <w:t xml:space="preserve"> пространства.</w:t>
      </w:r>
    </w:p>
    <w:p w:rsidR="00425CE8" w:rsidRPr="00646387" w:rsidRDefault="00425CE8" w:rsidP="00646387">
      <w:pPr>
        <w:spacing w:after="0"/>
        <w:ind w:firstLine="708"/>
        <w:jc w:val="both"/>
        <w:rPr>
          <w:rFonts w:ascii="Times New Roman" w:eastAsia="Calibri" w:hAnsi="Times New Roman" w:cs="Times New Roman"/>
          <w:sz w:val="28"/>
          <w:szCs w:val="28"/>
        </w:rPr>
      </w:pPr>
      <w:proofErr w:type="gramStart"/>
      <w:r w:rsidRPr="00646387">
        <w:rPr>
          <w:rFonts w:ascii="Times New Roman" w:eastAsia="Times New Roman" w:hAnsi="Times New Roman" w:cs="Times New Roman"/>
          <w:b/>
          <w:sz w:val="28"/>
          <w:szCs w:val="28"/>
          <w:lang w:eastAsia="ru-RU"/>
        </w:rPr>
        <w:t xml:space="preserve">Адресат программы: </w:t>
      </w:r>
      <w:r w:rsidR="00646387" w:rsidRPr="00646387">
        <w:rPr>
          <w:rFonts w:ascii="Times New Roman" w:eastAsia="Calibri" w:hAnsi="Times New Roman" w:cs="Times New Roman"/>
          <w:sz w:val="28"/>
          <w:szCs w:val="28"/>
        </w:rPr>
        <w:t>программа ориентирована на обучающихся 13-17 лет со всех территорий Хабаровского края</w:t>
      </w:r>
      <w:r w:rsidR="00646387" w:rsidRPr="00646387">
        <w:rPr>
          <w:rFonts w:ascii="Times New Roman" w:eastAsia="Calibri" w:hAnsi="Times New Roman" w:cs="Times New Roman"/>
          <w:bCs/>
          <w:sz w:val="28"/>
          <w:szCs w:val="28"/>
        </w:rPr>
        <w:t xml:space="preserve"> без требований к специальной подготовке.</w:t>
      </w:r>
      <w:proofErr w:type="gramEnd"/>
      <w:r w:rsidR="00646387" w:rsidRPr="00646387">
        <w:rPr>
          <w:rFonts w:ascii="Times New Roman" w:eastAsia="Calibri" w:hAnsi="Times New Roman" w:cs="Times New Roman"/>
          <w:bCs/>
          <w:sz w:val="28"/>
          <w:szCs w:val="28"/>
        </w:rPr>
        <w:t xml:space="preserve"> Программа не им</w:t>
      </w:r>
      <w:r w:rsidR="00646387" w:rsidRPr="00646387">
        <w:rPr>
          <w:rFonts w:ascii="Times New Roman" w:eastAsia="Calibri" w:hAnsi="Times New Roman" w:cs="Times New Roman"/>
          <w:bCs/>
          <w:sz w:val="28"/>
          <w:szCs w:val="28"/>
        </w:rPr>
        <w:t>е</w:t>
      </w:r>
      <w:r w:rsidR="00646387" w:rsidRPr="00646387">
        <w:rPr>
          <w:rFonts w:ascii="Times New Roman" w:eastAsia="Calibri" w:hAnsi="Times New Roman" w:cs="Times New Roman"/>
          <w:bCs/>
          <w:sz w:val="28"/>
          <w:szCs w:val="28"/>
        </w:rPr>
        <w:t>ет ограничений для участия в ней детей-сирот, детей, оставшихся без попечения родителей и оказавшихся в трудной жизненной ситуации.</w:t>
      </w:r>
    </w:p>
    <w:p w:rsidR="00425CE8" w:rsidRPr="00646387" w:rsidRDefault="00425CE8" w:rsidP="00646387">
      <w:pPr>
        <w:shd w:val="clear" w:color="auto" w:fill="FFFFFF"/>
        <w:spacing w:after="0"/>
        <w:ind w:firstLine="708"/>
        <w:jc w:val="both"/>
        <w:rPr>
          <w:rFonts w:ascii="Times New Roman" w:hAnsi="Times New Roman" w:cs="Times New Roman"/>
          <w:sz w:val="28"/>
          <w:szCs w:val="28"/>
        </w:rPr>
      </w:pPr>
      <w:r w:rsidRPr="00646387">
        <w:rPr>
          <w:rFonts w:ascii="Times New Roman" w:eastAsia="Times New Roman" w:hAnsi="Times New Roman" w:cs="Times New Roman"/>
          <w:b/>
          <w:sz w:val="28"/>
          <w:szCs w:val="28"/>
          <w:lang w:eastAsia="ru-RU"/>
        </w:rPr>
        <w:t>Образовательная цель</w:t>
      </w:r>
      <w:r w:rsidRPr="00646387">
        <w:rPr>
          <w:rFonts w:ascii="Times New Roman" w:eastAsia="Times New Roman" w:hAnsi="Times New Roman" w:cs="Times New Roman"/>
          <w:sz w:val="28"/>
          <w:szCs w:val="28"/>
          <w:lang w:eastAsia="ru-RU"/>
        </w:rPr>
        <w:t xml:space="preserve"> – </w:t>
      </w:r>
      <w:r w:rsidR="00646387" w:rsidRPr="00646387">
        <w:rPr>
          <w:rFonts w:ascii="Times New Roman" w:hAnsi="Times New Roman" w:cs="Times New Roman"/>
          <w:sz w:val="28"/>
          <w:szCs w:val="28"/>
        </w:rPr>
        <w:t xml:space="preserve">развитие у обучающихся комплексного понимания </w:t>
      </w:r>
      <w:proofErr w:type="spellStart"/>
      <w:r w:rsidR="00646387" w:rsidRPr="00646387">
        <w:rPr>
          <w:rFonts w:ascii="Times New Roman" w:hAnsi="Times New Roman" w:cs="Times New Roman"/>
          <w:sz w:val="28"/>
          <w:szCs w:val="28"/>
        </w:rPr>
        <w:t>медийной</w:t>
      </w:r>
      <w:proofErr w:type="spellEnd"/>
      <w:r w:rsidR="00646387" w:rsidRPr="00646387">
        <w:rPr>
          <w:rFonts w:ascii="Times New Roman" w:hAnsi="Times New Roman" w:cs="Times New Roman"/>
          <w:sz w:val="28"/>
          <w:szCs w:val="28"/>
        </w:rPr>
        <w:t xml:space="preserve"> сферы,  креативного мышления и практических навыков в создании мультимедийного контента.</w:t>
      </w:r>
    </w:p>
    <w:p w:rsidR="00425CE8" w:rsidRPr="00646387" w:rsidRDefault="00425CE8" w:rsidP="00646387">
      <w:pPr>
        <w:widowControl w:val="0"/>
        <w:autoSpaceDE w:val="0"/>
        <w:autoSpaceDN w:val="0"/>
        <w:adjustRightInd w:val="0"/>
        <w:spacing w:after="0"/>
        <w:ind w:firstLine="708"/>
        <w:jc w:val="both"/>
        <w:rPr>
          <w:rFonts w:ascii="Times New Roman" w:eastAsia="Times New Roman" w:hAnsi="Times New Roman" w:cs="Times New Roman"/>
          <w:b/>
          <w:sz w:val="28"/>
          <w:szCs w:val="28"/>
          <w:lang w:eastAsia="ru-RU"/>
        </w:rPr>
      </w:pPr>
      <w:r w:rsidRPr="00646387">
        <w:rPr>
          <w:rFonts w:ascii="Times New Roman" w:eastAsia="Times New Roman" w:hAnsi="Times New Roman" w:cs="Times New Roman"/>
          <w:b/>
          <w:sz w:val="28"/>
          <w:szCs w:val="28"/>
          <w:lang w:eastAsia="ru-RU"/>
        </w:rPr>
        <w:t>Задачи образовательной программы:</w:t>
      </w:r>
    </w:p>
    <w:p w:rsidR="00646387" w:rsidRPr="00646387" w:rsidRDefault="00646387" w:rsidP="00646387">
      <w:pPr>
        <w:pStyle w:val="2"/>
        <w:spacing w:before="0" w:beforeAutospacing="0" w:after="0" w:afterAutospacing="0" w:line="276" w:lineRule="auto"/>
        <w:jc w:val="both"/>
        <w:rPr>
          <w:i/>
          <w:sz w:val="28"/>
          <w:szCs w:val="28"/>
        </w:rPr>
      </w:pPr>
      <w:proofErr w:type="spellStart"/>
      <w:r w:rsidRPr="00646387">
        <w:rPr>
          <w:i/>
          <w:sz w:val="28"/>
          <w:szCs w:val="28"/>
        </w:rPr>
        <w:t>Метапредметные</w:t>
      </w:r>
      <w:proofErr w:type="spellEnd"/>
      <w:r w:rsidRPr="00646387">
        <w:rPr>
          <w:i/>
          <w:sz w:val="28"/>
          <w:szCs w:val="28"/>
        </w:rPr>
        <w:t>:</w:t>
      </w:r>
    </w:p>
    <w:p w:rsidR="00646387" w:rsidRPr="00646387" w:rsidRDefault="00646387" w:rsidP="00646387">
      <w:pPr>
        <w:pStyle w:val="2"/>
        <w:spacing w:before="0" w:beforeAutospacing="0" w:after="0" w:afterAutospacing="0" w:line="276" w:lineRule="auto"/>
        <w:jc w:val="both"/>
        <w:rPr>
          <w:sz w:val="28"/>
          <w:szCs w:val="28"/>
        </w:rPr>
      </w:pPr>
      <w:r w:rsidRPr="00646387">
        <w:rPr>
          <w:b w:val="0"/>
          <w:bCs w:val="0"/>
          <w:sz w:val="28"/>
          <w:szCs w:val="28"/>
        </w:rPr>
        <w:t>- познакомить участников с направлениями медиа: студийная фотосъемка; графический д</w:t>
      </w:r>
      <w:r w:rsidRPr="00646387">
        <w:rPr>
          <w:b w:val="0"/>
          <w:bCs w:val="0"/>
          <w:sz w:val="28"/>
          <w:szCs w:val="28"/>
        </w:rPr>
        <w:t>и</w:t>
      </w:r>
      <w:r w:rsidRPr="00646387">
        <w:rPr>
          <w:b w:val="0"/>
          <w:bCs w:val="0"/>
          <w:sz w:val="28"/>
          <w:szCs w:val="28"/>
        </w:rPr>
        <w:t>зайн; ауди</w:t>
      </w:r>
      <w:proofErr w:type="gramStart"/>
      <w:r w:rsidRPr="00646387">
        <w:rPr>
          <w:b w:val="0"/>
          <w:bCs w:val="0"/>
          <w:sz w:val="28"/>
          <w:szCs w:val="28"/>
        </w:rPr>
        <w:t>о-</w:t>
      </w:r>
      <w:proofErr w:type="gramEnd"/>
      <w:r w:rsidRPr="00646387">
        <w:rPr>
          <w:b w:val="0"/>
          <w:bCs w:val="0"/>
          <w:sz w:val="28"/>
          <w:szCs w:val="28"/>
        </w:rPr>
        <w:t xml:space="preserve"> </w:t>
      </w:r>
      <w:proofErr w:type="spellStart"/>
      <w:r w:rsidRPr="00646387">
        <w:rPr>
          <w:b w:val="0"/>
          <w:bCs w:val="0"/>
          <w:sz w:val="28"/>
          <w:szCs w:val="28"/>
        </w:rPr>
        <w:t>видеоподкасты</w:t>
      </w:r>
      <w:proofErr w:type="spellEnd"/>
      <w:r w:rsidRPr="00646387">
        <w:rPr>
          <w:b w:val="0"/>
          <w:bCs w:val="0"/>
          <w:sz w:val="28"/>
          <w:szCs w:val="28"/>
        </w:rPr>
        <w:t xml:space="preserve">; </w:t>
      </w:r>
      <w:proofErr w:type="spellStart"/>
      <w:r w:rsidRPr="00646387">
        <w:rPr>
          <w:b w:val="0"/>
          <w:bCs w:val="0"/>
          <w:sz w:val="28"/>
          <w:szCs w:val="28"/>
        </w:rPr>
        <w:t>видеоблогинг</w:t>
      </w:r>
      <w:proofErr w:type="spellEnd"/>
      <w:r w:rsidRPr="00646387">
        <w:rPr>
          <w:b w:val="0"/>
          <w:bCs w:val="0"/>
          <w:sz w:val="28"/>
          <w:szCs w:val="28"/>
        </w:rPr>
        <w:t>; социальные медиа проекты;</w:t>
      </w:r>
    </w:p>
    <w:p w:rsidR="00646387" w:rsidRPr="00646387" w:rsidRDefault="00646387" w:rsidP="00646387">
      <w:pPr>
        <w:pStyle w:val="2"/>
        <w:spacing w:before="0" w:beforeAutospacing="0" w:after="0" w:afterAutospacing="0" w:line="276" w:lineRule="auto"/>
        <w:jc w:val="both"/>
        <w:rPr>
          <w:b w:val="0"/>
          <w:sz w:val="28"/>
          <w:szCs w:val="28"/>
        </w:rPr>
      </w:pPr>
      <w:r w:rsidRPr="00646387">
        <w:rPr>
          <w:b w:val="0"/>
          <w:sz w:val="28"/>
          <w:szCs w:val="28"/>
        </w:rPr>
        <w:t xml:space="preserve"> - развивать  навыки работы с профессиональным оборудованием: фотокамеры, студийный свет, ноутбуки;</w:t>
      </w:r>
    </w:p>
    <w:p w:rsidR="00646387" w:rsidRPr="00646387" w:rsidRDefault="00646387" w:rsidP="00646387">
      <w:pPr>
        <w:pStyle w:val="2"/>
        <w:spacing w:before="0" w:beforeAutospacing="0" w:after="0" w:afterAutospacing="0" w:line="276" w:lineRule="auto"/>
        <w:jc w:val="both"/>
        <w:rPr>
          <w:b w:val="0"/>
          <w:sz w:val="28"/>
          <w:szCs w:val="28"/>
        </w:rPr>
      </w:pPr>
      <w:r w:rsidRPr="00646387">
        <w:rPr>
          <w:b w:val="0"/>
          <w:sz w:val="28"/>
          <w:szCs w:val="28"/>
        </w:rPr>
        <w:t xml:space="preserve">- развивать навыки  работы в профессиональных программах: </w:t>
      </w:r>
      <w:proofErr w:type="spellStart"/>
      <w:r w:rsidRPr="00646387">
        <w:rPr>
          <w:b w:val="0"/>
          <w:sz w:val="28"/>
          <w:szCs w:val="28"/>
        </w:rPr>
        <w:t>Adobe</w:t>
      </w:r>
      <w:proofErr w:type="spellEnd"/>
      <w:r w:rsidRPr="00646387">
        <w:rPr>
          <w:b w:val="0"/>
          <w:sz w:val="28"/>
          <w:szCs w:val="28"/>
        </w:rPr>
        <w:t xml:space="preserve"> </w:t>
      </w:r>
      <w:proofErr w:type="spellStart"/>
      <w:r w:rsidRPr="00646387">
        <w:rPr>
          <w:b w:val="0"/>
          <w:sz w:val="28"/>
          <w:szCs w:val="28"/>
        </w:rPr>
        <w:t>Premiere</w:t>
      </w:r>
      <w:proofErr w:type="spellEnd"/>
      <w:r w:rsidRPr="00646387">
        <w:rPr>
          <w:b w:val="0"/>
          <w:sz w:val="28"/>
          <w:szCs w:val="28"/>
        </w:rPr>
        <w:t xml:space="preserve">, </w:t>
      </w:r>
      <w:proofErr w:type="spellStart"/>
      <w:r w:rsidRPr="00646387">
        <w:rPr>
          <w:b w:val="0"/>
          <w:sz w:val="28"/>
          <w:szCs w:val="28"/>
        </w:rPr>
        <w:t>Adobe</w:t>
      </w:r>
      <w:proofErr w:type="spellEnd"/>
      <w:r w:rsidRPr="00646387">
        <w:rPr>
          <w:b w:val="0"/>
          <w:sz w:val="28"/>
          <w:szCs w:val="28"/>
        </w:rPr>
        <w:t xml:space="preserve"> </w:t>
      </w:r>
      <w:proofErr w:type="spellStart"/>
      <w:r w:rsidRPr="00646387">
        <w:rPr>
          <w:b w:val="0"/>
          <w:sz w:val="28"/>
          <w:szCs w:val="28"/>
        </w:rPr>
        <w:t>Illustrator</w:t>
      </w:r>
      <w:proofErr w:type="spellEnd"/>
      <w:r w:rsidRPr="00646387">
        <w:rPr>
          <w:b w:val="0"/>
          <w:sz w:val="28"/>
          <w:szCs w:val="28"/>
        </w:rPr>
        <w:t xml:space="preserve">, </w:t>
      </w:r>
      <w:proofErr w:type="spellStart"/>
      <w:r w:rsidRPr="00646387">
        <w:rPr>
          <w:b w:val="0"/>
          <w:sz w:val="28"/>
          <w:szCs w:val="28"/>
        </w:rPr>
        <w:t>Adobe</w:t>
      </w:r>
      <w:proofErr w:type="spellEnd"/>
      <w:r w:rsidRPr="00646387">
        <w:rPr>
          <w:b w:val="0"/>
          <w:sz w:val="28"/>
          <w:szCs w:val="28"/>
        </w:rPr>
        <w:t xml:space="preserve"> </w:t>
      </w:r>
      <w:proofErr w:type="spellStart"/>
      <w:r w:rsidRPr="00646387">
        <w:rPr>
          <w:b w:val="0"/>
          <w:sz w:val="28"/>
          <w:szCs w:val="28"/>
        </w:rPr>
        <w:t>Audition</w:t>
      </w:r>
      <w:proofErr w:type="spellEnd"/>
      <w:r w:rsidRPr="00646387">
        <w:rPr>
          <w:b w:val="0"/>
          <w:sz w:val="28"/>
          <w:szCs w:val="28"/>
        </w:rPr>
        <w:t>;</w:t>
      </w:r>
    </w:p>
    <w:p w:rsidR="00646387" w:rsidRPr="00646387" w:rsidRDefault="00646387" w:rsidP="00646387">
      <w:pPr>
        <w:pStyle w:val="2"/>
        <w:spacing w:before="0" w:beforeAutospacing="0" w:after="0" w:afterAutospacing="0" w:line="276" w:lineRule="auto"/>
        <w:jc w:val="both"/>
        <w:rPr>
          <w:b w:val="0"/>
          <w:sz w:val="28"/>
          <w:szCs w:val="28"/>
        </w:rPr>
      </w:pPr>
      <w:r w:rsidRPr="00646387">
        <w:rPr>
          <w:b w:val="0"/>
          <w:sz w:val="28"/>
          <w:szCs w:val="28"/>
        </w:rPr>
        <w:t>- развить творческие способности по созданию социальных проектов в формате «медиа пр</w:t>
      </w:r>
      <w:r w:rsidRPr="00646387">
        <w:rPr>
          <w:b w:val="0"/>
          <w:sz w:val="28"/>
          <w:szCs w:val="28"/>
        </w:rPr>
        <w:t>о</w:t>
      </w:r>
      <w:r w:rsidRPr="00646387">
        <w:rPr>
          <w:b w:val="0"/>
          <w:sz w:val="28"/>
          <w:szCs w:val="28"/>
        </w:rPr>
        <w:t>дукта».</w:t>
      </w:r>
    </w:p>
    <w:p w:rsidR="00646387" w:rsidRPr="00646387" w:rsidRDefault="00646387" w:rsidP="00646387">
      <w:pPr>
        <w:pStyle w:val="2"/>
        <w:spacing w:before="0" w:beforeAutospacing="0" w:after="0" w:afterAutospacing="0" w:line="276" w:lineRule="auto"/>
        <w:jc w:val="both"/>
        <w:rPr>
          <w:i/>
          <w:sz w:val="28"/>
          <w:szCs w:val="28"/>
        </w:rPr>
      </w:pPr>
      <w:r w:rsidRPr="00646387">
        <w:rPr>
          <w:i/>
          <w:sz w:val="28"/>
          <w:szCs w:val="28"/>
        </w:rPr>
        <w:t>Личностные:</w:t>
      </w:r>
    </w:p>
    <w:p w:rsidR="00646387" w:rsidRPr="00646387" w:rsidRDefault="00646387" w:rsidP="00646387">
      <w:pPr>
        <w:shd w:val="clear" w:color="auto" w:fill="FFFFFF" w:themeFill="background1"/>
        <w:contextualSpacing/>
        <w:jc w:val="both"/>
        <w:rPr>
          <w:rFonts w:ascii="Times New Roman" w:hAnsi="Times New Roman" w:cs="Times New Roman"/>
          <w:color w:val="000000" w:themeColor="text1"/>
          <w:sz w:val="28"/>
          <w:szCs w:val="28"/>
        </w:rPr>
      </w:pPr>
      <w:r w:rsidRPr="00646387">
        <w:rPr>
          <w:rFonts w:ascii="Times New Roman" w:hAnsi="Times New Roman" w:cs="Times New Roman"/>
          <w:color w:val="000000" w:themeColor="text1"/>
          <w:sz w:val="28"/>
          <w:szCs w:val="28"/>
        </w:rPr>
        <w:t>- способствовать развитию навыков межличностного общения;</w:t>
      </w:r>
    </w:p>
    <w:p w:rsidR="00646387" w:rsidRPr="00646387" w:rsidRDefault="00646387" w:rsidP="00646387">
      <w:pPr>
        <w:tabs>
          <w:tab w:val="left" w:pos="709"/>
          <w:tab w:val="left" w:pos="5954"/>
        </w:tabs>
        <w:contextualSpacing/>
        <w:jc w:val="both"/>
        <w:rPr>
          <w:rFonts w:ascii="Times New Roman" w:hAnsi="Times New Roman" w:cs="Times New Roman"/>
          <w:sz w:val="28"/>
          <w:szCs w:val="28"/>
        </w:rPr>
      </w:pPr>
      <w:r w:rsidRPr="00646387">
        <w:rPr>
          <w:rFonts w:ascii="Times New Roman" w:hAnsi="Times New Roman" w:cs="Times New Roman"/>
          <w:sz w:val="28"/>
          <w:szCs w:val="28"/>
        </w:rPr>
        <w:t>- формировать основы мультимедийной информационной культуры;</w:t>
      </w:r>
    </w:p>
    <w:p w:rsidR="00646387" w:rsidRPr="00646387" w:rsidRDefault="00646387" w:rsidP="00646387">
      <w:pPr>
        <w:pStyle w:val="a4"/>
        <w:spacing w:line="276" w:lineRule="auto"/>
        <w:jc w:val="both"/>
        <w:rPr>
          <w:szCs w:val="28"/>
        </w:rPr>
      </w:pPr>
      <w:r w:rsidRPr="00646387">
        <w:rPr>
          <w:szCs w:val="28"/>
        </w:rPr>
        <w:t>- способствовать формированию личностных качеств обучающихся: творческой активности, самостоятельности, креативности, ответственности;</w:t>
      </w:r>
    </w:p>
    <w:p w:rsidR="00425CE8" w:rsidRPr="00646387" w:rsidRDefault="00646387" w:rsidP="00646387">
      <w:pPr>
        <w:pStyle w:val="2"/>
        <w:spacing w:before="0" w:beforeAutospacing="0" w:after="0" w:afterAutospacing="0" w:line="276" w:lineRule="auto"/>
        <w:jc w:val="both"/>
        <w:rPr>
          <w:b w:val="0"/>
          <w:sz w:val="28"/>
          <w:szCs w:val="28"/>
        </w:rPr>
      </w:pPr>
      <w:r w:rsidRPr="00646387">
        <w:rPr>
          <w:bCs w:val="0"/>
          <w:sz w:val="28"/>
          <w:szCs w:val="28"/>
        </w:rPr>
        <w:t xml:space="preserve">- </w:t>
      </w:r>
      <w:r w:rsidRPr="00646387">
        <w:rPr>
          <w:b w:val="0"/>
          <w:bCs w:val="0"/>
          <w:sz w:val="28"/>
          <w:szCs w:val="28"/>
        </w:rPr>
        <w:t>развитие навыков работы в команде, принятие ответственности за собственные и колле</w:t>
      </w:r>
      <w:r w:rsidRPr="00646387">
        <w:rPr>
          <w:b w:val="0"/>
          <w:bCs w:val="0"/>
          <w:sz w:val="28"/>
          <w:szCs w:val="28"/>
        </w:rPr>
        <w:t>к</w:t>
      </w:r>
      <w:r w:rsidRPr="00646387">
        <w:rPr>
          <w:b w:val="0"/>
          <w:bCs w:val="0"/>
          <w:sz w:val="28"/>
          <w:szCs w:val="28"/>
        </w:rPr>
        <w:t>тивные решения.</w:t>
      </w:r>
    </w:p>
    <w:p w:rsidR="00425CE8" w:rsidRPr="00646387" w:rsidRDefault="00425CE8" w:rsidP="00646387">
      <w:pPr>
        <w:spacing w:after="0"/>
        <w:ind w:firstLine="708"/>
        <w:jc w:val="both"/>
        <w:rPr>
          <w:rFonts w:ascii="Times New Roman" w:eastAsia="Calibri" w:hAnsi="Times New Roman" w:cs="Times New Roman"/>
          <w:b/>
          <w:sz w:val="28"/>
          <w:szCs w:val="28"/>
        </w:rPr>
      </w:pPr>
      <w:r w:rsidRPr="00646387">
        <w:rPr>
          <w:rFonts w:ascii="Times New Roman" w:eastAsia="Calibri" w:hAnsi="Times New Roman" w:cs="Times New Roman"/>
          <w:b/>
          <w:sz w:val="28"/>
          <w:szCs w:val="28"/>
        </w:rPr>
        <w:t>Ожидаемые результаты:</w:t>
      </w:r>
    </w:p>
    <w:p w:rsidR="00646387" w:rsidRPr="00646387" w:rsidRDefault="00646387" w:rsidP="00646387">
      <w:pPr>
        <w:spacing w:after="0"/>
        <w:ind w:firstLine="708"/>
        <w:jc w:val="both"/>
        <w:rPr>
          <w:rFonts w:ascii="Times New Roman" w:eastAsia="Calibri" w:hAnsi="Times New Roman" w:cs="Times New Roman"/>
          <w:bCs/>
          <w:sz w:val="28"/>
          <w:szCs w:val="28"/>
        </w:rPr>
      </w:pPr>
      <w:r w:rsidRPr="00646387">
        <w:rPr>
          <w:rFonts w:ascii="Times New Roman" w:eastAsia="Calibri" w:hAnsi="Times New Roman" w:cs="Times New Roman"/>
          <w:bCs/>
          <w:sz w:val="28"/>
          <w:szCs w:val="28"/>
        </w:rPr>
        <w:t>В соответствии с целью и задачами программы произойдут следующие результативные изменения:</w:t>
      </w:r>
    </w:p>
    <w:p w:rsidR="00646387" w:rsidRPr="00646387" w:rsidRDefault="00646387" w:rsidP="00646387">
      <w:pPr>
        <w:pStyle w:val="2"/>
        <w:spacing w:before="0" w:beforeAutospacing="0" w:after="0" w:afterAutospacing="0" w:line="276" w:lineRule="auto"/>
        <w:jc w:val="both"/>
        <w:rPr>
          <w:b w:val="0"/>
          <w:bCs w:val="0"/>
          <w:sz w:val="28"/>
          <w:szCs w:val="28"/>
        </w:rPr>
      </w:pPr>
      <w:r w:rsidRPr="00646387">
        <w:rPr>
          <w:b w:val="0"/>
          <w:sz w:val="28"/>
          <w:szCs w:val="28"/>
        </w:rPr>
        <w:t>-</w:t>
      </w:r>
      <w:r w:rsidRPr="00646387">
        <w:rPr>
          <w:b w:val="0"/>
          <w:bCs w:val="0"/>
          <w:sz w:val="28"/>
          <w:szCs w:val="28"/>
        </w:rPr>
        <w:t xml:space="preserve"> участники познакомились направлениями медиа: студийная фотосъемка; графический д</w:t>
      </w:r>
      <w:r w:rsidRPr="00646387">
        <w:rPr>
          <w:b w:val="0"/>
          <w:bCs w:val="0"/>
          <w:sz w:val="28"/>
          <w:szCs w:val="28"/>
        </w:rPr>
        <w:t>и</w:t>
      </w:r>
      <w:r w:rsidRPr="00646387">
        <w:rPr>
          <w:b w:val="0"/>
          <w:bCs w:val="0"/>
          <w:sz w:val="28"/>
          <w:szCs w:val="28"/>
        </w:rPr>
        <w:t>зайн; ауди</w:t>
      </w:r>
      <w:proofErr w:type="gramStart"/>
      <w:r w:rsidRPr="00646387">
        <w:rPr>
          <w:b w:val="0"/>
          <w:bCs w:val="0"/>
          <w:sz w:val="28"/>
          <w:szCs w:val="28"/>
        </w:rPr>
        <w:t>о-</w:t>
      </w:r>
      <w:proofErr w:type="gramEnd"/>
      <w:r w:rsidRPr="00646387">
        <w:rPr>
          <w:b w:val="0"/>
          <w:bCs w:val="0"/>
          <w:sz w:val="28"/>
          <w:szCs w:val="28"/>
        </w:rPr>
        <w:t xml:space="preserve"> </w:t>
      </w:r>
      <w:proofErr w:type="spellStart"/>
      <w:r w:rsidRPr="00646387">
        <w:rPr>
          <w:b w:val="0"/>
          <w:bCs w:val="0"/>
          <w:sz w:val="28"/>
          <w:szCs w:val="28"/>
        </w:rPr>
        <w:t>видеоподкасты;видеоблогинг</w:t>
      </w:r>
      <w:proofErr w:type="spellEnd"/>
      <w:r w:rsidRPr="00646387">
        <w:rPr>
          <w:b w:val="0"/>
          <w:bCs w:val="0"/>
          <w:sz w:val="28"/>
          <w:szCs w:val="28"/>
        </w:rPr>
        <w:t>; социальные медиа проекты;</w:t>
      </w:r>
    </w:p>
    <w:p w:rsidR="00646387" w:rsidRPr="00646387" w:rsidRDefault="00646387" w:rsidP="00646387">
      <w:pPr>
        <w:pStyle w:val="2"/>
        <w:spacing w:before="0" w:beforeAutospacing="0" w:after="0" w:afterAutospacing="0" w:line="276" w:lineRule="auto"/>
        <w:jc w:val="both"/>
        <w:rPr>
          <w:b w:val="0"/>
          <w:sz w:val="28"/>
          <w:szCs w:val="28"/>
        </w:rPr>
      </w:pPr>
      <w:r w:rsidRPr="00646387">
        <w:rPr>
          <w:b w:val="0"/>
          <w:sz w:val="28"/>
          <w:szCs w:val="28"/>
        </w:rPr>
        <w:t xml:space="preserve"> - участники научились работать с профессиональным оборудованием: фотокамеры, студи</w:t>
      </w:r>
      <w:r w:rsidRPr="00646387">
        <w:rPr>
          <w:b w:val="0"/>
          <w:sz w:val="28"/>
          <w:szCs w:val="28"/>
        </w:rPr>
        <w:t>й</w:t>
      </w:r>
      <w:r w:rsidRPr="00646387">
        <w:rPr>
          <w:b w:val="0"/>
          <w:sz w:val="28"/>
          <w:szCs w:val="28"/>
        </w:rPr>
        <w:t>ный свет, ноутбуки;</w:t>
      </w:r>
    </w:p>
    <w:p w:rsidR="00646387" w:rsidRPr="00646387" w:rsidRDefault="00646387" w:rsidP="00646387">
      <w:pPr>
        <w:pStyle w:val="2"/>
        <w:spacing w:before="0" w:beforeAutospacing="0" w:after="0" w:afterAutospacing="0" w:line="276" w:lineRule="auto"/>
        <w:jc w:val="both"/>
        <w:rPr>
          <w:b w:val="0"/>
          <w:sz w:val="28"/>
          <w:szCs w:val="28"/>
        </w:rPr>
      </w:pPr>
      <w:r w:rsidRPr="00646387">
        <w:rPr>
          <w:b w:val="0"/>
          <w:sz w:val="28"/>
          <w:szCs w:val="28"/>
        </w:rPr>
        <w:t xml:space="preserve">- участники научились работать в профессиональных программах: </w:t>
      </w:r>
      <w:proofErr w:type="spellStart"/>
      <w:r w:rsidRPr="00646387">
        <w:rPr>
          <w:b w:val="0"/>
          <w:sz w:val="28"/>
          <w:szCs w:val="28"/>
        </w:rPr>
        <w:t>Adobe</w:t>
      </w:r>
      <w:proofErr w:type="spellEnd"/>
      <w:r w:rsidRPr="00646387">
        <w:rPr>
          <w:b w:val="0"/>
          <w:sz w:val="28"/>
          <w:szCs w:val="28"/>
        </w:rPr>
        <w:t xml:space="preserve"> </w:t>
      </w:r>
      <w:proofErr w:type="spellStart"/>
      <w:r w:rsidRPr="00646387">
        <w:rPr>
          <w:b w:val="0"/>
          <w:sz w:val="28"/>
          <w:szCs w:val="28"/>
        </w:rPr>
        <w:t>Premiere</w:t>
      </w:r>
      <w:proofErr w:type="spellEnd"/>
      <w:r w:rsidRPr="00646387">
        <w:rPr>
          <w:b w:val="0"/>
          <w:sz w:val="28"/>
          <w:szCs w:val="28"/>
        </w:rPr>
        <w:t xml:space="preserve">, </w:t>
      </w:r>
      <w:proofErr w:type="spellStart"/>
      <w:r w:rsidRPr="00646387">
        <w:rPr>
          <w:b w:val="0"/>
          <w:sz w:val="28"/>
          <w:szCs w:val="28"/>
        </w:rPr>
        <w:t>Adobe</w:t>
      </w:r>
      <w:proofErr w:type="spellEnd"/>
      <w:r w:rsidRPr="00646387">
        <w:rPr>
          <w:b w:val="0"/>
          <w:sz w:val="28"/>
          <w:szCs w:val="28"/>
        </w:rPr>
        <w:t xml:space="preserve"> </w:t>
      </w:r>
      <w:proofErr w:type="spellStart"/>
      <w:r w:rsidRPr="00646387">
        <w:rPr>
          <w:b w:val="0"/>
          <w:sz w:val="28"/>
          <w:szCs w:val="28"/>
        </w:rPr>
        <w:t>Illustrator</w:t>
      </w:r>
      <w:proofErr w:type="spellEnd"/>
      <w:r w:rsidRPr="00646387">
        <w:rPr>
          <w:b w:val="0"/>
          <w:sz w:val="28"/>
          <w:szCs w:val="28"/>
        </w:rPr>
        <w:t xml:space="preserve">, </w:t>
      </w:r>
      <w:proofErr w:type="spellStart"/>
      <w:r w:rsidRPr="00646387">
        <w:rPr>
          <w:b w:val="0"/>
          <w:sz w:val="28"/>
          <w:szCs w:val="28"/>
        </w:rPr>
        <w:t>Adobe</w:t>
      </w:r>
      <w:proofErr w:type="spellEnd"/>
      <w:r w:rsidRPr="00646387">
        <w:rPr>
          <w:b w:val="0"/>
          <w:sz w:val="28"/>
          <w:szCs w:val="28"/>
        </w:rPr>
        <w:t xml:space="preserve"> </w:t>
      </w:r>
      <w:proofErr w:type="spellStart"/>
      <w:r w:rsidRPr="00646387">
        <w:rPr>
          <w:b w:val="0"/>
          <w:sz w:val="28"/>
          <w:szCs w:val="28"/>
        </w:rPr>
        <w:t>Audition</w:t>
      </w:r>
      <w:proofErr w:type="spellEnd"/>
      <w:r w:rsidRPr="00646387">
        <w:rPr>
          <w:b w:val="0"/>
          <w:sz w:val="28"/>
          <w:szCs w:val="28"/>
        </w:rPr>
        <w:t>;</w:t>
      </w:r>
    </w:p>
    <w:p w:rsidR="00646387" w:rsidRPr="00646387" w:rsidRDefault="00646387" w:rsidP="00646387">
      <w:pPr>
        <w:pStyle w:val="2"/>
        <w:spacing w:before="0" w:beforeAutospacing="0" w:after="0" w:afterAutospacing="0" w:line="276" w:lineRule="auto"/>
        <w:jc w:val="both"/>
        <w:rPr>
          <w:b w:val="0"/>
          <w:sz w:val="28"/>
          <w:szCs w:val="28"/>
        </w:rPr>
      </w:pPr>
      <w:r w:rsidRPr="00646387">
        <w:rPr>
          <w:b w:val="0"/>
          <w:sz w:val="28"/>
          <w:szCs w:val="28"/>
        </w:rPr>
        <w:t>- научились создавать социальные проекты в формате «медиа продукта».</w:t>
      </w:r>
    </w:p>
    <w:p w:rsidR="00646387" w:rsidRPr="00646387" w:rsidRDefault="00646387" w:rsidP="00646387">
      <w:pPr>
        <w:pStyle w:val="2"/>
        <w:spacing w:before="0" w:beforeAutospacing="0" w:after="0" w:afterAutospacing="0" w:line="276" w:lineRule="auto"/>
        <w:jc w:val="both"/>
        <w:rPr>
          <w:i/>
          <w:sz w:val="28"/>
          <w:szCs w:val="28"/>
        </w:rPr>
      </w:pPr>
      <w:r w:rsidRPr="00646387">
        <w:rPr>
          <w:i/>
          <w:sz w:val="28"/>
          <w:szCs w:val="28"/>
        </w:rPr>
        <w:t>Личностные:</w:t>
      </w:r>
    </w:p>
    <w:p w:rsidR="00646387" w:rsidRPr="00646387" w:rsidRDefault="00646387" w:rsidP="00646387">
      <w:pPr>
        <w:shd w:val="clear" w:color="auto" w:fill="FFFFFF" w:themeFill="background1"/>
        <w:contextualSpacing/>
        <w:jc w:val="both"/>
        <w:rPr>
          <w:rFonts w:ascii="Times New Roman" w:hAnsi="Times New Roman" w:cs="Times New Roman"/>
          <w:color w:val="000000" w:themeColor="text1"/>
          <w:sz w:val="28"/>
          <w:szCs w:val="28"/>
        </w:rPr>
      </w:pPr>
      <w:r w:rsidRPr="00646387">
        <w:rPr>
          <w:rFonts w:ascii="Times New Roman" w:hAnsi="Times New Roman" w:cs="Times New Roman"/>
          <w:color w:val="000000" w:themeColor="text1"/>
          <w:sz w:val="28"/>
          <w:szCs w:val="28"/>
        </w:rPr>
        <w:t xml:space="preserve">- у </w:t>
      </w:r>
      <w:proofErr w:type="gramStart"/>
      <w:r w:rsidRPr="00646387">
        <w:rPr>
          <w:rFonts w:ascii="Times New Roman" w:hAnsi="Times New Roman" w:cs="Times New Roman"/>
          <w:color w:val="000000" w:themeColor="text1"/>
          <w:sz w:val="28"/>
          <w:szCs w:val="28"/>
        </w:rPr>
        <w:t>обучающихся</w:t>
      </w:r>
      <w:proofErr w:type="gramEnd"/>
      <w:r w:rsidRPr="00646387">
        <w:rPr>
          <w:rFonts w:ascii="Times New Roman" w:hAnsi="Times New Roman" w:cs="Times New Roman"/>
          <w:color w:val="000000" w:themeColor="text1"/>
          <w:sz w:val="28"/>
          <w:szCs w:val="28"/>
        </w:rPr>
        <w:t xml:space="preserve"> развились навыки межличностного общения;</w:t>
      </w:r>
    </w:p>
    <w:p w:rsidR="00646387" w:rsidRPr="00646387" w:rsidRDefault="00646387" w:rsidP="00646387">
      <w:pPr>
        <w:tabs>
          <w:tab w:val="left" w:pos="709"/>
          <w:tab w:val="left" w:pos="5954"/>
        </w:tabs>
        <w:spacing w:after="0"/>
        <w:contextualSpacing/>
        <w:jc w:val="both"/>
        <w:rPr>
          <w:rFonts w:ascii="Times New Roman" w:hAnsi="Times New Roman" w:cs="Times New Roman"/>
          <w:sz w:val="28"/>
          <w:szCs w:val="28"/>
        </w:rPr>
      </w:pPr>
      <w:r w:rsidRPr="00646387">
        <w:rPr>
          <w:rFonts w:ascii="Times New Roman" w:hAnsi="Times New Roman" w:cs="Times New Roman"/>
          <w:sz w:val="28"/>
          <w:szCs w:val="28"/>
        </w:rPr>
        <w:t xml:space="preserve">- </w:t>
      </w:r>
      <w:r w:rsidRPr="00646387">
        <w:rPr>
          <w:rFonts w:ascii="Times New Roman" w:hAnsi="Times New Roman" w:cs="Times New Roman"/>
          <w:color w:val="000000" w:themeColor="text1"/>
          <w:sz w:val="28"/>
          <w:szCs w:val="28"/>
        </w:rPr>
        <w:t>сформированы</w:t>
      </w:r>
      <w:r w:rsidRPr="00646387">
        <w:rPr>
          <w:rFonts w:ascii="Times New Roman" w:hAnsi="Times New Roman" w:cs="Times New Roman"/>
          <w:sz w:val="28"/>
          <w:szCs w:val="28"/>
        </w:rPr>
        <w:t xml:space="preserve"> основы мультимедийной информационной культуры;</w:t>
      </w:r>
    </w:p>
    <w:p w:rsidR="00646387" w:rsidRDefault="00646387" w:rsidP="00646387">
      <w:pPr>
        <w:pStyle w:val="2"/>
        <w:spacing w:before="0" w:beforeAutospacing="0" w:after="0" w:afterAutospacing="0" w:line="276" w:lineRule="auto"/>
        <w:jc w:val="both"/>
        <w:rPr>
          <w:b w:val="0"/>
          <w:sz w:val="28"/>
          <w:szCs w:val="28"/>
        </w:rPr>
      </w:pPr>
      <w:r w:rsidRPr="00646387">
        <w:rPr>
          <w:sz w:val="28"/>
          <w:szCs w:val="28"/>
        </w:rPr>
        <w:t xml:space="preserve">- </w:t>
      </w:r>
      <w:r w:rsidRPr="00646387">
        <w:rPr>
          <w:b w:val="0"/>
          <w:sz w:val="28"/>
          <w:szCs w:val="28"/>
        </w:rPr>
        <w:t>сформированы личностные качества: творческая активность, самостоятельность, креати</w:t>
      </w:r>
      <w:r w:rsidRPr="00646387">
        <w:rPr>
          <w:b w:val="0"/>
          <w:sz w:val="28"/>
          <w:szCs w:val="28"/>
        </w:rPr>
        <w:t>в</w:t>
      </w:r>
      <w:r w:rsidRPr="00646387">
        <w:rPr>
          <w:b w:val="0"/>
          <w:sz w:val="28"/>
          <w:szCs w:val="28"/>
        </w:rPr>
        <w:t>ность, ответственность.</w:t>
      </w:r>
    </w:p>
    <w:p w:rsidR="00646387" w:rsidRDefault="00646387" w:rsidP="00646387">
      <w:pPr>
        <w:pStyle w:val="2"/>
        <w:spacing w:before="0" w:beforeAutospacing="0" w:after="0" w:afterAutospacing="0" w:line="276" w:lineRule="auto"/>
        <w:jc w:val="both"/>
        <w:rPr>
          <w:b w:val="0"/>
          <w:sz w:val="28"/>
          <w:szCs w:val="28"/>
        </w:rPr>
      </w:pPr>
    </w:p>
    <w:p w:rsidR="00646387" w:rsidRPr="00646387" w:rsidRDefault="00646387" w:rsidP="00646387">
      <w:pPr>
        <w:suppressAutoHyphens/>
        <w:spacing w:after="0"/>
        <w:jc w:val="both"/>
        <w:rPr>
          <w:rFonts w:ascii="Times New Roman" w:eastAsia="Times New Roman" w:hAnsi="Times New Roman" w:cs="Times New Roman"/>
          <w:b/>
          <w:bCs/>
          <w:sz w:val="24"/>
          <w:szCs w:val="24"/>
          <w:lang w:eastAsia="ar-SA"/>
        </w:rPr>
      </w:pPr>
    </w:p>
    <w:p w:rsidR="00646387" w:rsidRPr="00646387" w:rsidRDefault="00646387" w:rsidP="00646387">
      <w:pPr>
        <w:suppressAutoHyphens/>
        <w:spacing w:after="0"/>
        <w:jc w:val="both"/>
        <w:rPr>
          <w:rFonts w:ascii="Times New Roman" w:eastAsia="Times New Roman" w:hAnsi="Times New Roman" w:cs="Times New Roman"/>
          <w:b/>
          <w:bCs/>
          <w:sz w:val="24"/>
          <w:szCs w:val="24"/>
          <w:lang w:eastAsia="ar-SA"/>
        </w:rPr>
      </w:pPr>
      <w:r w:rsidRPr="00646387">
        <w:rPr>
          <w:rFonts w:ascii="Times New Roman" w:eastAsia="Times New Roman" w:hAnsi="Times New Roman" w:cs="Times New Roman"/>
          <w:b/>
          <w:bCs/>
          <w:sz w:val="24"/>
          <w:szCs w:val="24"/>
          <w:lang w:eastAsia="ar-SA"/>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6pt;height:690.3pt" o:ole="">
            <v:imagedata r:id="rId6" o:title=""/>
          </v:shape>
          <o:OLEObject Type="Embed" ProgID="FoxitReader.Document" ShapeID="_x0000_i1025" DrawAspect="Content" ObjectID="_1793440095" r:id="rId7"/>
        </w:object>
      </w:r>
    </w:p>
    <w:p w:rsidR="00646387" w:rsidRDefault="00646387" w:rsidP="00646387">
      <w:pPr>
        <w:suppressAutoHyphens/>
        <w:spacing w:after="0"/>
        <w:ind w:firstLine="708"/>
        <w:jc w:val="both"/>
        <w:rPr>
          <w:rFonts w:ascii="Times New Roman" w:eastAsia="Times New Roman" w:hAnsi="Times New Roman" w:cs="Times New Roman"/>
          <w:b/>
          <w:bCs/>
          <w:sz w:val="24"/>
          <w:szCs w:val="24"/>
          <w:lang w:eastAsia="ar-SA"/>
        </w:rPr>
      </w:pPr>
    </w:p>
    <w:p w:rsidR="00646387" w:rsidRPr="00646387" w:rsidRDefault="00646387" w:rsidP="00646387">
      <w:pPr>
        <w:suppressAutoHyphens/>
        <w:spacing w:after="0"/>
        <w:ind w:firstLine="708"/>
        <w:jc w:val="both"/>
        <w:rPr>
          <w:rFonts w:ascii="Times New Roman" w:eastAsia="Times New Roman" w:hAnsi="Times New Roman" w:cs="Times New Roman"/>
          <w:b/>
          <w:sz w:val="24"/>
          <w:szCs w:val="24"/>
          <w:lang w:eastAsia="ar-SA"/>
        </w:rPr>
      </w:pPr>
      <w:r w:rsidRPr="00646387">
        <w:rPr>
          <w:rFonts w:ascii="Times New Roman" w:eastAsia="Times New Roman" w:hAnsi="Times New Roman" w:cs="Times New Roman"/>
          <w:b/>
          <w:bCs/>
          <w:sz w:val="24"/>
          <w:szCs w:val="24"/>
          <w:lang w:eastAsia="ar-SA"/>
        </w:rPr>
        <w:t>1. Информационная карта программы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6379"/>
      </w:tblGrid>
      <w:tr w:rsidR="00646387" w:rsidRPr="00646387" w:rsidTr="00931642">
        <w:trPr>
          <w:trHeight w:val="497"/>
        </w:trPr>
        <w:tc>
          <w:tcPr>
            <w:tcW w:w="3652" w:type="dxa"/>
          </w:tcPr>
          <w:p w:rsidR="00646387" w:rsidRPr="00646387" w:rsidRDefault="00646387" w:rsidP="00646387">
            <w:pPr>
              <w:spacing w:before="100" w:beforeAutospacing="1" w:after="100" w:afterAutospacing="1"/>
              <w:jc w:val="both"/>
              <w:outlineLvl w:val="1"/>
              <w:rPr>
                <w:rFonts w:ascii="Times New Roman" w:eastAsia="Times New Roman" w:hAnsi="Times New Roman" w:cs="Times New Roman"/>
                <w:b/>
                <w:sz w:val="24"/>
                <w:szCs w:val="24"/>
                <w:lang w:eastAsia="ru-RU"/>
              </w:rPr>
            </w:pPr>
            <w:r w:rsidRPr="00646387">
              <w:rPr>
                <w:rFonts w:ascii="Times New Roman" w:eastAsia="Times New Roman" w:hAnsi="Times New Roman" w:cs="Times New Roman"/>
                <w:b/>
                <w:sz w:val="24"/>
                <w:szCs w:val="24"/>
                <w:lang w:eastAsia="ru-RU"/>
              </w:rPr>
              <w:t>Полное название смены</w:t>
            </w:r>
          </w:p>
        </w:tc>
        <w:tc>
          <w:tcPr>
            <w:tcW w:w="6379" w:type="dxa"/>
          </w:tcPr>
          <w:p w:rsidR="00646387" w:rsidRPr="00646387" w:rsidRDefault="00646387" w:rsidP="00646387">
            <w:pPr>
              <w:spacing w:after="0"/>
              <w:jc w:val="both"/>
              <w:outlineLvl w:val="1"/>
              <w:rPr>
                <w:rFonts w:ascii="Times New Roman" w:eastAsia="Times New Roman" w:hAnsi="Times New Roman" w:cs="Times New Roman"/>
                <w:sz w:val="24"/>
                <w:szCs w:val="24"/>
                <w:lang w:eastAsia="ru-RU"/>
              </w:rPr>
            </w:pPr>
            <w:r w:rsidRPr="00646387">
              <w:rPr>
                <w:rFonts w:ascii="Times New Roman" w:eastAsia="Times New Roman" w:hAnsi="Times New Roman" w:cs="Times New Roman"/>
                <w:bCs/>
                <w:sz w:val="24"/>
                <w:szCs w:val="24"/>
                <w:lang w:eastAsia="ru-RU"/>
              </w:rPr>
              <w:t xml:space="preserve">Дополнительная общеобразовательная общеразвивающая программа краевой профильной смены </w:t>
            </w:r>
            <w:r w:rsidRPr="00646387">
              <w:rPr>
                <w:rFonts w:ascii="Times New Roman" w:eastAsia="Times New Roman" w:hAnsi="Times New Roman" w:cs="Times New Roman"/>
                <w:sz w:val="24"/>
                <w:szCs w:val="24"/>
                <w:lang w:eastAsia="ru-RU"/>
              </w:rPr>
              <w:t>«Медиашкола»</w:t>
            </w:r>
          </w:p>
        </w:tc>
      </w:tr>
      <w:tr w:rsidR="00646387" w:rsidRPr="00646387" w:rsidTr="00931642">
        <w:tc>
          <w:tcPr>
            <w:tcW w:w="3652" w:type="dxa"/>
          </w:tcPr>
          <w:p w:rsidR="00646387" w:rsidRPr="00646387" w:rsidRDefault="00646387" w:rsidP="00646387">
            <w:pPr>
              <w:spacing w:before="100" w:beforeAutospacing="1" w:after="100" w:afterAutospacing="1"/>
              <w:jc w:val="both"/>
              <w:outlineLvl w:val="1"/>
              <w:rPr>
                <w:rFonts w:ascii="Times New Roman" w:eastAsia="Times New Roman" w:hAnsi="Times New Roman" w:cs="Times New Roman"/>
                <w:b/>
                <w:sz w:val="24"/>
                <w:szCs w:val="24"/>
                <w:lang w:eastAsia="ru-RU"/>
              </w:rPr>
            </w:pPr>
            <w:r w:rsidRPr="00646387">
              <w:rPr>
                <w:rFonts w:ascii="Times New Roman" w:eastAsia="Times New Roman" w:hAnsi="Times New Roman" w:cs="Times New Roman"/>
                <w:b/>
                <w:sz w:val="24"/>
                <w:szCs w:val="24"/>
                <w:lang w:eastAsia="ru-RU"/>
              </w:rPr>
              <w:t>Направленность программы</w:t>
            </w:r>
          </w:p>
        </w:tc>
        <w:tc>
          <w:tcPr>
            <w:tcW w:w="6379" w:type="dxa"/>
          </w:tcPr>
          <w:p w:rsidR="00646387" w:rsidRPr="00646387" w:rsidRDefault="00646387" w:rsidP="00646387">
            <w:pPr>
              <w:spacing w:before="100" w:beforeAutospacing="1" w:after="100" w:afterAutospacing="1"/>
              <w:jc w:val="both"/>
              <w:outlineLvl w:val="1"/>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 xml:space="preserve">Социально-гуманитарная </w:t>
            </w:r>
          </w:p>
        </w:tc>
      </w:tr>
      <w:tr w:rsidR="00646387" w:rsidRPr="00646387" w:rsidTr="00931642">
        <w:trPr>
          <w:trHeight w:val="6356"/>
        </w:trPr>
        <w:tc>
          <w:tcPr>
            <w:tcW w:w="3652" w:type="dxa"/>
          </w:tcPr>
          <w:p w:rsidR="00646387" w:rsidRPr="00646387" w:rsidRDefault="00646387" w:rsidP="00646387">
            <w:pPr>
              <w:spacing w:before="100" w:beforeAutospacing="1" w:after="100" w:afterAutospacing="1"/>
              <w:jc w:val="both"/>
              <w:outlineLvl w:val="1"/>
              <w:rPr>
                <w:rFonts w:ascii="Times New Roman" w:eastAsia="Times New Roman" w:hAnsi="Times New Roman" w:cs="Times New Roman"/>
                <w:b/>
                <w:sz w:val="24"/>
                <w:szCs w:val="24"/>
                <w:lang w:eastAsia="ru-RU"/>
              </w:rPr>
            </w:pPr>
            <w:r w:rsidRPr="00646387">
              <w:rPr>
                <w:rFonts w:ascii="Times New Roman" w:eastAsia="Times New Roman" w:hAnsi="Times New Roman" w:cs="Times New Roman"/>
                <w:b/>
                <w:sz w:val="24"/>
                <w:szCs w:val="24"/>
                <w:lang w:eastAsia="ru-RU"/>
              </w:rPr>
              <w:t>Аннотация программы</w:t>
            </w:r>
          </w:p>
        </w:tc>
        <w:tc>
          <w:tcPr>
            <w:tcW w:w="6379" w:type="dxa"/>
          </w:tcPr>
          <w:p w:rsidR="00646387" w:rsidRPr="00646387" w:rsidRDefault="00646387" w:rsidP="00646387">
            <w:pPr>
              <w:contextualSpacing/>
              <w:jc w:val="both"/>
              <w:rPr>
                <w:rFonts w:ascii="Times New Roman" w:eastAsia="Calibri" w:hAnsi="Times New Roman" w:cs="Times New Roman"/>
                <w:sz w:val="24"/>
                <w:szCs w:val="24"/>
              </w:rPr>
            </w:pPr>
            <w:r w:rsidRPr="00646387">
              <w:rPr>
                <w:rFonts w:ascii="Times New Roman" w:eastAsia="Times New Roman" w:hAnsi="Times New Roman" w:cs="Times New Roman"/>
                <w:b/>
                <w:color w:val="FFFFFF"/>
                <w:sz w:val="24"/>
                <w:szCs w:val="24"/>
                <w:lang w:eastAsia="ar-SA"/>
              </w:rPr>
              <w:t>Н</w:t>
            </w:r>
            <w:r w:rsidRPr="00646387">
              <w:rPr>
                <w:rFonts w:ascii="Times New Roman" w:eastAsia="Calibri" w:hAnsi="Times New Roman" w:cs="Times New Roman"/>
                <w:sz w:val="24"/>
                <w:szCs w:val="24"/>
              </w:rPr>
              <w:t xml:space="preserve"> Актуальность программы смены «Медиашкола» обусловлена стремительным развитием </w:t>
            </w:r>
            <w:proofErr w:type="spellStart"/>
            <w:r w:rsidRPr="00646387">
              <w:rPr>
                <w:rFonts w:ascii="Times New Roman" w:eastAsia="Calibri" w:hAnsi="Times New Roman" w:cs="Times New Roman"/>
                <w:sz w:val="24"/>
                <w:szCs w:val="24"/>
              </w:rPr>
              <w:t>медиаиндустрии</w:t>
            </w:r>
            <w:proofErr w:type="spellEnd"/>
            <w:r w:rsidRPr="00646387">
              <w:rPr>
                <w:rFonts w:ascii="Times New Roman" w:eastAsia="Calibri" w:hAnsi="Times New Roman" w:cs="Times New Roman"/>
                <w:sz w:val="24"/>
                <w:szCs w:val="24"/>
              </w:rPr>
              <w:t xml:space="preserve"> и изменяющимися потребностями общества в </w:t>
            </w:r>
            <w:proofErr w:type="gramStart"/>
            <w:r w:rsidRPr="00646387">
              <w:rPr>
                <w:rFonts w:ascii="Times New Roman" w:eastAsia="Calibri" w:hAnsi="Times New Roman" w:cs="Times New Roman"/>
                <w:sz w:val="24"/>
                <w:szCs w:val="24"/>
              </w:rPr>
              <w:t>качественном</w:t>
            </w:r>
            <w:proofErr w:type="gramEnd"/>
            <w:r w:rsidRPr="00646387">
              <w:rPr>
                <w:rFonts w:ascii="Times New Roman" w:eastAsia="Calibri" w:hAnsi="Times New Roman" w:cs="Times New Roman"/>
                <w:sz w:val="24"/>
                <w:szCs w:val="24"/>
              </w:rPr>
              <w:t xml:space="preserve"> контенте. В условиях </w:t>
            </w:r>
            <w:proofErr w:type="spellStart"/>
            <w:r w:rsidRPr="00646387">
              <w:rPr>
                <w:rFonts w:ascii="Times New Roman" w:eastAsia="Calibri" w:hAnsi="Times New Roman" w:cs="Times New Roman"/>
                <w:sz w:val="24"/>
                <w:szCs w:val="24"/>
              </w:rPr>
              <w:t>цифровизации</w:t>
            </w:r>
            <w:proofErr w:type="spellEnd"/>
            <w:r w:rsidRPr="00646387">
              <w:rPr>
                <w:rFonts w:ascii="Times New Roman" w:eastAsia="Calibri" w:hAnsi="Times New Roman" w:cs="Times New Roman"/>
                <w:sz w:val="24"/>
                <w:szCs w:val="24"/>
              </w:rPr>
              <w:t xml:space="preserve"> и глобализации важность </w:t>
            </w:r>
            <w:proofErr w:type="spellStart"/>
            <w:r w:rsidRPr="00646387">
              <w:rPr>
                <w:rFonts w:ascii="Times New Roman" w:eastAsia="Calibri" w:hAnsi="Times New Roman" w:cs="Times New Roman"/>
                <w:sz w:val="24"/>
                <w:szCs w:val="24"/>
              </w:rPr>
              <w:t>медиаграмотности</w:t>
            </w:r>
            <w:proofErr w:type="spellEnd"/>
            <w:r w:rsidRPr="00646387">
              <w:rPr>
                <w:rFonts w:ascii="Times New Roman" w:eastAsia="Calibri" w:hAnsi="Times New Roman" w:cs="Times New Roman"/>
                <w:sz w:val="24"/>
                <w:szCs w:val="24"/>
              </w:rPr>
              <w:t xml:space="preserve"> становится как никогда высокой. Участие в этой программе дает школьникам Хабаровского края не только возможность освоить актуальные навыки, но и развить критическое мышление, креативность и умение работать в команде.</w:t>
            </w:r>
          </w:p>
          <w:p w:rsidR="00646387" w:rsidRPr="00646387" w:rsidRDefault="00646387" w:rsidP="00646387">
            <w:pPr>
              <w:ind w:firstLine="567"/>
              <w:contextualSpacing/>
              <w:jc w:val="both"/>
              <w:rPr>
                <w:rFonts w:ascii="Times New Roman" w:eastAsia="Calibri" w:hAnsi="Times New Roman" w:cs="Times New Roman"/>
                <w:sz w:val="24"/>
                <w:szCs w:val="24"/>
              </w:rPr>
            </w:pPr>
            <w:r w:rsidRPr="00646387">
              <w:rPr>
                <w:rFonts w:ascii="Times New Roman" w:eastAsia="Calibri" w:hAnsi="Times New Roman" w:cs="Times New Roman"/>
                <w:sz w:val="24"/>
                <w:szCs w:val="24"/>
              </w:rPr>
              <w:t xml:space="preserve">Программа предлагает уникальный опыт взаимодействия с профессионалами, что позволяет углубить знания о современных технологиях и тенденциях в мире медиа. Участники смены учатся не только создавать содержательный и интересный контент, но и понимать этическую сторону медиа. </w:t>
            </w:r>
          </w:p>
          <w:p w:rsidR="00646387" w:rsidRPr="00646387" w:rsidRDefault="00646387" w:rsidP="00646387">
            <w:pPr>
              <w:ind w:firstLine="567"/>
              <w:contextualSpacing/>
              <w:jc w:val="both"/>
              <w:rPr>
                <w:rFonts w:ascii="Times New Roman" w:eastAsia="Calibri" w:hAnsi="Times New Roman" w:cs="Times New Roman"/>
                <w:sz w:val="24"/>
                <w:szCs w:val="24"/>
              </w:rPr>
            </w:pPr>
            <w:r w:rsidRPr="00646387">
              <w:rPr>
                <w:rFonts w:ascii="Times New Roman" w:eastAsia="Calibri" w:hAnsi="Times New Roman" w:cs="Times New Roman"/>
                <w:sz w:val="24"/>
                <w:szCs w:val="24"/>
              </w:rPr>
              <w:t xml:space="preserve">Таким образом, программа «Медиашкола» становится важной площадкой для самовыражения и профессионального роста обучающихся, отвечая на вызовы современного общества и формируя новое поколение ответственных и осведомленных участников </w:t>
            </w:r>
            <w:proofErr w:type="spellStart"/>
            <w:r w:rsidRPr="00646387">
              <w:rPr>
                <w:rFonts w:ascii="Times New Roman" w:eastAsia="Calibri" w:hAnsi="Times New Roman" w:cs="Times New Roman"/>
                <w:sz w:val="24"/>
                <w:szCs w:val="24"/>
              </w:rPr>
              <w:t>медийного</w:t>
            </w:r>
            <w:proofErr w:type="spellEnd"/>
            <w:r w:rsidRPr="00646387">
              <w:rPr>
                <w:rFonts w:ascii="Times New Roman" w:eastAsia="Calibri" w:hAnsi="Times New Roman" w:cs="Times New Roman"/>
                <w:sz w:val="24"/>
                <w:szCs w:val="24"/>
              </w:rPr>
              <w:t xml:space="preserve"> пространства.</w:t>
            </w:r>
          </w:p>
        </w:tc>
      </w:tr>
      <w:tr w:rsidR="00646387" w:rsidRPr="00646387" w:rsidTr="00931642">
        <w:tc>
          <w:tcPr>
            <w:tcW w:w="3652" w:type="dxa"/>
          </w:tcPr>
          <w:p w:rsidR="00646387" w:rsidRPr="00646387" w:rsidRDefault="00646387" w:rsidP="00646387">
            <w:pPr>
              <w:spacing w:after="0"/>
              <w:jc w:val="both"/>
              <w:outlineLvl w:val="1"/>
              <w:rPr>
                <w:rFonts w:ascii="Times New Roman" w:eastAsia="Times New Roman" w:hAnsi="Times New Roman" w:cs="Times New Roman"/>
                <w:b/>
                <w:sz w:val="24"/>
                <w:szCs w:val="24"/>
                <w:lang w:eastAsia="ru-RU"/>
              </w:rPr>
            </w:pPr>
            <w:bookmarkStart w:id="0" w:name="_Hlk105012031"/>
            <w:r w:rsidRPr="00646387">
              <w:rPr>
                <w:rFonts w:ascii="Times New Roman" w:eastAsia="Times New Roman" w:hAnsi="Times New Roman" w:cs="Times New Roman"/>
                <w:b/>
                <w:sz w:val="24"/>
                <w:szCs w:val="24"/>
                <w:lang w:eastAsia="ru-RU"/>
              </w:rPr>
              <w:t>Цели программы</w:t>
            </w:r>
          </w:p>
        </w:tc>
        <w:tc>
          <w:tcPr>
            <w:tcW w:w="6379" w:type="dxa"/>
          </w:tcPr>
          <w:p w:rsidR="00646387" w:rsidRPr="00646387" w:rsidRDefault="00646387" w:rsidP="00646387">
            <w:pPr>
              <w:spacing w:before="100" w:beforeAutospacing="1" w:after="100" w:afterAutospacing="1"/>
              <w:jc w:val="both"/>
              <w:outlineLvl w:val="1"/>
              <w:rPr>
                <w:rFonts w:ascii="Times New Roman" w:eastAsia="Times New Roman" w:hAnsi="Times New Roman" w:cs="Times New Roman"/>
                <w:bCs/>
                <w:sz w:val="24"/>
                <w:szCs w:val="24"/>
                <w:lang w:eastAsia="ru-RU"/>
              </w:rPr>
            </w:pPr>
            <w:r w:rsidRPr="00646387">
              <w:rPr>
                <w:rFonts w:ascii="Times New Roman" w:eastAsia="Times New Roman" w:hAnsi="Times New Roman" w:cs="Times New Roman"/>
                <w:bCs/>
                <w:sz w:val="24"/>
                <w:szCs w:val="24"/>
                <w:lang w:eastAsia="ru-RU"/>
              </w:rPr>
              <w:t xml:space="preserve">развитие у обучающихся комплексного понимания </w:t>
            </w:r>
            <w:proofErr w:type="spellStart"/>
            <w:r w:rsidRPr="00646387">
              <w:rPr>
                <w:rFonts w:ascii="Times New Roman" w:eastAsia="Times New Roman" w:hAnsi="Times New Roman" w:cs="Times New Roman"/>
                <w:bCs/>
                <w:sz w:val="24"/>
                <w:szCs w:val="24"/>
                <w:lang w:eastAsia="ru-RU"/>
              </w:rPr>
              <w:t>медийной</w:t>
            </w:r>
            <w:proofErr w:type="spellEnd"/>
            <w:r w:rsidRPr="00646387">
              <w:rPr>
                <w:rFonts w:ascii="Times New Roman" w:eastAsia="Times New Roman" w:hAnsi="Times New Roman" w:cs="Times New Roman"/>
                <w:bCs/>
                <w:sz w:val="24"/>
                <w:szCs w:val="24"/>
                <w:lang w:eastAsia="ru-RU"/>
              </w:rPr>
              <w:t xml:space="preserve"> сферы,  креативного мышления и практических навыков в создании мультимедийного контента.</w:t>
            </w:r>
          </w:p>
        </w:tc>
      </w:tr>
      <w:tr w:rsidR="00646387" w:rsidRPr="00646387" w:rsidTr="00931642">
        <w:trPr>
          <w:trHeight w:val="927"/>
        </w:trPr>
        <w:tc>
          <w:tcPr>
            <w:tcW w:w="3652" w:type="dxa"/>
          </w:tcPr>
          <w:p w:rsidR="00646387" w:rsidRPr="00646387" w:rsidRDefault="00646387" w:rsidP="00646387">
            <w:pPr>
              <w:spacing w:after="0"/>
              <w:jc w:val="both"/>
              <w:outlineLvl w:val="1"/>
              <w:rPr>
                <w:rFonts w:ascii="Times New Roman" w:eastAsia="Times New Roman" w:hAnsi="Times New Roman" w:cs="Times New Roman"/>
                <w:b/>
                <w:sz w:val="24"/>
                <w:szCs w:val="24"/>
                <w:lang w:eastAsia="ru-RU"/>
              </w:rPr>
            </w:pPr>
            <w:r w:rsidRPr="00646387">
              <w:rPr>
                <w:rFonts w:ascii="Times New Roman" w:eastAsia="Times New Roman" w:hAnsi="Times New Roman" w:cs="Times New Roman"/>
                <w:b/>
                <w:sz w:val="24"/>
                <w:szCs w:val="24"/>
                <w:lang w:eastAsia="ru-RU"/>
              </w:rPr>
              <w:t>Задачи программы</w:t>
            </w:r>
          </w:p>
        </w:tc>
        <w:tc>
          <w:tcPr>
            <w:tcW w:w="6379" w:type="dxa"/>
          </w:tcPr>
          <w:p w:rsidR="00646387" w:rsidRPr="00646387" w:rsidRDefault="00646387" w:rsidP="00646387">
            <w:pPr>
              <w:spacing w:before="100" w:beforeAutospacing="1" w:after="0"/>
              <w:jc w:val="both"/>
              <w:outlineLvl w:val="1"/>
              <w:rPr>
                <w:rFonts w:ascii="Times New Roman" w:eastAsia="Times New Roman" w:hAnsi="Times New Roman" w:cs="Times New Roman"/>
                <w:b/>
                <w:bCs/>
                <w:i/>
                <w:sz w:val="24"/>
                <w:szCs w:val="24"/>
                <w:lang w:eastAsia="ru-RU"/>
              </w:rPr>
            </w:pPr>
            <w:proofErr w:type="spellStart"/>
            <w:r w:rsidRPr="00646387">
              <w:rPr>
                <w:rFonts w:ascii="Times New Roman" w:eastAsia="Times New Roman" w:hAnsi="Times New Roman" w:cs="Times New Roman"/>
                <w:b/>
                <w:bCs/>
                <w:i/>
                <w:sz w:val="24"/>
                <w:szCs w:val="24"/>
                <w:lang w:eastAsia="ru-RU"/>
              </w:rPr>
              <w:t>Метапредметные</w:t>
            </w:r>
            <w:proofErr w:type="spellEnd"/>
            <w:r w:rsidRPr="00646387">
              <w:rPr>
                <w:rFonts w:ascii="Times New Roman" w:eastAsia="Times New Roman" w:hAnsi="Times New Roman" w:cs="Times New Roman"/>
                <w:b/>
                <w:bCs/>
                <w:i/>
                <w:sz w:val="24"/>
                <w:szCs w:val="24"/>
                <w:lang w:eastAsia="ru-RU"/>
              </w:rPr>
              <w:t>:</w:t>
            </w:r>
          </w:p>
          <w:p w:rsidR="00646387" w:rsidRPr="00646387" w:rsidRDefault="00646387" w:rsidP="00646387">
            <w:pPr>
              <w:spacing w:after="0"/>
              <w:jc w:val="both"/>
              <w:outlineLvl w:val="1"/>
              <w:rPr>
                <w:rFonts w:ascii="Times New Roman" w:eastAsia="Times New Roman" w:hAnsi="Times New Roman" w:cs="Times New Roman"/>
                <w:b/>
                <w:bCs/>
                <w:sz w:val="24"/>
                <w:szCs w:val="24"/>
                <w:lang w:eastAsia="ru-RU"/>
              </w:rPr>
            </w:pPr>
            <w:r w:rsidRPr="00646387">
              <w:rPr>
                <w:rFonts w:ascii="Times New Roman" w:eastAsia="Times New Roman" w:hAnsi="Times New Roman" w:cs="Times New Roman"/>
                <w:sz w:val="24"/>
                <w:szCs w:val="24"/>
                <w:lang w:eastAsia="ru-RU"/>
              </w:rPr>
              <w:t>- познакомить участников с направлениями медиа: студийная фотосъемка; графический дизайн; ауди</w:t>
            </w:r>
            <w:proofErr w:type="gramStart"/>
            <w:r w:rsidRPr="00646387">
              <w:rPr>
                <w:rFonts w:ascii="Times New Roman" w:eastAsia="Times New Roman" w:hAnsi="Times New Roman" w:cs="Times New Roman"/>
                <w:sz w:val="24"/>
                <w:szCs w:val="24"/>
                <w:lang w:eastAsia="ru-RU"/>
              </w:rPr>
              <w:t>о-</w:t>
            </w:r>
            <w:proofErr w:type="gramEnd"/>
            <w:r w:rsidRPr="00646387">
              <w:rPr>
                <w:rFonts w:ascii="Times New Roman" w:eastAsia="Times New Roman" w:hAnsi="Times New Roman" w:cs="Times New Roman"/>
                <w:sz w:val="24"/>
                <w:szCs w:val="24"/>
                <w:lang w:eastAsia="ru-RU"/>
              </w:rPr>
              <w:t xml:space="preserve"> </w:t>
            </w:r>
            <w:proofErr w:type="spellStart"/>
            <w:r w:rsidRPr="00646387">
              <w:rPr>
                <w:rFonts w:ascii="Times New Roman" w:eastAsia="Times New Roman" w:hAnsi="Times New Roman" w:cs="Times New Roman"/>
                <w:sz w:val="24"/>
                <w:szCs w:val="24"/>
                <w:lang w:eastAsia="ru-RU"/>
              </w:rPr>
              <w:t>видеоподкасты</w:t>
            </w:r>
            <w:proofErr w:type="spellEnd"/>
            <w:r w:rsidRPr="00646387">
              <w:rPr>
                <w:rFonts w:ascii="Times New Roman" w:eastAsia="Times New Roman" w:hAnsi="Times New Roman" w:cs="Times New Roman"/>
                <w:sz w:val="24"/>
                <w:szCs w:val="24"/>
                <w:lang w:eastAsia="ru-RU"/>
              </w:rPr>
              <w:t xml:space="preserve">; </w:t>
            </w:r>
            <w:proofErr w:type="spellStart"/>
            <w:r w:rsidRPr="00646387">
              <w:rPr>
                <w:rFonts w:ascii="Times New Roman" w:eastAsia="Times New Roman" w:hAnsi="Times New Roman" w:cs="Times New Roman"/>
                <w:sz w:val="24"/>
                <w:szCs w:val="24"/>
                <w:lang w:eastAsia="ru-RU"/>
              </w:rPr>
              <w:t>видеоблогинг</w:t>
            </w:r>
            <w:proofErr w:type="spellEnd"/>
            <w:r w:rsidRPr="00646387">
              <w:rPr>
                <w:rFonts w:ascii="Times New Roman" w:eastAsia="Times New Roman" w:hAnsi="Times New Roman" w:cs="Times New Roman"/>
                <w:sz w:val="24"/>
                <w:szCs w:val="24"/>
                <w:lang w:eastAsia="ru-RU"/>
              </w:rPr>
              <w:t>; социальные медиа проекты;</w:t>
            </w:r>
          </w:p>
          <w:p w:rsidR="00646387" w:rsidRPr="00646387" w:rsidRDefault="00646387" w:rsidP="00646387">
            <w:pPr>
              <w:spacing w:after="0"/>
              <w:jc w:val="both"/>
              <w:outlineLvl w:val="1"/>
              <w:rPr>
                <w:rFonts w:ascii="Times New Roman" w:eastAsia="Times New Roman" w:hAnsi="Times New Roman" w:cs="Times New Roman"/>
                <w:bCs/>
                <w:sz w:val="24"/>
                <w:szCs w:val="24"/>
                <w:lang w:eastAsia="ru-RU"/>
              </w:rPr>
            </w:pPr>
            <w:r w:rsidRPr="00646387">
              <w:rPr>
                <w:rFonts w:ascii="Times New Roman" w:eastAsia="Times New Roman" w:hAnsi="Times New Roman" w:cs="Times New Roman"/>
                <w:bCs/>
                <w:sz w:val="24"/>
                <w:szCs w:val="24"/>
                <w:lang w:eastAsia="ru-RU"/>
              </w:rPr>
              <w:t xml:space="preserve"> - развивать  навыки работы с профессиональным оборудованием: фотокамеры, студийный свет, ноутбуки;</w:t>
            </w:r>
          </w:p>
          <w:p w:rsidR="00646387" w:rsidRPr="00646387" w:rsidRDefault="00646387" w:rsidP="00646387">
            <w:pPr>
              <w:spacing w:after="0"/>
              <w:jc w:val="both"/>
              <w:outlineLvl w:val="1"/>
              <w:rPr>
                <w:rFonts w:ascii="Times New Roman" w:eastAsia="Times New Roman" w:hAnsi="Times New Roman" w:cs="Times New Roman"/>
                <w:bCs/>
                <w:sz w:val="24"/>
                <w:szCs w:val="24"/>
                <w:lang w:eastAsia="ru-RU"/>
              </w:rPr>
            </w:pPr>
            <w:r w:rsidRPr="00646387">
              <w:rPr>
                <w:rFonts w:ascii="Times New Roman" w:eastAsia="Times New Roman" w:hAnsi="Times New Roman" w:cs="Times New Roman"/>
                <w:bCs/>
                <w:sz w:val="24"/>
                <w:szCs w:val="24"/>
                <w:lang w:eastAsia="ru-RU"/>
              </w:rPr>
              <w:t xml:space="preserve">- развивать навыки  работы в профессиональных программах: </w:t>
            </w:r>
            <w:proofErr w:type="spellStart"/>
            <w:r w:rsidRPr="00646387">
              <w:rPr>
                <w:rFonts w:ascii="Times New Roman" w:eastAsia="Times New Roman" w:hAnsi="Times New Roman" w:cs="Times New Roman"/>
                <w:bCs/>
                <w:sz w:val="24"/>
                <w:szCs w:val="24"/>
                <w:lang w:eastAsia="ru-RU"/>
              </w:rPr>
              <w:t>Adobe</w:t>
            </w:r>
            <w:proofErr w:type="spellEnd"/>
            <w:r w:rsidRPr="00646387">
              <w:rPr>
                <w:rFonts w:ascii="Times New Roman" w:eastAsia="Times New Roman" w:hAnsi="Times New Roman" w:cs="Times New Roman"/>
                <w:bCs/>
                <w:sz w:val="24"/>
                <w:szCs w:val="24"/>
                <w:lang w:eastAsia="ru-RU"/>
              </w:rPr>
              <w:t xml:space="preserve"> </w:t>
            </w:r>
            <w:proofErr w:type="spellStart"/>
            <w:r w:rsidRPr="00646387">
              <w:rPr>
                <w:rFonts w:ascii="Times New Roman" w:eastAsia="Times New Roman" w:hAnsi="Times New Roman" w:cs="Times New Roman"/>
                <w:bCs/>
                <w:sz w:val="24"/>
                <w:szCs w:val="24"/>
                <w:lang w:eastAsia="ru-RU"/>
              </w:rPr>
              <w:t>Premiere</w:t>
            </w:r>
            <w:proofErr w:type="spellEnd"/>
            <w:r w:rsidRPr="00646387">
              <w:rPr>
                <w:rFonts w:ascii="Times New Roman" w:eastAsia="Times New Roman" w:hAnsi="Times New Roman" w:cs="Times New Roman"/>
                <w:bCs/>
                <w:sz w:val="24"/>
                <w:szCs w:val="24"/>
                <w:lang w:eastAsia="ru-RU"/>
              </w:rPr>
              <w:t xml:space="preserve">, </w:t>
            </w:r>
            <w:proofErr w:type="spellStart"/>
            <w:r w:rsidRPr="00646387">
              <w:rPr>
                <w:rFonts w:ascii="Times New Roman" w:eastAsia="Times New Roman" w:hAnsi="Times New Roman" w:cs="Times New Roman"/>
                <w:bCs/>
                <w:sz w:val="24"/>
                <w:szCs w:val="24"/>
                <w:lang w:eastAsia="ru-RU"/>
              </w:rPr>
              <w:t>Adobe</w:t>
            </w:r>
            <w:proofErr w:type="spellEnd"/>
            <w:r w:rsidRPr="00646387">
              <w:rPr>
                <w:rFonts w:ascii="Times New Roman" w:eastAsia="Times New Roman" w:hAnsi="Times New Roman" w:cs="Times New Roman"/>
                <w:bCs/>
                <w:sz w:val="24"/>
                <w:szCs w:val="24"/>
                <w:lang w:eastAsia="ru-RU"/>
              </w:rPr>
              <w:t xml:space="preserve"> </w:t>
            </w:r>
            <w:proofErr w:type="spellStart"/>
            <w:r w:rsidRPr="00646387">
              <w:rPr>
                <w:rFonts w:ascii="Times New Roman" w:eastAsia="Times New Roman" w:hAnsi="Times New Roman" w:cs="Times New Roman"/>
                <w:bCs/>
                <w:sz w:val="24"/>
                <w:szCs w:val="24"/>
                <w:lang w:eastAsia="ru-RU"/>
              </w:rPr>
              <w:t>Illustrator</w:t>
            </w:r>
            <w:proofErr w:type="spellEnd"/>
            <w:r w:rsidRPr="00646387">
              <w:rPr>
                <w:rFonts w:ascii="Times New Roman" w:eastAsia="Times New Roman" w:hAnsi="Times New Roman" w:cs="Times New Roman"/>
                <w:bCs/>
                <w:sz w:val="24"/>
                <w:szCs w:val="24"/>
                <w:lang w:eastAsia="ru-RU"/>
              </w:rPr>
              <w:t xml:space="preserve">, </w:t>
            </w:r>
            <w:proofErr w:type="spellStart"/>
            <w:r w:rsidRPr="00646387">
              <w:rPr>
                <w:rFonts w:ascii="Times New Roman" w:eastAsia="Times New Roman" w:hAnsi="Times New Roman" w:cs="Times New Roman"/>
                <w:bCs/>
                <w:sz w:val="24"/>
                <w:szCs w:val="24"/>
                <w:lang w:eastAsia="ru-RU"/>
              </w:rPr>
              <w:t>Adobe</w:t>
            </w:r>
            <w:proofErr w:type="spellEnd"/>
            <w:r w:rsidRPr="00646387">
              <w:rPr>
                <w:rFonts w:ascii="Times New Roman" w:eastAsia="Times New Roman" w:hAnsi="Times New Roman" w:cs="Times New Roman"/>
                <w:bCs/>
                <w:sz w:val="24"/>
                <w:szCs w:val="24"/>
                <w:lang w:eastAsia="ru-RU"/>
              </w:rPr>
              <w:t xml:space="preserve"> </w:t>
            </w:r>
            <w:proofErr w:type="spellStart"/>
            <w:r w:rsidRPr="00646387">
              <w:rPr>
                <w:rFonts w:ascii="Times New Roman" w:eastAsia="Times New Roman" w:hAnsi="Times New Roman" w:cs="Times New Roman"/>
                <w:bCs/>
                <w:sz w:val="24"/>
                <w:szCs w:val="24"/>
                <w:lang w:eastAsia="ru-RU"/>
              </w:rPr>
              <w:t>Audition</w:t>
            </w:r>
            <w:proofErr w:type="spellEnd"/>
            <w:r w:rsidRPr="00646387">
              <w:rPr>
                <w:rFonts w:ascii="Times New Roman" w:eastAsia="Times New Roman" w:hAnsi="Times New Roman" w:cs="Times New Roman"/>
                <w:bCs/>
                <w:sz w:val="24"/>
                <w:szCs w:val="24"/>
                <w:lang w:eastAsia="ru-RU"/>
              </w:rPr>
              <w:t>;</w:t>
            </w:r>
          </w:p>
          <w:p w:rsidR="00646387" w:rsidRPr="00646387" w:rsidRDefault="00646387" w:rsidP="00646387">
            <w:pPr>
              <w:spacing w:after="0"/>
              <w:jc w:val="both"/>
              <w:outlineLvl w:val="1"/>
              <w:rPr>
                <w:rFonts w:ascii="Times New Roman" w:eastAsia="Times New Roman" w:hAnsi="Times New Roman" w:cs="Times New Roman"/>
                <w:bCs/>
                <w:sz w:val="24"/>
                <w:szCs w:val="24"/>
                <w:lang w:eastAsia="ru-RU"/>
              </w:rPr>
            </w:pPr>
            <w:r w:rsidRPr="00646387">
              <w:rPr>
                <w:rFonts w:ascii="Times New Roman" w:eastAsia="Times New Roman" w:hAnsi="Times New Roman" w:cs="Times New Roman"/>
                <w:bCs/>
                <w:sz w:val="24"/>
                <w:szCs w:val="24"/>
                <w:lang w:eastAsia="ru-RU"/>
              </w:rPr>
              <w:t>- развить творческие способности по созданию социальных проектов в формате «медиа продукта».</w:t>
            </w:r>
          </w:p>
          <w:p w:rsidR="00646387" w:rsidRPr="00646387" w:rsidRDefault="00646387" w:rsidP="00646387">
            <w:pPr>
              <w:spacing w:after="0"/>
              <w:jc w:val="both"/>
              <w:outlineLvl w:val="1"/>
              <w:rPr>
                <w:rFonts w:ascii="Times New Roman" w:eastAsia="Times New Roman" w:hAnsi="Times New Roman" w:cs="Times New Roman"/>
                <w:b/>
                <w:bCs/>
                <w:i/>
                <w:sz w:val="24"/>
                <w:szCs w:val="24"/>
                <w:lang w:eastAsia="ru-RU"/>
              </w:rPr>
            </w:pPr>
            <w:r w:rsidRPr="00646387">
              <w:rPr>
                <w:rFonts w:ascii="Times New Roman" w:eastAsia="Times New Roman" w:hAnsi="Times New Roman" w:cs="Times New Roman"/>
                <w:b/>
                <w:bCs/>
                <w:i/>
                <w:sz w:val="24"/>
                <w:szCs w:val="24"/>
                <w:lang w:eastAsia="ru-RU"/>
              </w:rPr>
              <w:t>Личностные:</w:t>
            </w:r>
          </w:p>
          <w:p w:rsidR="00646387" w:rsidRPr="00646387" w:rsidRDefault="00646387" w:rsidP="00646387">
            <w:pPr>
              <w:shd w:val="clear" w:color="auto" w:fill="FFFFFF"/>
              <w:suppressAutoHyphens/>
              <w:spacing w:after="0"/>
              <w:contextualSpacing/>
              <w:jc w:val="both"/>
              <w:rPr>
                <w:rFonts w:ascii="Times New Roman" w:eastAsia="Times New Roman" w:hAnsi="Times New Roman" w:cs="Times New Roman"/>
                <w:color w:val="000000"/>
                <w:sz w:val="24"/>
                <w:szCs w:val="24"/>
                <w:lang w:eastAsia="ar-SA"/>
              </w:rPr>
            </w:pPr>
            <w:r w:rsidRPr="00646387">
              <w:rPr>
                <w:rFonts w:ascii="Times New Roman" w:eastAsia="Times New Roman" w:hAnsi="Times New Roman" w:cs="Times New Roman"/>
                <w:color w:val="000000"/>
                <w:sz w:val="24"/>
                <w:szCs w:val="24"/>
                <w:lang w:eastAsia="ar-SA"/>
              </w:rPr>
              <w:t>- способствовать развитию навыков межличностного общения;</w:t>
            </w:r>
          </w:p>
          <w:p w:rsidR="00646387" w:rsidRPr="00646387" w:rsidRDefault="00646387" w:rsidP="00646387">
            <w:pPr>
              <w:tabs>
                <w:tab w:val="left" w:pos="709"/>
                <w:tab w:val="left" w:pos="5954"/>
              </w:tabs>
              <w:suppressAutoHyphens/>
              <w:spacing w:after="0"/>
              <w:contextualSpacing/>
              <w:jc w:val="both"/>
              <w:rPr>
                <w:rFonts w:ascii="Times New Roman" w:eastAsia="Times New Roman" w:hAnsi="Times New Roman" w:cs="Times New Roman"/>
                <w:sz w:val="24"/>
                <w:szCs w:val="24"/>
                <w:lang w:eastAsia="ar-SA"/>
              </w:rPr>
            </w:pPr>
            <w:r w:rsidRPr="00646387">
              <w:rPr>
                <w:rFonts w:ascii="Times New Roman" w:eastAsia="Times New Roman" w:hAnsi="Times New Roman" w:cs="Times New Roman"/>
                <w:sz w:val="24"/>
                <w:szCs w:val="24"/>
                <w:lang w:eastAsia="ar-SA"/>
              </w:rPr>
              <w:t>- формировать основы мультимедийной информационной культуры;</w:t>
            </w:r>
          </w:p>
          <w:p w:rsidR="00646387" w:rsidRPr="00646387" w:rsidRDefault="00646387" w:rsidP="00646387">
            <w:pPr>
              <w:spacing w:after="0"/>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 способствовать формированию личностных качеств обучающихся: творческой активности, самостоятельности, креативности, ответственности;</w:t>
            </w:r>
          </w:p>
          <w:p w:rsidR="00646387" w:rsidRPr="00646387" w:rsidRDefault="00646387" w:rsidP="00646387">
            <w:pPr>
              <w:spacing w:after="0"/>
              <w:jc w:val="both"/>
              <w:rPr>
                <w:rFonts w:ascii="Times New Roman" w:eastAsia="Times New Roman" w:hAnsi="Times New Roman" w:cs="Times New Roman"/>
                <w:bCs/>
                <w:sz w:val="24"/>
                <w:szCs w:val="24"/>
                <w:lang w:eastAsia="ru-RU"/>
              </w:rPr>
            </w:pPr>
            <w:r w:rsidRPr="00646387">
              <w:rPr>
                <w:rFonts w:ascii="Times New Roman" w:eastAsia="Times New Roman" w:hAnsi="Times New Roman" w:cs="Times New Roman"/>
                <w:bCs/>
                <w:sz w:val="24"/>
                <w:szCs w:val="24"/>
                <w:lang w:eastAsia="ru-RU"/>
              </w:rPr>
              <w:t>- развитие навыков работы в команде, принятие ответственности за собственные и коллективные решения.</w:t>
            </w:r>
          </w:p>
        </w:tc>
      </w:tr>
      <w:bookmarkEnd w:id="0"/>
      <w:tr w:rsidR="00646387" w:rsidRPr="00646387" w:rsidTr="00931642">
        <w:tc>
          <w:tcPr>
            <w:tcW w:w="3652" w:type="dxa"/>
          </w:tcPr>
          <w:p w:rsidR="00646387" w:rsidRPr="00646387" w:rsidRDefault="00646387" w:rsidP="00646387">
            <w:pPr>
              <w:spacing w:after="0"/>
              <w:jc w:val="both"/>
              <w:outlineLvl w:val="1"/>
              <w:rPr>
                <w:rFonts w:ascii="Times New Roman" w:eastAsia="Times New Roman" w:hAnsi="Times New Roman" w:cs="Times New Roman"/>
                <w:b/>
                <w:sz w:val="24"/>
                <w:szCs w:val="24"/>
                <w:lang w:eastAsia="ru-RU"/>
              </w:rPr>
            </w:pPr>
            <w:r w:rsidRPr="00646387">
              <w:rPr>
                <w:rFonts w:ascii="Times New Roman" w:eastAsia="Times New Roman" w:hAnsi="Times New Roman" w:cs="Times New Roman"/>
                <w:b/>
                <w:bCs/>
                <w:sz w:val="24"/>
                <w:szCs w:val="24"/>
                <w:lang w:eastAsia="ru-RU"/>
              </w:rPr>
              <w:t>Предполагаемые результаты реализации программы</w:t>
            </w:r>
          </w:p>
          <w:p w:rsidR="00646387" w:rsidRPr="00646387" w:rsidRDefault="00646387" w:rsidP="00646387">
            <w:pPr>
              <w:spacing w:after="0"/>
              <w:jc w:val="both"/>
              <w:outlineLvl w:val="1"/>
              <w:rPr>
                <w:rFonts w:ascii="Times New Roman" w:eastAsia="Times New Roman" w:hAnsi="Times New Roman" w:cs="Times New Roman"/>
                <w:b/>
                <w:sz w:val="24"/>
                <w:szCs w:val="24"/>
                <w:lang w:eastAsia="ru-RU"/>
              </w:rPr>
            </w:pPr>
          </w:p>
        </w:tc>
        <w:tc>
          <w:tcPr>
            <w:tcW w:w="6379" w:type="dxa"/>
          </w:tcPr>
          <w:p w:rsidR="00646387" w:rsidRPr="00646387" w:rsidRDefault="00646387" w:rsidP="00646387">
            <w:pPr>
              <w:spacing w:after="0"/>
              <w:jc w:val="both"/>
              <w:rPr>
                <w:rFonts w:ascii="Times New Roman" w:eastAsia="Calibri" w:hAnsi="Times New Roman" w:cs="Times New Roman"/>
                <w:bCs/>
                <w:sz w:val="24"/>
                <w:szCs w:val="24"/>
              </w:rPr>
            </w:pPr>
            <w:r w:rsidRPr="00646387">
              <w:rPr>
                <w:rFonts w:ascii="Times New Roman" w:eastAsia="Calibri" w:hAnsi="Times New Roman" w:cs="Times New Roman"/>
                <w:bCs/>
                <w:sz w:val="24"/>
                <w:szCs w:val="24"/>
              </w:rPr>
              <w:t>В соответствии с целью и задачами программы произойдут следующие результативные изменения:</w:t>
            </w:r>
          </w:p>
          <w:p w:rsidR="00646387" w:rsidRPr="00646387" w:rsidRDefault="00646387" w:rsidP="00646387">
            <w:pPr>
              <w:spacing w:after="0"/>
              <w:jc w:val="both"/>
              <w:outlineLvl w:val="1"/>
              <w:rPr>
                <w:rFonts w:ascii="Times New Roman" w:eastAsia="Times New Roman" w:hAnsi="Times New Roman" w:cs="Times New Roman"/>
                <w:b/>
                <w:bCs/>
                <w:i/>
                <w:sz w:val="24"/>
                <w:szCs w:val="24"/>
                <w:lang w:eastAsia="ru-RU"/>
              </w:rPr>
            </w:pPr>
            <w:proofErr w:type="spellStart"/>
            <w:r w:rsidRPr="00646387">
              <w:rPr>
                <w:rFonts w:ascii="Times New Roman" w:eastAsia="Times New Roman" w:hAnsi="Times New Roman" w:cs="Times New Roman"/>
                <w:b/>
                <w:bCs/>
                <w:i/>
                <w:sz w:val="24"/>
                <w:szCs w:val="24"/>
                <w:lang w:eastAsia="ru-RU"/>
              </w:rPr>
              <w:t>Метапредметные</w:t>
            </w:r>
            <w:proofErr w:type="spellEnd"/>
            <w:r w:rsidRPr="00646387">
              <w:rPr>
                <w:rFonts w:ascii="Times New Roman" w:eastAsia="Times New Roman" w:hAnsi="Times New Roman" w:cs="Times New Roman"/>
                <w:b/>
                <w:bCs/>
                <w:i/>
                <w:sz w:val="24"/>
                <w:szCs w:val="24"/>
                <w:lang w:eastAsia="ru-RU"/>
              </w:rPr>
              <w:t>:</w:t>
            </w:r>
          </w:p>
          <w:p w:rsidR="00646387" w:rsidRPr="00646387" w:rsidRDefault="00646387" w:rsidP="00646387">
            <w:pPr>
              <w:spacing w:after="0"/>
              <w:jc w:val="both"/>
              <w:outlineLvl w:val="1"/>
              <w:rPr>
                <w:rFonts w:ascii="Times New Roman" w:eastAsia="Times New Roman" w:hAnsi="Times New Roman" w:cs="Times New Roman"/>
                <w:sz w:val="24"/>
                <w:szCs w:val="24"/>
                <w:lang w:eastAsia="ru-RU"/>
              </w:rPr>
            </w:pPr>
            <w:r w:rsidRPr="00646387">
              <w:rPr>
                <w:rFonts w:ascii="Times New Roman" w:eastAsia="Times New Roman" w:hAnsi="Times New Roman" w:cs="Times New Roman"/>
                <w:bCs/>
                <w:sz w:val="24"/>
                <w:szCs w:val="24"/>
                <w:lang w:eastAsia="ru-RU"/>
              </w:rPr>
              <w:t>-</w:t>
            </w:r>
            <w:r w:rsidRPr="00646387">
              <w:rPr>
                <w:rFonts w:ascii="Times New Roman" w:eastAsia="Times New Roman" w:hAnsi="Times New Roman" w:cs="Times New Roman"/>
                <w:sz w:val="24"/>
                <w:szCs w:val="24"/>
                <w:lang w:eastAsia="ru-RU"/>
              </w:rPr>
              <w:t xml:space="preserve"> участники познакомились направлениями медиа: студийная фотосъемка; графический дизайн; ауди</w:t>
            </w:r>
            <w:proofErr w:type="gramStart"/>
            <w:r w:rsidRPr="00646387">
              <w:rPr>
                <w:rFonts w:ascii="Times New Roman" w:eastAsia="Times New Roman" w:hAnsi="Times New Roman" w:cs="Times New Roman"/>
                <w:sz w:val="24"/>
                <w:szCs w:val="24"/>
                <w:lang w:eastAsia="ru-RU"/>
              </w:rPr>
              <w:t>о-</w:t>
            </w:r>
            <w:proofErr w:type="gramEnd"/>
            <w:r w:rsidRPr="00646387">
              <w:rPr>
                <w:rFonts w:ascii="Times New Roman" w:eastAsia="Times New Roman" w:hAnsi="Times New Roman" w:cs="Times New Roman"/>
                <w:sz w:val="24"/>
                <w:szCs w:val="24"/>
                <w:lang w:eastAsia="ru-RU"/>
              </w:rPr>
              <w:t xml:space="preserve"> </w:t>
            </w:r>
            <w:proofErr w:type="spellStart"/>
            <w:r w:rsidRPr="00646387">
              <w:rPr>
                <w:rFonts w:ascii="Times New Roman" w:eastAsia="Times New Roman" w:hAnsi="Times New Roman" w:cs="Times New Roman"/>
                <w:sz w:val="24"/>
                <w:szCs w:val="24"/>
                <w:lang w:eastAsia="ru-RU"/>
              </w:rPr>
              <w:t>видеоподкасты;видеоблогинг</w:t>
            </w:r>
            <w:proofErr w:type="spellEnd"/>
            <w:r w:rsidRPr="00646387">
              <w:rPr>
                <w:rFonts w:ascii="Times New Roman" w:eastAsia="Times New Roman" w:hAnsi="Times New Roman" w:cs="Times New Roman"/>
                <w:sz w:val="24"/>
                <w:szCs w:val="24"/>
                <w:lang w:eastAsia="ru-RU"/>
              </w:rPr>
              <w:t>; социальные медиа проекты;</w:t>
            </w:r>
          </w:p>
          <w:p w:rsidR="00646387" w:rsidRPr="00646387" w:rsidRDefault="00646387" w:rsidP="00646387">
            <w:pPr>
              <w:spacing w:after="0"/>
              <w:jc w:val="both"/>
              <w:outlineLvl w:val="1"/>
              <w:rPr>
                <w:rFonts w:ascii="Times New Roman" w:eastAsia="Times New Roman" w:hAnsi="Times New Roman" w:cs="Times New Roman"/>
                <w:bCs/>
                <w:sz w:val="24"/>
                <w:szCs w:val="24"/>
                <w:lang w:eastAsia="ru-RU"/>
              </w:rPr>
            </w:pPr>
            <w:r w:rsidRPr="00646387">
              <w:rPr>
                <w:rFonts w:ascii="Times New Roman" w:eastAsia="Times New Roman" w:hAnsi="Times New Roman" w:cs="Times New Roman"/>
                <w:bCs/>
                <w:sz w:val="24"/>
                <w:szCs w:val="24"/>
                <w:lang w:eastAsia="ru-RU"/>
              </w:rPr>
              <w:t xml:space="preserve"> - участники научились работать с профессиональным оборудованием: фотокамеры, студийный свет, ноутбуки;</w:t>
            </w:r>
          </w:p>
          <w:p w:rsidR="00646387" w:rsidRPr="00646387" w:rsidRDefault="00646387" w:rsidP="00646387">
            <w:pPr>
              <w:spacing w:after="0"/>
              <w:jc w:val="both"/>
              <w:outlineLvl w:val="1"/>
              <w:rPr>
                <w:rFonts w:ascii="Times New Roman" w:eastAsia="Times New Roman" w:hAnsi="Times New Roman" w:cs="Times New Roman"/>
                <w:bCs/>
                <w:sz w:val="24"/>
                <w:szCs w:val="24"/>
                <w:lang w:eastAsia="ru-RU"/>
              </w:rPr>
            </w:pPr>
            <w:r w:rsidRPr="00646387">
              <w:rPr>
                <w:rFonts w:ascii="Times New Roman" w:eastAsia="Times New Roman" w:hAnsi="Times New Roman" w:cs="Times New Roman"/>
                <w:bCs/>
                <w:sz w:val="24"/>
                <w:szCs w:val="24"/>
                <w:lang w:eastAsia="ru-RU"/>
              </w:rPr>
              <w:t xml:space="preserve">- участники научились работать в профессиональных программах: </w:t>
            </w:r>
            <w:proofErr w:type="spellStart"/>
            <w:r w:rsidRPr="00646387">
              <w:rPr>
                <w:rFonts w:ascii="Times New Roman" w:eastAsia="Times New Roman" w:hAnsi="Times New Roman" w:cs="Times New Roman"/>
                <w:bCs/>
                <w:sz w:val="24"/>
                <w:szCs w:val="24"/>
                <w:lang w:eastAsia="ru-RU"/>
              </w:rPr>
              <w:t>Adobe</w:t>
            </w:r>
            <w:proofErr w:type="spellEnd"/>
            <w:r w:rsidRPr="00646387">
              <w:rPr>
                <w:rFonts w:ascii="Times New Roman" w:eastAsia="Times New Roman" w:hAnsi="Times New Roman" w:cs="Times New Roman"/>
                <w:bCs/>
                <w:sz w:val="24"/>
                <w:szCs w:val="24"/>
                <w:lang w:eastAsia="ru-RU"/>
              </w:rPr>
              <w:t xml:space="preserve"> </w:t>
            </w:r>
            <w:proofErr w:type="spellStart"/>
            <w:r w:rsidRPr="00646387">
              <w:rPr>
                <w:rFonts w:ascii="Times New Roman" w:eastAsia="Times New Roman" w:hAnsi="Times New Roman" w:cs="Times New Roman"/>
                <w:bCs/>
                <w:sz w:val="24"/>
                <w:szCs w:val="24"/>
                <w:lang w:eastAsia="ru-RU"/>
              </w:rPr>
              <w:t>Premiere</w:t>
            </w:r>
            <w:proofErr w:type="spellEnd"/>
            <w:r w:rsidRPr="00646387">
              <w:rPr>
                <w:rFonts w:ascii="Times New Roman" w:eastAsia="Times New Roman" w:hAnsi="Times New Roman" w:cs="Times New Roman"/>
                <w:bCs/>
                <w:sz w:val="24"/>
                <w:szCs w:val="24"/>
                <w:lang w:eastAsia="ru-RU"/>
              </w:rPr>
              <w:t xml:space="preserve">, </w:t>
            </w:r>
            <w:proofErr w:type="spellStart"/>
            <w:r w:rsidRPr="00646387">
              <w:rPr>
                <w:rFonts w:ascii="Times New Roman" w:eastAsia="Times New Roman" w:hAnsi="Times New Roman" w:cs="Times New Roman"/>
                <w:bCs/>
                <w:sz w:val="24"/>
                <w:szCs w:val="24"/>
                <w:lang w:eastAsia="ru-RU"/>
              </w:rPr>
              <w:t>Adobe</w:t>
            </w:r>
            <w:proofErr w:type="spellEnd"/>
            <w:r w:rsidRPr="00646387">
              <w:rPr>
                <w:rFonts w:ascii="Times New Roman" w:eastAsia="Times New Roman" w:hAnsi="Times New Roman" w:cs="Times New Roman"/>
                <w:bCs/>
                <w:sz w:val="24"/>
                <w:szCs w:val="24"/>
                <w:lang w:eastAsia="ru-RU"/>
              </w:rPr>
              <w:t xml:space="preserve"> </w:t>
            </w:r>
            <w:proofErr w:type="spellStart"/>
            <w:r w:rsidRPr="00646387">
              <w:rPr>
                <w:rFonts w:ascii="Times New Roman" w:eastAsia="Times New Roman" w:hAnsi="Times New Roman" w:cs="Times New Roman"/>
                <w:bCs/>
                <w:sz w:val="24"/>
                <w:szCs w:val="24"/>
                <w:lang w:eastAsia="ru-RU"/>
              </w:rPr>
              <w:t>Illustrator</w:t>
            </w:r>
            <w:proofErr w:type="spellEnd"/>
            <w:r w:rsidRPr="00646387">
              <w:rPr>
                <w:rFonts w:ascii="Times New Roman" w:eastAsia="Times New Roman" w:hAnsi="Times New Roman" w:cs="Times New Roman"/>
                <w:bCs/>
                <w:sz w:val="24"/>
                <w:szCs w:val="24"/>
                <w:lang w:eastAsia="ru-RU"/>
              </w:rPr>
              <w:t xml:space="preserve">, </w:t>
            </w:r>
            <w:proofErr w:type="spellStart"/>
            <w:r w:rsidRPr="00646387">
              <w:rPr>
                <w:rFonts w:ascii="Times New Roman" w:eastAsia="Times New Roman" w:hAnsi="Times New Roman" w:cs="Times New Roman"/>
                <w:bCs/>
                <w:sz w:val="24"/>
                <w:szCs w:val="24"/>
                <w:lang w:eastAsia="ru-RU"/>
              </w:rPr>
              <w:t>Adobe</w:t>
            </w:r>
            <w:proofErr w:type="spellEnd"/>
            <w:r w:rsidRPr="00646387">
              <w:rPr>
                <w:rFonts w:ascii="Times New Roman" w:eastAsia="Times New Roman" w:hAnsi="Times New Roman" w:cs="Times New Roman"/>
                <w:bCs/>
                <w:sz w:val="24"/>
                <w:szCs w:val="24"/>
                <w:lang w:eastAsia="ru-RU"/>
              </w:rPr>
              <w:t xml:space="preserve"> </w:t>
            </w:r>
            <w:proofErr w:type="spellStart"/>
            <w:r w:rsidRPr="00646387">
              <w:rPr>
                <w:rFonts w:ascii="Times New Roman" w:eastAsia="Times New Roman" w:hAnsi="Times New Roman" w:cs="Times New Roman"/>
                <w:bCs/>
                <w:sz w:val="24"/>
                <w:szCs w:val="24"/>
                <w:lang w:eastAsia="ru-RU"/>
              </w:rPr>
              <w:t>Audition</w:t>
            </w:r>
            <w:proofErr w:type="spellEnd"/>
            <w:r w:rsidRPr="00646387">
              <w:rPr>
                <w:rFonts w:ascii="Times New Roman" w:eastAsia="Times New Roman" w:hAnsi="Times New Roman" w:cs="Times New Roman"/>
                <w:bCs/>
                <w:sz w:val="24"/>
                <w:szCs w:val="24"/>
                <w:lang w:eastAsia="ru-RU"/>
              </w:rPr>
              <w:t>;</w:t>
            </w:r>
          </w:p>
          <w:p w:rsidR="00646387" w:rsidRPr="00646387" w:rsidRDefault="00646387" w:rsidP="00646387">
            <w:pPr>
              <w:spacing w:after="0"/>
              <w:jc w:val="both"/>
              <w:outlineLvl w:val="1"/>
              <w:rPr>
                <w:rFonts w:ascii="Times New Roman" w:eastAsia="Times New Roman" w:hAnsi="Times New Roman" w:cs="Times New Roman"/>
                <w:bCs/>
                <w:sz w:val="24"/>
                <w:szCs w:val="24"/>
                <w:lang w:eastAsia="ru-RU"/>
              </w:rPr>
            </w:pPr>
            <w:r w:rsidRPr="00646387">
              <w:rPr>
                <w:rFonts w:ascii="Times New Roman" w:eastAsia="Times New Roman" w:hAnsi="Times New Roman" w:cs="Times New Roman"/>
                <w:bCs/>
                <w:sz w:val="24"/>
                <w:szCs w:val="24"/>
                <w:lang w:eastAsia="ru-RU"/>
              </w:rPr>
              <w:t>- научились создавать социальные проекты в формате «медиа продукта».</w:t>
            </w:r>
          </w:p>
          <w:p w:rsidR="00646387" w:rsidRPr="00646387" w:rsidRDefault="00646387" w:rsidP="00646387">
            <w:pPr>
              <w:spacing w:after="0"/>
              <w:jc w:val="both"/>
              <w:outlineLvl w:val="1"/>
              <w:rPr>
                <w:rFonts w:ascii="Times New Roman" w:eastAsia="Times New Roman" w:hAnsi="Times New Roman" w:cs="Times New Roman"/>
                <w:b/>
                <w:bCs/>
                <w:i/>
                <w:sz w:val="24"/>
                <w:szCs w:val="24"/>
                <w:lang w:eastAsia="ru-RU"/>
              </w:rPr>
            </w:pPr>
            <w:r w:rsidRPr="00646387">
              <w:rPr>
                <w:rFonts w:ascii="Times New Roman" w:eastAsia="Times New Roman" w:hAnsi="Times New Roman" w:cs="Times New Roman"/>
                <w:b/>
                <w:bCs/>
                <w:i/>
                <w:sz w:val="24"/>
                <w:szCs w:val="24"/>
                <w:lang w:eastAsia="ru-RU"/>
              </w:rPr>
              <w:t>Личностные:</w:t>
            </w:r>
          </w:p>
          <w:p w:rsidR="00646387" w:rsidRPr="00646387" w:rsidRDefault="00646387" w:rsidP="00646387">
            <w:pPr>
              <w:shd w:val="clear" w:color="auto" w:fill="FFFFFF"/>
              <w:suppressAutoHyphens/>
              <w:spacing w:after="0"/>
              <w:contextualSpacing/>
              <w:jc w:val="both"/>
              <w:rPr>
                <w:rFonts w:ascii="Times New Roman" w:eastAsia="Times New Roman" w:hAnsi="Times New Roman" w:cs="Times New Roman"/>
                <w:color w:val="000000"/>
                <w:sz w:val="24"/>
                <w:szCs w:val="24"/>
                <w:lang w:eastAsia="ar-SA"/>
              </w:rPr>
            </w:pPr>
            <w:r w:rsidRPr="00646387">
              <w:rPr>
                <w:rFonts w:ascii="Times New Roman" w:eastAsia="Times New Roman" w:hAnsi="Times New Roman" w:cs="Times New Roman"/>
                <w:color w:val="000000"/>
                <w:sz w:val="24"/>
                <w:szCs w:val="24"/>
                <w:lang w:eastAsia="ar-SA"/>
              </w:rPr>
              <w:t xml:space="preserve">- у </w:t>
            </w:r>
            <w:proofErr w:type="gramStart"/>
            <w:r w:rsidRPr="00646387">
              <w:rPr>
                <w:rFonts w:ascii="Times New Roman" w:eastAsia="Times New Roman" w:hAnsi="Times New Roman" w:cs="Times New Roman"/>
                <w:color w:val="000000"/>
                <w:sz w:val="24"/>
                <w:szCs w:val="24"/>
                <w:lang w:eastAsia="ar-SA"/>
              </w:rPr>
              <w:t>обучающихся</w:t>
            </w:r>
            <w:proofErr w:type="gramEnd"/>
            <w:r w:rsidRPr="00646387">
              <w:rPr>
                <w:rFonts w:ascii="Times New Roman" w:eastAsia="Times New Roman" w:hAnsi="Times New Roman" w:cs="Times New Roman"/>
                <w:color w:val="000000"/>
                <w:sz w:val="24"/>
                <w:szCs w:val="24"/>
                <w:lang w:eastAsia="ar-SA"/>
              </w:rPr>
              <w:t xml:space="preserve"> развились навыки межличностного общения;</w:t>
            </w:r>
          </w:p>
          <w:p w:rsidR="00646387" w:rsidRPr="00646387" w:rsidRDefault="00646387" w:rsidP="00646387">
            <w:pPr>
              <w:tabs>
                <w:tab w:val="left" w:pos="709"/>
                <w:tab w:val="left" w:pos="5954"/>
              </w:tabs>
              <w:suppressAutoHyphens/>
              <w:spacing w:after="0"/>
              <w:contextualSpacing/>
              <w:jc w:val="both"/>
              <w:rPr>
                <w:rFonts w:ascii="Times New Roman" w:eastAsia="Times New Roman" w:hAnsi="Times New Roman" w:cs="Times New Roman"/>
                <w:sz w:val="24"/>
                <w:szCs w:val="24"/>
                <w:lang w:eastAsia="ar-SA"/>
              </w:rPr>
            </w:pPr>
            <w:r w:rsidRPr="00646387">
              <w:rPr>
                <w:rFonts w:ascii="Times New Roman" w:eastAsia="Times New Roman" w:hAnsi="Times New Roman" w:cs="Times New Roman"/>
                <w:sz w:val="24"/>
                <w:szCs w:val="24"/>
                <w:lang w:eastAsia="ar-SA"/>
              </w:rPr>
              <w:t xml:space="preserve">- </w:t>
            </w:r>
            <w:r w:rsidRPr="00646387">
              <w:rPr>
                <w:rFonts w:ascii="Times New Roman" w:eastAsia="Times New Roman" w:hAnsi="Times New Roman" w:cs="Times New Roman"/>
                <w:color w:val="000000"/>
                <w:sz w:val="24"/>
                <w:szCs w:val="24"/>
                <w:lang w:eastAsia="ar-SA"/>
              </w:rPr>
              <w:t>сформированы</w:t>
            </w:r>
            <w:r w:rsidRPr="00646387">
              <w:rPr>
                <w:rFonts w:ascii="Times New Roman" w:eastAsia="Times New Roman" w:hAnsi="Times New Roman" w:cs="Times New Roman"/>
                <w:sz w:val="24"/>
                <w:szCs w:val="24"/>
                <w:lang w:eastAsia="ar-SA"/>
              </w:rPr>
              <w:t xml:space="preserve"> основы мультимедийной информационной культуры;</w:t>
            </w:r>
          </w:p>
          <w:p w:rsidR="00646387" w:rsidRPr="00646387" w:rsidRDefault="00646387" w:rsidP="00646387">
            <w:pPr>
              <w:spacing w:after="0"/>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 сформированы личностные качества: творческая активность, самостоятельность, креативность, ответственность.</w:t>
            </w:r>
          </w:p>
        </w:tc>
      </w:tr>
      <w:tr w:rsidR="00646387" w:rsidRPr="00646387" w:rsidTr="00931642">
        <w:tc>
          <w:tcPr>
            <w:tcW w:w="3652" w:type="dxa"/>
          </w:tcPr>
          <w:p w:rsidR="00646387" w:rsidRPr="00646387" w:rsidRDefault="00646387" w:rsidP="00646387">
            <w:pPr>
              <w:spacing w:after="100" w:afterAutospacing="1"/>
              <w:jc w:val="both"/>
              <w:outlineLvl w:val="1"/>
              <w:rPr>
                <w:rFonts w:ascii="Times New Roman" w:eastAsia="Times New Roman" w:hAnsi="Times New Roman" w:cs="Times New Roman"/>
                <w:b/>
                <w:sz w:val="24"/>
                <w:szCs w:val="24"/>
                <w:lang w:eastAsia="ru-RU"/>
              </w:rPr>
            </w:pPr>
            <w:bookmarkStart w:id="1" w:name="_Hlk105012810"/>
            <w:r w:rsidRPr="00646387">
              <w:rPr>
                <w:rFonts w:ascii="Times New Roman" w:eastAsia="Times New Roman" w:hAnsi="Times New Roman" w:cs="Times New Roman"/>
                <w:b/>
                <w:sz w:val="24"/>
                <w:szCs w:val="24"/>
                <w:lang w:eastAsia="ru-RU"/>
              </w:rPr>
              <w:t>Адресат программы</w:t>
            </w:r>
          </w:p>
        </w:tc>
        <w:tc>
          <w:tcPr>
            <w:tcW w:w="6379" w:type="dxa"/>
          </w:tcPr>
          <w:p w:rsidR="00646387" w:rsidRPr="00646387" w:rsidRDefault="00646387" w:rsidP="00646387">
            <w:pPr>
              <w:spacing w:after="0"/>
              <w:jc w:val="both"/>
              <w:outlineLvl w:val="1"/>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Участники в возрасте 14 - 17 лет со всех территорий Хабаровского края без требований к специальной подготовке. Программа не имеет ограничений для участия в ней детей-сирот, детей, оставшихся без попечения родителей и оказавшихся в трудной жизненной ситуации.</w:t>
            </w:r>
          </w:p>
        </w:tc>
      </w:tr>
      <w:bookmarkEnd w:id="1"/>
      <w:tr w:rsidR="00646387" w:rsidRPr="00646387" w:rsidTr="00931642">
        <w:tc>
          <w:tcPr>
            <w:tcW w:w="3652" w:type="dxa"/>
          </w:tcPr>
          <w:p w:rsidR="00646387" w:rsidRPr="00646387" w:rsidRDefault="00646387" w:rsidP="00646387">
            <w:pPr>
              <w:spacing w:after="100" w:afterAutospacing="1"/>
              <w:jc w:val="both"/>
              <w:outlineLvl w:val="1"/>
              <w:rPr>
                <w:rFonts w:ascii="Times New Roman" w:eastAsia="Times New Roman" w:hAnsi="Times New Roman" w:cs="Times New Roman"/>
                <w:b/>
                <w:sz w:val="24"/>
                <w:szCs w:val="24"/>
                <w:lang w:eastAsia="ru-RU"/>
              </w:rPr>
            </w:pPr>
            <w:r w:rsidRPr="00646387">
              <w:rPr>
                <w:rFonts w:ascii="Times New Roman" w:eastAsia="Times New Roman" w:hAnsi="Times New Roman" w:cs="Times New Roman"/>
                <w:b/>
                <w:sz w:val="24"/>
                <w:szCs w:val="24"/>
                <w:lang w:eastAsia="ru-RU"/>
              </w:rPr>
              <w:t xml:space="preserve">Количество участников </w:t>
            </w:r>
          </w:p>
        </w:tc>
        <w:tc>
          <w:tcPr>
            <w:tcW w:w="6379" w:type="dxa"/>
          </w:tcPr>
          <w:p w:rsidR="00646387" w:rsidRPr="00646387" w:rsidRDefault="00646387" w:rsidP="00646387">
            <w:pPr>
              <w:spacing w:after="100" w:afterAutospacing="1"/>
              <w:jc w:val="both"/>
              <w:outlineLvl w:val="1"/>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64 человека</w:t>
            </w:r>
          </w:p>
        </w:tc>
      </w:tr>
      <w:tr w:rsidR="00646387" w:rsidRPr="00646387" w:rsidTr="00931642">
        <w:tc>
          <w:tcPr>
            <w:tcW w:w="3652" w:type="dxa"/>
          </w:tcPr>
          <w:p w:rsidR="00646387" w:rsidRPr="00646387" w:rsidRDefault="00646387" w:rsidP="00646387">
            <w:pPr>
              <w:spacing w:after="100" w:afterAutospacing="1"/>
              <w:jc w:val="both"/>
              <w:outlineLvl w:val="1"/>
              <w:rPr>
                <w:rFonts w:ascii="Times New Roman" w:eastAsia="Times New Roman" w:hAnsi="Times New Roman" w:cs="Times New Roman"/>
                <w:b/>
                <w:sz w:val="24"/>
                <w:szCs w:val="24"/>
                <w:lang w:eastAsia="ru-RU"/>
              </w:rPr>
            </w:pPr>
            <w:r w:rsidRPr="00646387">
              <w:rPr>
                <w:rFonts w:ascii="Times New Roman" w:eastAsia="Times New Roman" w:hAnsi="Times New Roman" w:cs="Times New Roman"/>
                <w:b/>
                <w:sz w:val="24"/>
                <w:szCs w:val="24"/>
                <w:lang w:eastAsia="ru-RU"/>
              </w:rPr>
              <w:t>Сроки проведения</w:t>
            </w:r>
          </w:p>
        </w:tc>
        <w:tc>
          <w:tcPr>
            <w:tcW w:w="6379" w:type="dxa"/>
          </w:tcPr>
          <w:p w:rsidR="00646387" w:rsidRPr="00646387" w:rsidRDefault="00646387" w:rsidP="00646387">
            <w:pPr>
              <w:spacing w:after="100" w:afterAutospacing="1"/>
              <w:jc w:val="both"/>
              <w:outlineLvl w:val="1"/>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06.11.2024 – 19.11.2024 г.</w:t>
            </w:r>
          </w:p>
        </w:tc>
      </w:tr>
      <w:tr w:rsidR="00646387" w:rsidRPr="00646387" w:rsidTr="00931642">
        <w:tc>
          <w:tcPr>
            <w:tcW w:w="3652" w:type="dxa"/>
          </w:tcPr>
          <w:p w:rsidR="00646387" w:rsidRPr="00646387" w:rsidRDefault="00646387" w:rsidP="00646387">
            <w:pPr>
              <w:spacing w:after="100" w:afterAutospacing="1"/>
              <w:jc w:val="both"/>
              <w:outlineLvl w:val="1"/>
              <w:rPr>
                <w:rFonts w:ascii="Times New Roman" w:eastAsia="Times New Roman" w:hAnsi="Times New Roman" w:cs="Times New Roman"/>
                <w:b/>
                <w:sz w:val="24"/>
                <w:szCs w:val="24"/>
                <w:lang w:eastAsia="ru-RU"/>
              </w:rPr>
            </w:pPr>
            <w:r w:rsidRPr="00646387">
              <w:rPr>
                <w:rFonts w:ascii="Times New Roman" w:eastAsia="Times New Roman" w:hAnsi="Times New Roman" w:cs="Times New Roman"/>
                <w:b/>
                <w:sz w:val="24"/>
                <w:szCs w:val="24"/>
                <w:lang w:eastAsia="ru-RU"/>
              </w:rPr>
              <w:t>Продолжительность</w:t>
            </w:r>
          </w:p>
        </w:tc>
        <w:tc>
          <w:tcPr>
            <w:tcW w:w="6379" w:type="dxa"/>
          </w:tcPr>
          <w:p w:rsidR="00646387" w:rsidRPr="00646387" w:rsidRDefault="00646387" w:rsidP="00646387">
            <w:pPr>
              <w:spacing w:after="100" w:afterAutospacing="1"/>
              <w:jc w:val="both"/>
              <w:outlineLvl w:val="1"/>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14 дней</w:t>
            </w:r>
          </w:p>
        </w:tc>
      </w:tr>
      <w:tr w:rsidR="00646387" w:rsidRPr="00646387" w:rsidTr="00931642">
        <w:tc>
          <w:tcPr>
            <w:tcW w:w="3652" w:type="dxa"/>
          </w:tcPr>
          <w:p w:rsidR="00646387" w:rsidRPr="00646387" w:rsidRDefault="00646387" w:rsidP="00646387">
            <w:pPr>
              <w:spacing w:after="100" w:afterAutospacing="1"/>
              <w:jc w:val="both"/>
              <w:outlineLvl w:val="1"/>
              <w:rPr>
                <w:rFonts w:ascii="Times New Roman" w:eastAsia="Times New Roman" w:hAnsi="Times New Roman" w:cs="Times New Roman"/>
                <w:b/>
                <w:sz w:val="24"/>
                <w:szCs w:val="24"/>
                <w:lang w:eastAsia="ru-RU"/>
              </w:rPr>
            </w:pPr>
            <w:r w:rsidRPr="00646387">
              <w:rPr>
                <w:rFonts w:ascii="Times New Roman" w:eastAsia="Times New Roman" w:hAnsi="Times New Roman" w:cs="Times New Roman"/>
                <w:b/>
                <w:sz w:val="24"/>
                <w:szCs w:val="24"/>
                <w:lang w:eastAsia="ru-RU"/>
              </w:rPr>
              <w:t>Место проведения</w:t>
            </w:r>
          </w:p>
        </w:tc>
        <w:tc>
          <w:tcPr>
            <w:tcW w:w="6379" w:type="dxa"/>
          </w:tcPr>
          <w:p w:rsidR="00646387" w:rsidRPr="00646387" w:rsidRDefault="00646387" w:rsidP="00646387">
            <w:pPr>
              <w:suppressAutoHyphens/>
              <w:spacing w:after="0"/>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b/>
                <w:bCs/>
                <w:sz w:val="24"/>
                <w:szCs w:val="24"/>
                <w:lang w:eastAsia="ar-SA"/>
              </w:rPr>
              <w:t xml:space="preserve"> </w:t>
            </w:r>
            <w:r w:rsidRPr="00646387">
              <w:rPr>
                <w:rFonts w:ascii="Times New Roman" w:eastAsia="Times New Roman" w:hAnsi="Times New Roman" w:cs="Times New Roman"/>
                <w:sz w:val="24"/>
                <w:szCs w:val="24"/>
                <w:lang w:eastAsia="zh-CN"/>
              </w:rPr>
              <w:t>«Дружина «Созвездие»,</w:t>
            </w:r>
          </w:p>
          <w:p w:rsidR="00646387" w:rsidRPr="00646387" w:rsidRDefault="00646387" w:rsidP="00646387">
            <w:pPr>
              <w:spacing w:after="100" w:afterAutospacing="1"/>
              <w:jc w:val="both"/>
              <w:outlineLvl w:val="1"/>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 xml:space="preserve">Хабаровский край, район им. Лазо, </w:t>
            </w:r>
            <w:proofErr w:type="spellStart"/>
            <w:r w:rsidRPr="00646387">
              <w:rPr>
                <w:rFonts w:ascii="Times New Roman" w:eastAsia="Times New Roman" w:hAnsi="Times New Roman" w:cs="Times New Roman"/>
                <w:sz w:val="24"/>
                <w:szCs w:val="24"/>
                <w:lang w:eastAsia="ru-RU"/>
              </w:rPr>
              <w:t>р.п</w:t>
            </w:r>
            <w:proofErr w:type="spellEnd"/>
            <w:r w:rsidRPr="00646387">
              <w:rPr>
                <w:rFonts w:ascii="Times New Roman" w:eastAsia="Times New Roman" w:hAnsi="Times New Roman" w:cs="Times New Roman"/>
                <w:sz w:val="24"/>
                <w:szCs w:val="24"/>
                <w:lang w:eastAsia="ru-RU"/>
              </w:rPr>
              <w:t>.  Переяславка</w:t>
            </w:r>
          </w:p>
        </w:tc>
      </w:tr>
      <w:tr w:rsidR="00646387" w:rsidRPr="00646387" w:rsidTr="00931642">
        <w:tblPrEx>
          <w:tblLook w:val="0000" w:firstRow="0" w:lastRow="0" w:firstColumn="0" w:lastColumn="0" w:noHBand="0" w:noVBand="0"/>
        </w:tblPrEx>
        <w:trPr>
          <w:trHeight w:val="594"/>
        </w:trPr>
        <w:tc>
          <w:tcPr>
            <w:tcW w:w="3652" w:type="dxa"/>
          </w:tcPr>
          <w:p w:rsidR="00646387" w:rsidRPr="00646387" w:rsidRDefault="00646387" w:rsidP="00646387">
            <w:pPr>
              <w:spacing w:after="100" w:afterAutospacing="1"/>
              <w:jc w:val="both"/>
              <w:outlineLvl w:val="1"/>
              <w:rPr>
                <w:rFonts w:ascii="Times New Roman" w:eastAsia="Times New Roman" w:hAnsi="Times New Roman" w:cs="Times New Roman"/>
                <w:b/>
                <w:sz w:val="24"/>
                <w:szCs w:val="24"/>
                <w:lang w:eastAsia="ru-RU"/>
              </w:rPr>
            </w:pPr>
            <w:r w:rsidRPr="00646387">
              <w:rPr>
                <w:rFonts w:ascii="Times New Roman" w:eastAsia="Times New Roman" w:hAnsi="Times New Roman" w:cs="Times New Roman"/>
                <w:b/>
                <w:sz w:val="24"/>
                <w:szCs w:val="24"/>
                <w:lang w:eastAsia="ru-RU"/>
              </w:rPr>
              <w:t>Адрес исполнителя</w:t>
            </w:r>
          </w:p>
        </w:tc>
        <w:tc>
          <w:tcPr>
            <w:tcW w:w="6379" w:type="dxa"/>
          </w:tcPr>
          <w:p w:rsidR="00646387" w:rsidRPr="00646387" w:rsidRDefault="00646387" w:rsidP="00646387">
            <w:pPr>
              <w:spacing w:after="0"/>
              <w:jc w:val="both"/>
              <w:outlineLvl w:val="1"/>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Хабаровский край, район имени Лазо, рабочий поселок Переяславка, улица Клубная, 369 м на юго-запад от ориентира жилого дома 74. Индекс 682912</w:t>
            </w:r>
          </w:p>
        </w:tc>
      </w:tr>
      <w:tr w:rsidR="00646387" w:rsidRPr="00646387" w:rsidTr="00931642">
        <w:tblPrEx>
          <w:tblLook w:val="0000" w:firstRow="0" w:lastRow="0" w:firstColumn="0" w:lastColumn="0" w:noHBand="0" w:noVBand="0"/>
        </w:tblPrEx>
        <w:trPr>
          <w:trHeight w:val="384"/>
        </w:trPr>
        <w:tc>
          <w:tcPr>
            <w:tcW w:w="3652" w:type="dxa"/>
          </w:tcPr>
          <w:p w:rsidR="00646387" w:rsidRPr="00646387" w:rsidRDefault="00646387" w:rsidP="00646387">
            <w:pPr>
              <w:spacing w:after="100" w:afterAutospacing="1"/>
              <w:jc w:val="both"/>
              <w:outlineLvl w:val="1"/>
              <w:rPr>
                <w:rFonts w:ascii="Times New Roman" w:eastAsia="Times New Roman" w:hAnsi="Times New Roman" w:cs="Times New Roman"/>
                <w:b/>
                <w:sz w:val="24"/>
                <w:szCs w:val="24"/>
                <w:lang w:eastAsia="ru-RU"/>
              </w:rPr>
            </w:pPr>
            <w:r w:rsidRPr="00646387">
              <w:rPr>
                <w:rFonts w:ascii="Times New Roman" w:eastAsia="Times New Roman" w:hAnsi="Times New Roman" w:cs="Times New Roman"/>
                <w:b/>
                <w:sz w:val="24"/>
                <w:szCs w:val="24"/>
                <w:lang w:eastAsia="ru-RU"/>
              </w:rPr>
              <w:t>Руководители программы</w:t>
            </w:r>
          </w:p>
        </w:tc>
        <w:tc>
          <w:tcPr>
            <w:tcW w:w="6379" w:type="dxa"/>
          </w:tcPr>
          <w:p w:rsidR="00646387" w:rsidRPr="00646387" w:rsidRDefault="00646387" w:rsidP="00646387">
            <w:pPr>
              <w:spacing w:after="0"/>
              <w:jc w:val="both"/>
              <w:outlineLvl w:val="1"/>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 xml:space="preserve">Колосова Ксения Валерьевна, специалист </w:t>
            </w:r>
            <w:proofErr w:type="spellStart"/>
            <w:r w:rsidRPr="00646387">
              <w:rPr>
                <w:rFonts w:ascii="Times New Roman" w:eastAsia="Times New Roman" w:hAnsi="Times New Roman" w:cs="Times New Roman"/>
                <w:sz w:val="24"/>
                <w:szCs w:val="24"/>
                <w:lang w:eastAsia="ru-RU"/>
              </w:rPr>
              <w:t>Медиацентра</w:t>
            </w:r>
            <w:proofErr w:type="spellEnd"/>
          </w:p>
        </w:tc>
      </w:tr>
    </w:tbl>
    <w:p w:rsidR="00646387" w:rsidRPr="00646387" w:rsidRDefault="00646387" w:rsidP="00646387">
      <w:pPr>
        <w:spacing w:before="100" w:beforeAutospacing="1" w:after="100" w:afterAutospacing="1"/>
        <w:jc w:val="both"/>
        <w:outlineLvl w:val="1"/>
        <w:rPr>
          <w:rFonts w:ascii="Times New Roman" w:eastAsia="Times New Roman" w:hAnsi="Times New Roman" w:cs="Times New Roman"/>
          <w:b/>
          <w:bCs/>
          <w:sz w:val="24"/>
          <w:szCs w:val="24"/>
          <w:lang w:eastAsia="ru-RU"/>
        </w:rPr>
      </w:pPr>
    </w:p>
    <w:p w:rsidR="00646387" w:rsidRPr="00646387" w:rsidRDefault="00646387" w:rsidP="00646387">
      <w:pPr>
        <w:spacing w:before="100" w:beforeAutospacing="1" w:after="100" w:afterAutospacing="1"/>
        <w:jc w:val="both"/>
        <w:outlineLvl w:val="1"/>
        <w:rPr>
          <w:rFonts w:ascii="Times New Roman" w:eastAsia="Times New Roman" w:hAnsi="Times New Roman" w:cs="Times New Roman"/>
          <w:b/>
          <w:bCs/>
          <w:sz w:val="24"/>
          <w:szCs w:val="24"/>
          <w:lang w:eastAsia="ru-RU"/>
        </w:rPr>
      </w:pPr>
    </w:p>
    <w:p w:rsidR="00646387" w:rsidRPr="00646387" w:rsidRDefault="00646387" w:rsidP="00646387">
      <w:pPr>
        <w:spacing w:before="100" w:beforeAutospacing="1" w:after="100" w:afterAutospacing="1"/>
        <w:jc w:val="both"/>
        <w:outlineLvl w:val="1"/>
        <w:rPr>
          <w:rFonts w:ascii="Times New Roman" w:eastAsia="Times New Roman" w:hAnsi="Times New Roman" w:cs="Times New Roman"/>
          <w:b/>
          <w:bCs/>
          <w:sz w:val="24"/>
          <w:szCs w:val="24"/>
          <w:lang w:eastAsia="ru-RU"/>
        </w:rPr>
      </w:pPr>
    </w:p>
    <w:p w:rsidR="00646387" w:rsidRPr="00646387" w:rsidRDefault="00646387" w:rsidP="00646387">
      <w:pPr>
        <w:spacing w:before="100" w:beforeAutospacing="1" w:after="100" w:afterAutospacing="1"/>
        <w:jc w:val="both"/>
        <w:outlineLvl w:val="1"/>
        <w:rPr>
          <w:rFonts w:ascii="Times New Roman" w:eastAsia="Times New Roman" w:hAnsi="Times New Roman" w:cs="Times New Roman"/>
          <w:b/>
          <w:bCs/>
          <w:sz w:val="24"/>
          <w:szCs w:val="24"/>
          <w:lang w:eastAsia="ru-RU"/>
        </w:rPr>
      </w:pPr>
    </w:p>
    <w:p w:rsidR="00646387" w:rsidRPr="00646387" w:rsidRDefault="00646387" w:rsidP="00646387">
      <w:pPr>
        <w:spacing w:before="100" w:beforeAutospacing="1" w:after="100" w:afterAutospacing="1"/>
        <w:ind w:firstLine="644"/>
        <w:jc w:val="both"/>
        <w:outlineLvl w:val="1"/>
        <w:rPr>
          <w:rFonts w:ascii="Times New Roman" w:eastAsia="Times New Roman" w:hAnsi="Times New Roman" w:cs="Times New Roman"/>
          <w:b/>
          <w:bCs/>
          <w:sz w:val="24"/>
          <w:szCs w:val="24"/>
          <w:lang w:eastAsia="ru-RU"/>
        </w:rPr>
      </w:pPr>
      <w:r w:rsidRPr="00646387">
        <w:rPr>
          <w:rFonts w:ascii="Times New Roman" w:eastAsia="Times New Roman" w:hAnsi="Times New Roman" w:cs="Times New Roman"/>
          <w:b/>
          <w:bCs/>
          <w:sz w:val="24"/>
          <w:szCs w:val="24"/>
          <w:lang w:eastAsia="ru-RU"/>
        </w:rPr>
        <w:t>2</w:t>
      </w:r>
      <w:r w:rsidRPr="00646387">
        <w:rPr>
          <w:rFonts w:ascii="Times New Roman" w:eastAsia="Times New Roman" w:hAnsi="Times New Roman" w:cs="Times New Roman"/>
          <w:bCs/>
          <w:sz w:val="24"/>
          <w:szCs w:val="24"/>
          <w:lang w:eastAsia="ru-RU"/>
        </w:rPr>
        <w:t xml:space="preserve">. </w:t>
      </w:r>
      <w:r w:rsidRPr="00646387">
        <w:rPr>
          <w:rFonts w:ascii="Times New Roman" w:eastAsia="Times New Roman" w:hAnsi="Times New Roman" w:cs="Times New Roman"/>
          <w:b/>
          <w:bCs/>
          <w:sz w:val="24"/>
          <w:szCs w:val="24"/>
          <w:lang w:eastAsia="ru-RU"/>
        </w:rPr>
        <w:t>КОМПЛЕКС ОСНОВНЫХ ХАРАКТЕРИСТИК ПРОГРАММЫ</w:t>
      </w:r>
    </w:p>
    <w:p w:rsidR="00646387" w:rsidRPr="00646387" w:rsidRDefault="00646387" w:rsidP="00646387">
      <w:pPr>
        <w:suppressAutoHyphens/>
        <w:spacing w:after="0"/>
        <w:ind w:left="644"/>
        <w:jc w:val="both"/>
        <w:rPr>
          <w:rFonts w:ascii="Times New Roman" w:eastAsia="Times New Roman" w:hAnsi="Times New Roman" w:cs="Times New Roman"/>
          <w:b/>
          <w:sz w:val="24"/>
          <w:szCs w:val="24"/>
          <w:lang w:eastAsia="ar-SA"/>
        </w:rPr>
      </w:pPr>
      <w:r w:rsidRPr="00646387">
        <w:rPr>
          <w:rFonts w:ascii="Times New Roman" w:eastAsia="Times New Roman" w:hAnsi="Times New Roman" w:cs="Times New Roman"/>
          <w:b/>
          <w:sz w:val="24"/>
          <w:szCs w:val="24"/>
          <w:lang w:eastAsia="ar-SA"/>
        </w:rPr>
        <w:t>2.1.Пояснительная записка</w:t>
      </w:r>
    </w:p>
    <w:p w:rsidR="00646387" w:rsidRPr="00646387" w:rsidRDefault="00646387" w:rsidP="00646387">
      <w:pPr>
        <w:suppressAutoHyphens/>
        <w:spacing w:after="0"/>
        <w:ind w:firstLine="709"/>
        <w:jc w:val="both"/>
        <w:rPr>
          <w:rFonts w:ascii="Times New Roman" w:eastAsia="Times New Roman" w:hAnsi="Times New Roman" w:cs="Times New Roman"/>
          <w:sz w:val="24"/>
          <w:szCs w:val="24"/>
          <w:lang w:eastAsia="ar-SA"/>
        </w:rPr>
      </w:pPr>
      <w:r w:rsidRPr="00646387">
        <w:rPr>
          <w:rFonts w:ascii="Times New Roman" w:eastAsia="Calibri" w:hAnsi="Times New Roman" w:cs="Times New Roman"/>
          <w:sz w:val="24"/>
          <w:szCs w:val="24"/>
          <w:lang w:eastAsia="ru-RU"/>
        </w:rPr>
        <w:t>При разработке программы автор основывался на</w:t>
      </w:r>
      <w:r w:rsidRPr="00646387">
        <w:rPr>
          <w:rFonts w:ascii="Times New Roman" w:eastAsia="Times New Roman" w:hAnsi="Times New Roman" w:cs="Times New Roman"/>
          <w:sz w:val="24"/>
          <w:szCs w:val="24"/>
          <w:lang w:eastAsia="ar-SA"/>
        </w:rPr>
        <w:t xml:space="preserve"> следующие документы</w:t>
      </w:r>
      <w:r w:rsidRPr="00646387">
        <w:rPr>
          <w:rFonts w:ascii="Times New Roman" w:eastAsia="Calibri" w:hAnsi="Times New Roman" w:cs="Times New Roman"/>
          <w:sz w:val="24"/>
          <w:szCs w:val="24"/>
          <w:lang w:eastAsia="ru-RU"/>
        </w:rPr>
        <w:t>:</w:t>
      </w:r>
    </w:p>
    <w:p w:rsidR="00646387" w:rsidRPr="00646387" w:rsidRDefault="00646387" w:rsidP="00646387">
      <w:pPr>
        <w:numPr>
          <w:ilvl w:val="0"/>
          <w:numId w:val="1"/>
        </w:numPr>
        <w:suppressAutoHyphens/>
        <w:spacing w:after="0" w:line="240" w:lineRule="auto"/>
        <w:contextualSpacing/>
        <w:jc w:val="both"/>
        <w:rPr>
          <w:rFonts w:ascii="Times New Roman" w:eastAsia="Calibri" w:hAnsi="Times New Roman" w:cs="Times New Roman"/>
          <w:sz w:val="24"/>
          <w:szCs w:val="24"/>
          <w:lang w:eastAsia="ru-RU"/>
        </w:rPr>
      </w:pPr>
      <w:r w:rsidRPr="00646387">
        <w:rPr>
          <w:rFonts w:ascii="Times New Roman" w:eastAsia="Calibri" w:hAnsi="Times New Roman" w:cs="Times New Roman"/>
          <w:sz w:val="24"/>
          <w:szCs w:val="24"/>
          <w:lang w:eastAsia="ru-RU"/>
        </w:rPr>
        <w:t>Федеральный закон от 29.12.2012 N 273-ФЗ (ред. от 30.04.2021) "Об образовании в Российской Федерации";</w:t>
      </w:r>
    </w:p>
    <w:p w:rsidR="00646387" w:rsidRPr="00646387" w:rsidRDefault="00646387" w:rsidP="00646387">
      <w:pPr>
        <w:numPr>
          <w:ilvl w:val="0"/>
          <w:numId w:val="1"/>
        </w:numPr>
        <w:suppressAutoHyphens/>
        <w:spacing w:after="0" w:line="240" w:lineRule="auto"/>
        <w:contextualSpacing/>
        <w:jc w:val="both"/>
        <w:rPr>
          <w:rFonts w:ascii="Times New Roman" w:eastAsia="Calibri" w:hAnsi="Times New Roman" w:cs="Times New Roman"/>
          <w:sz w:val="24"/>
          <w:szCs w:val="24"/>
          <w:lang w:eastAsia="ru-RU"/>
        </w:rPr>
      </w:pPr>
      <w:r w:rsidRPr="00646387">
        <w:rPr>
          <w:rFonts w:ascii="Times New Roman" w:eastAsia="Calibri" w:hAnsi="Times New Roman" w:cs="Times New Roman"/>
          <w:sz w:val="24"/>
          <w:szCs w:val="24"/>
          <w:lang w:eastAsia="ru-RU"/>
        </w:rPr>
        <w:t>Постановление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646387" w:rsidRPr="00646387" w:rsidRDefault="00646387" w:rsidP="00646387">
      <w:pPr>
        <w:numPr>
          <w:ilvl w:val="0"/>
          <w:numId w:val="1"/>
        </w:numPr>
        <w:suppressAutoHyphens/>
        <w:spacing w:after="0" w:line="240" w:lineRule="auto"/>
        <w:contextualSpacing/>
        <w:jc w:val="both"/>
        <w:rPr>
          <w:rFonts w:ascii="Times New Roman" w:eastAsia="Calibri" w:hAnsi="Times New Roman" w:cs="Times New Roman"/>
          <w:sz w:val="24"/>
          <w:szCs w:val="24"/>
          <w:lang w:eastAsia="ru-RU"/>
        </w:rPr>
      </w:pPr>
      <w:r w:rsidRPr="00646387">
        <w:rPr>
          <w:rFonts w:ascii="Times New Roman" w:eastAsia="Calibri" w:hAnsi="Times New Roman" w:cs="Times New Roman"/>
          <w:sz w:val="24"/>
          <w:szCs w:val="24"/>
          <w:lang w:eastAsia="ru-RU"/>
        </w:rPr>
        <w:t xml:space="preserve">Национальный стандарт Российской Федерации ГОСТ </w:t>
      </w:r>
      <w:proofErr w:type="gramStart"/>
      <w:r w:rsidRPr="00646387">
        <w:rPr>
          <w:rFonts w:ascii="Times New Roman" w:eastAsia="Calibri" w:hAnsi="Times New Roman" w:cs="Times New Roman"/>
          <w:sz w:val="24"/>
          <w:szCs w:val="24"/>
          <w:lang w:eastAsia="ru-RU"/>
        </w:rPr>
        <w:t>Р</w:t>
      </w:r>
      <w:proofErr w:type="gramEnd"/>
      <w:r w:rsidRPr="00646387">
        <w:rPr>
          <w:rFonts w:ascii="Times New Roman" w:eastAsia="Calibri" w:hAnsi="Times New Roman" w:cs="Times New Roman"/>
          <w:sz w:val="24"/>
          <w:szCs w:val="24"/>
          <w:lang w:eastAsia="ru-RU"/>
        </w:rPr>
        <w:t xml:space="preserve"> 52887-2018 "Услуги детям в организациях отдыха и оздоровления", утвержденный приказом </w:t>
      </w:r>
      <w:proofErr w:type="spellStart"/>
      <w:r w:rsidRPr="00646387">
        <w:rPr>
          <w:rFonts w:ascii="Times New Roman" w:eastAsia="Calibri" w:hAnsi="Times New Roman" w:cs="Times New Roman"/>
          <w:sz w:val="24"/>
          <w:szCs w:val="24"/>
          <w:lang w:eastAsia="ru-RU"/>
        </w:rPr>
        <w:t>Росстандарта</w:t>
      </w:r>
      <w:proofErr w:type="spellEnd"/>
      <w:r w:rsidRPr="00646387">
        <w:rPr>
          <w:rFonts w:ascii="Times New Roman" w:eastAsia="Calibri" w:hAnsi="Times New Roman" w:cs="Times New Roman"/>
          <w:sz w:val="24"/>
          <w:szCs w:val="24"/>
          <w:lang w:eastAsia="ru-RU"/>
        </w:rPr>
        <w:t xml:space="preserve"> от 31 июля 2018 г. N 444-ст.;</w:t>
      </w:r>
    </w:p>
    <w:p w:rsidR="00646387" w:rsidRPr="00646387" w:rsidRDefault="00646387" w:rsidP="00646387">
      <w:pPr>
        <w:numPr>
          <w:ilvl w:val="0"/>
          <w:numId w:val="1"/>
        </w:numPr>
        <w:suppressAutoHyphens/>
        <w:spacing w:after="0" w:line="240" w:lineRule="auto"/>
        <w:contextualSpacing/>
        <w:jc w:val="both"/>
        <w:rPr>
          <w:rFonts w:ascii="Times New Roman" w:eastAsia="Calibri" w:hAnsi="Times New Roman" w:cs="Times New Roman"/>
          <w:sz w:val="24"/>
          <w:szCs w:val="24"/>
          <w:lang w:eastAsia="ru-RU"/>
        </w:rPr>
      </w:pPr>
      <w:r w:rsidRPr="00646387">
        <w:rPr>
          <w:rFonts w:ascii="Times New Roman" w:eastAsia="Calibri" w:hAnsi="Times New Roman" w:cs="Times New Roman"/>
          <w:sz w:val="24"/>
          <w:szCs w:val="24"/>
          <w:lang w:eastAsia="ru-RU"/>
        </w:rPr>
        <w:t xml:space="preserve">Приказ </w:t>
      </w:r>
      <w:proofErr w:type="spellStart"/>
      <w:r w:rsidRPr="00646387">
        <w:rPr>
          <w:rFonts w:ascii="Times New Roman" w:eastAsia="Calibri" w:hAnsi="Times New Roman" w:cs="Times New Roman"/>
          <w:sz w:val="24"/>
          <w:szCs w:val="24"/>
          <w:lang w:eastAsia="ru-RU"/>
        </w:rPr>
        <w:t>Минпросвещения</w:t>
      </w:r>
      <w:proofErr w:type="spellEnd"/>
      <w:r w:rsidRPr="00646387">
        <w:rPr>
          <w:rFonts w:ascii="Times New Roman" w:eastAsia="Calibri" w:hAnsi="Times New Roman" w:cs="Times New Roman"/>
          <w:sz w:val="24"/>
          <w:szCs w:val="24"/>
          <w:lang w:eastAsia="ru-RU"/>
        </w:rPr>
        <w:t xml:space="preserve"> России от 27.07.2022 № 629 «Об утверждении Порядка организации и осуществления образовательной деятельности по дополнительным общеобразовательным программам»;</w:t>
      </w:r>
    </w:p>
    <w:p w:rsidR="00646387" w:rsidRPr="00646387" w:rsidRDefault="00646387" w:rsidP="00646387">
      <w:pPr>
        <w:numPr>
          <w:ilvl w:val="0"/>
          <w:numId w:val="1"/>
        </w:numPr>
        <w:suppressAutoHyphens/>
        <w:spacing w:after="0" w:line="240" w:lineRule="auto"/>
        <w:contextualSpacing/>
        <w:jc w:val="both"/>
        <w:rPr>
          <w:rFonts w:ascii="Times New Roman" w:eastAsia="Calibri" w:hAnsi="Times New Roman" w:cs="Times New Roman"/>
          <w:sz w:val="24"/>
          <w:szCs w:val="24"/>
          <w:lang w:eastAsia="ru-RU"/>
        </w:rPr>
      </w:pPr>
      <w:r w:rsidRPr="00646387">
        <w:rPr>
          <w:rFonts w:ascii="Times New Roman" w:eastAsia="Calibri" w:hAnsi="Times New Roman" w:cs="Times New Roman"/>
          <w:sz w:val="24"/>
          <w:szCs w:val="24"/>
          <w:lang w:eastAsia="ru-RU"/>
        </w:rPr>
        <w:t>Концепция развития дополнительного образования детей до 2030 года от 31.03.2022г. №678-р;</w:t>
      </w:r>
    </w:p>
    <w:p w:rsidR="00646387" w:rsidRPr="00646387" w:rsidRDefault="00646387" w:rsidP="00646387">
      <w:pPr>
        <w:numPr>
          <w:ilvl w:val="0"/>
          <w:numId w:val="1"/>
        </w:numPr>
        <w:suppressAutoHyphens/>
        <w:spacing w:after="0" w:line="240" w:lineRule="auto"/>
        <w:contextualSpacing/>
        <w:jc w:val="both"/>
        <w:rPr>
          <w:rFonts w:ascii="Times New Roman" w:eastAsia="Calibri" w:hAnsi="Times New Roman" w:cs="Times New Roman"/>
          <w:sz w:val="24"/>
          <w:szCs w:val="24"/>
          <w:lang w:eastAsia="ru-RU"/>
        </w:rPr>
      </w:pPr>
      <w:r w:rsidRPr="00646387">
        <w:rPr>
          <w:rFonts w:ascii="Times New Roman" w:eastAsia="Calibri" w:hAnsi="Times New Roman" w:cs="Times New Roman"/>
          <w:sz w:val="24"/>
          <w:szCs w:val="24"/>
          <w:lang w:eastAsia="ru-RU"/>
        </w:rPr>
        <w:t xml:space="preserve">Приказ </w:t>
      </w:r>
      <w:proofErr w:type="spellStart"/>
      <w:r w:rsidRPr="00646387">
        <w:rPr>
          <w:rFonts w:ascii="Times New Roman" w:eastAsia="Calibri" w:hAnsi="Times New Roman" w:cs="Times New Roman"/>
          <w:sz w:val="24"/>
          <w:szCs w:val="24"/>
          <w:lang w:eastAsia="ru-RU"/>
        </w:rPr>
        <w:t>Минобрнауки</w:t>
      </w:r>
      <w:proofErr w:type="spellEnd"/>
      <w:r w:rsidRPr="00646387">
        <w:rPr>
          <w:rFonts w:ascii="Times New Roman" w:eastAsia="Calibri" w:hAnsi="Times New Roman" w:cs="Times New Roman"/>
          <w:sz w:val="24"/>
          <w:szCs w:val="24"/>
          <w:lang w:eastAsia="ru-RU"/>
        </w:rPr>
        <w:t xml:space="preserve"> России от 13.07.2017 N 656 "Об утверждении примерных положений об организациях отдыха детей и их оздоровления";</w:t>
      </w:r>
    </w:p>
    <w:p w:rsidR="00646387" w:rsidRPr="00646387" w:rsidRDefault="00646387" w:rsidP="00646387">
      <w:pPr>
        <w:numPr>
          <w:ilvl w:val="0"/>
          <w:numId w:val="1"/>
        </w:numPr>
        <w:suppressAutoHyphens/>
        <w:spacing w:after="0" w:line="240" w:lineRule="auto"/>
        <w:contextualSpacing/>
        <w:jc w:val="both"/>
        <w:rPr>
          <w:rFonts w:ascii="Times New Roman" w:eastAsia="Calibri" w:hAnsi="Times New Roman" w:cs="Times New Roman"/>
          <w:sz w:val="24"/>
          <w:szCs w:val="24"/>
          <w:lang w:eastAsia="ru-RU"/>
        </w:rPr>
      </w:pPr>
      <w:r w:rsidRPr="00646387">
        <w:rPr>
          <w:rFonts w:ascii="Times New Roman" w:eastAsia="Calibri" w:hAnsi="Times New Roman" w:cs="Times New Roman"/>
          <w:sz w:val="24"/>
          <w:szCs w:val="24"/>
          <w:lang w:eastAsia="ru-RU"/>
        </w:rPr>
        <w:t>Приказ КГБНОУ КДЦ «Созвездие» от 24.12.2020г. «Об утверждении Программы развития учреждения на 2021-2025гг»;</w:t>
      </w:r>
    </w:p>
    <w:p w:rsidR="00646387" w:rsidRPr="00646387" w:rsidRDefault="00646387" w:rsidP="00646387">
      <w:pPr>
        <w:numPr>
          <w:ilvl w:val="0"/>
          <w:numId w:val="1"/>
        </w:numPr>
        <w:suppressAutoHyphens/>
        <w:spacing w:after="0" w:line="240" w:lineRule="auto"/>
        <w:contextualSpacing/>
        <w:jc w:val="both"/>
        <w:rPr>
          <w:rFonts w:ascii="Times New Roman" w:eastAsia="Calibri" w:hAnsi="Times New Roman" w:cs="Times New Roman"/>
          <w:sz w:val="24"/>
          <w:szCs w:val="24"/>
          <w:lang w:eastAsia="ru-RU"/>
        </w:rPr>
      </w:pPr>
      <w:r w:rsidRPr="00646387">
        <w:rPr>
          <w:rFonts w:ascii="Times New Roman" w:eastAsia="Calibri" w:hAnsi="Times New Roman" w:cs="Times New Roman"/>
          <w:sz w:val="24"/>
          <w:szCs w:val="24"/>
          <w:lang w:eastAsia="ru-RU"/>
        </w:rPr>
        <w:t xml:space="preserve"> Приказ КГБНОУ КДЦ «Созвездие» от 17. 08.2021г. «Об утверждении Программы воспитания на 2021-2025 гг.»;</w:t>
      </w:r>
    </w:p>
    <w:p w:rsidR="00646387" w:rsidRPr="00646387" w:rsidRDefault="00646387" w:rsidP="00646387">
      <w:pPr>
        <w:numPr>
          <w:ilvl w:val="0"/>
          <w:numId w:val="1"/>
        </w:numPr>
        <w:suppressAutoHyphens/>
        <w:spacing w:after="0" w:line="240" w:lineRule="auto"/>
        <w:contextualSpacing/>
        <w:jc w:val="both"/>
        <w:rPr>
          <w:rFonts w:ascii="Times New Roman" w:eastAsia="Calibri" w:hAnsi="Times New Roman" w:cs="Times New Roman"/>
          <w:sz w:val="24"/>
          <w:szCs w:val="24"/>
          <w:lang w:eastAsia="ru-RU"/>
        </w:rPr>
      </w:pPr>
      <w:r w:rsidRPr="00646387">
        <w:rPr>
          <w:rFonts w:ascii="Times New Roman" w:eastAsia="Calibri" w:hAnsi="Times New Roman" w:cs="Times New Roman"/>
          <w:sz w:val="24"/>
          <w:szCs w:val="24"/>
          <w:lang w:eastAsia="ru-RU"/>
        </w:rPr>
        <w:t>Методические рекомендации:</w:t>
      </w:r>
    </w:p>
    <w:p w:rsidR="00646387" w:rsidRPr="00646387" w:rsidRDefault="00646387" w:rsidP="00646387">
      <w:pPr>
        <w:numPr>
          <w:ilvl w:val="1"/>
          <w:numId w:val="1"/>
        </w:numPr>
        <w:suppressAutoHyphens/>
        <w:spacing w:after="0" w:line="240" w:lineRule="auto"/>
        <w:contextualSpacing/>
        <w:jc w:val="both"/>
        <w:rPr>
          <w:rFonts w:ascii="Times New Roman" w:eastAsia="Calibri" w:hAnsi="Times New Roman" w:cs="Times New Roman"/>
          <w:sz w:val="24"/>
          <w:szCs w:val="24"/>
          <w:lang w:eastAsia="ru-RU"/>
        </w:rPr>
      </w:pPr>
      <w:r w:rsidRPr="00646387">
        <w:rPr>
          <w:rFonts w:ascii="Times New Roman" w:eastAsia="Calibri" w:hAnsi="Times New Roman" w:cs="Times New Roman"/>
          <w:sz w:val="24"/>
          <w:szCs w:val="24"/>
          <w:lang w:eastAsia="ru-RU"/>
        </w:rPr>
        <w:t xml:space="preserve">"Рекомендациями по порядку проведения смен в учреждениях отдыха и оздоровления детей и подростков" (Письмо </w:t>
      </w:r>
      <w:proofErr w:type="spellStart"/>
      <w:r w:rsidRPr="00646387">
        <w:rPr>
          <w:rFonts w:ascii="Times New Roman" w:eastAsia="Calibri" w:hAnsi="Times New Roman" w:cs="Times New Roman"/>
          <w:sz w:val="24"/>
          <w:szCs w:val="24"/>
          <w:lang w:eastAsia="ru-RU"/>
        </w:rPr>
        <w:t>Минобрнауки</w:t>
      </w:r>
      <w:proofErr w:type="spellEnd"/>
      <w:r w:rsidRPr="00646387">
        <w:rPr>
          <w:rFonts w:ascii="Times New Roman" w:eastAsia="Calibri" w:hAnsi="Times New Roman" w:cs="Times New Roman"/>
          <w:sz w:val="24"/>
          <w:szCs w:val="24"/>
          <w:lang w:eastAsia="ru-RU"/>
        </w:rPr>
        <w:t xml:space="preserve"> РФ от 31.03.2011 N 06-614 "О направлении рекомендаций");</w:t>
      </w:r>
    </w:p>
    <w:p w:rsidR="00646387" w:rsidRPr="00646387" w:rsidRDefault="00646387" w:rsidP="00646387">
      <w:pPr>
        <w:numPr>
          <w:ilvl w:val="1"/>
          <w:numId w:val="1"/>
        </w:numPr>
        <w:suppressAutoHyphens/>
        <w:spacing w:after="0" w:line="240" w:lineRule="auto"/>
        <w:contextualSpacing/>
        <w:jc w:val="both"/>
        <w:rPr>
          <w:rFonts w:ascii="Times New Roman" w:eastAsia="Calibri" w:hAnsi="Times New Roman" w:cs="Times New Roman"/>
          <w:sz w:val="24"/>
          <w:szCs w:val="24"/>
          <w:lang w:eastAsia="ru-RU"/>
        </w:rPr>
      </w:pPr>
      <w:r w:rsidRPr="00646387">
        <w:rPr>
          <w:rFonts w:ascii="Times New Roman" w:eastAsia="Calibri" w:hAnsi="Times New Roman" w:cs="Times New Roman"/>
          <w:sz w:val="24"/>
          <w:szCs w:val="24"/>
          <w:lang w:eastAsia="ru-RU"/>
        </w:rPr>
        <w:t xml:space="preserve">"Рекомендациями по примерному содержанию образовательных программ, реализуемых в организациях, осуществляющих отдых и оздоровление детей" (Письмо </w:t>
      </w:r>
      <w:proofErr w:type="spellStart"/>
      <w:r w:rsidRPr="00646387">
        <w:rPr>
          <w:rFonts w:ascii="Times New Roman" w:eastAsia="Calibri" w:hAnsi="Times New Roman" w:cs="Times New Roman"/>
          <w:sz w:val="24"/>
          <w:szCs w:val="24"/>
          <w:lang w:eastAsia="ru-RU"/>
        </w:rPr>
        <w:t>Минобрнауки</w:t>
      </w:r>
      <w:proofErr w:type="spellEnd"/>
      <w:r w:rsidRPr="00646387">
        <w:rPr>
          <w:rFonts w:ascii="Times New Roman" w:eastAsia="Calibri" w:hAnsi="Times New Roman" w:cs="Times New Roman"/>
          <w:sz w:val="24"/>
          <w:szCs w:val="24"/>
          <w:lang w:eastAsia="ru-RU"/>
        </w:rPr>
        <w:t xml:space="preserve"> России от 01.04.2014 N 09-613 "О направлении методических рекомендаций").</w:t>
      </w:r>
    </w:p>
    <w:p w:rsidR="00646387" w:rsidRPr="00646387" w:rsidRDefault="00646387" w:rsidP="00646387">
      <w:pPr>
        <w:ind w:left="11"/>
        <w:contextualSpacing/>
        <w:jc w:val="both"/>
        <w:rPr>
          <w:rFonts w:ascii="Times New Roman" w:eastAsia="Calibri" w:hAnsi="Times New Roman" w:cs="Times New Roman"/>
          <w:sz w:val="24"/>
          <w:szCs w:val="24"/>
          <w:lang w:eastAsia="ru-RU"/>
        </w:rPr>
      </w:pPr>
    </w:p>
    <w:p w:rsidR="00646387" w:rsidRPr="00646387" w:rsidRDefault="00646387" w:rsidP="00646387">
      <w:pPr>
        <w:ind w:firstLine="567"/>
        <w:contextualSpacing/>
        <w:jc w:val="both"/>
        <w:rPr>
          <w:rFonts w:ascii="Times New Roman" w:eastAsia="Calibri" w:hAnsi="Times New Roman" w:cs="Times New Roman"/>
          <w:b/>
          <w:bCs/>
          <w:sz w:val="24"/>
          <w:szCs w:val="24"/>
        </w:rPr>
      </w:pPr>
      <w:r w:rsidRPr="00646387">
        <w:rPr>
          <w:rFonts w:ascii="Times New Roman" w:eastAsia="Calibri" w:hAnsi="Times New Roman" w:cs="Times New Roman"/>
          <w:b/>
          <w:bCs/>
          <w:sz w:val="24"/>
          <w:szCs w:val="24"/>
        </w:rPr>
        <w:t>Актуальность программы</w:t>
      </w:r>
    </w:p>
    <w:p w:rsidR="00646387" w:rsidRPr="00646387" w:rsidRDefault="00646387" w:rsidP="00646387">
      <w:pPr>
        <w:contextualSpacing/>
        <w:jc w:val="both"/>
        <w:rPr>
          <w:rFonts w:ascii="Times New Roman" w:eastAsia="Calibri" w:hAnsi="Times New Roman" w:cs="Times New Roman"/>
          <w:sz w:val="24"/>
          <w:szCs w:val="24"/>
        </w:rPr>
      </w:pPr>
      <w:r w:rsidRPr="00646387">
        <w:rPr>
          <w:rFonts w:ascii="Times New Roman" w:eastAsia="Calibri" w:hAnsi="Times New Roman" w:cs="Times New Roman"/>
          <w:b/>
          <w:bCs/>
          <w:sz w:val="24"/>
          <w:szCs w:val="24"/>
        </w:rPr>
        <w:t xml:space="preserve">        </w:t>
      </w:r>
      <w:r w:rsidRPr="00646387">
        <w:rPr>
          <w:rFonts w:ascii="Times New Roman" w:eastAsia="Calibri" w:hAnsi="Times New Roman" w:cs="Times New Roman"/>
          <w:sz w:val="24"/>
          <w:szCs w:val="24"/>
        </w:rPr>
        <w:t xml:space="preserve">Актуальность программы смены «Медиашкола» обусловлена стремительным развитием </w:t>
      </w:r>
      <w:proofErr w:type="spellStart"/>
      <w:r w:rsidRPr="00646387">
        <w:rPr>
          <w:rFonts w:ascii="Times New Roman" w:eastAsia="Calibri" w:hAnsi="Times New Roman" w:cs="Times New Roman"/>
          <w:sz w:val="24"/>
          <w:szCs w:val="24"/>
        </w:rPr>
        <w:t>медиаиндустрии</w:t>
      </w:r>
      <w:proofErr w:type="spellEnd"/>
      <w:r w:rsidRPr="00646387">
        <w:rPr>
          <w:rFonts w:ascii="Times New Roman" w:eastAsia="Calibri" w:hAnsi="Times New Roman" w:cs="Times New Roman"/>
          <w:sz w:val="24"/>
          <w:szCs w:val="24"/>
        </w:rPr>
        <w:t xml:space="preserve"> и изменяющимися потребностями общества в </w:t>
      </w:r>
      <w:proofErr w:type="gramStart"/>
      <w:r w:rsidRPr="00646387">
        <w:rPr>
          <w:rFonts w:ascii="Times New Roman" w:eastAsia="Calibri" w:hAnsi="Times New Roman" w:cs="Times New Roman"/>
          <w:sz w:val="24"/>
          <w:szCs w:val="24"/>
        </w:rPr>
        <w:t>качественном</w:t>
      </w:r>
      <w:proofErr w:type="gramEnd"/>
      <w:r w:rsidRPr="00646387">
        <w:rPr>
          <w:rFonts w:ascii="Times New Roman" w:eastAsia="Calibri" w:hAnsi="Times New Roman" w:cs="Times New Roman"/>
          <w:sz w:val="24"/>
          <w:szCs w:val="24"/>
        </w:rPr>
        <w:t xml:space="preserve"> контенте. В условиях </w:t>
      </w:r>
      <w:proofErr w:type="spellStart"/>
      <w:r w:rsidRPr="00646387">
        <w:rPr>
          <w:rFonts w:ascii="Times New Roman" w:eastAsia="Calibri" w:hAnsi="Times New Roman" w:cs="Times New Roman"/>
          <w:sz w:val="24"/>
          <w:szCs w:val="24"/>
        </w:rPr>
        <w:t>цифровизации</w:t>
      </w:r>
      <w:proofErr w:type="spellEnd"/>
      <w:r w:rsidRPr="00646387">
        <w:rPr>
          <w:rFonts w:ascii="Times New Roman" w:eastAsia="Calibri" w:hAnsi="Times New Roman" w:cs="Times New Roman"/>
          <w:sz w:val="24"/>
          <w:szCs w:val="24"/>
        </w:rPr>
        <w:t xml:space="preserve"> и глобализации важность </w:t>
      </w:r>
      <w:proofErr w:type="spellStart"/>
      <w:r w:rsidRPr="00646387">
        <w:rPr>
          <w:rFonts w:ascii="Times New Roman" w:eastAsia="Calibri" w:hAnsi="Times New Roman" w:cs="Times New Roman"/>
          <w:sz w:val="24"/>
          <w:szCs w:val="24"/>
        </w:rPr>
        <w:t>медиаграмотности</w:t>
      </w:r>
      <w:proofErr w:type="spellEnd"/>
      <w:r w:rsidRPr="00646387">
        <w:rPr>
          <w:rFonts w:ascii="Times New Roman" w:eastAsia="Calibri" w:hAnsi="Times New Roman" w:cs="Times New Roman"/>
          <w:sz w:val="24"/>
          <w:szCs w:val="24"/>
        </w:rPr>
        <w:t xml:space="preserve"> становится как никогда высокой. Участие в этой программе дает школьникам Хабаровского края не только возможность освоить актуальные навыки, но и развить критическое мышление, креативность и умение работать в команде.</w:t>
      </w:r>
    </w:p>
    <w:p w:rsidR="00646387" w:rsidRPr="00646387" w:rsidRDefault="00646387" w:rsidP="00646387">
      <w:pPr>
        <w:ind w:firstLine="567"/>
        <w:contextualSpacing/>
        <w:jc w:val="both"/>
        <w:rPr>
          <w:rFonts w:ascii="Times New Roman" w:eastAsia="Calibri" w:hAnsi="Times New Roman" w:cs="Times New Roman"/>
          <w:sz w:val="24"/>
          <w:szCs w:val="24"/>
        </w:rPr>
      </w:pPr>
      <w:r w:rsidRPr="00646387">
        <w:rPr>
          <w:rFonts w:ascii="Times New Roman" w:eastAsia="Calibri" w:hAnsi="Times New Roman" w:cs="Times New Roman"/>
          <w:sz w:val="24"/>
          <w:szCs w:val="24"/>
        </w:rPr>
        <w:t xml:space="preserve">Программа предлагает уникальный опыт взаимодействия с профессионалами, что позволяет углубить знания о современных технологиях и тенденциях в мире медиа. Участники учатся не только создавать содержательный и интересный контент, но и понимать этическую сторону медиа. </w:t>
      </w:r>
    </w:p>
    <w:p w:rsidR="00646387" w:rsidRPr="00646387" w:rsidRDefault="00646387" w:rsidP="00646387">
      <w:pPr>
        <w:ind w:firstLine="567"/>
        <w:contextualSpacing/>
        <w:jc w:val="both"/>
        <w:rPr>
          <w:rFonts w:ascii="Times New Roman" w:eastAsia="Calibri" w:hAnsi="Times New Roman" w:cs="Times New Roman"/>
          <w:sz w:val="24"/>
          <w:szCs w:val="24"/>
        </w:rPr>
      </w:pPr>
      <w:r w:rsidRPr="00646387">
        <w:rPr>
          <w:rFonts w:ascii="Times New Roman" w:eastAsia="Calibri" w:hAnsi="Times New Roman" w:cs="Times New Roman"/>
          <w:sz w:val="24"/>
          <w:szCs w:val="24"/>
        </w:rPr>
        <w:t xml:space="preserve">Таким образом, программа «Медиашкола» становится важной площадкой для самовыражения и профессионального роста обучающихся, отвечая на вызовы современного общества и формируя новое поколение ответственных и осведомленных участников </w:t>
      </w:r>
      <w:proofErr w:type="spellStart"/>
      <w:r w:rsidRPr="00646387">
        <w:rPr>
          <w:rFonts w:ascii="Times New Roman" w:eastAsia="Calibri" w:hAnsi="Times New Roman" w:cs="Times New Roman"/>
          <w:sz w:val="24"/>
          <w:szCs w:val="24"/>
        </w:rPr>
        <w:t>медийного</w:t>
      </w:r>
      <w:proofErr w:type="spellEnd"/>
      <w:r w:rsidRPr="00646387">
        <w:rPr>
          <w:rFonts w:ascii="Times New Roman" w:eastAsia="Calibri" w:hAnsi="Times New Roman" w:cs="Times New Roman"/>
          <w:sz w:val="24"/>
          <w:szCs w:val="24"/>
        </w:rPr>
        <w:t xml:space="preserve"> пространства.</w:t>
      </w:r>
    </w:p>
    <w:p w:rsidR="00646387" w:rsidRPr="00646387" w:rsidRDefault="00646387" w:rsidP="00646387">
      <w:pPr>
        <w:spacing w:after="0"/>
        <w:ind w:firstLine="567"/>
        <w:jc w:val="both"/>
        <w:rPr>
          <w:rFonts w:ascii="Times New Roman" w:eastAsia="Calibri" w:hAnsi="Times New Roman" w:cs="Times New Roman"/>
          <w:b/>
          <w:sz w:val="24"/>
          <w:szCs w:val="24"/>
        </w:rPr>
      </w:pPr>
      <w:r w:rsidRPr="00646387">
        <w:rPr>
          <w:rFonts w:ascii="Times New Roman" w:eastAsia="Calibri" w:hAnsi="Times New Roman" w:cs="Times New Roman"/>
          <w:b/>
          <w:sz w:val="24"/>
          <w:szCs w:val="24"/>
        </w:rPr>
        <w:t>Педагогическая целесообразность</w:t>
      </w:r>
    </w:p>
    <w:p w:rsidR="00646387" w:rsidRPr="00646387" w:rsidRDefault="00646387" w:rsidP="00646387">
      <w:pPr>
        <w:suppressAutoHyphens/>
        <w:autoSpaceDN w:val="0"/>
        <w:spacing w:after="0"/>
        <w:ind w:firstLine="708"/>
        <w:jc w:val="both"/>
        <w:rPr>
          <w:rFonts w:ascii="Times New Roman" w:eastAsia="Times New Roman" w:hAnsi="Times New Roman" w:cs="Times New Roman"/>
          <w:sz w:val="24"/>
          <w:szCs w:val="24"/>
          <w:lang w:eastAsia="ar-SA"/>
        </w:rPr>
      </w:pPr>
      <w:r w:rsidRPr="00646387">
        <w:rPr>
          <w:rFonts w:ascii="Times New Roman" w:eastAsia="Times New Roman" w:hAnsi="Times New Roman" w:cs="Times New Roman"/>
          <w:sz w:val="24"/>
          <w:szCs w:val="24"/>
          <w:lang w:eastAsia="ar-SA"/>
        </w:rPr>
        <w:t>Программа позволяет сформировать предпрофессиональную компетенцию специалиста сферы медиа у обучающихся при помощи теоретико-практической деятельности и мультимедийных подходов. Все полученные знания и умения пригодятся ребятам в жизни, помогут реализовать творческий потенциал личности, а творческий подход к делу поможет им добиться успеха в любом виде деятельности.</w:t>
      </w:r>
    </w:p>
    <w:p w:rsidR="00646387" w:rsidRPr="00646387" w:rsidRDefault="00646387" w:rsidP="00646387">
      <w:pPr>
        <w:suppressAutoHyphens/>
        <w:autoSpaceDN w:val="0"/>
        <w:spacing w:after="0"/>
        <w:ind w:firstLine="708"/>
        <w:jc w:val="both"/>
        <w:rPr>
          <w:rFonts w:ascii="Times New Roman" w:eastAsia="Times New Roman" w:hAnsi="Times New Roman" w:cs="Times New Roman"/>
          <w:sz w:val="24"/>
          <w:szCs w:val="24"/>
          <w:lang w:eastAsia="ar-SA"/>
        </w:rPr>
      </w:pPr>
      <w:r w:rsidRPr="00646387">
        <w:rPr>
          <w:rFonts w:ascii="Times New Roman" w:eastAsia="Times New Roman" w:hAnsi="Times New Roman" w:cs="Times New Roman"/>
          <w:sz w:val="24"/>
          <w:szCs w:val="24"/>
          <w:lang w:eastAsia="ar-SA"/>
        </w:rPr>
        <w:t>Развиваясь в рамках информационно-</w:t>
      </w:r>
      <w:proofErr w:type="spellStart"/>
      <w:r w:rsidRPr="00646387">
        <w:rPr>
          <w:rFonts w:ascii="Times New Roman" w:eastAsia="Times New Roman" w:hAnsi="Times New Roman" w:cs="Times New Roman"/>
          <w:sz w:val="24"/>
          <w:szCs w:val="24"/>
          <w:lang w:eastAsia="ar-SA"/>
        </w:rPr>
        <w:t>медийного</w:t>
      </w:r>
      <w:proofErr w:type="spellEnd"/>
      <w:r w:rsidRPr="00646387">
        <w:rPr>
          <w:rFonts w:ascii="Times New Roman" w:eastAsia="Times New Roman" w:hAnsi="Times New Roman" w:cs="Times New Roman"/>
          <w:sz w:val="24"/>
          <w:szCs w:val="24"/>
          <w:lang w:eastAsia="ar-SA"/>
        </w:rPr>
        <w:t xml:space="preserve"> направления, участник программы раскрывает свои творческие возможности, способности и такие качества личности, как инициативность, самостоятельность, фантазия, ответственность. Так происходит становление основы прогнозирования и проектирования социальных преобразований с целью улучшения будущего Хабаровского края.</w:t>
      </w:r>
    </w:p>
    <w:p w:rsidR="00646387" w:rsidRPr="00646387" w:rsidRDefault="00646387" w:rsidP="00646387">
      <w:pPr>
        <w:spacing w:after="0"/>
        <w:jc w:val="both"/>
        <w:rPr>
          <w:rFonts w:ascii="Times New Roman" w:eastAsia="Calibri" w:hAnsi="Times New Roman" w:cs="Times New Roman"/>
          <w:b/>
          <w:sz w:val="24"/>
          <w:szCs w:val="24"/>
        </w:rPr>
      </w:pPr>
      <w:r w:rsidRPr="00646387">
        <w:rPr>
          <w:rFonts w:ascii="Times New Roman" w:eastAsia="Calibri" w:hAnsi="Times New Roman" w:cs="Times New Roman"/>
          <w:b/>
          <w:sz w:val="24"/>
          <w:szCs w:val="24"/>
        </w:rPr>
        <w:t xml:space="preserve">          Новизна программы</w:t>
      </w:r>
    </w:p>
    <w:p w:rsidR="00646387" w:rsidRPr="00646387" w:rsidRDefault="00646387" w:rsidP="00646387">
      <w:pPr>
        <w:spacing w:after="0"/>
        <w:ind w:firstLine="709"/>
        <w:jc w:val="both"/>
        <w:rPr>
          <w:rFonts w:ascii="Times New Roman" w:eastAsia="Calibri" w:hAnsi="Times New Roman" w:cs="Times New Roman"/>
          <w:sz w:val="24"/>
          <w:szCs w:val="24"/>
        </w:rPr>
      </w:pPr>
      <w:r w:rsidRPr="00646387">
        <w:rPr>
          <w:rFonts w:ascii="Times New Roman" w:eastAsia="Calibri" w:hAnsi="Times New Roman" w:cs="Times New Roman"/>
          <w:sz w:val="24"/>
          <w:szCs w:val="24"/>
        </w:rPr>
        <w:t xml:space="preserve">Смена «Медиашкола» – это уникальная программа, открывающая новые горизонты для молодежи. Она сочетает в себе элементы теории и практики, позволяя участникам глубже понять мир медиа и журналистики. </w:t>
      </w:r>
    </w:p>
    <w:p w:rsidR="00646387" w:rsidRPr="00646387" w:rsidRDefault="00646387" w:rsidP="00646387">
      <w:pPr>
        <w:spacing w:after="0"/>
        <w:ind w:firstLine="709"/>
        <w:jc w:val="both"/>
        <w:rPr>
          <w:rFonts w:ascii="Times New Roman" w:eastAsia="Calibri" w:hAnsi="Times New Roman" w:cs="Times New Roman"/>
          <w:sz w:val="24"/>
          <w:szCs w:val="24"/>
        </w:rPr>
      </w:pPr>
      <w:r w:rsidRPr="00646387">
        <w:rPr>
          <w:rFonts w:ascii="Times New Roman" w:eastAsia="Calibri" w:hAnsi="Times New Roman" w:cs="Times New Roman"/>
          <w:sz w:val="24"/>
          <w:szCs w:val="24"/>
        </w:rPr>
        <w:t xml:space="preserve">Программа охватывает различные аспекты медиа. Участники получают возможность не только обучаться, но и реализовывать собственные проекты, что формирует у них ощущение уверенности и готовности к реальным вызовам </w:t>
      </w:r>
      <w:proofErr w:type="spellStart"/>
      <w:r w:rsidRPr="00646387">
        <w:rPr>
          <w:rFonts w:ascii="Times New Roman" w:eastAsia="Calibri" w:hAnsi="Times New Roman" w:cs="Times New Roman"/>
          <w:sz w:val="24"/>
          <w:szCs w:val="24"/>
        </w:rPr>
        <w:t>медийной</w:t>
      </w:r>
      <w:proofErr w:type="spellEnd"/>
      <w:r w:rsidRPr="00646387">
        <w:rPr>
          <w:rFonts w:ascii="Times New Roman" w:eastAsia="Calibri" w:hAnsi="Times New Roman" w:cs="Times New Roman"/>
          <w:sz w:val="24"/>
          <w:szCs w:val="24"/>
        </w:rPr>
        <w:t xml:space="preserve"> индустрии. Мы убеждены, что «Медиашкола» станет не только стартовой площадкой для будущих профессионалов, но и важным шагом в формировании ответственного и критического потребителя информации.</w:t>
      </w:r>
    </w:p>
    <w:p w:rsidR="00646387" w:rsidRPr="00646387" w:rsidRDefault="00646387" w:rsidP="00646387">
      <w:pPr>
        <w:spacing w:after="0"/>
        <w:ind w:firstLine="709"/>
        <w:jc w:val="both"/>
        <w:rPr>
          <w:rFonts w:ascii="Times New Roman" w:eastAsia="Calibri" w:hAnsi="Times New Roman" w:cs="Times New Roman"/>
          <w:sz w:val="24"/>
          <w:szCs w:val="24"/>
        </w:rPr>
      </w:pPr>
      <w:r w:rsidRPr="00646387">
        <w:rPr>
          <w:rFonts w:ascii="Times New Roman" w:eastAsia="Calibri" w:hAnsi="Times New Roman" w:cs="Times New Roman"/>
          <w:b/>
          <w:sz w:val="24"/>
          <w:szCs w:val="24"/>
        </w:rPr>
        <w:t>Направленность программы</w:t>
      </w:r>
      <w:r w:rsidRPr="00646387">
        <w:rPr>
          <w:rFonts w:ascii="Times New Roman" w:eastAsia="Calibri" w:hAnsi="Times New Roman" w:cs="Times New Roman"/>
          <w:sz w:val="24"/>
          <w:szCs w:val="24"/>
        </w:rPr>
        <w:t xml:space="preserve"> – </w:t>
      </w:r>
      <w:r w:rsidRPr="00646387">
        <w:rPr>
          <w:rFonts w:ascii="Times New Roman" w:eastAsia="Times New Roman" w:hAnsi="Times New Roman" w:cs="Times New Roman"/>
          <w:sz w:val="24"/>
          <w:szCs w:val="24"/>
          <w:lang w:eastAsia="ru-RU"/>
        </w:rPr>
        <w:t>социально-гуманитарная;</w:t>
      </w:r>
    </w:p>
    <w:p w:rsidR="00646387" w:rsidRPr="00646387" w:rsidRDefault="00646387" w:rsidP="00646387">
      <w:pPr>
        <w:spacing w:after="0"/>
        <w:ind w:firstLine="708"/>
        <w:jc w:val="both"/>
        <w:rPr>
          <w:rFonts w:ascii="Times New Roman" w:eastAsia="Calibri" w:hAnsi="Times New Roman" w:cs="Times New Roman"/>
          <w:sz w:val="24"/>
          <w:szCs w:val="24"/>
        </w:rPr>
      </w:pPr>
      <w:proofErr w:type="gramStart"/>
      <w:r w:rsidRPr="00646387">
        <w:rPr>
          <w:rFonts w:ascii="Times New Roman" w:eastAsia="Calibri" w:hAnsi="Times New Roman" w:cs="Times New Roman"/>
          <w:b/>
          <w:sz w:val="24"/>
          <w:szCs w:val="24"/>
        </w:rPr>
        <w:t>Целевая аудитория</w:t>
      </w:r>
      <w:r w:rsidRPr="00646387">
        <w:rPr>
          <w:rFonts w:ascii="Times New Roman" w:eastAsia="Calibri" w:hAnsi="Times New Roman" w:cs="Times New Roman"/>
          <w:sz w:val="24"/>
          <w:szCs w:val="24"/>
        </w:rPr>
        <w:t xml:space="preserve"> – программа ориентирована на обучающихся 13-17 лет со всех территорий Хабаровского края</w:t>
      </w:r>
      <w:r w:rsidRPr="00646387">
        <w:rPr>
          <w:rFonts w:ascii="Times New Roman" w:eastAsia="Calibri" w:hAnsi="Times New Roman" w:cs="Times New Roman"/>
          <w:bCs/>
          <w:sz w:val="24"/>
          <w:szCs w:val="24"/>
        </w:rPr>
        <w:t xml:space="preserve"> без требований к специальной подготовке.</w:t>
      </w:r>
      <w:proofErr w:type="gramEnd"/>
      <w:r w:rsidRPr="00646387">
        <w:rPr>
          <w:rFonts w:ascii="Times New Roman" w:eastAsia="Calibri" w:hAnsi="Times New Roman" w:cs="Times New Roman"/>
          <w:bCs/>
          <w:sz w:val="24"/>
          <w:szCs w:val="24"/>
        </w:rPr>
        <w:t xml:space="preserve"> Программа не имеет ограничений для участия в ней детей-сирот, детей, оставшихся без попечения родителей и оказавшихся в трудной жизненной ситуации.</w:t>
      </w:r>
    </w:p>
    <w:p w:rsidR="00646387" w:rsidRPr="00646387" w:rsidRDefault="00646387" w:rsidP="00646387">
      <w:pPr>
        <w:spacing w:after="0"/>
        <w:ind w:firstLine="708"/>
        <w:jc w:val="both"/>
        <w:rPr>
          <w:rFonts w:ascii="Times New Roman" w:eastAsia="Calibri" w:hAnsi="Times New Roman" w:cs="Times New Roman"/>
          <w:sz w:val="24"/>
          <w:szCs w:val="24"/>
        </w:rPr>
      </w:pPr>
      <w:r w:rsidRPr="00646387">
        <w:rPr>
          <w:rFonts w:ascii="Times New Roman" w:eastAsia="Calibri" w:hAnsi="Times New Roman" w:cs="Times New Roman"/>
          <w:b/>
          <w:sz w:val="24"/>
          <w:szCs w:val="24"/>
        </w:rPr>
        <w:t>Сроки реализации программы</w:t>
      </w:r>
      <w:r w:rsidRPr="00646387">
        <w:rPr>
          <w:rFonts w:ascii="Times New Roman" w:eastAsia="Calibri" w:hAnsi="Times New Roman" w:cs="Times New Roman"/>
          <w:sz w:val="24"/>
          <w:szCs w:val="24"/>
        </w:rPr>
        <w:t xml:space="preserve"> – с 06 по 19 ноября 2024 года</w:t>
      </w:r>
    </w:p>
    <w:p w:rsidR="00646387" w:rsidRPr="00646387" w:rsidRDefault="00646387" w:rsidP="00646387">
      <w:pPr>
        <w:spacing w:after="0"/>
        <w:ind w:firstLine="708"/>
        <w:jc w:val="both"/>
        <w:rPr>
          <w:rFonts w:ascii="Times New Roman" w:eastAsia="Calibri" w:hAnsi="Times New Roman" w:cs="Times New Roman"/>
          <w:sz w:val="24"/>
          <w:szCs w:val="24"/>
        </w:rPr>
      </w:pPr>
      <w:r w:rsidRPr="00646387">
        <w:rPr>
          <w:rFonts w:ascii="Times New Roman" w:eastAsia="Calibri" w:hAnsi="Times New Roman" w:cs="Times New Roman"/>
          <w:b/>
          <w:sz w:val="24"/>
          <w:szCs w:val="24"/>
        </w:rPr>
        <w:t>Форма проведения</w:t>
      </w:r>
      <w:r w:rsidRPr="00646387">
        <w:rPr>
          <w:rFonts w:ascii="Times New Roman" w:eastAsia="Calibri" w:hAnsi="Times New Roman" w:cs="Times New Roman"/>
          <w:sz w:val="24"/>
          <w:szCs w:val="24"/>
        </w:rPr>
        <w:t xml:space="preserve"> – очная.</w:t>
      </w:r>
    </w:p>
    <w:p w:rsidR="00646387" w:rsidRPr="00646387" w:rsidRDefault="00646387" w:rsidP="00646387">
      <w:pPr>
        <w:spacing w:after="0"/>
        <w:jc w:val="both"/>
        <w:rPr>
          <w:rFonts w:ascii="Times New Roman" w:eastAsia="Calibri" w:hAnsi="Times New Roman" w:cs="Times New Roman"/>
          <w:sz w:val="24"/>
          <w:szCs w:val="24"/>
        </w:rPr>
      </w:pPr>
      <w:r w:rsidRPr="00646387">
        <w:rPr>
          <w:rFonts w:ascii="Times New Roman" w:eastAsia="Calibri" w:hAnsi="Times New Roman" w:cs="Times New Roman"/>
          <w:b/>
          <w:sz w:val="24"/>
          <w:szCs w:val="24"/>
        </w:rPr>
        <w:t xml:space="preserve"> </w:t>
      </w:r>
      <w:r w:rsidRPr="00646387">
        <w:rPr>
          <w:rFonts w:ascii="Times New Roman" w:eastAsia="Calibri" w:hAnsi="Times New Roman" w:cs="Times New Roman"/>
          <w:b/>
          <w:sz w:val="24"/>
          <w:szCs w:val="24"/>
        </w:rPr>
        <w:tab/>
        <w:t>Уровень программы</w:t>
      </w:r>
      <w:r w:rsidRPr="00646387">
        <w:rPr>
          <w:rFonts w:ascii="Times New Roman" w:eastAsia="Calibri" w:hAnsi="Times New Roman" w:cs="Times New Roman"/>
          <w:sz w:val="24"/>
          <w:szCs w:val="24"/>
        </w:rPr>
        <w:t>: стартовый (ознакомительный).</w:t>
      </w:r>
    </w:p>
    <w:p w:rsidR="00646387" w:rsidRPr="00646387" w:rsidRDefault="00646387" w:rsidP="00646387">
      <w:pPr>
        <w:spacing w:after="0"/>
        <w:jc w:val="both"/>
        <w:rPr>
          <w:rFonts w:ascii="Times New Roman" w:eastAsia="Calibri" w:hAnsi="Times New Roman" w:cs="Times New Roman"/>
          <w:b/>
          <w:bCs/>
          <w:sz w:val="24"/>
          <w:szCs w:val="24"/>
        </w:rPr>
      </w:pPr>
    </w:p>
    <w:p w:rsidR="00646387" w:rsidRPr="00646387" w:rsidRDefault="00646387" w:rsidP="00646387">
      <w:pPr>
        <w:spacing w:after="0"/>
        <w:ind w:firstLine="708"/>
        <w:jc w:val="center"/>
        <w:rPr>
          <w:rFonts w:ascii="Times New Roman" w:eastAsia="Calibri" w:hAnsi="Times New Roman" w:cs="Times New Roman"/>
          <w:b/>
          <w:bCs/>
          <w:sz w:val="24"/>
          <w:szCs w:val="24"/>
        </w:rPr>
      </w:pPr>
      <w:r w:rsidRPr="00646387">
        <w:rPr>
          <w:rFonts w:ascii="Times New Roman" w:eastAsia="Calibri" w:hAnsi="Times New Roman" w:cs="Times New Roman"/>
          <w:b/>
          <w:bCs/>
          <w:sz w:val="24"/>
          <w:szCs w:val="24"/>
        </w:rPr>
        <w:t>2.2. Целевой  раздел программы</w:t>
      </w:r>
    </w:p>
    <w:p w:rsidR="00646387" w:rsidRPr="00646387" w:rsidRDefault="00646387" w:rsidP="00646387">
      <w:pPr>
        <w:spacing w:after="0"/>
        <w:ind w:firstLine="708"/>
        <w:jc w:val="center"/>
        <w:rPr>
          <w:rFonts w:ascii="Times New Roman" w:eastAsia="Calibri" w:hAnsi="Times New Roman" w:cs="Times New Roman"/>
          <w:b/>
          <w:bCs/>
          <w:sz w:val="24"/>
          <w:szCs w:val="24"/>
        </w:rPr>
      </w:pPr>
    </w:p>
    <w:p w:rsidR="00646387" w:rsidRPr="00646387" w:rsidRDefault="00646387" w:rsidP="00646387">
      <w:pPr>
        <w:suppressAutoHyphens/>
        <w:spacing w:after="0"/>
        <w:jc w:val="both"/>
        <w:rPr>
          <w:rFonts w:ascii="Times New Roman" w:eastAsia="Calibri" w:hAnsi="Times New Roman" w:cs="Times New Roman"/>
          <w:sz w:val="24"/>
          <w:szCs w:val="24"/>
        </w:rPr>
      </w:pPr>
      <w:r w:rsidRPr="00646387">
        <w:rPr>
          <w:rFonts w:ascii="Times New Roman" w:eastAsia="Calibri" w:hAnsi="Times New Roman" w:cs="Times New Roman"/>
          <w:b/>
          <w:sz w:val="24"/>
          <w:szCs w:val="24"/>
        </w:rPr>
        <w:t>Цель:</w:t>
      </w:r>
      <w:r w:rsidRPr="00646387">
        <w:rPr>
          <w:rFonts w:ascii="Times New Roman" w:eastAsia="Calibri" w:hAnsi="Times New Roman" w:cs="Times New Roman"/>
          <w:sz w:val="24"/>
          <w:szCs w:val="24"/>
        </w:rPr>
        <w:t xml:space="preserve"> </w:t>
      </w:r>
      <w:r w:rsidRPr="00646387">
        <w:rPr>
          <w:rFonts w:ascii="Times New Roman" w:eastAsia="Times New Roman" w:hAnsi="Times New Roman" w:cs="Times New Roman"/>
          <w:sz w:val="24"/>
          <w:szCs w:val="24"/>
          <w:lang w:eastAsia="ar-SA"/>
        </w:rPr>
        <w:t xml:space="preserve">развитие у обучающихся комплексного понимания </w:t>
      </w:r>
      <w:proofErr w:type="spellStart"/>
      <w:r w:rsidRPr="00646387">
        <w:rPr>
          <w:rFonts w:ascii="Times New Roman" w:eastAsia="Times New Roman" w:hAnsi="Times New Roman" w:cs="Times New Roman"/>
          <w:sz w:val="24"/>
          <w:szCs w:val="24"/>
          <w:lang w:eastAsia="ar-SA"/>
        </w:rPr>
        <w:t>медийной</w:t>
      </w:r>
      <w:proofErr w:type="spellEnd"/>
      <w:r w:rsidRPr="00646387">
        <w:rPr>
          <w:rFonts w:ascii="Times New Roman" w:eastAsia="Times New Roman" w:hAnsi="Times New Roman" w:cs="Times New Roman"/>
          <w:sz w:val="24"/>
          <w:szCs w:val="24"/>
          <w:lang w:eastAsia="ar-SA"/>
        </w:rPr>
        <w:t xml:space="preserve"> сферы,  креативного мышления и практических навыков в создании мультимедийного контента.</w:t>
      </w:r>
    </w:p>
    <w:p w:rsidR="00646387" w:rsidRPr="00646387" w:rsidRDefault="00646387" w:rsidP="00646387">
      <w:pPr>
        <w:suppressAutoHyphens/>
        <w:spacing w:after="0"/>
        <w:ind w:firstLine="708"/>
        <w:jc w:val="both"/>
        <w:rPr>
          <w:rFonts w:ascii="Times New Roman" w:eastAsia="Calibri" w:hAnsi="Times New Roman" w:cs="Times New Roman"/>
          <w:b/>
          <w:sz w:val="24"/>
          <w:szCs w:val="24"/>
        </w:rPr>
      </w:pPr>
      <w:r w:rsidRPr="00646387">
        <w:rPr>
          <w:rFonts w:ascii="Times New Roman" w:eastAsia="Calibri" w:hAnsi="Times New Roman" w:cs="Times New Roman"/>
          <w:b/>
          <w:sz w:val="24"/>
          <w:szCs w:val="24"/>
        </w:rPr>
        <w:t>Задачи:</w:t>
      </w:r>
    </w:p>
    <w:p w:rsidR="00646387" w:rsidRPr="00646387" w:rsidRDefault="00646387" w:rsidP="00646387">
      <w:pPr>
        <w:spacing w:after="0"/>
        <w:jc w:val="both"/>
        <w:outlineLvl w:val="1"/>
        <w:rPr>
          <w:rFonts w:ascii="Times New Roman" w:eastAsia="Times New Roman" w:hAnsi="Times New Roman" w:cs="Times New Roman"/>
          <w:b/>
          <w:bCs/>
          <w:i/>
          <w:sz w:val="24"/>
          <w:szCs w:val="24"/>
          <w:lang w:eastAsia="ru-RU"/>
        </w:rPr>
      </w:pPr>
      <w:proofErr w:type="spellStart"/>
      <w:r w:rsidRPr="00646387">
        <w:rPr>
          <w:rFonts w:ascii="Times New Roman" w:eastAsia="Times New Roman" w:hAnsi="Times New Roman" w:cs="Times New Roman"/>
          <w:b/>
          <w:bCs/>
          <w:i/>
          <w:sz w:val="24"/>
          <w:szCs w:val="24"/>
          <w:lang w:eastAsia="ru-RU"/>
        </w:rPr>
        <w:t>Метапредметные</w:t>
      </w:r>
      <w:proofErr w:type="spellEnd"/>
      <w:r w:rsidRPr="00646387">
        <w:rPr>
          <w:rFonts w:ascii="Times New Roman" w:eastAsia="Times New Roman" w:hAnsi="Times New Roman" w:cs="Times New Roman"/>
          <w:b/>
          <w:bCs/>
          <w:i/>
          <w:sz w:val="24"/>
          <w:szCs w:val="24"/>
          <w:lang w:eastAsia="ru-RU"/>
        </w:rPr>
        <w:t>:</w:t>
      </w:r>
    </w:p>
    <w:p w:rsidR="00646387" w:rsidRPr="00646387" w:rsidRDefault="00646387" w:rsidP="00646387">
      <w:pPr>
        <w:spacing w:after="0"/>
        <w:jc w:val="both"/>
        <w:outlineLvl w:val="1"/>
        <w:rPr>
          <w:rFonts w:ascii="Times New Roman" w:eastAsia="Times New Roman" w:hAnsi="Times New Roman" w:cs="Times New Roman"/>
          <w:b/>
          <w:bCs/>
          <w:sz w:val="24"/>
          <w:szCs w:val="24"/>
          <w:lang w:eastAsia="ru-RU"/>
        </w:rPr>
      </w:pPr>
      <w:r w:rsidRPr="00646387">
        <w:rPr>
          <w:rFonts w:ascii="Times New Roman" w:eastAsia="Times New Roman" w:hAnsi="Times New Roman" w:cs="Times New Roman"/>
          <w:sz w:val="24"/>
          <w:szCs w:val="24"/>
          <w:lang w:eastAsia="ru-RU"/>
        </w:rPr>
        <w:t>- познакомить участников с направлениями медиа: студийная фотосъемка; графический дизайн; ауди</w:t>
      </w:r>
      <w:proofErr w:type="gramStart"/>
      <w:r w:rsidRPr="00646387">
        <w:rPr>
          <w:rFonts w:ascii="Times New Roman" w:eastAsia="Times New Roman" w:hAnsi="Times New Roman" w:cs="Times New Roman"/>
          <w:sz w:val="24"/>
          <w:szCs w:val="24"/>
          <w:lang w:eastAsia="ru-RU"/>
        </w:rPr>
        <w:t>о-</w:t>
      </w:r>
      <w:proofErr w:type="gramEnd"/>
      <w:r w:rsidRPr="00646387">
        <w:rPr>
          <w:rFonts w:ascii="Times New Roman" w:eastAsia="Times New Roman" w:hAnsi="Times New Roman" w:cs="Times New Roman"/>
          <w:sz w:val="24"/>
          <w:szCs w:val="24"/>
          <w:lang w:eastAsia="ru-RU"/>
        </w:rPr>
        <w:t xml:space="preserve"> </w:t>
      </w:r>
      <w:proofErr w:type="spellStart"/>
      <w:r w:rsidRPr="00646387">
        <w:rPr>
          <w:rFonts w:ascii="Times New Roman" w:eastAsia="Times New Roman" w:hAnsi="Times New Roman" w:cs="Times New Roman"/>
          <w:sz w:val="24"/>
          <w:szCs w:val="24"/>
          <w:lang w:eastAsia="ru-RU"/>
        </w:rPr>
        <w:t>видеоподкасты</w:t>
      </w:r>
      <w:proofErr w:type="spellEnd"/>
      <w:r w:rsidRPr="00646387">
        <w:rPr>
          <w:rFonts w:ascii="Times New Roman" w:eastAsia="Times New Roman" w:hAnsi="Times New Roman" w:cs="Times New Roman"/>
          <w:sz w:val="24"/>
          <w:szCs w:val="24"/>
          <w:lang w:eastAsia="ru-RU"/>
        </w:rPr>
        <w:t xml:space="preserve">; </w:t>
      </w:r>
      <w:proofErr w:type="spellStart"/>
      <w:r w:rsidRPr="00646387">
        <w:rPr>
          <w:rFonts w:ascii="Times New Roman" w:eastAsia="Times New Roman" w:hAnsi="Times New Roman" w:cs="Times New Roman"/>
          <w:sz w:val="24"/>
          <w:szCs w:val="24"/>
          <w:lang w:eastAsia="ru-RU"/>
        </w:rPr>
        <w:t>видеоблогинг</w:t>
      </w:r>
      <w:proofErr w:type="spellEnd"/>
      <w:r w:rsidRPr="00646387">
        <w:rPr>
          <w:rFonts w:ascii="Times New Roman" w:eastAsia="Times New Roman" w:hAnsi="Times New Roman" w:cs="Times New Roman"/>
          <w:sz w:val="24"/>
          <w:szCs w:val="24"/>
          <w:lang w:eastAsia="ru-RU"/>
        </w:rPr>
        <w:t>; социальные медиа проекты;</w:t>
      </w:r>
    </w:p>
    <w:p w:rsidR="00646387" w:rsidRPr="00646387" w:rsidRDefault="00646387" w:rsidP="00646387">
      <w:pPr>
        <w:spacing w:after="0"/>
        <w:jc w:val="both"/>
        <w:outlineLvl w:val="1"/>
        <w:rPr>
          <w:rFonts w:ascii="Times New Roman" w:eastAsia="Times New Roman" w:hAnsi="Times New Roman" w:cs="Times New Roman"/>
          <w:bCs/>
          <w:sz w:val="24"/>
          <w:szCs w:val="24"/>
          <w:lang w:eastAsia="ru-RU"/>
        </w:rPr>
      </w:pPr>
      <w:r w:rsidRPr="00646387">
        <w:rPr>
          <w:rFonts w:ascii="Times New Roman" w:eastAsia="Times New Roman" w:hAnsi="Times New Roman" w:cs="Times New Roman"/>
          <w:bCs/>
          <w:sz w:val="24"/>
          <w:szCs w:val="24"/>
          <w:lang w:eastAsia="ru-RU"/>
        </w:rPr>
        <w:t xml:space="preserve"> - развивать  навыки работы с профессиональным оборудованием: фотокамеры, студийный свет, ноутбуки;</w:t>
      </w:r>
    </w:p>
    <w:p w:rsidR="00646387" w:rsidRPr="00646387" w:rsidRDefault="00646387" w:rsidP="00646387">
      <w:pPr>
        <w:spacing w:after="0"/>
        <w:jc w:val="both"/>
        <w:outlineLvl w:val="1"/>
        <w:rPr>
          <w:rFonts w:ascii="Times New Roman" w:eastAsia="Times New Roman" w:hAnsi="Times New Roman" w:cs="Times New Roman"/>
          <w:bCs/>
          <w:sz w:val="24"/>
          <w:szCs w:val="24"/>
          <w:lang w:eastAsia="ru-RU"/>
        </w:rPr>
      </w:pPr>
      <w:r w:rsidRPr="00646387">
        <w:rPr>
          <w:rFonts w:ascii="Times New Roman" w:eastAsia="Times New Roman" w:hAnsi="Times New Roman" w:cs="Times New Roman"/>
          <w:bCs/>
          <w:sz w:val="24"/>
          <w:szCs w:val="24"/>
          <w:lang w:eastAsia="ru-RU"/>
        </w:rPr>
        <w:t xml:space="preserve">- развивать навыки  работы в профессиональных программах: </w:t>
      </w:r>
      <w:proofErr w:type="spellStart"/>
      <w:r w:rsidRPr="00646387">
        <w:rPr>
          <w:rFonts w:ascii="Times New Roman" w:eastAsia="Times New Roman" w:hAnsi="Times New Roman" w:cs="Times New Roman"/>
          <w:bCs/>
          <w:sz w:val="24"/>
          <w:szCs w:val="24"/>
          <w:lang w:eastAsia="ru-RU"/>
        </w:rPr>
        <w:t>Adobe</w:t>
      </w:r>
      <w:proofErr w:type="spellEnd"/>
      <w:r w:rsidRPr="00646387">
        <w:rPr>
          <w:rFonts w:ascii="Times New Roman" w:eastAsia="Times New Roman" w:hAnsi="Times New Roman" w:cs="Times New Roman"/>
          <w:bCs/>
          <w:sz w:val="24"/>
          <w:szCs w:val="24"/>
          <w:lang w:eastAsia="ru-RU"/>
        </w:rPr>
        <w:t xml:space="preserve"> </w:t>
      </w:r>
      <w:proofErr w:type="spellStart"/>
      <w:r w:rsidRPr="00646387">
        <w:rPr>
          <w:rFonts w:ascii="Times New Roman" w:eastAsia="Times New Roman" w:hAnsi="Times New Roman" w:cs="Times New Roman"/>
          <w:bCs/>
          <w:sz w:val="24"/>
          <w:szCs w:val="24"/>
          <w:lang w:eastAsia="ru-RU"/>
        </w:rPr>
        <w:t>Premiere</w:t>
      </w:r>
      <w:proofErr w:type="spellEnd"/>
      <w:r w:rsidRPr="00646387">
        <w:rPr>
          <w:rFonts w:ascii="Times New Roman" w:eastAsia="Times New Roman" w:hAnsi="Times New Roman" w:cs="Times New Roman"/>
          <w:bCs/>
          <w:sz w:val="24"/>
          <w:szCs w:val="24"/>
          <w:lang w:eastAsia="ru-RU"/>
        </w:rPr>
        <w:t xml:space="preserve">, </w:t>
      </w:r>
      <w:proofErr w:type="spellStart"/>
      <w:r w:rsidRPr="00646387">
        <w:rPr>
          <w:rFonts w:ascii="Times New Roman" w:eastAsia="Times New Roman" w:hAnsi="Times New Roman" w:cs="Times New Roman"/>
          <w:bCs/>
          <w:sz w:val="24"/>
          <w:szCs w:val="24"/>
          <w:lang w:eastAsia="ru-RU"/>
        </w:rPr>
        <w:t>Adobe</w:t>
      </w:r>
      <w:proofErr w:type="spellEnd"/>
      <w:r w:rsidRPr="00646387">
        <w:rPr>
          <w:rFonts w:ascii="Times New Roman" w:eastAsia="Times New Roman" w:hAnsi="Times New Roman" w:cs="Times New Roman"/>
          <w:bCs/>
          <w:sz w:val="24"/>
          <w:szCs w:val="24"/>
          <w:lang w:eastAsia="ru-RU"/>
        </w:rPr>
        <w:t xml:space="preserve"> </w:t>
      </w:r>
      <w:proofErr w:type="spellStart"/>
      <w:r w:rsidRPr="00646387">
        <w:rPr>
          <w:rFonts w:ascii="Times New Roman" w:eastAsia="Times New Roman" w:hAnsi="Times New Roman" w:cs="Times New Roman"/>
          <w:bCs/>
          <w:sz w:val="24"/>
          <w:szCs w:val="24"/>
          <w:lang w:eastAsia="ru-RU"/>
        </w:rPr>
        <w:t>Illustrator</w:t>
      </w:r>
      <w:proofErr w:type="spellEnd"/>
      <w:r w:rsidRPr="00646387">
        <w:rPr>
          <w:rFonts w:ascii="Times New Roman" w:eastAsia="Times New Roman" w:hAnsi="Times New Roman" w:cs="Times New Roman"/>
          <w:bCs/>
          <w:sz w:val="24"/>
          <w:szCs w:val="24"/>
          <w:lang w:eastAsia="ru-RU"/>
        </w:rPr>
        <w:t xml:space="preserve">, </w:t>
      </w:r>
      <w:proofErr w:type="spellStart"/>
      <w:r w:rsidRPr="00646387">
        <w:rPr>
          <w:rFonts w:ascii="Times New Roman" w:eastAsia="Times New Roman" w:hAnsi="Times New Roman" w:cs="Times New Roman"/>
          <w:bCs/>
          <w:sz w:val="24"/>
          <w:szCs w:val="24"/>
          <w:lang w:eastAsia="ru-RU"/>
        </w:rPr>
        <w:t>Adobe</w:t>
      </w:r>
      <w:proofErr w:type="spellEnd"/>
      <w:r w:rsidRPr="00646387">
        <w:rPr>
          <w:rFonts w:ascii="Times New Roman" w:eastAsia="Times New Roman" w:hAnsi="Times New Roman" w:cs="Times New Roman"/>
          <w:bCs/>
          <w:sz w:val="24"/>
          <w:szCs w:val="24"/>
          <w:lang w:eastAsia="ru-RU"/>
        </w:rPr>
        <w:t xml:space="preserve"> </w:t>
      </w:r>
      <w:proofErr w:type="spellStart"/>
      <w:r w:rsidRPr="00646387">
        <w:rPr>
          <w:rFonts w:ascii="Times New Roman" w:eastAsia="Times New Roman" w:hAnsi="Times New Roman" w:cs="Times New Roman"/>
          <w:bCs/>
          <w:sz w:val="24"/>
          <w:szCs w:val="24"/>
          <w:lang w:eastAsia="ru-RU"/>
        </w:rPr>
        <w:t>Audition</w:t>
      </w:r>
      <w:proofErr w:type="spellEnd"/>
      <w:r w:rsidRPr="00646387">
        <w:rPr>
          <w:rFonts w:ascii="Times New Roman" w:eastAsia="Times New Roman" w:hAnsi="Times New Roman" w:cs="Times New Roman"/>
          <w:bCs/>
          <w:sz w:val="24"/>
          <w:szCs w:val="24"/>
          <w:lang w:eastAsia="ru-RU"/>
        </w:rPr>
        <w:t>;</w:t>
      </w:r>
    </w:p>
    <w:p w:rsidR="00646387" w:rsidRPr="00646387" w:rsidRDefault="00646387" w:rsidP="00646387">
      <w:pPr>
        <w:spacing w:after="0"/>
        <w:jc w:val="both"/>
        <w:outlineLvl w:val="1"/>
        <w:rPr>
          <w:rFonts w:ascii="Times New Roman" w:eastAsia="Times New Roman" w:hAnsi="Times New Roman" w:cs="Times New Roman"/>
          <w:bCs/>
          <w:sz w:val="24"/>
          <w:szCs w:val="24"/>
          <w:lang w:eastAsia="ru-RU"/>
        </w:rPr>
      </w:pPr>
      <w:r w:rsidRPr="00646387">
        <w:rPr>
          <w:rFonts w:ascii="Times New Roman" w:eastAsia="Times New Roman" w:hAnsi="Times New Roman" w:cs="Times New Roman"/>
          <w:bCs/>
          <w:sz w:val="24"/>
          <w:szCs w:val="24"/>
          <w:lang w:eastAsia="ru-RU"/>
        </w:rPr>
        <w:t>- развить творческие способности по созданию социальных проектов в формате «медиа продукта».</w:t>
      </w:r>
    </w:p>
    <w:p w:rsidR="00646387" w:rsidRPr="00646387" w:rsidRDefault="00646387" w:rsidP="00646387">
      <w:pPr>
        <w:spacing w:after="0"/>
        <w:jc w:val="both"/>
        <w:outlineLvl w:val="1"/>
        <w:rPr>
          <w:rFonts w:ascii="Times New Roman" w:eastAsia="Times New Roman" w:hAnsi="Times New Roman" w:cs="Times New Roman"/>
          <w:b/>
          <w:bCs/>
          <w:i/>
          <w:sz w:val="24"/>
          <w:szCs w:val="24"/>
          <w:lang w:eastAsia="ru-RU"/>
        </w:rPr>
      </w:pPr>
      <w:r w:rsidRPr="00646387">
        <w:rPr>
          <w:rFonts w:ascii="Times New Roman" w:eastAsia="Times New Roman" w:hAnsi="Times New Roman" w:cs="Times New Roman"/>
          <w:b/>
          <w:bCs/>
          <w:i/>
          <w:sz w:val="24"/>
          <w:szCs w:val="24"/>
          <w:lang w:eastAsia="ru-RU"/>
        </w:rPr>
        <w:t>Личностные:</w:t>
      </w:r>
    </w:p>
    <w:p w:rsidR="00646387" w:rsidRPr="00646387" w:rsidRDefault="00646387" w:rsidP="00646387">
      <w:pPr>
        <w:shd w:val="clear" w:color="auto" w:fill="FFFFFF"/>
        <w:suppressAutoHyphens/>
        <w:spacing w:after="0"/>
        <w:contextualSpacing/>
        <w:jc w:val="both"/>
        <w:rPr>
          <w:rFonts w:ascii="Times New Roman" w:eastAsia="Times New Roman" w:hAnsi="Times New Roman" w:cs="Times New Roman"/>
          <w:color w:val="000000"/>
          <w:sz w:val="24"/>
          <w:szCs w:val="24"/>
          <w:lang w:eastAsia="ar-SA"/>
        </w:rPr>
      </w:pPr>
      <w:r w:rsidRPr="00646387">
        <w:rPr>
          <w:rFonts w:ascii="Times New Roman" w:eastAsia="Times New Roman" w:hAnsi="Times New Roman" w:cs="Times New Roman"/>
          <w:color w:val="000000"/>
          <w:sz w:val="24"/>
          <w:szCs w:val="24"/>
          <w:lang w:eastAsia="ar-SA"/>
        </w:rPr>
        <w:t>- способствовать развитию навыков межличностного общения;</w:t>
      </w:r>
    </w:p>
    <w:p w:rsidR="00646387" w:rsidRPr="00646387" w:rsidRDefault="00646387" w:rsidP="00646387">
      <w:pPr>
        <w:tabs>
          <w:tab w:val="left" w:pos="709"/>
          <w:tab w:val="left" w:pos="5954"/>
        </w:tabs>
        <w:suppressAutoHyphens/>
        <w:spacing w:after="0"/>
        <w:contextualSpacing/>
        <w:jc w:val="both"/>
        <w:rPr>
          <w:rFonts w:ascii="Times New Roman" w:eastAsia="Times New Roman" w:hAnsi="Times New Roman" w:cs="Times New Roman"/>
          <w:sz w:val="24"/>
          <w:szCs w:val="24"/>
          <w:lang w:eastAsia="ar-SA"/>
        </w:rPr>
      </w:pPr>
      <w:r w:rsidRPr="00646387">
        <w:rPr>
          <w:rFonts w:ascii="Times New Roman" w:eastAsia="Times New Roman" w:hAnsi="Times New Roman" w:cs="Times New Roman"/>
          <w:sz w:val="24"/>
          <w:szCs w:val="24"/>
          <w:lang w:eastAsia="ar-SA"/>
        </w:rPr>
        <w:t>- формировать основы мультимедийной информационной культуры;</w:t>
      </w:r>
    </w:p>
    <w:p w:rsidR="00646387" w:rsidRPr="00646387" w:rsidRDefault="00646387" w:rsidP="00646387">
      <w:pPr>
        <w:spacing w:after="0"/>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 способствовать формированию личностных качеств обучающихся: творческой активности, самостоятельности, креативности, ответственности;</w:t>
      </w:r>
    </w:p>
    <w:p w:rsidR="00646387" w:rsidRPr="00646387" w:rsidRDefault="00646387" w:rsidP="00646387">
      <w:pPr>
        <w:spacing w:after="0" w:line="240" w:lineRule="auto"/>
        <w:jc w:val="both"/>
        <w:outlineLvl w:val="1"/>
        <w:rPr>
          <w:rFonts w:ascii="Times New Roman" w:eastAsia="Times New Roman" w:hAnsi="Times New Roman" w:cs="Times New Roman"/>
          <w:bCs/>
          <w:sz w:val="18"/>
          <w:szCs w:val="24"/>
          <w:lang w:eastAsia="ru-RU"/>
        </w:rPr>
      </w:pPr>
      <w:r w:rsidRPr="00646387">
        <w:rPr>
          <w:rFonts w:ascii="Times New Roman" w:eastAsia="Times New Roman" w:hAnsi="Times New Roman" w:cs="Times New Roman"/>
          <w:b/>
          <w:sz w:val="36"/>
          <w:szCs w:val="36"/>
          <w:lang w:eastAsia="ru-RU"/>
        </w:rPr>
        <w:t xml:space="preserve">- </w:t>
      </w:r>
      <w:r w:rsidRPr="00646387">
        <w:rPr>
          <w:rFonts w:ascii="Times New Roman" w:eastAsia="Times New Roman" w:hAnsi="Times New Roman" w:cs="Times New Roman"/>
          <w:sz w:val="24"/>
          <w:szCs w:val="36"/>
          <w:lang w:eastAsia="ru-RU"/>
        </w:rPr>
        <w:t>развитие навыков работы в команде, принятие ответственности за собственные и коллективные решения.</w:t>
      </w:r>
    </w:p>
    <w:p w:rsidR="00646387" w:rsidRPr="00646387" w:rsidRDefault="00646387" w:rsidP="00646387">
      <w:pPr>
        <w:spacing w:after="0"/>
        <w:jc w:val="both"/>
        <w:outlineLvl w:val="1"/>
        <w:rPr>
          <w:rFonts w:ascii="Times New Roman" w:eastAsia="Times New Roman" w:hAnsi="Times New Roman" w:cs="Times New Roman"/>
          <w:bCs/>
          <w:sz w:val="24"/>
          <w:szCs w:val="24"/>
          <w:lang w:eastAsia="ru-RU"/>
        </w:rPr>
      </w:pPr>
    </w:p>
    <w:p w:rsidR="00646387" w:rsidRPr="00646387" w:rsidRDefault="00646387" w:rsidP="00646387">
      <w:pPr>
        <w:shd w:val="clear" w:color="auto" w:fill="FFFFFF"/>
        <w:suppressAutoHyphens/>
        <w:spacing w:after="0"/>
        <w:contextualSpacing/>
        <w:jc w:val="both"/>
        <w:rPr>
          <w:rFonts w:ascii="Times New Roman" w:eastAsia="Times New Roman" w:hAnsi="Times New Roman" w:cs="Times New Roman"/>
          <w:color w:val="000000"/>
          <w:sz w:val="24"/>
          <w:szCs w:val="24"/>
          <w:lang w:eastAsia="ar-SA"/>
        </w:rPr>
      </w:pPr>
    </w:p>
    <w:p w:rsidR="00646387" w:rsidRPr="00646387" w:rsidRDefault="00646387" w:rsidP="00646387">
      <w:pPr>
        <w:spacing w:after="0"/>
        <w:ind w:firstLine="708"/>
        <w:jc w:val="both"/>
        <w:rPr>
          <w:rFonts w:ascii="Times New Roman" w:eastAsia="Calibri" w:hAnsi="Times New Roman" w:cs="Times New Roman"/>
          <w:b/>
          <w:bCs/>
          <w:sz w:val="24"/>
          <w:szCs w:val="24"/>
        </w:rPr>
      </w:pPr>
      <w:r w:rsidRPr="00646387">
        <w:rPr>
          <w:rFonts w:ascii="Times New Roman" w:eastAsia="Calibri" w:hAnsi="Times New Roman" w:cs="Times New Roman"/>
          <w:b/>
          <w:bCs/>
          <w:sz w:val="24"/>
          <w:szCs w:val="24"/>
        </w:rPr>
        <w:t>Предполагаемые результаты:</w:t>
      </w:r>
    </w:p>
    <w:p w:rsidR="00646387" w:rsidRPr="00646387" w:rsidRDefault="00646387" w:rsidP="00646387">
      <w:pPr>
        <w:spacing w:after="0"/>
        <w:ind w:firstLine="708"/>
        <w:jc w:val="both"/>
        <w:rPr>
          <w:rFonts w:ascii="Times New Roman" w:eastAsia="Calibri" w:hAnsi="Times New Roman" w:cs="Times New Roman"/>
          <w:bCs/>
          <w:sz w:val="24"/>
          <w:szCs w:val="24"/>
        </w:rPr>
      </w:pPr>
      <w:r w:rsidRPr="00646387">
        <w:rPr>
          <w:rFonts w:ascii="Times New Roman" w:eastAsia="Calibri" w:hAnsi="Times New Roman" w:cs="Times New Roman"/>
          <w:bCs/>
          <w:sz w:val="24"/>
          <w:szCs w:val="24"/>
        </w:rPr>
        <w:t>В соответствии с целью и задачами программы произойдут следующие результативные изменения:</w:t>
      </w:r>
    </w:p>
    <w:p w:rsidR="00646387" w:rsidRPr="00646387" w:rsidRDefault="00646387" w:rsidP="00646387">
      <w:pPr>
        <w:spacing w:after="0"/>
        <w:jc w:val="both"/>
        <w:outlineLvl w:val="1"/>
        <w:rPr>
          <w:rFonts w:ascii="Times New Roman" w:eastAsia="Times New Roman" w:hAnsi="Times New Roman" w:cs="Times New Roman"/>
          <w:sz w:val="24"/>
          <w:szCs w:val="24"/>
          <w:lang w:eastAsia="ru-RU"/>
        </w:rPr>
      </w:pPr>
      <w:r w:rsidRPr="00646387">
        <w:rPr>
          <w:rFonts w:ascii="Times New Roman" w:eastAsia="Times New Roman" w:hAnsi="Times New Roman" w:cs="Times New Roman"/>
          <w:bCs/>
          <w:sz w:val="24"/>
          <w:szCs w:val="24"/>
          <w:lang w:eastAsia="ru-RU"/>
        </w:rPr>
        <w:t>-</w:t>
      </w:r>
      <w:r w:rsidRPr="00646387">
        <w:rPr>
          <w:rFonts w:ascii="Times New Roman" w:eastAsia="Times New Roman" w:hAnsi="Times New Roman" w:cs="Times New Roman"/>
          <w:sz w:val="24"/>
          <w:szCs w:val="24"/>
          <w:lang w:eastAsia="ru-RU"/>
        </w:rPr>
        <w:t xml:space="preserve"> участники познакомились направлениями медиа: студийная фотосъемка; графический дизайн; ауди</w:t>
      </w:r>
      <w:proofErr w:type="gramStart"/>
      <w:r w:rsidRPr="00646387">
        <w:rPr>
          <w:rFonts w:ascii="Times New Roman" w:eastAsia="Times New Roman" w:hAnsi="Times New Roman" w:cs="Times New Roman"/>
          <w:sz w:val="24"/>
          <w:szCs w:val="24"/>
          <w:lang w:eastAsia="ru-RU"/>
        </w:rPr>
        <w:t>о-</w:t>
      </w:r>
      <w:proofErr w:type="gramEnd"/>
      <w:r w:rsidRPr="00646387">
        <w:rPr>
          <w:rFonts w:ascii="Times New Roman" w:eastAsia="Times New Roman" w:hAnsi="Times New Roman" w:cs="Times New Roman"/>
          <w:sz w:val="24"/>
          <w:szCs w:val="24"/>
          <w:lang w:eastAsia="ru-RU"/>
        </w:rPr>
        <w:t xml:space="preserve"> </w:t>
      </w:r>
      <w:proofErr w:type="spellStart"/>
      <w:r w:rsidRPr="00646387">
        <w:rPr>
          <w:rFonts w:ascii="Times New Roman" w:eastAsia="Times New Roman" w:hAnsi="Times New Roman" w:cs="Times New Roman"/>
          <w:sz w:val="24"/>
          <w:szCs w:val="24"/>
          <w:lang w:eastAsia="ru-RU"/>
        </w:rPr>
        <w:t>видеоподкасты;видеоблогинг</w:t>
      </w:r>
      <w:proofErr w:type="spellEnd"/>
      <w:r w:rsidRPr="00646387">
        <w:rPr>
          <w:rFonts w:ascii="Times New Roman" w:eastAsia="Times New Roman" w:hAnsi="Times New Roman" w:cs="Times New Roman"/>
          <w:sz w:val="24"/>
          <w:szCs w:val="24"/>
          <w:lang w:eastAsia="ru-RU"/>
        </w:rPr>
        <w:t>; социальные медиа проекты;</w:t>
      </w:r>
    </w:p>
    <w:p w:rsidR="00646387" w:rsidRPr="00646387" w:rsidRDefault="00646387" w:rsidP="00646387">
      <w:pPr>
        <w:spacing w:after="0"/>
        <w:jc w:val="both"/>
        <w:outlineLvl w:val="1"/>
        <w:rPr>
          <w:rFonts w:ascii="Times New Roman" w:eastAsia="Times New Roman" w:hAnsi="Times New Roman" w:cs="Times New Roman"/>
          <w:bCs/>
          <w:sz w:val="24"/>
          <w:szCs w:val="24"/>
          <w:lang w:eastAsia="ru-RU"/>
        </w:rPr>
      </w:pPr>
      <w:r w:rsidRPr="00646387">
        <w:rPr>
          <w:rFonts w:ascii="Times New Roman" w:eastAsia="Times New Roman" w:hAnsi="Times New Roman" w:cs="Times New Roman"/>
          <w:bCs/>
          <w:sz w:val="24"/>
          <w:szCs w:val="24"/>
          <w:lang w:eastAsia="ru-RU"/>
        </w:rPr>
        <w:t xml:space="preserve"> - участники научились работать с профессиональным оборудованием: фотокамеры, студийный свет, ноутбуки;</w:t>
      </w:r>
    </w:p>
    <w:p w:rsidR="00646387" w:rsidRPr="00646387" w:rsidRDefault="00646387" w:rsidP="00646387">
      <w:pPr>
        <w:spacing w:after="0"/>
        <w:jc w:val="both"/>
        <w:outlineLvl w:val="1"/>
        <w:rPr>
          <w:rFonts w:ascii="Times New Roman" w:eastAsia="Times New Roman" w:hAnsi="Times New Roman" w:cs="Times New Roman"/>
          <w:bCs/>
          <w:sz w:val="24"/>
          <w:szCs w:val="24"/>
          <w:lang w:eastAsia="ru-RU"/>
        </w:rPr>
      </w:pPr>
      <w:r w:rsidRPr="00646387">
        <w:rPr>
          <w:rFonts w:ascii="Times New Roman" w:eastAsia="Times New Roman" w:hAnsi="Times New Roman" w:cs="Times New Roman"/>
          <w:bCs/>
          <w:sz w:val="24"/>
          <w:szCs w:val="24"/>
          <w:lang w:eastAsia="ru-RU"/>
        </w:rPr>
        <w:t xml:space="preserve">- участники научились работать в профессиональных программах: </w:t>
      </w:r>
      <w:proofErr w:type="spellStart"/>
      <w:r w:rsidRPr="00646387">
        <w:rPr>
          <w:rFonts w:ascii="Times New Roman" w:eastAsia="Times New Roman" w:hAnsi="Times New Roman" w:cs="Times New Roman"/>
          <w:bCs/>
          <w:sz w:val="24"/>
          <w:szCs w:val="24"/>
          <w:lang w:eastAsia="ru-RU"/>
        </w:rPr>
        <w:t>Adobe</w:t>
      </w:r>
      <w:proofErr w:type="spellEnd"/>
      <w:r w:rsidRPr="00646387">
        <w:rPr>
          <w:rFonts w:ascii="Times New Roman" w:eastAsia="Times New Roman" w:hAnsi="Times New Roman" w:cs="Times New Roman"/>
          <w:bCs/>
          <w:sz w:val="24"/>
          <w:szCs w:val="24"/>
          <w:lang w:eastAsia="ru-RU"/>
        </w:rPr>
        <w:t xml:space="preserve"> </w:t>
      </w:r>
      <w:proofErr w:type="spellStart"/>
      <w:r w:rsidRPr="00646387">
        <w:rPr>
          <w:rFonts w:ascii="Times New Roman" w:eastAsia="Times New Roman" w:hAnsi="Times New Roman" w:cs="Times New Roman"/>
          <w:bCs/>
          <w:sz w:val="24"/>
          <w:szCs w:val="24"/>
          <w:lang w:eastAsia="ru-RU"/>
        </w:rPr>
        <w:t>Premiere</w:t>
      </w:r>
      <w:proofErr w:type="spellEnd"/>
      <w:r w:rsidRPr="00646387">
        <w:rPr>
          <w:rFonts w:ascii="Times New Roman" w:eastAsia="Times New Roman" w:hAnsi="Times New Roman" w:cs="Times New Roman"/>
          <w:bCs/>
          <w:sz w:val="24"/>
          <w:szCs w:val="24"/>
          <w:lang w:eastAsia="ru-RU"/>
        </w:rPr>
        <w:t xml:space="preserve">, </w:t>
      </w:r>
      <w:proofErr w:type="spellStart"/>
      <w:r w:rsidRPr="00646387">
        <w:rPr>
          <w:rFonts w:ascii="Times New Roman" w:eastAsia="Times New Roman" w:hAnsi="Times New Roman" w:cs="Times New Roman"/>
          <w:bCs/>
          <w:sz w:val="24"/>
          <w:szCs w:val="24"/>
          <w:lang w:eastAsia="ru-RU"/>
        </w:rPr>
        <w:t>Adobe</w:t>
      </w:r>
      <w:proofErr w:type="spellEnd"/>
      <w:r w:rsidRPr="00646387">
        <w:rPr>
          <w:rFonts w:ascii="Times New Roman" w:eastAsia="Times New Roman" w:hAnsi="Times New Roman" w:cs="Times New Roman"/>
          <w:bCs/>
          <w:sz w:val="24"/>
          <w:szCs w:val="24"/>
          <w:lang w:eastAsia="ru-RU"/>
        </w:rPr>
        <w:t xml:space="preserve"> </w:t>
      </w:r>
      <w:proofErr w:type="spellStart"/>
      <w:r w:rsidRPr="00646387">
        <w:rPr>
          <w:rFonts w:ascii="Times New Roman" w:eastAsia="Times New Roman" w:hAnsi="Times New Roman" w:cs="Times New Roman"/>
          <w:bCs/>
          <w:sz w:val="24"/>
          <w:szCs w:val="24"/>
          <w:lang w:eastAsia="ru-RU"/>
        </w:rPr>
        <w:t>Illustrator</w:t>
      </w:r>
      <w:proofErr w:type="spellEnd"/>
      <w:r w:rsidRPr="00646387">
        <w:rPr>
          <w:rFonts w:ascii="Times New Roman" w:eastAsia="Times New Roman" w:hAnsi="Times New Roman" w:cs="Times New Roman"/>
          <w:bCs/>
          <w:sz w:val="24"/>
          <w:szCs w:val="24"/>
          <w:lang w:eastAsia="ru-RU"/>
        </w:rPr>
        <w:t xml:space="preserve">, </w:t>
      </w:r>
      <w:proofErr w:type="spellStart"/>
      <w:r w:rsidRPr="00646387">
        <w:rPr>
          <w:rFonts w:ascii="Times New Roman" w:eastAsia="Times New Roman" w:hAnsi="Times New Roman" w:cs="Times New Roman"/>
          <w:bCs/>
          <w:sz w:val="24"/>
          <w:szCs w:val="24"/>
          <w:lang w:eastAsia="ru-RU"/>
        </w:rPr>
        <w:t>Adobe</w:t>
      </w:r>
      <w:proofErr w:type="spellEnd"/>
      <w:r w:rsidRPr="00646387">
        <w:rPr>
          <w:rFonts w:ascii="Times New Roman" w:eastAsia="Times New Roman" w:hAnsi="Times New Roman" w:cs="Times New Roman"/>
          <w:bCs/>
          <w:sz w:val="24"/>
          <w:szCs w:val="24"/>
          <w:lang w:eastAsia="ru-RU"/>
        </w:rPr>
        <w:t xml:space="preserve"> </w:t>
      </w:r>
      <w:proofErr w:type="spellStart"/>
      <w:r w:rsidRPr="00646387">
        <w:rPr>
          <w:rFonts w:ascii="Times New Roman" w:eastAsia="Times New Roman" w:hAnsi="Times New Roman" w:cs="Times New Roman"/>
          <w:bCs/>
          <w:sz w:val="24"/>
          <w:szCs w:val="24"/>
          <w:lang w:eastAsia="ru-RU"/>
        </w:rPr>
        <w:t>Audition</w:t>
      </w:r>
      <w:proofErr w:type="spellEnd"/>
      <w:r w:rsidRPr="00646387">
        <w:rPr>
          <w:rFonts w:ascii="Times New Roman" w:eastAsia="Times New Roman" w:hAnsi="Times New Roman" w:cs="Times New Roman"/>
          <w:bCs/>
          <w:sz w:val="24"/>
          <w:szCs w:val="24"/>
          <w:lang w:eastAsia="ru-RU"/>
        </w:rPr>
        <w:t>;</w:t>
      </w:r>
    </w:p>
    <w:p w:rsidR="00646387" w:rsidRPr="00646387" w:rsidRDefault="00646387" w:rsidP="00646387">
      <w:pPr>
        <w:spacing w:after="0"/>
        <w:jc w:val="both"/>
        <w:outlineLvl w:val="1"/>
        <w:rPr>
          <w:rFonts w:ascii="Times New Roman" w:eastAsia="Times New Roman" w:hAnsi="Times New Roman" w:cs="Times New Roman"/>
          <w:bCs/>
          <w:sz w:val="24"/>
          <w:szCs w:val="24"/>
          <w:lang w:eastAsia="ru-RU"/>
        </w:rPr>
      </w:pPr>
      <w:r w:rsidRPr="00646387">
        <w:rPr>
          <w:rFonts w:ascii="Times New Roman" w:eastAsia="Times New Roman" w:hAnsi="Times New Roman" w:cs="Times New Roman"/>
          <w:bCs/>
          <w:sz w:val="24"/>
          <w:szCs w:val="24"/>
          <w:lang w:eastAsia="ru-RU"/>
        </w:rPr>
        <w:t>- научились создавать социальные проекты в формате «медиа продукта».</w:t>
      </w:r>
    </w:p>
    <w:p w:rsidR="00646387" w:rsidRPr="00646387" w:rsidRDefault="00646387" w:rsidP="00646387">
      <w:pPr>
        <w:spacing w:after="0"/>
        <w:jc w:val="both"/>
        <w:outlineLvl w:val="1"/>
        <w:rPr>
          <w:rFonts w:ascii="Times New Roman" w:eastAsia="Times New Roman" w:hAnsi="Times New Roman" w:cs="Times New Roman"/>
          <w:b/>
          <w:bCs/>
          <w:i/>
          <w:sz w:val="24"/>
          <w:szCs w:val="24"/>
          <w:lang w:eastAsia="ru-RU"/>
        </w:rPr>
      </w:pPr>
      <w:r w:rsidRPr="00646387">
        <w:rPr>
          <w:rFonts w:ascii="Times New Roman" w:eastAsia="Times New Roman" w:hAnsi="Times New Roman" w:cs="Times New Roman"/>
          <w:b/>
          <w:bCs/>
          <w:i/>
          <w:sz w:val="24"/>
          <w:szCs w:val="24"/>
          <w:lang w:eastAsia="ru-RU"/>
        </w:rPr>
        <w:t>Личностные:</w:t>
      </w:r>
    </w:p>
    <w:p w:rsidR="00646387" w:rsidRPr="00646387" w:rsidRDefault="00646387" w:rsidP="00646387">
      <w:pPr>
        <w:shd w:val="clear" w:color="auto" w:fill="FFFFFF"/>
        <w:suppressAutoHyphens/>
        <w:spacing w:after="0"/>
        <w:contextualSpacing/>
        <w:jc w:val="both"/>
        <w:rPr>
          <w:rFonts w:ascii="Times New Roman" w:eastAsia="Times New Roman" w:hAnsi="Times New Roman" w:cs="Times New Roman"/>
          <w:color w:val="000000"/>
          <w:sz w:val="24"/>
          <w:szCs w:val="24"/>
          <w:lang w:eastAsia="ar-SA"/>
        </w:rPr>
      </w:pPr>
      <w:r w:rsidRPr="00646387">
        <w:rPr>
          <w:rFonts w:ascii="Times New Roman" w:eastAsia="Times New Roman" w:hAnsi="Times New Roman" w:cs="Times New Roman"/>
          <w:color w:val="000000"/>
          <w:sz w:val="24"/>
          <w:szCs w:val="24"/>
          <w:lang w:eastAsia="ar-SA"/>
        </w:rPr>
        <w:t xml:space="preserve">- у </w:t>
      </w:r>
      <w:proofErr w:type="gramStart"/>
      <w:r w:rsidRPr="00646387">
        <w:rPr>
          <w:rFonts w:ascii="Times New Roman" w:eastAsia="Times New Roman" w:hAnsi="Times New Roman" w:cs="Times New Roman"/>
          <w:color w:val="000000"/>
          <w:sz w:val="24"/>
          <w:szCs w:val="24"/>
          <w:lang w:eastAsia="ar-SA"/>
        </w:rPr>
        <w:t>обучающихся</w:t>
      </w:r>
      <w:proofErr w:type="gramEnd"/>
      <w:r w:rsidRPr="00646387">
        <w:rPr>
          <w:rFonts w:ascii="Times New Roman" w:eastAsia="Times New Roman" w:hAnsi="Times New Roman" w:cs="Times New Roman"/>
          <w:color w:val="000000"/>
          <w:sz w:val="24"/>
          <w:szCs w:val="24"/>
          <w:lang w:eastAsia="ar-SA"/>
        </w:rPr>
        <w:t xml:space="preserve"> развились навыки межличностного общения;</w:t>
      </w:r>
    </w:p>
    <w:p w:rsidR="00646387" w:rsidRPr="00646387" w:rsidRDefault="00646387" w:rsidP="00646387">
      <w:pPr>
        <w:tabs>
          <w:tab w:val="left" w:pos="709"/>
          <w:tab w:val="left" w:pos="5954"/>
        </w:tabs>
        <w:suppressAutoHyphens/>
        <w:spacing w:after="0"/>
        <w:contextualSpacing/>
        <w:jc w:val="both"/>
        <w:rPr>
          <w:rFonts w:ascii="Times New Roman" w:eastAsia="Times New Roman" w:hAnsi="Times New Roman" w:cs="Times New Roman"/>
          <w:sz w:val="24"/>
          <w:szCs w:val="24"/>
          <w:lang w:eastAsia="ar-SA"/>
        </w:rPr>
      </w:pPr>
      <w:r w:rsidRPr="00646387">
        <w:rPr>
          <w:rFonts w:ascii="Times New Roman" w:eastAsia="Times New Roman" w:hAnsi="Times New Roman" w:cs="Times New Roman"/>
          <w:sz w:val="24"/>
          <w:szCs w:val="24"/>
          <w:lang w:eastAsia="ar-SA"/>
        </w:rPr>
        <w:t xml:space="preserve">- </w:t>
      </w:r>
      <w:r w:rsidRPr="00646387">
        <w:rPr>
          <w:rFonts w:ascii="Times New Roman" w:eastAsia="Times New Roman" w:hAnsi="Times New Roman" w:cs="Times New Roman"/>
          <w:color w:val="000000"/>
          <w:sz w:val="24"/>
          <w:szCs w:val="24"/>
          <w:lang w:eastAsia="ar-SA"/>
        </w:rPr>
        <w:t>сформированы</w:t>
      </w:r>
      <w:r w:rsidRPr="00646387">
        <w:rPr>
          <w:rFonts w:ascii="Times New Roman" w:eastAsia="Times New Roman" w:hAnsi="Times New Roman" w:cs="Times New Roman"/>
          <w:sz w:val="24"/>
          <w:szCs w:val="24"/>
          <w:lang w:eastAsia="ar-SA"/>
        </w:rPr>
        <w:t xml:space="preserve"> основы мультимедийной информационной культуры;</w:t>
      </w:r>
    </w:p>
    <w:p w:rsidR="00646387" w:rsidRPr="00646387" w:rsidRDefault="00646387" w:rsidP="00646387">
      <w:pPr>
        <w:spacing w:after="0"/>
        <w:jc w:val="both"/>
        <w:outlineLvl w:val="1"/>
        <w:rPr>
          <w:rFonts w:ascii="Times New Roman" w:eastAsia="Times New Roman" w:hAnsi="Times New Roman" w:cs="Times New Roman"/>
          <w:bCs/>
          <w:i/>
          <w:sz w:val="24"/>
          <w:szCs w:val="24"/>
          <w:lang w:eastAsia="ru-RU"/>
        </w:rPr>
      </w:pPr>
      <w:r w:rsidRPr="00646387">
        <w:rPr>
          <w:rFonts w:ascii="Times New Roman" w:eastAsia="Times New Roman" w:hAnsi="Times New Roman" w:cs="Times New Roman"/>
          <w:b/>
          <w:bCs/>
          <w:sz w:val="24"/>
          <w:szCs w:val="36"/>
          <w:lang w:eastAsia="ru-RU"/>
        </w:rPr>
        <w:t xml:space="preserve">- </w:t>
      </w:r>
      <w:r w:rsidRPr="00646387">
        <w:rPr>
          <w:rFonts w:ascii="Times New Roman" w:eastAsia="Times New Roman" w:hAnsi="Times New Roman" w:cs="Times New Roman"/>
          <w:bCs/>
          <w:sz w:val="24"/>
          <w:szCs w:val="36"/>
          <w:lang w:eastAsia="ru-RU"/>
        </w:rPr>
        <w:t>сформированы личностные качества: творческая активность, самостоятельность, креативность, ответственность.</w:t>
      </w:r>
    </w:p>
    <w:p w:rsidR="00646387" w:rsidRPr="00646387" w:rsidRDefault="00646387" w:rsidP="00646387">
      <w:pPr>
        <w:spacing w:after="0"/>
        <w:jc w:val="both"/>
        <w:outlineLvl w:val="1"/>
        <w:rPr>
          <w:rFonts w:ascii="Times New Roman" w:eastAsia="Times New Roman" w:hAnsi="Times New Roman" w:cs="Times New Roman"/>
          <w:bCs/>
          <w:i/>
          <w:sz w:val="24"/>
          <w:szCs w:val="24"/>
          <w:lang w:eastAsia="ru-RU"/>
        </w:rPr>
      </w:pPr>
    </w:p>
    <w:p w:rsidR="00646387" w:rsidRPr="00646387" w:rsidRDefault="00646387" w:rsidP="00646387">
      <w:pPr>
        <w:spacing w:after="0"/>
        <w:jc w:val="both"/>
        <w:outlineLvl w:val="1"/>
        <w:rPr>
          <w:rFonts w:ascii="Times New Roman" w:eastAsia="Times New Roman" w:hAnsi="Times New Roman" w:cs="Times New Roman"/>
          <w:bCs/>
          <w:i/>
          <w:sz w:val="24"/>
          <w:szCs w:val="24"/>
          <w:lang w:eastAsia="ru-RU"/>
        </w:rPr>
      </w:pPr>
    </w:p>
    <w:p w:rsidR="00646387" w:rsidRPr="00646387" w:rsidRDefault="00646387" w:rsidP="00646387">
      <w:pPr>
        <w:spacing w:after="0"/>
        <w:ind w:left="644"/>
        <w:jc w:val="center"/>
        <w:rPr>
          <w:rFonts w:ascii="Times New Roman" w:eastAsia="Calibri" w:hAnsi="Times New Roman" w:cs="Times New Roman"/>
          <w:b/>
          <w:bCs/>
          <w:sz w:val="24"/>
          <w:szCs w:val="24"/>
        </w:rPr>
      </w:pPr>
      <w:r w:rsidRPr="00646387">
        <w:rPr>
          <w:rFonts w:ascii="Times New Roman" w:eastAsia="Calibri" w:hAnsi="Times New Roman" w:cs="Times New Roman"/>
          <w:b/>
          <w:bCs/>
          <w:sz w:val="24"/>
          <w:szCs w:val="24"/>
        </w:rPr>
        <w:t>3.Механизм реализации программы</w:t>
      </w:r>
    </w:p>
    <w:p w:rsidR="00646387" w:rsidRPr="00646387" w:rsidRDefault="00646387" w:rsidP="00646387">
      <w:pPr>
        <w:spacing w:after="0"/>
        <w:ind w:left="644"/>
        <w:jc w:val="both"/>
        <w:rPr>
          <w:rFonts w:ascii="Times New Roman" w:eastAsia="Calibri" w:hAnsi="Times New Roman" w:cs="Times New Roman"/>
          <w:b/>
          <w:bCs/>
          <w:sz w:val="24"/>
          <w:szCs w:val="24"/>
        </w:rPr>
      </w:pPr>
      <w:r w:rsidRPr="00646387">
        <w:rPr>
          <w:rFonts w:ascii="Times New Roman" w:eastAsia="Calibri" w:hAnsi="Times New Roman" w:cs="Times New Roman"/>
          <w:b/>
          <w:bCs/>
          <w:sz w:val="24"/>
          <w:szCs w:val="24"/>
        </w:rPr>
        <w:t>3.1.Игровая модель смены</w:t>
      </w:r>
    </w:p>
    <w:p w:rsidR="00646387" w:rsidRPr="00646387" w:rsidRDefault="00646387" w:rsidP="00646387">
      <w:pPr>
        <w:spacing w:after="0"/>
        <w:ind w:firstLine="709"/>
        <w:jc w:val="both"/>
        <w:rPr>
          <w:rFonts w:ascii="Times New Roman" w:eastAsia="Calibri" w:hAnsi="Times New Roman" w:cs="Times New Roman"/>
          <w:bCs/>
          <w:sz w:val="24"/>
          <w:szCs w:val="24"/>
        </w:rPr>
      </w:pPr>
      <w:r w:rsidRPr="00646387">
        <w:rPr>
          <w:rFonts w:ascii="Times New Roman" w:eastAsia="Calibri" w:hAnsi="Times New Roman" w:cs="Times New Roman"/>
          <w:bCs/>
          <w:sz w:val="24"/>
          <w:szCs w:val="24"/>
        </w:rPr>
        <w:t xml:space="preserve">Особенность игровой модели смены – максимальная приближенность к реалиям работы в </w:t>
      </w:r>
      <w:proofErr w:type="spellStart"/>
      <w:r w:rsidRPr="00646387">
        <w:rPr>
          <w:rFonts w:ascii="Times New Roman" w:eastAsia="Calibri" w:hAnsi="Times New Roman" w:cs="Times New Roman"/>
          <w:bCs/>
          <w:sz w:val="24"/>
          <w:szCs w:val="24"/>
        </w:rPr>
        <w:t>медиасфере</w:t>
      </w:r>
      <w:proofErr w:type="spellEnd"/>
      <w:r w:rsidRPr="00646387">
        <w:rPr>
          <w:rFonts w:ascii="Times New Roman" w:eastAsia="Calibri" w:hAnsi="Times New Roman" w:cs="Times New Roman"/>
          <w:bCs/>
          <w:sz w:val="24"/>
          <w:szCs w:val="24"/>
        </w:rPr>
        <w:t xml:space="preserve">. Все участники становятся стажерами </w:t>
      </w:r>
      <w:proofErr w:type="spellStart"/>
      <w:r w:rsidRPr="00646387">
        <w:rPr>
          <w:rFonts w:ascii="Times New Roman" w:eastAsia="Calibri" w:hAnsi="Times New Roman" w:cs="Times New Roman"/>
          <w:bCs/>
          <w:sz w:val="24"/>
          <w:szCs w:val="24"/>
        </w:rPr>
        <w:t>Медиашколы</w:t>
      </w:r>
      <w:proofErr w:type="spellEnd"/>
      <w:r w:rsidRPr="00646387">
        <w:rPr>
          <w:rFonts w:ascii="Times New Roman" w:eastAsia="Calibri" w:hAnsi="Times New Roman" w:cs="Times New Roman"/>
          <w:bCs/>
          <w:sz w:val="24"/>
          <w:szCs w:val="24"/>
        </w:rPr>
        <w:t xml:space="preserve">, осуществляющими свою работу на базе </w:t>
      </w:r>
      <w:proofErr w:type="spellStart"/>
      <w:r w:rsidRPr="00646387">
        <w:rPr>
          <w:rFonts w:ascii="Times New Roman" w:eastAsia="Calibri" w:hAnsi="Times New Roman" w:cs="Times New Roman"/>
          <w:bCs/>
          <w:sz w:val="24"/>
          <w:szCs w:val="24"/>
        </w:rPr>
        <w:t>Медиацентра</w:t>
      </w:r>
      <w:proofErr w:type="spellEnd"/>
      <w:r w:rsidRPr="00646387">
        <w:rPr>
          <w:rFonts w:ascii="Times New Roman" w:eastAsia="Calibri" w:hAnsi="Times New Roman" w:cs="Times New Roman"/>
          <w:bCs/>
          <w:sz w:val="24"/>
          <w:szCs w:val="24"/>
        </w:rPr>
        <w:t xml:space="preserve"> «Краевого детского центра «Созвездие». </w:t>
      </w:r>
    </w:p>
    <w:p w:rsidR="00646387" w:rsidRPr="00646387" w:rsidRDefault="00646387" w:rsidP="00646387">
      <w:pPr>
        <w:spacing w:after="0"/>
        <w:ind w:firstLine="709"/>
        <w:jc w:val="both"/>
        <w:rPr>
          <w:rFonts w:ascii="Times New Roman" w:eastAsia="Calibri" w:hAnsi="Times New Roman" w:cs="Times New Roman"/>
          <w:bCs/>
          <w:sz w:val="24"/>
          <w:szCs w:val="24"/>
        </w:rPr>
      </w:pPr>
      <w:r w:rsidRPr="00646387">
        <w:rPr>
          <w:rFonts w:ascii="Times New Roman" w:eastAsia="Calibri" w:hAnsi="Times New Roman" w:cs="Times New Roman"/>
          <w:bCs/>
          <w:sz w:val="24"/>
          <w:szCs w:val="24"/>
        </w:rPr>
        <w:t xml:space="preserve">Задачей стажеров является создание и реализация </w:t>
      </w:r>
      <w:proofErr w:type="spellStart"/>
      <w:r w:rsidRPr="00646387">
        <w:rPr>
          <w:rFonts w:ascii="Times New Roman" w:eastAsia="Calibri" w:hAnsi="Times New Roman" w:cs="Times New Roman"/>
          <w:bCs/>
          <w:sz w:val="24"/>
          <w:szCs w:val="24"/>
        </w:rPr>
        <w:t>медиапроектов</w:t>
      </w:r>
      <w:proofErr w:type="spellEnd"/>
      <w:r w:rsidRPr="00646387">
        <w:rPr>
          <w:rFonts w:ascii="Times New Roman" w:eastAsia="Calibri" w:hAnsi="Times New Roman" w:cs="Times New Roman"/>
          <w:bCs/>
          <w:sz w:val="24"/>
          <w:szCs w:val="24"/>
        </w:rPr>
        <w:t xml:space="preserve">, которые могут стать важным вкладом в формировании позитивного имиджа КДЦ Созвездие и Хабаровского края. </w:t>
      </w:r>
    </w:p>
    <w:p w:rsidR="00646387" w:rsidRPr="00646387" w:rsidRDefault="00646387" w:rsidP="00646387">
      <w:pPr>
        <w:spacing w:after="0"/>
        <w:ind w:firstLine="709"/>
        <w:jc w:val="both"/>
        <w:rPr>
          <w:rFonts w:ascii="Times New Roman" w:eastAsia="Calibri" w:hAnsi="Times New Roman" w:cs="Times New Roman"/>
          <w:bCs/>
          <w:sz w:val="24"/>
          <w:szCs w:val="24"/>
        </w:rPr>
      </w:pPr>
      <w:r w:rsidRPr="00646387">
        <w:rPr>
          <w:rFonts w:ascii="Times New Roman" w:eastAsia="Calibri" w:hAnsi="Times New Roman" w:cs="Times New Roman"/>
          <w:bCs/>
          <w:sz w:val="24"/>
          <w:szCs w:val="24"/>
        </w:rPr>
        <w:t xml:space="preserve"> В рамках смены пройдет  Конкурс «</w:t>
      </w:r>
      <w:proofErr w:type="spellStart"/>
      <w:r w:rsidRPr="00646387">
        <w:rPr>
          <w:rFonts w:ascii="Times New Roman" w:eastAsia="Calibri" w:hAnsi="Times New Roman" w:cs="Times New Roman"/>
          <w:bCs/>
          <w:sz w:val="24"/>
          <w:szCs w:val="24"/>
        </w:rPr>
        <w:t>Медиавызов</w:t>
      </w:r>
      <w:proofErr w:type="spellEnd"/>
      <w:r w:rsidRPr="00646387">
        <w:rPr>
          <w:rFonts w:ascii="Times New Roman" w:eastAsia="Calibri" w:hAnsi="Times New Roman" w:cs="Times New Roman"/>
          <w:bCs/>
          <w:sz w:val="24"/>
          <w:szCs w:val="24"/>
        </w:rPr>
        <w:t xml:space="preserve">». Участие в конкурсе может быть индивидуальным или командным. В рамках конкурса стажеры </w:t>
      </w:r>
      <w:proofErr w:type="spellStart"/>
      <w:r w:rsidRPr="00646387">
        <w:rPr>
          <w:rFonts w:ascii="Times New Roman" w:eastAsia="Calibri" w:hAnsi="Times New Roman" w:cs="Times New Roman"/>
          <w:bCs/>
          <w:sz w:val="24"/>
          <w:szCs w:val="24"/>
        </w:rPr>
        <w:t>Медиашколы</w:t>
      </w:r>
      <w:proofErr w:type="spellEnd"/>
      <w:r w:rsidRPr="00646387">
        <w:rPr>
          <w:rFonts w:ascii="Times New Roman" w:eastAsia="Calibri" w:hAnsi="Times New Roman" w:cs="Times New Roman"/>
          <w:bCs/>
          <w:sz w:val="24"/>
          <w:szCs w:val="24"/>
        </w:rPr>
        <w:t xml:space="preserve"> выполняют реальные задания от структурных подразделений КДЦ Созвездие. </w:t>
      </w:r>
    </w:p>
    <w:p w:rsidR="00646387" w:rsidRPr="00646387" w:rsidRDefault="00646387" w:rsidP="00646387">
      <w:pPr>
        <w:spacing w:after="0"/>
        <w:jc w:val="both"/>
        <w:rPr>
          <w:rFonts w:ascii="Times New Roman" w:eastAsia="Calibri" w:hAnsi="Times New Roman" w:cs="Times New Roman"/>
          <w:b/>
          <w:bCs/>
          <w:sz w:val="24"/>
          <w:szCs w:val="24"/>
        </w:rPr>
      </w:pPr>
    </w:p>
    <w:p w:rsidR="00646387" w:rsidRPr="00646387" w:rsidRDefault="00646387" w:rsidP="00646387">
      <w:pPr>
        <w:spacing w:after="0"/>
        <w:ind w:firstLine="708"/>
        <w:jc w:val="both"/>
        <w:rPr>
          <w:rFonts w:ascii="Times New Roman" w:eastAsia="Calibri" w:hAnsi="Times New Roman" w:cs="Times New Roman"/>
          <w:b/>
          <w:bCs/>
          <w:sz w:val="24"/>
          <w:szCs w:val="24"/>
        </w:rPr>
      </w:pPr>
      <w:r w:rsidRPr="00646387">
        <w:rPr>
          <w:rFonts w:ascii="Times New Roman" w:eastAsia="Calibri" w:hAnsi="Times New Roman" w:cs="Times New Roman"/>
          <w:b/>
          <w:bCs/>
          <w:sz w:val="24"/>
          <w:szCs w:val="24"/>
        </w:rPr>
        <w:t>3.2. Словарь смены</w:t>
      </w:r>
    </w:p>
    <w:tbl>
      <w:tblPr>
        <w:tblW w:w="9513" w:type="dxa"/>
        <w:tblInd w:w="93" w:type="dxa"/>
        <w:tblLook w:val="04A0" w:firstRow="1" w:lastRow="0" w:firstColumn="1" w:lastColumn="0" w:noHBand="0" w:noVBand="1"/>
      </w:tblPr>
      <w:tblGrid>
        <w:gridCol w:w="500"/>
        <w:gridCol w:w="4335"/>
        <w:gridCol w:w="4678"/>
      </w:tblGrid>
      <w:tr w:rsidR="00646387" w:rsidRPr="00646387" w:rsidTr="00931642">
        <w:trPr>
          <w:trHeight w:val="40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6387" w:rsidRPr="00646387" w:rsidRDefault="00646387" w:rsidP="00646387">
            <w:pPr>
              <w:spacing w:after="0"/>
              <w:jc w:val="both"/>
              <w:rPr>
                <w:rFonts w:ascii="Times New Roman" w:eastAsia="Times New Roman" w:hAnsi="Times New Roman" w:cs="Times New Roman"/>
                <w:color w:val="000000"/>
                <w:sz w:val="24"/>
                <w:szCs w:val="24"/>
                <w:lang w:eastAsia="ru-RU"/>
              </w:rPr>
            </w:pPr>
            <w:r w:rsidRPr="00646387">
              <w:rPr>
                <w:rFonts w:ascii="Times New Roman" w:eastAsia="Times New Roman" w:hAnsi="Times New Roman" w:cs="Times New Roman"/>
                <w:color w:val="000000"/>
                <w:sz w:val="24"/>
                <w:szCs w:val="24"/>
                <w:lang w:eastAsia="ru-RU"/>
              </w:rPr>
              <w:t>1</w:t>
            </w:r>
          </w:p>
        </w:tc>
        <w:tc>
          <w:tcPr>
            <w:tcW w:w="4335" w:type="dxa"/>
            <w:tcBorders>
              <w:top w:val="single" w:sz="4" w:space="0" w:color="auto"/>
              <w:left w:val="nil"/>
              <w:bottom w:val="single" w:sz="4" w:space="0" w:color="auto"/>
              <w:right w:val="single" w:sz="4" w:space="0" w:color="auto"/>
            </w:tcBorders>
            <w:shd w:val="clear" w:color="auto" w:fill="auto"/>
            <w:noWrap/>
            <w:vAlign w:val="center"/>
            <w:hideMark/>
          </w:tcPr>
          <w:p w:rsidR="00646387" w:rsidRPr="00646387" w:rsidRDefault="00646387" w:rsidP="00646387">
            <w:pPr>
              <w:spacing w:after="0"/>
              <w:jc w:val="both"/>
              <w:rPr>
                <w:rFonts w:ascii="Times New Roman" w:eastAsia="Times New Roman" w:hAnsi="Times New Roman" w:cs="Times New Roman"/>
                <w:color w:val="000000"/>
                <w:sz w:val="24"/>
                <w:szCs w:val="24"/>
                <w:lang w:eastAsia="ru-RU"/>
              </w:rPr>
            </w:pPr>
            <w:r w:rsidRPr="00646387">
              <w:rPr>
                <w:rFonts w:ascii="Times New Roman" w:eastAsia="Times New Roman" w:hAnsi="Times New Roman" w:cs="Times New Roman"/>
                <w:color w:val="000000"/>
                <w:sz w:val="24"/>
                <w:szCs w:val="24"/>
                <w:lang w:eastAsia="ru-RU"/>
              </w:rPr>
              <w:t xml:space="preserve">Руководитель смены </w:t>
            </w: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rsidR="00646387" w:rsidRPr="00646387" w:rsidRDefault="00646387" w:rsidP="00646387">
            <w:pPr>
              <w:spacing w:after="0"/>
              <w:jc w:val="both"/>
              <w:rPr>
                <w:rFonts w:ascii="Times New Roman" w:eastAsia="Times New Roman" w:hAnsi="Times New Roman" w:cs="Times New Roman"/>
                <w:color w:val="000000"/>
                <w:sz w:val="24"/>
                <w:szCs w:val="24"/>
                <w:lang w:eastAsia="ru-RU"/>
              </w:rPr>
            </w:pPr>
            <w:r w:rsidRPr="00646387">
              <w:rPr>
                <w:rFonts w:ascii="Times New Roman" w:eastAsia="Times New Roman" w:hAnsi="Times New Roman" w:cs="Times New Roman"/>
                <w:color w:val="000000"/>
                <w:sz w:val="24"/>
                <w:szCs w:val="24"/>
                <w:lang w:eastAsia="ru-RU"/>
              </w:rPr>
              <w:t xml:space="preserve">Директор </w:t>
            </w:r>
            <w:proofErr w:type="spellStart"/>
            <w:r w:rsidRPr="00646387">
              <w:rPr>
                <w:rFonts w:ascii="Times New Roman" w:eastAsia="Times New Roman" w:hAnsi="Times New Roman" w:cs="Times New Roman"/>
                <w:color w:val="000000"/>
                <w:sz w:val="24"/>
                <w:szCs w:val="24"/>
                <w:lang w:eastAsia="ru-RU"/>
              </w:rPr>
              <w:t>Медиашколы</w:t>
            </w:r>
            <w:proofErr w:type="spellEnd"/>
          </w:p>
        </w:tc>
      </w:tr>
      <w:tr w:rsidR="00646387" w:rsidRPr="00646387" w:rsidTr="00931642">
        <w:trPr>
          <w:trHeight w:val="40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6387" w:rsidRPr="00646387" w:rsidRDefault="00646387" w:rsidP="00646387">
            <w:pPr>
              <w:spacing w:after="0"/>
              <w:jc w:val="both"/>
              <w:rPr>
                <w:rFonts w:ascii="Times New Roman" w:eastAsia="Times New Roman" w:hAnsi="Times New Roman" w:cs="Times New Roman"/>
                <w:color w:val="000000"/>
                <w:sz w:val="24"/>
                <w:szCs w:val="24"/>
                <w:lang w:eastAsia="ru-RU"/>
              </w:rPr>
            </w:pPr>
            <w:r w:rsidRPr="00646387">
              <w:rPr>
                <w:rFonts w:ascii="Times New Roman" w:eastAsia="Times New Roman" w:hAnsi="Times New Roman" w:cs="Times New Roman"/>
                <w:color w:val="000000"/>
                <w:sz w:val="24"/>
                <w:szCs w:val="24"/>
                <w:lang w:eastAsia="ru-RU"/>
              </w:rPr>
              <w:t>2</w:t>
            </w:r>
          </w:p>
        </w:tc>
        <w:tc>
          <w:tcPr>
            <w:tcW w:w="4335" w:type="dxa"/>
            <w:tcBorders>
              <w:top w:val="single" w:sz="4" w:space="0" w:color="auto"/>
              <w:left w:val="nil"/>
              <w:bottom w:val="single" w:sz="4" w:space="0" w:color="auto"/>
              <w:right w:val="single" w:sz="4" w:space="0" w:color="auto"/>
            </w:tcBorders>
            <w:shd w:val="clear" w:color="auto" w:fill="auto"/>
            <w:noWrap/>
            <w:vAlign w:val="center"/>
          </w:tcPr>
          <w:p w:rsidR="00646387" w:rsidRPr="00646387" w:rsidRDefault="00646387" w:rsidP="00646387">
            <w:pPr>
              <w:spacing w:after="0"/>
              <w:jc w:val="both"/>
              <w:rPr>
                <w:rFonts w:ascii="Times New Roman" w:eastAsia="Times New Roman" w:hAnsi="Times New Roman" w:cs="Times New Roman"/>
                <w:color w:val="000000"/>
                <w:sz w:val="24"/>
                <w:szCs w:val="24"/>
                <w:lang w:eastAsia="ru-RU"/>
              </w:rPr>
            </w:pPr>
            <w:r w:rsidRPr="00646387">
              <w:rPr>
                <w:rFonts w:ascii="Times New Roman" w:eastAsia="Times New Roman" w:hAnsi="Times New Roman" w:cs="Times New Roman"/>
                <w:color w:val="000000"/>
                <w:sz w:val="24"/>
                <w:szCs w:val="24"/>
                <w:lang w:eastAsia="ru-RU"/>
              </w:rPr>
              <w:t>Помощник руководителя смены</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646387" w:rsidRPr="00646387" w:rsidRDefault="00646387" w:rsidP="00646387">
            <w:pPr>
              <w:spacing w:after="0"/>
              <w:jc w:val="both"/>
              <w:rPr>
                <w:rFonts w:ascii="Times New Roman" w:eastAsia="Times New Roman" w:hAnsi="Times New Roman" w:cs="Times New Roman"/>
                <w:color w:val="000000"/>
                <w:sz w:val="24"/>
                <w:szCs w:val="24"/>
                <w:lang w:eastAsia="ru-RU"/>
              </w:rPr>
            </w:pPr>
            <w:r w:rsidRPr="00646387">
              <w:rPr>
                <w:rFonts w:ascii="Times New Roman" w:eastAsia="Times New Roman" w:hAnsi="Times New Roman" w:cs="Times New Roman"/>
                <w:color w:val="000000"/>
                <w:sz w:val="24"/>
                <w:szCs w:val="24"/>
                <w:lang w:eastAsia="ru-RU"/>
              </w:rPr>
              <w:t xml:space="preserve">Заместитель директора </w:t>
            </w:r>
            <w:proofErr w:type="spellStart"/>
            <w:r w:rsidRPr="00646387">
              <w:rPr>
                <w:rFonts w:ascii="Times New Roman" w:eastAsia="Times New Roman" w:hAnsi="Times New Roman" w:cs="Times New Roman"/>
                <w:color w:val="000000"/>
                <w:sz w:val="24"/>
                <w:szCs w:val="24"/>
                <w:lang w:eastAsia="ru-RU"/>
              </w:rPr>
              <w:t>Медиашколы</w:t>
            </w:r>
            <w:proofErr w:type="spellEnd"/>
          </w:p>
        </w:tc>
      </w:tr>
      <w:tr w:rsidR="00646387" w:rsidRPr="00646387" w:rsidTr="00931642">
        <w:trPr>
          <w:trHeight w:val="40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46387" w:rsidRPr="00646387" w:rsidRDefault="00646387" w:rsidP="00646387">
            <w:pPr>
              <w:spacing w:after="0"/>
              <w:jc w:val="both"/>
              <w:rPr>
                <w:rFonts w:ascii="Times New Roman" w:eastAsia="Times New Roman" w:hAnsi="Times New Roman" w:cs="Times New Roman"/>
                <w:color w:val="000000"/>
                <w:sz w:val="24"/>
                <w:szCs w:val="24"/>
                <w:lang w:eastAsia="ru-RU"/>
              </w:rPr>
            </w:pPr>
            <w:r w:rsidRPr="00646387">
              <w:rPr>
                <w:rFonts w:ascii="Times New Roman" w:eastAsia="Times New Roman" w:hAnsi="Times New Roman" w:cs="Times New Roman"/>
                <w:color w:val="000000"/>
                <w:sz w:val="24"/>
                <w:szCs w:val="24"/>
                <w:lang w:eastAsia="ru-RU"/>
              </w:rPr>
              <w:t>2</w:t>
            </w:r>
          </w:p>
        </w:tc>
        <w:tc>
          <w:tcPr>
            <w:tcW w:w="4335" w:type="dxa"/>
            <w:tcBorders>
              <w:top w:val="nil"/>
              <w:left w:val="nil"/>
              <w:bottom w:val="single" w:sz="4" w:space="0" w:color="auto"/>
              <w:right w:val="single" w:sz="4" w:space="0" w:color="auto"/>
            </w:tcBorders>
            <w:shd w:val="clear" w:color="auto" w:fill="auto"/>
            <w:noWrap/>
            <w:vAlign w:val="center"/>
            <w:hideMark/>
          </w:tcPr>
          <w:p w:rsidR="00646387" w:rsidRPr="00646387" w:rsidRDefault="00646387" w:rsidP="00646387">
            <w:pPr>
              <w:spacing w:after="0"/>
              <w:jc w:val="both"/>
              <w:rPr>
                <w:rFonts w:ascii="Times New Roman" w:eastAsia="Times New Roman" w:hAnsi="Times New Roman" w:cs="Times New Roman"/>
                <w:color w:val="000000"/>
                <w:sz w:val="24"/>
                <w:szCs w:val="24"/>
                <w:lang w:eastAsia="ru-RU"/>
              </w:rPr>
            </w:pPr>
            <w:r w:rsidRPr="00646387">
              <w:rPr>
                <w:rFonts w:ascii="Times New Roman" w:eastAsia="Times New Roman" w:hAnsi="Times New Roman" w:cs="Times New Roman"/>
                <w:color w:val="000000"/>
                <w:sz w:val="24"/>
                <w:szCs w:val="24"/>
                <w:lang w:eastAsia="ru-RU"/>
              </w:rPr>
              <w:t>Вожатый</w:t>
            </w: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rsidR="00646387" w:rsidRPr="00646387" w:rsidRDefault="00646387" w:rsidP="00646387">
            <w:pPr>
              <w:spacing w:after="0"/>
              <w:jc w:val="both"/>
              <w:rPr>
                <w:rFonts w:ascii="Times New Roman" w:eastAsia="Times New Roman" w:hAnsi="Times New Roman" w:cs="Times New Roman"/>
                <w:color w:val="000000"/>
                <w:sz w:val="24"/>
                <w:szCs w:val="24"/>
                <w:lang w:eastAsia="ru-RU"/>
              </w:rPr>
            </w:pPr>
            <w:r w:rsidRPr="00646387">
              <w:rPr>
                <w:rFonts w:ascii="Times New Roman" w:eastAsia="Times New Roman" w:hAnsi="Times New Roman" w:cs="Times New Roman"/>
                <w:color w:val="000000"/>
                <w:sz w:val="24"/>
                <w:szCs w:val="24"/>
                <w:lang w:eastAsia="ru-RU"/>
              </w:rPr>
              <w:t>Вожатый</w:t>
            </w:r>
          </w:p>
        </w:tc>
      </w:tr>
      <w:tr w:rsidR="00646387" w:rsidRPr="00646387" w:rsidTr="00931642">
        <w:trPr>
          <w:trHeight w:val="40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46387" w:rsidRPr="00646387" w:rsidRDefault="00646387" w:rsidP="00646387">
            <w:pPr>
              <w:spacing w:after="0"/>
              <w:jc w:val="both"/>
              <w:rPr>
                <w:rFonts w:ascii="Times New Roman" w:eastAsia="Times New Roman" w:hAnsi="Times New Roman" w:cs="Times New Roman"/>
                <w:color w:val="000000"/>
                <w:sz w:val="24"/>
                <w:szCs w:val="24"/>
                <w:lang w:eastAsia="ru-RU"/>
              </w:rPr>
            </w:pPr>
            <w:r w:rsidRPr="00646387">
              <w:rPr>
                <w:rFonts w:ascii="Times New Roman" w:eastAsia="Times New Roman" w:hAnsi="Times New Roman" w:cs="Times New Roman"/>
                <w:color w:val="000000"/>
                <w:sz w:val="24"/>
                <w:szCs w:val="24"/>
                <w:lang w:eastAsia="ru-RU"/>
              </w:rPr>
              <w:t>3</w:t>
            </w:r>
          </w:p>
        </w:tc>
        <w:tc>
          <w:tcPr>
            <w:tcW w:w="4335" w:type="dxa"/>
            <w:tcBorders>
              <w:top w:val="nil"/>
              <w:left w:val="nil"/>
              <w:bottom w:val="single" w:sz="4" w:space="0" w:color="auto"/>
              <w:right w:val="single" w:sz="4" w:space="0" w:color="auto"/>
            </w:tcBorders>
            <w:shd w:val="clear" w:color="auto" w:fill="auto"/>
            <w:noWrap/>
            <w:vAlign w:val="center"/>
            <w:hideMark/>
          </w:tcPr>
          <w:p w:rsidR="00646387" w:rsidRPr="00646387" w:rsidRDefault="00646387" w:rsidP="00646387">
            <w:pPr>
              <w:spacing w:after="0"/>
              <w:jc w:val="both"/>
              <w:rPr>
                <w:rFonts w:ascii="Times New Roman" w:eastAsia="Times New Roman" w:hAnsi="Times New Roman" w:cs="Times New Roman"/>
                <w:color w:val="000000"/>
                <w:sz w:val="24"/>
                <w:szCs w:val="24"/>
                <w:lang w:eastAsia="ru-RU"/>
              </w:rPr>
            </w:pPr>
            <w:r w:rsidRPr="00646387">
              <w:rPr>
                <w:rFonts w:ascii="Times New Roman" w:eastAsia="Times New Roman" w:hAnsi="Times New Roman" w:cs="Times New Roman"/>
                <w:color w:val="000000"/>
                <w:sz w:val="24"/>
                <w:szCs w:val="24"/>
                <w:lang w:eastAsia="ru-RU"/>
              </w:rPr>
              <w:t>Старший вожатый</w:t>
            </w: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rsidR="00646387" w:rsidRPr="00646387" w:rsidRDefault="00646387" w:rsidP="00646387">
            <w:pPr>
              <w:spacing w:after="0"/>
              <w:jc w:val="both"/>
              <w:rPr>
                <w:rFonts w:ascii="Times New Roman" w:eastAsia="Times New Roman" w:hAnsi="Times New Roman" w:cs="Times New Roman"/>
                <w:color w:val="000000"/>
                <w:sz w:val="24"/>
                <w:szCs w:val="24"/>
                <w:lang w:eastAsia="ru-RU"/>
              </w:rPr>
            </w:pPr>
            <w:r w:rsidRPr="00646387">
              <w:rPr>
                <w:rFonts w:ascii="Times New Roman" w:eastAsia="Times New Roman" w:hAnsi="Times New Roman" w:cs="Times New Roman"/>
                <w:color w:val="000000"/>
                <w:sz w:val="24"/>
                <w:szCs w:val="24"/>
                <w:lang w:eastAsia="ru-RU"/>
              </w:rPr>
              <w:t>Старший вожатый</w:t>
            </w:r>
          </w:p>
        </w:tc>
      </w:tr>
      <w:tr w:rsidR="00646387" w:rsidRPr="00646387" w:rsidTr="00931642">
        <w:trPr>
          <w:trHeight w:val="40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46387" w:rsidRPr="00646387" w:rsidRDefault="00646387" w:rsidP="00646387">
            <w:pPr>
              <w:spacing w:after="0"/>
              <w:jc w:val="both"/>
              <w:rPr>
                <w:rFonts w:ascii="Times New Roman" w:eastAsia="Times New Roman" w:hAnsi="Times New Roman" w:cs="Times New Roman"/>
                <w:color w:val="000000"/>
                <w:sz w:val="24"/>
                <w:szCs w:val="24"/>
                <w:lang w:eastAsia="ru-RU"/>
              </w:rPr>
            </w:pPr>
            <w:r w:rsidRPr="00646387">
              <w:rPr>
                <w:rFonts w:ascii="Times New Roman" w:eastAsia="Times New Roman" w:hAnsi="Times New Roman" w:cs="Times New Roman"/>
                <w:color w:val="000000"/>
                <w:sz w:val="24"/>
                <w:szCs w:val="24"/>
                <w:lang w:eastAsia="ru-RU"/>
              </w:rPr>
              <w:t>4</w:t>
            </w:r>
          </w:p>
        </w:tc>
        <w:tc>
          <w:tcPr>
            <w:tcW w:w="4335" w:type="dxa"/>
            <w:tcBorders>
              <w:top w:val="nil"/>
              <w:left w:val="nil"/>
              <w:bottom w:val="single" w:sz="4" w:space="0" w:color="auto"/>
              <w:right w:val="single" w:sz="4" w:space="0" w:color="auto"/>
            </w:tcBorders>
            <w:shd w:val="clear" w:color="auto" w:fill="auto"/>
            <w:noWrap/>
            <w:vAlign w:val="center"/>
            <w:hideMark/>
          </w:tcPr>
          <w:p w:rsidR="00646387" w:rsidRPr="00646387" w:rsidRDefault="00646387" w:rsidP="00646387">
            <w:pPr>
              <w:spacing w:after="0"/>
              <w:jc w:val="both"/>
              <w:rPr>
                <w:rFonts w:ascii="Times New Roman" w:eastAsia="Times New Roman" w:hAnsi="Times New Roman" w:cs="Times New Roman"/>
                <w:color w:val="000000"/>
                <w:sz w:val="24"/>
                <w:szCs w:val="24"/>
                <w:lang w:eastAsia="ru-RU"/>
              </w:rPr>
            </w:pPr>
            <w:r w:rsidRPr="00646387">
              <w:rPr>
                <w:rFonts w:ascii="Times New Roman" w:eastAsia="Times New Roman" w:hAnsi="Times New Roman" w:cs="Times New Roman"/>
                <w:color w:val="000000"/>
                <w:sz w:val="24"/>
                <w:szCs w:val="24"/>
                <w:lang w:eastAsia="ru-RU"/>
              </w:rPr>
              <w:t xml:space="preserve">Детское объединение </w:t>
            </w: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rsidR="00646387" w:rsidRPr="00646387" w:rsidRDefault="00646387" w:rsidP="00646387">
            <w:pPr>
              <w:spacing w:after="0"/>
              <w:jc w:val="both"/>
              <w:rPr>
                <w:rFonts w:ascii="Times New Roman" w:eastAsia="Times New Roman" w:hAnsi="Times New Roman" w:cs="Times New Roman"/>
                <w:color w:val="000000"/>
                <w:sz w:val="24"/>
                <w:szCs w:val="24"/>
                <w:lang w:eastAsia="ru-RU"/>
              </w:rPr>
            </w:pPr>
            <w:r w:rsidRPr="00646387">
              <w:rPr>
                <w:rFonts w:ascii="Times New Roman" w:eastAsia="Times New Roman" w:hAnsi="Times New Roman" w:cs="Times New Roman"/>
                <w:color w:val="000000"/>
                <w:sz w:val="24"/>
                <w:szCs w:val="24"/>
                <w:lang w:eastAsia="ru-RU"/>
              </w:rPr>
              <w:t>Помощник продюсера</w:t>
            </w:r>
          </w:p>
        </w:tc>
      </w:tr>
      <w:tr w:rsidR="00646387" w:rsidRPr="00646387" w:rsidTr="00931642">
        <w:trPr>
          <w:trHeight w:val="40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46387" w:rsidRPr="00646387" w:rsidRDefault="00646387" w:rsidP="00646387">
            <w:pPr>
              <w:spacing w:after="0"/>
              <w:jc w:val="both"/>
              <w:rPr>
                <w:rFonts w:ascii="Times New Roman" w:eastAsia="Times New Roman" w:hAnsi="Times New Roman" w:cs="Times New Roman"/>
                <w:color w:val="000000"/>
                <w:sz w:val="24"/>
                <w:szCs w:val="24"/>
                <w:lang w:eastAsia="ru-RU"/>
              </w:rPr>
            </w:pPr>
            <w:r w:rsidRPr="00646387">
              <w:rPr>
                <w:rFonts w:ascii="Times New Roman" w:eastAsia="Times New Roman" w:hAnsi="Times New Roman" w:cs="Times New Roman"/>
                <w:color w:val="000000"/>
                <w:sz w:val="24"/>
                <w:szCs w:val="24"/>
                <w:lang w:eastAsia="ru-RU"/>
              </w:rPr>
              <w:t>5</w:t>
            </w:r>
          </w:p>
        </w:tc>
        <w:tc>
          <w:tcPr>
            <w:tcW w:w="4335" w:type="dxa"/>
            <w:tcBorders>
              <w:top w:val="nil"/>
              <w:left w:val="nil"/>
              <w:bottom w:val="single" w:sz="4" w:space="0" w:color="auto"/>
              <w:right w:val="single" w:sz="4" w:space="0" w:color="auto"/>
            </w:tcBorders>
            <w:shd w:val="clear" w:color="auto" w:fill="auto"/>
            <w:noWrap/>
            <w:vAlign w:val="center"/>
            <w:hideMark/>
          </w:tcPr>
          <w:p w:rsidR="00646387" w:rsidRPr="00646387" w:rsidRDefault="00646387" w:rsidP="00646387">
            <w:pPr>
              <w:spacing w:after="0"/>
              <w:jc w:val="both"/>
              <w:rPr>
                <w:rFonts w:ascii="Times New Roman" w:eastAsia="Times New Roman" w:hAnsi="Times New Roman" w:cs="Times New Roman"/>
                <w:color w:val="000000"/>
                <w:sz w:val="24"/>
                <w:szCs w:val="24"/>
                <w:lang w:eastAsia="ru-RU"/>
              </w:rPr>
            </w:pPr>
            <w:r w:rsidRPr="00646387">
              <w:rPr>
                <w:rFonts w:ascii="Times New Roman" w:eastAsia="Times New Roman" w:hAnsi="Times New Roman" w:cs="Times New Roman"/>
                <w:color w:val="000000"/>
                <w:sz w:val="24"/>
                <w:szCs w:val="24"/>
                <w:lang w:eastAsia="ru-RU"/>
              </w:rPr>
              <w:t>Участник смены</w:t>
            </w: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rsidR="00646387" w:rsidRPr="00646387" w:rsidRDefault="00646387" w:rsidP="00646387">
            <w:pPr>
              <w:spacing w:after="0"/>
              <w:jc w:val="both"/>
              <w:rPr>
                <w:rFonts w:ascii="Times New Roman" w:eastAsia="Times New Roman" w:hAnsi="Times New Roman" w:cs="Times New Roman"/>
                <w:color w:val="000000"/>
                <w:sz w:val="24"/>
                <w:szCs w:val="24"/>
                <w:lang w:eastAsia="ru-RU"/>
              </w:rPr>
            </w:pPr>
            <w:r w:rsidRPr="00646387">
              <w:rPr>
                <w:rFonts w:ascii="Times New Roman" w:eastAsia="Times New Roman" w:hAnsi="Times New Roman" w:cs="Times New Roman"/>
                <w:color w:val="000000"/>
                <w:sz w:val="24"/>
                <w:szCs w:val="24"/>
                <w:lang w:eastAsia="ru-RU"/>
              </w:rPr>
              <w:t xml:space="preserve">Стажер </w:t>
            </w:r>
            <w:proofErr w:type="spellStart"/>
            <w:r w:rsidRPr="00646387">
              <w:rPr>
                <w:rFonts w:ascii="Times New Roman" w:eastAsia="Times New Roman" w:hAnsi="Times New Roman" w:cs="Times New Roman"/>
                <w:color w:val="000000"/>
                <w:sz w:val="24"/>
                <w:szCs w:val="24"/>
                <w:lang w:eastAsia="ru-RU"/>
              </w:rPr>
              <w:t>Медиашколы</w:t>
            </w:r>
            <w:proofErr w:type="spellEnd"/>
          </w:p>
        </w:tc>
      </w:tr>
      <w:tr w:rsidR="00646387" w:rsidRPr="00646387" w:rsidTr="00931642">
        <w:trPr>
          <w:trHeight w:val="40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46387" w:rsidRPr="00646387" w:rsidRDefault="00646387" w:rsidP="00646387">
            <w:pPr>
              <w:spacing w:after="0"/>
              <w:jc w:val="both"/>
              <w:rPr>
                <w:rFonts w:ascii="Times New Roman" w:eastAsia="Times New Roman" w:hAnsi="Times New Roman" w:cs="Times New Roman"/>
                <w:color w:val="000000"/>
                <w:sz w:val="24"/>
                <w:szCs w:val="24"/>
                <w:lang w:eastAsia="ru-RU"/>
              </w:rPr>
            </w:pPr>
            <w:r w:rsidRPr="00646387">
              <w:rPr>
                <w:rFonts w:ascii="Times New Roman" w:eastAsia="Times New Roman" w:hAnsi="Times New Roman" w:cs="Times New Roman"/>
                <w:color w:val="000000"/>
                <w:sz w:val="24"/>
                <w:szCs w:val="24"/>
                <w:lang w:eastAsia="ru-RU"/>
              </w:rPr>
              <w:t>6</w:t>
            </w:r>
          </w:p>
        </w:tc>
        <w:tc>
          <w:tcPr>
            <w:tcW w:w="4335" w:type="dxa"/>
            <w:tcBorders>
              <w:top w:val="nil"/>
              <w:left w:val="nil"/>
              <w:bottom w:val="single" w:sz="4" w:space="0" w:color="auto"/>
              <w:right w:val="single" w:sz="4" w:space="0" w:color="auto"/>
            </w:tcBorders>
            <w:shd w:val="clear" w:color="auto" w:fill="auto"/>
            <w:noWrap/>
            <w:vAlign w:val="center"/>
            <w:hideMark/>
          </w:tcPr>
          <w:p w:rsidR="00646387" w:rsidRPr="00646387" w:rsidRDefault="00646387" w:rsidP="00646387">
            <w:pPr>
              <w:spacing w:after="0"/>
              <w:jc w:val="both"/>
              <w:rPr>
                <w:rFonts w:ascii="Times New Roman" w:eastAsia="Times New Roman" w:hAnsi="Times New Roman" w:cs="Times New Roman"/>
                <w:color w:val="000000"/>
                <w:sz w:val="24"/>
                <w:szCs w:val="24"/>
                <w:lang w:eastAsia="ru-RU"/>
              </w:rPr>
            </w:pPr>
            <w:r w:rsidRPr="00646387">
              <w:rPr>
                <w:rFonts w:ascii="Times New Roman" w:eastAsia="Times New Roman" w:hAnsi="Times New Roman" w:cs="Times New Roman"/>
                <w:color w:val="000000"/>
                <w:sz w:val="24"/>
                <w:szCs w:val="24"/>
                <w:lang w:eastAsia="ru-RU"/>
              </w:rPr>
              <w:t>Консультант</w:t>
            </w:r>
          </w:p>
        </w:tc>
        <w:tc>
          <w:tcPr>
            <w:tcW w:w="4678" w:type="dxa"/>
            <w:tcBorders>
              <w:top w:val="single" w:sz="4" w:space="0" w:color="auto"/>
              <w:left w:val="nil"/>
              <w:bottom w:val="single" w:sz="4" w:space="0" w:color="auto"/>
              <w:right w:val="single" w:sz="4" w:space="0" w:color="000000"/>
            </w:tcBorders>
            <w:shd w:val="clear" w:color="auto" w:fill="auto"/>
            <w:noWrap/>
            <w:vAlign w:val="center"/>
            <w:hideMark/>
          </w:tcPr>
          <w:p w:rsidR="00646387" w:rsidRPr="00646387" w:rsidRDefault="00646387" w:rsidP="00646387">
            <w:pPr>
              <w:spacing w:after="0"/>
              <w:jc w:val="both"/>
              <w:rPr>
                <w:rFonts w:ascii="Times New Roman" w:eastAsia="Times New Roman" w:hAnsi="Times New Roman" w:cs="Times New Roman"/>
                <w:color w:val="000000"/>
                <w:sz w:val="24"/>
                <w:szCs w:val="24"/>
                <w:lang w:eastAsia="ru-RU"/>
              </w:rPr>
            </w:pPr>
            <w:r w:rsidRPr="00646387">
              <w:rPr>
                <w:rFonts w:ascii="Times New Roman" w:eastAsia="Times New Roman" w:hAnsi="Times New Roman" w:cs="Times New Roman"/>
                <w:color w:val="000000"/>
                <w:sz w:val="24"/>
                <w:szCs w:val="24"/>
                <w:lang w:eastAsia="ru-RU"/>
              </w:rPr>
              <w:t>Наставник</w:t>
            </w:r>
          </w:p>
        </w:tc>
      </w:tr>
      <w:tr w:rsidR="00646387" w:rsidRPr="00646387" w:rsidTr="00931642">
        <w:trPr>
          <w:trHeight w:val="40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46387" w:rsidRPr="00646387" w:rsidRDefault="00646387" w:rsidP="00646387">
            <w:pPr>
              <w:spacing w:after="0"/>
              <w:jc w:val="both"/>
              <w:rPr>
                <w:rFonts w:ascii="Times New Roman" w:eastAsia="Times New Roman" w:hAnsi="Times New Roman" w:cs="Times New Roman"/>
                <w:color w:val="000000"/>
                <w:sz w:val="24"/>
                <w:szCs w:val="24"/>
                <w:lang w:eastAsia="ru-RU"/>
              </w:rPr>
            </w:pPr>
            <w:r w:rsidRPr="00646387">
              <w:rPr>
                <w:rFonts w:ascii="Times New Roman" w:eastAsia="Times New Roman" w:hAnsi="Times New Roman" w:cs="Times New Roman"/>
                <w:color w:val="000000"/>
                <w:sz w:val="24"/>
                <w:szCs w:val="24"/>
                <w:lang w:eastAsia="ru-RU"/>
              </w:rPr>
              <w:t>7</w:t>
            </w:r>
          </w:p>
        </w:tc>
        <w:tc>
          <w:tcPr>
            <w:tcW w:w="4335" w:type="dxa"/>
            <w:tcBorders>
              <w:top w:val="nil"/>
              <w:left w:val="nil"/>
              <w:bottom w:val="single" w:sz="4" w:space="0" w:color="auto"/>
              <w:right w:val="single" w:sz="4" w:space="0" w:color="auto"/>
            </w:tcBorders>
            <w:shd w:val="clear" w:color="auto" w:fill="auto"/>
            <w:noWrap/>
            <w:vAlign w:val="center"/>
            <w:hideMark/>
          </w:tcPr>
          <w:p w:rsidR="00646387" w:rsidRPr="00646387" w:rsidRDefault="00646387" w:rsidP="00646387">
            <w:pPr>
              <w:spacing w:after="0"/>
              <w:jc w:val="both"/>
              <w:rPr>
                <w:rFonts w:ascii="Times New Roman" w:eastAsia="Times New Roman" w:hAnsi="Times New Roman" w:cs="Times New Roman"/>
                <w:color w:val="000000"/>
                <w:sz w:val="24"/>
                <w:szCs w:val="24"/>
                <w:lang w:eastAsia="ru-RU"/>
              </w:rPr>
            </w:pPr>
            <w:r w:rsidRPr="00646387">
              <w:rPr>
                <w:rFonts w:ascii="Times New Roman" w:eastAsia="Times New Roman" w:hAnsi="Times New Roman" w:cs="Times New Roman"/>
                <w:color w:val="000000"/>
                <w:sz w:val="24"/>
                <w:szCs w:val="24"/>
                <w:lang w:eastAsia="ru-RU"/>
              </w:rPr>
              <w:t>Образовательный блок</w:t>
            </w:r>
          </w:p>
        </w:tc>
        <w:tc>
          <w:tcPr>
            <w:tcW w:w="4678" w:type="dxa"/>
            <w:tcBorders>
              <w:top w:val="single" w:sz="4" w:space="0" w:color="auto"/>
              <w:left w:val="nil"/>
              <w:bottom w:val="single" w:sz="4" w:space="0" w:color="auto"/>
              <w:right w:val="single" w:sz="4" w:space="0" w:color="000000"/>
            </w:tcBorders>
            <w:shd w:val="clear" w:color="auto" w:fill="auto"/>
            <w:noWrap/>
            <w:vAlign w:val="center"/>
            <w:hideMark/>
          </w:tcPr>
          <w:p w:rsidR="00646387" w:rsidRPr="00646387" w:rsidRDefault="00646387" w:rsidP="00646387">
            <w:pPr>
              <w:spacing w:after="0"/>
              <w:jc w:val="both"/>
              <w:rPr>
                <w:rFonts w:ascii="Times New Roman" w:eastAsia="Times New Roman" w:hAnsi="Times New Roman" w:cs="Times New Roman"/>
                <w:color w:val="000000"/>
                <w:sz w:val="24"/>
                <w:szCs w:val="24"/>
                <w:lang w:eastAsia="ru-RU"/>
              </w:rPr>
            </w:pPr>
            <w:r w:rsidRPr="00646387">
              <w:rPr>
                <w:rFonts w:ascii="Times New Roman" w:eastAsia="Times New Roman" w:hAnsi="Times New Roman" w:cs="Times New Roman"/>
                <w:color w:val="000000"/>
                <w:sz w:val="24"/>
                <w:szCs w:val="24"/>
                <w:lang w:eastAsia="ru-RU"/>
              </w:rPr>
              <w:t>Медиашкола</w:t>
            </w:r>
          </w:p>
        </w:tc>
      </w:tr>
    </w:tbl>
    <w:p w:rsidR="00646387" w:rsidRPr="00646387" w:rsidRDefault="00646387" w:rsidP="00646387">
      <w:pPr>
        <w:spacing w:after="0"/>
        <w:jc w:val="both"/>
        <w:rPr>
          <w:rFonts w:ascii="Times New Roman" w:eastAsia="Calibri" w:hAnsi="Times New Roman" w:cs="Times New Roman"/>
          <w:bCs/>
          <w:sz w:val="24"/>
          <w:szCs w:val="24"/>
        </w:rPr>
      </w:pPr>
    </w:p>
    <w:p w:rsidR="00646387" w:rsidRPr="00646387" w:rsidRDefault="00646387" w:rsidP="00646387">
      <w:pPr>
        <w:spacing w:after="0"/>
        <w:ind w:firstLine="708"/>
        <w:jc w:val="both"/>
        <w:rPr>
          <w:rFonts w:ascii="Times New Roman" w:eastAsia="Calibri" w:hAnsi="Times New Roman" w:cs="Times New Roman"/>
          <w:b/>
          <w:bCs/>
          <w:sz w:val="24"/>
          <w:szCs w:val="24"/>
        </w:rPr>
      </w:pPr>
      <w:r w:rsidRPr="00646387">
        <w:rPr>
          <w:rFonts w:ascii="Times New Roman" w:eastAsia="Calibri" w:hAnsi="Times New Roman" w:cs="Times New Roman"/>
          <w:b/>
          <w:bCs/>
          <w:sz w:val="24"/>
          <w:szCs w:val="24"/>
        </w:rPr>
        <w:t>3.3. Система мотивации и стимулирования участников программы</w:t>
      </w:r>
    </w:p>
    <w:p w:rsidR="00646387" w:rsidRPr="00646387" w:rsidRDefault="00646387" w:rsidP="00646387">
      <w:pPr>
        <w:spacing w:after="0"/>
        <w:ind w:firstLine="708"/>
        <w:jc w:val="both"/>
        <w:rPr>
          <w:rFonts w:ascii="Times New Roman" w:eastAsia="Calibri" w:hAnsi="Times New Roman" w:cs="Times New Roman"/>
          <w:b/>
          <w:bCs/>
          <w:sz w:val="24"/>
          <w:szCs w:val="24"/>
        </w:rPr>
      </w:pPr>
      <w:r w:rsidRPr="00646387">
        <w:rPr>
          <w:rFonts w:ascii="Times New Roman" w:eastAsia="Calibri" w:hAnsi="Times New Roman" w:cs="Times New Roman"/>
          <w:b/>
          <w:bCs/>
          <w:sz w:val="24"/>
          <w:szCs w:val="24"/>
        </w:rPr>
        <w:t>Личностный рейтинг</w:t>
      </w:r>
    </w:p>
    <w:p w:rsidR="00646387" w:rsidRPr="00646387" w:rsidRDefault="00646387" w:rsidP="00646387">
      <w:pPr>
        <w:suppressAutoHyphens/>
        <w:spacing w:after="0"/>
        <w:ind w:firstLine="709"/>
        <w:contextualSpacing/>
        <w:jc w:val="both"/>
        <w:rPr>
          <w:rFonts w:ascii="Times New Roman" w:eastAsia="Times New Roman" w:hAnsi="Times New Roman" w:cs="Times New Roman"/>
          <w:spacing w:val="2"/>
          <w:sz w:val="24"/>
          <w:szCs w:val="24"/>
          <w:shd w:val="clear" w:color="auto" w:fill="FFFFFF"/>
          <w:lang w:eastAsia="ar-SA"/>
        </w:rPr>
      </w:pPr>
      <w:r w:rsidRPr="00646387">
        <w:rPr>
          <w:rFonts w:ascii="Times New Roman" w:eastAsia="Times New Roman" w:hAnsi="Times New Roman" w:cs="Times New Roman"/>
          <w:spacing w:val="2"/>
          <w:sz w:val="24"/>
          <w:szCs w:val="24"/>
          <w:shd w:val="clear" w:color="auto" w:fill="FFFFFF"/>
          <w:lang w:eastAsia="ar-SA"/>
        </w:rPr>
        <w:t xml:space="preserve">Мотивационная программа «На характере» разработана с учетом воспитательной концепции КГБНОУ КДЦ «Созвездие», имеет своей целью стимулирование участников смен к позитивной созидательной деятельности, активному участию в мероприятиях согласно программам смен, проявлению лидерских и организационных качеств. Ключевыми показателями, отражающими направления мотивационной программы,  стали  качества дальневосточного характера, закрепленные в качестве воспитательного идеала  в воспитательной программе Центра. </w:t>
      </w:r>
    </w:p>
    <w:p w:rsidR="00646387" w:rsidRPr="00646387" w:rsidRDefault="00646387" w:rsidP="00646387">
      <w:pPr>
        <w:suppressAutoHyphens/>
        <w:spacing w:after="0"/>
        <w:ind w:firstLine="709"/>
        <w:contextualSpacing/>
        <w:jc w:val="both"/>
        <w:rPr>
          <w:rFonts w:ascii="Times New Roman" w:eastAsia="Times New Roman" w:hAnsi="Times New Roman" w:cs="Times New Roman"/>
          <w:spacing w:val="2"/>
          <w:sz w:val="24"/>
          <w:szCs w:val="24"/>
          <w:shd w:val="clear" w:color="auto" w:fill="FFFFFF"/>
          <w:lang w:eastAsia="ar-SA"/>
        </w:rPr>
      </w:pPr>
      <w:r w:rsidRPr="00646387">
        <w:rPr>
          <w:rFonts w:ascii="Times New Roman" w:eastAsia="Times New Roman" w:hAnsi="Times New Roman" w:cs="Times New Roman"/>
          <w:spacing w:val="2"/>
          <w:sz w:val="24"/>
          <w:szCs w:val="24"/>
          <w:shd w:val="clear" w:color="auto" w:fill="FFFFFF"/>
          <w:lang w:eastAsia="ar-SA"/>
        </w:rPr>
        <w:t>Мотивационная программа реализуется по четырем номинациям, каждая из которых раскрывается в качествах дальневосточного характера и имеет свой отличительный символ и критерии.</w:t>
      </w:r>
    </w:p>
    <w:p w:rsidR="00646387" w:rsidRPr="00646387" w:rsidRDefault="00646387" w:rsidP="00646387">
      <w:pPr>
        <w:suppressAutoHyphens/>
        <w:spacing w:after="0"/>
        <w:ind w:firstLine="708"/>
        <w:contextualSpacing/>
        <w:jc w:val="both"/>
        <w:rPr>
          <w:rFonts w:ascii="Times New Roman" w:eastAsia="Times New Roman" w:hAnsi="Times New Roman" w:cs="Times New Roman"/>
          <w:spacing w:val="2"/>
          <w:sz w:val="24"/>
          <w:szCs w:val="24"/>
          <w:shd w:val="clear" w:color="auto" w:fill="FFFFFF"/>
          <w:lang w:eastAsia="ar-SA"/>
        </w:rPr>
      </w:pPr>
      <w:r w:rsidRPr="00646387">
        <w:rPr>
          <w:rFonts w:ascii="Times New Roman" w:eastAsia="Times New Roman" w:hAnsi="Times New Roman" w:cs="Times New Roman"/>
          <w:spacing w:val="2"/>
          <w:sz w:val="24"/>
          <w:szCs w:val="24"/>
          <w:shd w:val="clear" w:color="auto" w:fill="FFFFFF"/>
          <w:lang w:eastAsia="ar-SA"/>
        </w:rPr>
        <w:t>Номинации личностного рейтинга</w:t>
      </w:r>
    </w:p>
    <w:tbl>
      <w:tblPr>
        <w:tblW w:w="9397" w:type="dxa"/>
        <w:tblInd w:w="93" w:type="dxa"/>
        <w:tblLook w:val="04A0" w:firstRow="1" w:lastRow="0" w:firstColumn="1" w:lastColumn="0" w:noHBand="0" w:noVBand="1"/>
      </w:tblPr>
      <w:tblGrid>
        <w:gridCol w:w="3146"/>
        <w:gridCol w:w="1735"/>
        <w:gridCol w:w="4516"/>
      </w:tblGrid>
      <w:tr w:rsidR="00646387" w:rsidRPr="00646387" w:rsidTr="00931642">
        <w:trPr>
          <w:trHeight w:val="362"/>
        </w:trPr>
        <w:tc>
          <w:tcPr>
            <w:tcW w:w="3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6387" w:rsidRPr="00646387" w:rsidRDefault="00646387" w:rsidP="00646387">
            <w:pPr>
              <w:suppressAutoHyphens/>
              <w:spacing w:after="0"/>
              <w:jc w:val="both"/>
              <w:rPr>
                <w:rFonts w:ascii="Times New Roman" w:eastAsia="Times New Roman" w:hAnsi="Times New Roman" w:cs="Times New Roman"/>
                <w:b/>
                <w:bCs/>
                <w:sz w:val="24"/>
                <w:szCs w:val="24"/>
                <w:lang w:eastAsia="ru-RU"/>
              </w:rPr>
            </w:pPr>
            <w:r w:rsidRPr="00646387">
              <w:rPr>
                <w:rFonts w:ascii="Times New Roman" w:eastAsia="Times New Roman" w:hAnsi="Times New Roman" w:cs="Times New Roman"/>
                <w:b/>
                <w:bCs/>
                <w:sz w:val="24"/>
                <w:szCs w:val="24"/>
                <w:lang w:eastAsia="ru-RU"/>
              </w:rPr>
              <w:t>Номинация</w:t>
            </w:r>
          </w:p>
        </w:tc>
        <w:tc>
          <w:tcPr>
            <w:tcW w:w="1735" w:type="dxa"/>
            <w:tcBorders>
              <w:top w:val="single" w:sz="4" w:space="0" w:color="auto"/>
              <w:left w:val="nil"/>
              <w:bottom w:val="single" w:sz="4" w:space="0" w:color="auto"/>
              <w:right w:val="single" w:sz="4" w:space="0" w:color="auto"/>
            </w:tcBorders>
            <w:shd w:val="clear" w:color="auto" w:fill="auto"/>
            <w:noWrap/>
            <w:vAlign w:val="center"/>
            <w:hideMark/>
          </w:tcPr>
          <w:p w:rsidR="00646387" w:rsidRPr="00646387" w:rsidRDefault="00646387" w:rsidP="00646387">
            <w:pPr>
              <w:suppressAutoHyphens/>
              <w:spacing w:after="0"/>
              <w:jc w:val="both"/>
              <w:rPr>
                <w:rFonts w:ascii="Times New Roman" w:eastAsia="Times New Roman" w:hAnsi="Times New Roman" w:cs="Times New Roman"/>
                <w:b/>
                <w:bCs/>
                <w:sz w:val="24"/>
                <w:szCs w:val="24"/>
                <w:lang w:eastAsia="ru-RU"/>
              </w:rPr>
            </w:pPr>
            <w:r w:rsidRPr="00646387">
              <w:rPr>
                <w:rFonts w:ascii="Times New Roman" w:eastAsia="Times New Roman" w:hAnsi="Times New Roman" w:cs="Times New Roman"/>
                <w:b/>
                <w:bCs/>
                <w:sz w:val="24"/>
                <w:szCs w:val="24"/>
                <w:lang w:eastAsia="ru-RU"/>
              </w:rPr>
              <w:t>Символ</w:t>
            </w:r>
          </w:p>
        </w:tc>
        <w:tc>
          <w:tcPr>
            <w:tcW w:w="4516" w:type="dxa"/>
            <w:tcBorders>
              <w:top w:val="single" w:sz="4" w:space="0" w:color="auto"/>
              <w:left w:val="nil"/>
              <w:bottom w:val="single" w:sz="4" w:space="0" w:color="auto"/>
              <w:right w:val="single" w:sz="4" w:space="0" w:color="auto"/>
            </w:tcBorders>
            <w:shd w:val="clear" w:color="auto" w:fill="auto"/>
            <w:noWrap/>
            <w:vAlign w:val="center"/>
            <w:hideMark/>
          </w:tcPr>
          <w:p w:rsidR="00646387" w:rsidRPr="00646387" w:rsidRDefault="00646387" w:rsidP="00646387">
            <w:pPr>
              <w:suppressAutoHyphens/>
              <w:spacing w:after="0"/>
              <w:jc w:val="both"/>
              <w:rPr>
                <w:rFonts w:ascii="Times New Roman" w:eastAsia="Times New Roman" w:hAnsi="Times New Roman" w:cs="Times New Roman"/>
                <w:b/>
                <w:bCs/>
                <w:sz w:val="24"/>
                <w:szCs w:val="24"/>
                <w:lang w:eastAsia="ru-RU"/>
              </w:rPr>
            </w:pPr>
            <w:r w:rsidRPr="00646387">
              <w:rPr>
                <w:rFonts w:ascii="Times New Roman" w:eastAsia="Times New Roman" w:hAnsi="Times New Roman" w:cs="Times New Roman"/>
                <w:b/>
                <w:bCs/>
                <w:sz w:val="24"/>
                <w:szCs w:val="24"/>
                <w:lang w:eastAsia="ru-RU"/>
              </w:rPr>
              <w:t>Качество</w:t>
            </w:r>
          </w:p>
        </w:tc>
      </w:tr>
      <w:tr w:rsidR="00646387" w:rsidRPr="00646387" w:rsidTr="00931642">
        <w:trPr>
          <w:trHeight w:val="362"/>
        </w:trPr>
        <w:tc>
          <w:tcPr>
            <w:tcW w:w="3146" w:type="dxa"/>
            <w:vMerge w:val="restart"/>
            <w:tcBorders>
              <w:top w:val="nil"/>
              <w:left w:val="single" w:sz="4" w:space="0" w:color="auto"/>
              <w:bottom w:val="single" w:sz="4" w:space="0" w:color="auto"/>
              <w:right w:val="single" w:sz="4" w:space="0" w:color="auto"/>
            </w:tcBorders>
            <w:shd w:val="clear" w:color="000000" w:fill="EBF1DE"/>
            <w:noWrap/>
            <w:vAlign w:val="center"/>
            <w:hideMark/>
          </w:tcPr>
          <w:p w:rsidR="00646387" w:rsidRPr="00646387" w:rsidRDefault="00646387" w:rsidP="00646387">
            <w:pPr>
              <w:suppressAutoHyphens/>
              <w:spacing w:after="0"/>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Лидер отряда</w:t>
            </w:r>
          </w:p>
        </w:tc>
        <w:tc>
          <w:tcPr>
            <w:tcW w:w="1735" w:type="dxa"/>
            <w:vMerge w:val="restart"/>
            <w:tcBorders>
              <w:top w:val="nil"/>
              <w:left w:val="single" w:sz="4" w:space="0" w:color="auto"/>
              <w:bottom w:val="single" w:sz="4" w:space="0" w:color="auto"/>
              <w:right w:val="single" w:sz="4" w:space="0" w:color="auto"/>
            </w:tcBorders>
            <w:shd w:val="clear" w:color="000000" w:fill="EBF1DE"/>
            <w:noWrap/>
            <w:vAlign w:val="center"/>
            <w:hideMark/>
          </w:tcPr>
          <w:p w:rsidR="00646387" w:rsidRPr="00646387" w:rsidRDefault="00646387" w:rsidP="00646387">
            <w:pPr>
              <w:suppressAutoHyphens/>
              <w:spacing w:after="0"/>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Тигр</w:t>
            </w:r>
          </w:p>
        </w:tc>
        <w:tc>
          <w:tcPr>
            <w:tcW w:w="4516" w:type="dxa"/>
            <w:tcBorders>
              <w:top w:val="nil"/>
              <w:left w:val="nil"/>
              <w:bottom w:val="single" w:sz="4" w:space="0" w:color="auto"/>
              <w:right w:val="single" w:sz="4" w:space="0" w:color="auto"/>
            </w:tcBorders>
            <w:shd w:val="clear" w:color="000000" w:fill="EBF1DE"/>
            <w:noWrap/>
            <w:vAlign w:val="center"/>
            <w:hideMark/>
          </w:tcPr>
          <w:p w:rsidR="00646387" w:rsidRPr="00646387" w:rsidRDefault="00646387" w:rsidP="00646387">
            <w:pPr>
              <w:suppressAutoHyphens/>
              <w:spacing w:after="0"/>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Целеустремленность</w:t>
            </w:r>
          </w:p>
        </w:tc>
      </w:tr>
      <w:tr w:rsidR="00646387" w:rsidRPr="00646387" w:rsidTr="00931642">
        <w:trPr>
          <w:trHeight w:val="362"/>
        </w:trPr>
        <w:tc>
          <w:tcPr>
            <w:tcW w:w="3146" w:type="dxa"/>
            <w:vMerge/>
            <w:tcBorders>
              <w:top w:val="nil"/>
              <w:left w:val="single" w:sz="4" w:space="0" w:color="auto"/>
              <w:bottom w:val="single" w:sz="4" w:space="0" w:color="auto"/>
              <w:right w:val="single" w:sz="4" w:space="0" w:color="auto"/>
            </w:tcBorders>
            <w:vAlign w:val="center"/>
            <w:hideMark/>
          </w:tcPr>
          <w:p w:rsidR="00646387" w:rsidRPr="00646387" w:rsidRDefault="00646387" w:rsidP="00646387">
            <w:pPr>
              <w:suppressAutoHyphens/>
              <w:spacing w:after="0"/>
              <w:jc w:val="both"/>
              <w:rPr>
                <w:rFonts w:ascii="Times New Roman" w:eastAsia="Times New Roman" w:hAnsi="Times New Roman" w:cs="Times New Roman"/>
                <w:sz w:val="24"/>
                <w:szCs w:val="24"/>
                <w:lang w:eastAsia="ru-RU"/>
              </w:rPr>
            </w:pPr>
          </w:p>
        </w:tc>
        <w:tc>
          <w:tcPr>
            <w:tcW w:w="1735" w:type="dxa"/>
            <w:vMerge/>
            <w:tcBorders>
              <w:top w:val="nil"/>
              <w:left w:val="single" w:sz="4" w:space="0" w:color="auto"/>
              <w:bottom w:val="single" w:sz="4" w:space="0" w:color="auto"/>
              <w:right w:val="single" w:sz="4" w:space="0" w:color="auto"/>
            </w:tcBorders>
            <w:vAlign w:val="center"/>
            <w:hideMark/>
          </w:tcPr>
          <w:p w:rsidR="00646387" w:rsidRPr="00646387" w:rsidRDefault="00646387" w:rsidP="00646387">
            <w:pPr>
              <w:suppressAutoHyphens/>
              <w:spacing w:after="0"/>
              <w:jc w:val="both"/>
              <w:rPr>
                <w:rFonts w:ascii="Times New Roman" w:eastAsia="Times New Roman" w:hAnsi="Times New Roman" w:cs="Times New Roman"/>
                <w:sz w:val="24"/>
                <w:szCs w:val="24"/>
                <w:lang w:eastAsia="ru-RU"/>
              </w:rPr>
            </w:pPr>
          </w:p>
        </w:tc>
        <w:tc>
          <w:tcPr>
            <w:tcW w:w="4516" w:type="dxa"/>
            <w:tcBorders>
              <w:top w:val="nil"/>
              <w:left w:val="nil"/>
              <w:bottom w:val="single" w:sz="4" w:space="0" w:color="auto"/>
              <w:right w:val="single" w:sz="4" w:space="0" w:color="auto"/>
            </w:tcBorders>
            <w:shd w:val="clear" w:color="000000" w:fill="EBF1DE"/>
            <w:noWrap/>
            <w:vAlign w:val="center"/>
            <w:hideMark/>
          </w:tcPr>
          <w:p w:rsidR="00646387" w:rsidRPr="00646387" w:rsidRDefault="00646387" w:rsidP="00646387">
            <w:pPr>
              <w:suppressAutoHyphens/>
              <w:spacing w:after="0"/>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 xml:space="preserve">Самостоятельность </w:t>
            </w:r>
          </w:p>
        </w:tc>
      </w:tr>
      <w:tr w:rsidR="00646387" w:rsidRPr="00646387" w:rsidTr="00931642">
        <w:trPr>
          <w:trHeight w:val="362"/>
        </w:trPr>
        <w:tc>
          <w:tcPr>
            <w:tcW w:w="3146" w:type="dxa"/>
            <w:vMerge/>
            <w:tcBorders>
              <w:top w:val="nil"/>
              <w:left w:val="single" w:sz="4" w:space="0" w:color="auto"/>
              <w:bottom w:val="single" w:sz="4" w:space="0" w:color="auto"/>
              <w:right w:val="single" w:sz="4" w:space="0" w:color="auto"/>
            </w:tcBorders>
            <w:vAlign w:val="center"/>
            <w:hideMark/>
          </w:tcPr>
          <w:p w:rsidR="00646387" w:rsidRPr="00646387" w:rsidRDefault="00646387" w:rsidP="00646387">
            <w:pPr>
              <w:suppressAutoHyphens/>
              <w:spacing w:after="0"/>
              <w:jc w:val="both"/>
              <w:rPr>
                <w:rFonts w:ascii="Times New Roman" w:eastAsia="Times New Roman" w:hAnsi="Times New Roman" w:cs="Times New Roman"/>
                <w:sz w:val="24"/>
                <w:szCs w:val="24"/>
                <w:lang w:eastAsia="ru-RU"/>
              </w:rPr>
            </w:pPr>
          </w:p>
        </w:tc>
        <w:tc>
          <w:tcPr>
            <w:tcW w:w="1735" w:type="dxa"/>
            <w:vMerge/>
            <w:tcBorders>
              <w:top w:val="nil"/>
              <w:left w:val="single" w:sz="4" w:space="0" w:color="auto"/>
              <w:bottom w:val="single" w:sz="4" w:space="0" w:color="auto"/>
              <w:right w:val="single" w:sz="4" w:space="0" w:color="auto"/>
            </w:tcBorders>
            <w:vAlign w:val="center"/>
            <w:hideMark/>
          </w:tcPr>
          <w:p w:rsidR="00646387" w:rsidRPr="00646387" w:rsidRDefault="00646387" w:rsidP="00646387">
            <w:pPr>
              <w:suppressAutoHyphens/>
              <w:spacing w:after="0"/>
              <w:jc w:val="both"/>
              <w:rPr>
                <w:rFonts w:ascii="Times New Roman" w:eastAsia="Times New Roman" w:hAnsi="Times New Roman" w:cs="Times New Roman"/>
                <w:sz w:val="24"/>
                <w:szCs w:val="24"/>
                <w:lang w:eastAsia="ru-RU"/>
              </w:rPr>
            </w:pPr>
          </w:p>
        </w:tc>
        <w:tc>
          <w:tcPr>
            <w:tcW w:w="4516" w:type="dxa"/>
            <w:tcBorders>
              <w:top w:val="nil"/>
              <w:left w:val="nil"/>
              <w:bottom w:val="single" w:sz="4" w:space="0" w:color="auto"/>
              <w:right w:val="single" w:sz="4" w:space="0" w:color="auto"/>
            </w:tcBorders>
            <w:shd w:val="clear" w:color="000000" w:fill="EBF1DE"/>
            <w:noWrap/>
            <w:vAlign w:val="center"/>
            <w:hideMark/>
          </w:tcPr>
          <w:p w:rsidR="00646387" w:rsidRPr="00646387" w:rsidRDefault="00646387" w:rsidP="00646387">
            <w:pPr>
              <w:suppressAutoHyphens/>
              <w:spacing w:after="0"/>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Предприимчивость</w:t>
            </w:r>
          </w:p>
        </w:tc>
      </w:tr>
      <w:tr w:rsidR="00646387" w:rsidRPr="00646387" w:rsidTr="00931642">
        <w:trPr>
          <w:trHeight w:val="362"/>
        </w:trPr>
        <w:tc>
          <w:tcPr>
            <w:tcW w:w="31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6387" w:rsidRPr="00646387" w:rsidRDefault="00646387" w:rsidP="00646387">
            <w:pPr>
              <w:suppressAutoHyphens/>
              <w:spacing w:after="0"/>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Самый спортивный</w:t>
            </w:r>
          </w:p>
        </w:tc>
        <w:tc>
          <w:tcPr>
            <w:tcW w:w="17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6387" w:rsidRPr="00646387" w:rsidRDefault="00646387" w:rsidP="00646387">
            <w:pPr>
              <w:suppressAutoHyphens/>
              <w:spacing w:after="0"/>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Медведь</w:t>
            </w:r>
          </w:p>
        </w:tc>
        <w:tc>
          <w:tcPr>
            <w:tcW w:w="4516" w:type="dxa"/>
            <w:tcBorders>
              <w:top w:val="nil"/>
              <w:left w:val="nil"/>
              <w:bottom w:val="single" w:sz="4" w:space="0" w:color="auto"/>
              <w:right w:val="single" w:sz="4" w:space="0" w:color="auto"/>
            </w:tcBorders>
            <w:shd w:val="clear" w:color="auto" w:fill="auto"/>
            <w:noWrap/>
            <w:vAlign w:val="center"/>
            <w:hideMark/>
          </w:tcPr>
          <w:p w:rsidR="00646387" w:rsidRPr="00646387" w:rsidRDefault="00646387" w:rsidP="00646387">
            <w:pPr>
              <w:suppressAutoHyphens/>
              <w:spacing w:after="0"/>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Физическая сила</w:t>
            </w:r>
          </w:p>
        </w:tc>
      </w:tr>
      <w:tr w:rsidR="00646387" w:rsidRPr="00646387" w:rsidTr="00931642">
        <w:trPr>
          <w:trHeight w:val="362"/>
        </w:trPr>
        <w:tc>
          <w:tcPr>
            <w:tcW w:w="3146" w:type="dxa"/>
            <w:vMerge/>
            <w:tcBorders>
              <w:top w:val="nil"/>
              <w:left w:val="single" w:sz="4" w:space="0" w:color="auto"/>
              <w:bottom w:val="single" w:sz="4" w:space="0" w:color="000000"/>
              <w:right w:val="single" w:sz="4" w:space="0" w:color="auto"/>
            </w:tcBorders>
            <w:vAlign w:val="center"/>
            <w:hideMark/>
          </w:tcPr>
          <w:p w:rsidR="00646387" w:rsidRPr="00646387" w:rsidRDefault="00646387" w:rsidP="00646387">
            <w:pPr>
              <w:suppressAutoHyphens/>
              <w:spacing w:after="0"/>
              <w:jc w:val="both"/>
              <w:rPr>
                <w:rFonts w:ascii="Times New Roman" w:eastAsia="Times New Roman" w:hAnsi="Times New Roman" w:cs="Times New Roman"/>
                <w:sz w:val="24"/>
                <w:szCs w:val="24"/>
                <w:lang w:eastAsia="ru-RU"/>
              </w:rPr>
            </w:pPr>
          </w:p>
        </w:tc>
        <w:tc>
          <w:tcPr>
            <w:tcW w:w="1735" w:type="dxa"/>
            <w:vMerge/>
            <w:tcBorders>
              <w:top w:val="nil"/>
              <w:left w:val="single" w:sz="4" w:space="0" w:color="auto"/>
              <w:bottom w:val="single" w:sz="4" w:space="0" w:color="000000"/>
              <w:right w:val="single" w:sz="4" w:space="0" w:color="auto"/>
            </w:tcBorders>
            <w:vAlign w:val="center"/>
            <w:hideMark/>
          </w:tcPr>
          <w:p w:rsidR="00646387" w:rsidRPr="00646387" w:rsidRDefault="00646387" w:rsidP="00646387">
            <w:pPr>
              <w:suppressAutoHyphens/>
              <w:spacing w:after="0"/>
              <w:jc w:val="both"/>
              <w:rPr>
                <w:rFonts w:ascii="Times New Roman" w:eastAsia="Times New Roman" w:hAnsi="Times New Roman" w:cs="Times New Roman"/>
                <w:sz w:val="24"/>
                <w:szCs w:val="24"/>
                <w:lang w:eastAsia="ru-RU"/>
              </w:rPr>
            </w:pPr>
          </w:p>
        </w:tc>
        <w:tc>
          <w:tcPr>
            <w:tcW w:w="4516" w:type="dxa"/>
            <w:tcBorders>
              <w:top w:val="nil"/>
              <w:left w:val="nil"/>
              <w:bottom w:val="single" w:sz="4" w:space="0" w:color="auto"/>
              <w:right w:val="single" w:sz="4" w:space="0" w:color="auto"/>
            </w:tcBorders>
            <w:shd w:val="clear" w:color="auto" w:fill="auto"/>
            <w:noWrap/>
            <w:vAlign w:val="center"/>
            <w:hideMark/>
          </w:tcPr>
          <w:p w:rsidR="00646387" w:rsidRPr="00646387" w:rsidRDefault="00646387" w:rsidP="00646387">
            <w:pPr>
              <w:suppressAutoHyphens/>
              <w:spacing w:after="0"/>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 xml:space="preserve">Справедливость </w:t>
            </w:r>
          </w:p>
        </w:tc>
      </w:tr>
      <w:tr w:rsidR="00646387" w:rsidRPr="00646387" w:rsidTr="00931642">
        <w:trPr>
          <w:trHeight w:val="362"/>
        </w:trPr>
        <w:tc>
          <w:tcPr>
            <w:tcW w:w="3146" w:type="dxa"/>
            <w:vMerge/>
            <w:tcBorders>
              <w:top w:val="nil"/>
              <w:left w:val="single" w:sz="4" w:space="0" w:color="auto"/>
              <w:bottom w:val="single" w:sz="4" w:space="0" w:color="000000"/>
              <w:right w:val="single" w:sz="4" w:space="0" w:color="auto"/>
            </w:tcBorders>
            <w:vAlign w:val="center"/>
            <w:hideMark/>
          </w:tcPr>
          <w:p w:rsidR="00646387" w:rsidRPr="00646387" w:rsidRDefault="00646387" w:rsidP="00646387">
            <w:pPr>
              <w:suppressAutoHyphens/>
              <w:spacing w:after="0"/>
              <w:jc w:val="both"/>
              <w:rPr>
                <w:rFonts w:ascii="Times New Roman" w:eastAsia="Times New Roman" w:hAnsi="Times New Roman" w:cs="Times New Roman"/>
                <w:sz w:val="24"/>
                <w:szCs w:val="24"/>
                <w:lang w:eastAsia="ru-RU"/>
              </w:rPr>
            </w:pPr>
          </w:p>
        </w:tc>
        <w:tc>
          <w:tcPr>
            <w:tcW w:w="1735" w:type="dxa"/>
            <w:vMerge/>
            <w:tcBorders>
              <w:top w:val="nil"/>
              <w:left w:val="single" w:sz="4" w:space="0" w:color="auto"/>
              <w:bottom w:val="single" w:sz="4" w:space="0" w:color="000000"/>
              <w:right w:val="single" w:sz="4" w:space="0" w:color="auto"/>
            </w:tcBorders>
            <w:vAlign w:val="center"/>
            <w:hideMark/>
          </w:tcPr>
          <w:p w:rsidR="00646387" w:rsidRPr="00646387" w:rsidRDefault="00646387" w:rsidP="00646387">
            <w:pPr>
              <w:suppressAutoHyphens/>
              <w:spacing w:after="0"/>
              <w:jc w:val="both"/>
              <w:rPr>
                <w:rFonts w:ascii="Times New Roman" w:eastAsia="Times New Roman" w:hAnsi="Times New Roman" w:cs="Times New Roman"/>
                <w:sz w:val="24"/>
                <w:szCs w:val="24"/>
                <w:lang w:eastAsia="ru-RU"/>
              </w:rPr>
            </w:pPr>
          </w:p>
        </w:tc>
        <w:tc>
          <w:tcPr>
            <w:tcW w:w="4516" w:type="dxa"/>
            <w:tcBorders>
              <w:top w:val="nil"/>
              <w:left w:val="nil"/>
              <w:bottom w:val="single" w:sz="4" w:space="0" w:color="auto"/>
              <w:right w:val="single" w:sz="4" w:space="0" w:color="auto"/>
            </w:tcBorders>
            <w:shd w:val="clear" w:color="auto" w:fill="auto"/>
            <w:noWrap/>
            <w:vAlign w:val="center"/>
            <w:hideMark/>
          </w:tcPr>
          <w:p w:rsidR="00646387" w:rsidRPr="00646387" w:rsidRDefault="00646387" w:rsidP="00646387">
            <w:pPr>
              <w:suppressAutoHyphens/>
              <w:spacing w:after="0"/>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Стойкость</w:t>
            </w:r>
          </w:p>
        </w:tc>
      </w:tr>
      <w:tr w:rsidR="00646387" w:rsidRPr="00646387" w:rsidTr="00931642">
        <w:trPr>
          <w:trHeight w:val="362"/>
        </w:trPr>
        <w:tc>
          <w:tcPr>
            <w:tcW w:w="3146" w:type="dxa"/>
            <w:vMerge w:val="restart"/>
            <w:tcBorders>
              <w:top w:val="nil"/>
              <w:left w:val="single" w:sz="4" w:space="0" w:color="auto"/>
              <w:bottom w:val="single" w:sz="4" w:space="0" w:color="000000"/>
              <w:right w:val="single" w:sz="4" w:space="0" w:color="auto"/>
            </w:tcBorders>
            <w:shd w:val="clear" w:color="000000" w:fill="EBF1DE"/>
            <w:noWrap/>
            <w:vAlign w:val="center"/>
            <w:hideMark/>
          </w:tcPr>
          <w:p w:rsidR="00646387" w:rsidRPr="00646387" w:rsidRDefault="00646387" w:rsidP="00646387">
            <w:pPr>
              <w:suppressAutoHyphens/>
              <w:spacing w:after="0"/>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 xml:space="preserve">Самый творческий </w:t>
            </w:r>
          </w:p>
        </w:tc>
        <w:tc>
          <w:tcPr>
            <w:tcW w:w="1735" w:type="dxa"/>
            <w:vMerge w:val="restart"/>
            <w:tcBorders>
              <w:top w:val="nil"/>
              <w:left w:val="single" w:sz="4" w:space="0" w:color="auto"/>
              <w:bottom w:val="single" w:sz="4" w:space="0" w:color="000000"/>
              <w:right w:val="single" w:sz="4" w:space="0" w:color="auto"/>
            </w:tcBorders>
            <w:shd w:val="clear" w:color="000000" w:fill="EBF1DE"/>
            <w:noWrap/>
            <w:vAlign w:val="center"/>
            <w:hideMark/>
          </w:tcPr>
          <w:p w:rsidR="00646387" w:rsidRPr="00646387" w:rsidRDefault="00646387" w:rsidP="00646387">
            <w:pPr>
              <w:suppressAutoHyphens/>
              <w:spacing w:after="0"/>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Кит</w:t>
            </w:r>
          </w:p>
        </w:tc>
        <w:tc>
          <w:tcPr>
            <w:tcW w:w="4516" w:type="dxa"/>
            <w:tcBorders>
              <w:top w:val="nil"/>
              <w:left w:val="nil"/>
              <w:bottom w:val="single" w:sz="4" w:space="0" w:color="auto"/>
              <w:right w:val="single" w:sz="4" w:space="0" w:color="auto"/>
            </w:tcBorders>
            <w:shd w:val="clear" w:color="000000" w:fill="EBF1DE"/>
            <w:noWrap/>
            <w:vAlign w:val="center"/>
            <w:hideMark/>
          </w:tcPr>
          <w:p w:rsidR="00646387" w:rsidRPr="00646387" w:rsidRDefault="00646387" w:rsidP="00646387">
            <w:pPr>
              <w:suppressAutoHyphens/>
              <w:spacing w:after="0"/>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Изобретательность</w:t>
            </w:r>
          </w:p>
        </w:tc>
      </w:tr>
      <w:tr w:rsidR="00646387" w:rsidRPr="00646387" w:rsidTr="00931642">
        <w:trPr>
          <w:trHeight w:val="362"/>
        </w:trPr>
        <w:tc>
          <w:tcPr>
            <w:tcW w:w="3146" w:type="dxa"/>
            <w:vMerge/>
            <w:tcBorders>
              <w:top w:val="nil"/>
              <w:left w:val="single" w:sz="4" w:space="0" w:color="auto"/>
              <w:bottom w:val="single" w:sz="4" w:space="0" w:color="000000"/>
              <w:right w:val="single" w:sz="4" w:space="0" w:color="auto"/>
            </w:tcBorders>
            <w:vAlign w:val="center"/>
            <w:hideMark/>
          </w:tcPr>
          <w:p w:rsidR="00646387" w:rsidRPr="00646387" w:rsidRDefault="00646387" w:rsidP="00646387">
            <w:pPr>
              <w:suppressAutoHyphens/>
              <w:spacing w:after="0"/>
              <w:jc w:val="both"/>
              <w:rPr>
                <w:rFonts w:ascii="Times New Roman" w:eastAsia="Times New Roman" w:hAnsi="Times New Roman" w:cs="Times New Roman"/>
                <w:sz w:val="24"/>
                <w:szCs w:val="24"/>
                <w:lang w:eastAsia="ru-RU"/>
              </w:rPr>
            </w:pPr>
          </w:p>
        </w:tc>
        <w:tc>
          <w:tcPr>
            <w:tcW w:w="1735" w:type="dxa"/>
            <w:vMerge/>
            <w:tcBorders>
              <w:top w:val="nil"/>
              <w:left w:val="single" w:sz="4" w:space="0" w:color="auto"/>
              <w:bottom w:val="single" w:sz="4" w:space="0" w:color="000000"/>
              <w:right w:val="single" w:sz="4" w:space="0" w:color="auto"/>
            </w:tcBorders>
            <w:vAlign w:val="center"/>
            <w:hideMark/>
          </w:tcPr>
          <w:p w:rsidR="00646387" w:rsidRPr="00646387" w:rsidRDefault="00646387" w:rsidP="00646387">
            <w:pPr>
              <w:suppressAutoHyphens/>
              <w:spacing w:after="0"/>
              <w:jc w:val="both"/>
              <w:rPr>
                <w:rFonts w:ascii="Times New Roman" w:eastAsia="Times New Roman" w:hAnsi="Times New Roman" w:cs="Times New Roman"/>
                <w:sz w:val="24"/>
                <w:szCs w:val="24"/>
                <w:lang w:eastAsia="ru-RU"/>
              </w:rPr>
            </w:pPr>
          </w:p>
        </w:tc>
        <w:tc>
          <w:tcPr>
            <w:tcW w:w="4516" w:type="dxa"/>
            <w:tcBorders>
              <w:top w:val="nil"/>
              <w:left w:val="nil"/>
              <w:bottom w:val="single" w:sz="4" w:space="0" w:color="auto"/>
              <w:right w:val="single" w:sz="4" w:space="0" w:color="auto"/>
            </w:tcBorders>
            <w:shd w:val="clear" w:color="000000" w:fill="EBF1DE"/>
            <w:noWrap/>
            <w:vAlign w:val="center"/>
            <w:hideMark/>
          </w:tcPr>
          <w:p w:rsidR="00646387" w:rsidRPr="00646387" w:rsidRDefault="00646387" w:rsidP="00646387">
            <w:pPr>
              <w:suppressAutoHyphens/>
              <w:spacing w:after="0"/>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Смелость</w:t>
            </w:r>
          </w:p>
        </w:tc>
      </w:tr>
      <w:tr w:rsidR="00646387" w:rsidRPr="00646387" w:rsidTr="00931642">
        <w:trPr>
          <w:trHeight w:val="362"/>
        </w:trPr>
        <w:tc>
          <w:tcPr>
            <w:tcW w:w="3146" w:type="dxa"/>
            <w:vMerge/>
            <w:tcBorders>
              <w:top w:val="nil"/>
              <w:left w:val="single" w:sz="4" w:space="0" w:color="auto"/>
              <w:bottom w:val="single" w:sz="4" w:space="0" w:color="000000"/>
              <w:right w:val="single" w:sz="4" w:space="0" w:color="auto"/>
            </w:tcBorders>
            <w:vAlign w:val="center"/>
            <w:hideMark/>
          </w:tcPr>
          <w:p w:rsidR="00646387" w:rsidRPr="00646387" w:rsidRDefault="00646387" w:rsidP="00646387">
            <w:pPr>
              <w:suppressAutoHyphens/>
              <w:spacing w:after="0"/>
              <w:jc w:val="both"/>
              <w:rPr>
                <w:rFonts w:ascii="Times New Roman" w:eastAsia="Times New Roman" w:hAnsi="Times New Roman" w:cs="Times New Roman"/>
                <w:sz w:val="24"/>
                <w:szCs w:val="24"/>
                <w:lang w:eastAsia="ru-RU"/>
              </w:rPr>
            </w:pPr>
          </w:p>
        </w:tc>
        <w:tc>
          <w:tcPr>
            <w:tcW w:w="1735" w:type="dxa"/>
            <w:vMerge/>
            <w:tcBorders>
              <w:top w:val="nil"/>
              <w:left w:val="single" w:sz="4" w:space="0" w:color="auto"/>
              <w:bottom w:val="single" w:sz="4" w:space="0" w:color="000000"/>
              <w:right w:val="single" w:sz="4" w:space="0" w:color="auto"/>
            </w:tcBorders>
            <w:vAlign w:val="center"/>
            <w:hideMark/>
          </w:tcPr>
          <w:p w:rsidR="00646387" w:rsidRPr="00646387" w:rsidRDefault="00646387" w:rsidP="00646387">
            <w:pPr>
              <w:suppressAutoHyphens/>
              <w:spacing w:after="0"/>
              <w:jc w:val="both"/>
              <w:rPr>
                <w:rFonts w:ascii="Times New Roman" w:eastAsia="Times New Roman" w:hAnsi="Times New Roman" w:cs="Times New Roman"/>
                <w:sz w:val="24"/>
                <w:szCs w:val="24"/>
                <w:lang w:eastAsia="ru-RU"/>
              </w:rPr>
            </w:pPr>
          </w:p>
        </w:tc>
        <w:tc>
          <w:tcPr>
            <w:tcW w:w="4516" w:type="dxa"/>
            <w:tcBorders>
              <w:top w:val="nil"/>
              <w:left w:val="nil"/>
              <w:bottom w:val="single" w:sz="4" w:space="0" w:color="auto"/>
              <w:right w:val="single" w:sz="4" w:space="0" w:color="auto"/>
            </w:tcBorders>
            <w:shd w:val="clear" w:color="000000" w:fill="EBF1DE"/>
            <w:noWrap/>
            <w:vAlign w:val="center"/>
            <w:hideMark/>
          </w:tcPr>
          <w:p w:rsidR="00646387" w:rsidRPr="00646387" w:rsidRDefault="00646387" w:rsidP="00646387">
            <w:pPr>
              <w:suppressAutoHyphens/>
              <w:spacing w:after="0"/>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Трудолюбие</w:t>
            </w:r>
          </w:p>
        </w:tc>
      </w:tr>
      <w:tr w:rsidR="00646387" w:rsidRPr="00646387" w:rsidTr="00931642">
        <w:trPr>
          <w:trHeight w:val="362"/>
        </w:trPr>
        <w:tc>
          <w:tcPr>
            <w:tcW w:w="31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6387" w:rsidRPr="00646387" w:rsidRDefault="00646387" w:rsidP="00646387">
            <w:pPr>
              <w:suppressAutoHyphens/>
              <w:spacing w:after="0"/>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Душа компании</w:t>
            </w:r>
          </w:p>
        </w:tc>
        <w:tc>
          <w:tcPr>
            <w:tcW w:w="17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6387" w:rsidRPr="00646387" w:rsidRDefault="00646387" w:rsidP="00646387">
            <w:pPr>
              <w:suppressAutoHyphens/>
              <w:spacing w:after="0"/>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Журавль</w:t>
            </w:r>
          </w:p>
        </w:tc>
        <w:tc>
          <w:tcPr>
            <w:tcW w:w="4516" w:type="dxa"/>
            <w:tcBorders>
              <w:top w:val="nil"/>
              <w:left w:val="nil"/>
              <w:bottom w:val="single" w:sz="4" w:space="0" w:color="auto"/>
              <w:right w:val="single" w:sz="4" w:space="0" w:color="auto"/>
            </w:tcBorders>
            <w:shd w:val="clear" w:color="000000" w:fill="FFFFFF"/>
            <w:noWrap/>
            <w:vAlign w:val="center"/>
            <w:hideMark/>
          </w:tcPr>
          <w:p w:rsidR="00646387" w:rsidRPr="00646387" w:rsidRDefault="00646387" w:rsidP="00646387">
            <w:pPr>
              <w:suppressAutoHyphens/>
              <w:spacing w:after="0"/>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Дружелюбие</w:t>
            </w:r>
          </w:p>
        </w:tc>
      </w:tr>
      <w:tr w:rsidR="00646387" w:rsidRPr="00646387" w:rsidTr="00931642">
        <w:trPr>
          <w:trHeight w:val="362"/>
        </w:trPr>
        <w:tc>
          <w:tcPr>
            <w:tcW w:w="3146" w:type="dxa"/>
            <w:vMerge/>
            <w:tcBorders>
              <w:top w:val="nil"/>
              <w:left w:val="single" w:sz="4" w:space="0" w:color="auto"/>
              <w:bottom w:val="single" w:sz="4" w:space="0" w:color="000000"/>
              <w:right w:val="single" w:sz="4" w:space="0" w:color="auto"/>
            </w:tcBorders>
            <w:vAlign w:val="center"/>
            <w:hideMark/>
          </w:tcPr>
          <w:p w:rsidR="00646387" w:rsidRPr="00646387" w:rsidRDefault="00646387" w:rsidP="00646387">
            <w:pPr>
              <w:suppressAutoHyphens/>
              <w:spacing w:after="0"/>
              <w:jc w:val="both"/>
              <w:rPr>
                <w:rFonts w:ascii="Times New Roman" w:eastAsia="Times New Roman" w:hAnsi="Times New Roman" w:cs="Times New Roman"/>
                <w:sz w:val="24"/>
                <w:szCs w:val="24"/>
                <w:lang w:eastAsia="ru-RU"/>
              </w:rPr>
            </w:pPr>
          </w:p>
        </w:tc>
        <w:tc>
          <w:tcPr>
            <w:tcW w:w="1735" w:type="dxa"/>
            <w:vMerge/>
            <w:tcBorders>
              <w:top w:val="nil"/>
              <w:left w:val="single" w:sz="4" w:space="0" w:color="auto"/>
              <w:bottom w:val="single" w:sz="4" w:space="0" w:color="000000"/>
              <w:right w:val="single" w:sz="4" w:space="0" w:color="auto"/>
            </w:tcBorders>
            <w:vAlign w:val="center"/>
            <w:hideMark/>
          </w:tcPr>
          <w:p w:rsidR="00646387" w:rsidRPr="00646387" w:rsidRDefault="00646387" w:rsidP="00646387">
            <w:pPr>
              <w:suppressAutoHyphens/>
              <w:spacing w:after="0"/>
              <w:jc w:val="both"/>
              <w:rPr>
                <w:rFonts w:ascii="Times New Roman" w:eastAsia="Times New Roman" w:hAnsi="Times New Roman" w:cs="Times New Roman"/>
                <w:sz w:val="24"/>
                <w:szCs w:val="24"/>
                <w:lang w:eastAsia="ru-RU"/>
              </w:rPr>
            </w:pPr>
          </w:p>
        </w:tc>
        <w:tc>
          <w:tcPr>
            <w:tcW w:w="4516" w:type="dxa"/>
            <w:tcBorders>
              <w:top w:val="nil"/>
              <w:left w:val="nil"/>
              <w:bottom w:val="single" w:sz="4" w:space="0" w:color="auto"/>
              <w:right w:val="single" w:sz="4" w:space="0" w:color="auto"/>
            </w:tcBorders>
            <w:shd w:val="clear" w:color="000000" w:fill="FFFFFF"/>
            <w:noWrap/>
            <w:vAlign w:val="center"/>
            <w:hideMark/>
          </w:tcPr>
          <w:p w:rsidR="00646387" w:rsidRPr="00646387" w:rsidRDefault="00646387" w:rsidP="00646387">
            <w:pPr>
              <w:suppressAutoHyphens/>
              <w:spacing w:after="0"/>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Забота</w:t>
            </w:r>
          </w:p>
        </w:tc>
      </w:tr>
      <w:tr w:rsidR="00646387" w:rsidRPr="00646387" w:rsidTr="00931642">
        <w:trPr>
          <w:trHeight w:val="362"/>
        </w:trPr>
        <w:tc>
          <w:tcPr>
            <w:tcW w:w="3146" w:type="dxa"/>
            <w:vMerge/>
            <w:tcBorders>
              <w:top w:val="nil"/>
              <w:left w:val="single" w:sz="4" w:space="0" w:color="auto"/>
              <w:bottom w:val="single" w:sz="4" w:space="0" w:color="000000"/>
              <w:right w:val="single" w:sz="4" w:space="0" w:color="auto"/>
            </w:tcBorders>
            <w:vAlign w:val="center"/>
            <w:hideMark/>
          </w:tcPr>
          <w:p w:rsidR="00646387" w:rsidRPr="00646387" w:rsidRDefault="00646387" w:rsidP="00646387">
            <w:pPr>
              <w:suppressAutoHyphens/>
              <w:spacing w:after="0"/>
              <w:jc w:val="both"/>
              <w:rPr>
                <w:rFonts w:ascii="Times New Roman" w:eastAsia="Times New Roman" w:hAnsi="Times New Roman" w:cs="Times New Roman"/>
                <w:sz w:val="24"/>
                <w:szCs w:val="24"/>
                <w:lang w:eastAsia="ru-RU"/>
              </w:rPr>
            </w:pPr>
          </w:p>
        </w:tc>
        <w:tc>
          <w:tcPr>
            <w:tcW w:w="1735" w:type="dxa"/>
            <w:vMerge/>
            <w:tcBorders>
              <w:top w:val="nil"/>
              <w:left w:val="single" w:sz="4" w:space="0" w:color="auto"/>
              <w:bottom w:val="single" w:sz="4" w:space="0" w:color="000000"/>
              <w:right w:val="single" w:sz="4" w:space="0" w:color="auto"/>
            </w:tcBorders>
            <w:vAlign w:val="center"/>
            <w:hideMark/>
          </w:tcPr>
          <w:p w:rsidR="00646387" w:rsidRPr="00646387" w:rsidRDefault="00646387" w:rsidP="00646387">
            <w:pPr>
              <w:suppressAutoHyphens/>
              <w:spacing w:after="0"/>
              <w:jc w:val="both"/>
              <w:rPr>
                <w:rFonts w:ascii="Times New Roman" w:eastAsia="Times New Roman" w:hAnsi="Times New Roman" w:cs="Times New Roman"/>
                <w:sz w:val="24"/>
                <w:szCs w:val="24"/>
                <w:lang w:eastAsia="ru-RU"/>
              </w:rPr>
            </w:pPr>
          </w:p>
        </w:tc>
        <w:tc>
          <w:tcPr>
            <w:tcW w:w="4516" w:type="dxa"/>
            <w:tcBorders>
              <w:top w:val="nil"/>
              <w:left w:val="nil"/>
              <w:bottom w:val="single" w:sz="4" w:space="0" w:color="auto"/>
              <w:right w:val="single" w:sz="4" w:space="0" w:color="auto"/>
            </w:tcBorders>
            <w:shd w:val="clear" w:color="000000" w:fill="FFFFFF"/>
            <w:noWrap/>
            <w:vAlign w:val="center"/>
            <w:hideMark/>
          </w:tcPr>
          <w:p w:rsidR="00646387" w:rsidRPr="00646387" w:rsidRDefault="00646387" w:rsidP="00646387">
            <w:pPr>
              <w:suppressAutoHyphens/>
              <w:spacing w:after="0"/>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Готовность прийти на помощь</w:t>
            </w:r>
          </w:p>
        </w:tc>
      </w:tr>
    </w:tbl>
    <w:p w:rsidR="00646387" w:rsidRPr="00646387" w:rsidRDefault="00646387" w:rsidP="00646387">
      <w:pPr>
        <w:suppressAutoHyphens/>
        <w:spacing w:after="0"/>
        <w:ind w:firstLine="709"/>
        <w:contextualSpacing/>
        <w:jc w:val="both"/>
        <w:rPr>
          <w:rFonts w:ascii="Times New Roman" w:eastAsia="Times New Roman" w:hAnsi="Times New Roman" w:cs="Times New Roman"/>
          <w:spacing w:val="2"/>
          <w:sz w:val="24"/>
          <w:szCs w:val="24"/>
          <w:shd w:val="clear" w:color="auto" w:fill="FFFFFF"/>
          <w:lang w:eastAsia="ar-SA"/>
        </w:rPr>
      </w:pPr>
    </w:p>
    <w:p w:rsidR="00646387" w:rsidRPr="00646387" w:rsidRDefault="00646387" w:rsidP="00646387">
      <w:pPr>
        <w:suppressAutoHyphens/>
        <w:spacing w:after="0"/>
        <w:ind w:firstLine="708"/>
        <w:contextualSpacing/>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 xml:space="preserve">Мотивационная программа реализуется в рамках внутриотрядной деятельности. Участники смены, согласно установленной Положением периодичности, голосуют внутри своего отряда по всем четырем номинациям в конце дня в рамках организационного сбора. </w:t>
      </w:r>
    </w:p>
    <w:p w:rsidR="00646387" w:rsidRPr="00646387" w:rsidRDefault="00646387" w:rsidP="00646387">
      <w:pPr>
        <w:suppressAutoHyphens/>
        <w:spacing w:after="0"/>
        <w:ind w:firstLine="709"/>
        <w:contextualSpacing/>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Для знакомства  детей с мотивационной программой и механикой голосования в организационный период смены вожатыми проводится отрядное дело</w:t>
      </w:r>
      <w:r w:rsidRPr="00646387">
        <w:rPr>
          <w:rFonts w:ascii="Times New Roman" w:eastAsia="Times New Roman" w:hAnsi="Times New Roman" w:cs="Times New Roman"/>
          <w:sz w:val="24"/>
          <w:szCs w:val="24"/>
          <w:lang w:eastAsia="ar-SA"/>
        </w:rPr>
        <w:t xml:space="preserve"> </w:t>
      </w:r>
      <w:r w:rsidRPr="00646387">
        <w:rPr>
          <w:rFonts w:ascii="Times New Roman" w:eastAsia="Times New Roman" w:hAnsi="Times New Roman" w:cs="Times New Roman"/>
          <w:bCs/>
          <w:sz w:val="24"/>
          <w:szCs w:val="24"/>
          <w:lang w:eastAsia="ar-SA"/>
        </w:rPr>
        <w:t xml:space="preserve"> «Дальневосточный характер». </w:t>
      </w:r>
    </w:p>
    <w:p w:rsidR="00646387" w:rsidRPr="00646387" w:rsidRDefault="00646387" w:rsidP="00646387">
      <w:pPr>
        <w:suppressAutoHyphens/>
        <w:spacing w:after="0"/>
        <w:jc w:val="both"/>
        <w:rPr>
          <w:rFonts w:ascii="Times New Roman" w:eastAsia="Times New Roman" w:hAnsi="Times New Roman" w:cs="Times New Roman"/>
          <w:b/>
          <w:spacing w:val="2"/>
          <w:sz w:val="24"/>
          <w:szCs w:val="24"/>
          <w:shd w:val="clear" w:color="auto" w:fill="FFFFFF"/>
          <w:lang w:eastAsia="ar-SA"/>
        </w:rPr>
      </w:pPr>
      <w:r w:rsidRPr="00646387">
        <w:rPr>
          <w:rFonts w:ascii="Times New Roman" w:eastAsia="Times New Roman" w:hAnsi="Times New Roman" w:cs="Times New Roman"/>
          <w:b/>
          <w:sz w:val="24"/>
          <w:szCs w:val="24"/>
          <w:lang w:eastAsia="ar-SA"/>
        </w:rPr>
        <w:t xml:space="preserve">            </w:t>
      </w:r>
      <w:proofErr w:type="spellStart"/>
      <w:r w:rsidRPr="00646387">
        <w:rPr>
          <w:rFonts w:ascii="Times New Roman" w:eastAsia="Times New Roman" w:hAnsi="Times New Roman" w:cs="Times New Roman"/>
          <w:b/>
          <w:sz w:val="24"/>
          <w:szCs w:val="24"/>
          <w:lang w:eastAsia="ar-SA"/>
        </w:rPr>
        <w:t>Общелагерный</w:t>
      </w:r>
      <w:proofErr w:type="spellEnd"/>
      <w:r w:rsidRPr="00646387">
        <w:rPr>
          <w:rFonts w:ascii="Times New Roman" w:eastAsia="Times New Roman" w:hAnsi="Times New Roman" w:cs="Times New Roman"/>
          <w:b/>
          <w:sz w:val="24"/>
          <w:szCs w:val="24"/>
          <w:lang w:eastAsia="ar-SA"/>
        </w:rPr>
        <w:t xml:space="preserve"> рейтинг</w:t>
      </w:r>
    </w:p>
    <w:p w:rsidR="00646387" w:rsidRPr="00646387" w:rsidRDefault="00646387" w:rsidP="00646387">
      <w:pPr>
        <w:spacing w:after="0"/>
        <w:ind w:firstLine="567"/>
        <w:jc w:val="both"/>
        <w:rPr>
          <w:rFonts w:ascii="Times New Roman" w:eastAsia="Times New Roman" w:hAnsi="Times New Roman" w:cs="Times New Roman"/>
          <w:sz w:val="24"/>
          <w:szCs w:val="24"/>
          <w:lang w:eastAsia="ar-SA"/>
        </w:rPr>
      </w:pPr>
      <w:r w:rsidRPr="00646387">
        <w:rPr>
          <w:rFonts w:ascii="Times New Roman" w:eastAsia="Times New Roman" w:hAnsi="Times New Roman" w:cs="Times New Roman"/>
          <w:sz w:val="24"/>
          <w:szCs w:val="24"/>
          <w:lang w:eastAsia="ar-SA"/>
        </w:rPr>
        <w:t xml:space="preserve">Участие в тематических мероприятиях позволяет участникам набирать баллы в </w:t>
      </w:r>
      <w:proofErr w:type="spellStart"/>
      <w:r w:rsidRPr="00646387">
        <w:rPr>
          <w:rFonts w:ascii="Times New Roman" w:eastAsia="Times New Roman" w:hAnsi="Times New Roman" w:cs="Times New Roman"/>
          <w:sz w:val="24"/>
          <w:szCs w:val="24"/>
          <w:lang w:eastAsia="ar-SA"/>
        </w:rPr>
        <w:t>общелагерном</w:t>
      </w:r>
      <w:proofErr w:type="spellEnd"/>
      <w:r w:rsidRPr="00646387">
        <w:rPr>
          <w:rFonts w:ascii="Times New Roman" w:eastAsia="Times New Roman" w:hAnsi="Times New Roman" w:cs="Times New Roman"/>
          <w:sz w:val="24"/>
          <w:szCs w:val="24"/>
          <w:lang w:eastAsia="ar-SA"/>
        </w:rPr>
        <w:t xml:space="preserve"> рейтинге. Баллы начисляются за активность, победы в вечерних и дневных мероприятиях, спортивных соревнованиях, а также за проявление качеств дальневосточного характера. </w:t>
      </w:r>
      <w:r w:rsidRPr="00646387">
        <w:rPr>
          <w:rFonts w:ascii="Times New Roman" w:eastAsia="Times New Roman" w:hAnsi="Times New Roman" w:cs="Times New Roman"/>
          <w:bCs/>
          <w:sz w:val="24"/>
          <w:szCs w:val="24"/>
          <w:lang w:eastAsia="ar-SA"/>
        </w:rPr>
        <w:t>Результаты отображаются в рейтинговой таблице и обновляются после каждого пройденного дня.</w:t>
      </w:r>
      <w:r w:rsidRPr="00646387">
        <w:rPr>
          <w:rFonts w:ascii="Times New Roman" w:eastAsia="Times New Roman" w:hAnsi="Times New Roman" w:cs="Times New Roman"/>
          <w:sz w:val="24"/>
          <w:szCs w:val="24"/>
          <w:lang w:eastAsia="ar-SA"/>
        </w:rPr>
        <w:t xml:space="preserve"> </w:t>
      </w:r>
      <w:r w:rsidRPr="00646387">
        <w:rPr>
          <w:rFonts w:ascii="Times New Roman" w:eastAsia="Times New Roman" w:hAnsi="Times New Roman" w:cs="Times New Roman"/>
          <w:spacing w:val="2"/>
          <w:sz w:val="24"/>
          <w:szCs w:val="24"/>
          <w:shd w:val="clear" w:color="auto" w:fill="FFFFFF"/>
          <w:lang w:eastAsia="ar-SA"/>
        </w:rPr>
        <w:t>По окончании смены будет выявлен отряд - победитель.</w:t>
      </w:r>
    </w:p>
    <w:p w:rsidR="00646387" w:rsidRPr="00646387" w:rsidRDefault="00646387" w:rsidP="00646387">
      <w:pPr>
        <w:spacing w:after="0"/>
        <w:ind w:firstLine="567"/>
        <w:jc w:val="both"/>
        <w:rPr>
          <w:rFonts w:ascii="Times New Roman" w:eastAsia="Times New Roman" w:hAnsi="Times New Roman" w:cs="Times New Roman"/>
          <w:spacing w:val="2"/>
          <w:sz w:val="24"/>
          <w:szCs w:val="24"/>
          <w:shd w:val="clear" w:color="auto" w:fill="FFFFFF"/>
          <w:lang w:eastAsia="ar-SA"/>
        </w:rPr>
      </w:pPr>
    </w:p>
    <w:p w:rsidR="00646387" w:rsidRPr="00646387" w:rsidRDefault="00646387" w:rsidP="00646387">
      <w:pPr>
        <w:spacing w:after="0"/>
        <w:ind w:firstLine="567"/>
        <w:jc w:val="both"/>
        <w:rPr>
          <w:rFonts w:ascii="Times New Roman" w:eastAsia="Times New Roman" w:hAnsi="Times New Roman" w:cs="Times New Roman"/>
          <w:spacing w:val="2"/>
          <w:sz w:val="24"/>
          <w:szCs w:val="24"/>
          <w:shd w:val="clear" w:color="auto" w:fill="FFFFFF"/>
          <w:lang w:eastAsia="ar-SA"/>
        </w:rPr>
      </w:pPr>
      <w:r w:rsidRPr="00646387">
        <w:rPr>
          <w:rFonts w:ascii="Times New Roman" w:eastAsia="Times New Roman" w:hAnsi="Times New Roman" w:cs="Times New Roman"/>
          <w:spacing w:val="2"/>
          <w:sz w:val="24"/>
          <w:szCs w:val="24"/>
          <w:shd w:val="clear" w:color="auto" w:fill="FFFFFF"/>
          <w:lang w:eastAsia="ar-SA"/>
        </w:rPr>
        <w:t xml:space="preserve">Бальная система </w:t>
      </w:r>
      <w:proofErr w:type="spellStart"/>
      <w:r w:rsidRPr="00646387">
        <w:rPr>
          <w:rFonts w:ascii="Times New Roman" w:eastAsia="Times New Roman" w:hAnsi="Times New Roman" w:cs="Times New Roman"/>
          <w:spacing w:val="2"/>
          <w:sz w:val="24"/>
          <w:szCs w:val="24"/>
          <w:shd w:val="clear" w:color="auto" w:fill="FFFFFF"/>
          <w:lang w:eastAsia="ar-SA"/>
        </w:rPr>
        <w:t>общелагерного</w:t>
      </w:r>
      <w:proofErr w:type="spellEnd"/>
      <w:r w:rsidRPr="00646387">
        <w:rPr>
          <w:rFonts w:ascii="Times New Roman" w:eastAsia="Times New Roman" w:hAnsi="Times New Roman" w:cs="Times New Roman"/>
          <w:spacing w:val="2"/>
          <w:sz w:val="24"/>
          <w:szCs w:val="24"/>
          <w:shd w:val="clear" w:color="auto" w:fill="FFFFFF"/>
          <w:lang w:eastAsia="ar-SA"/>
        </w:rPr>
        <w:t xml:space="preserve"> рейтинга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843"/>
        <w:gridCol w:w="1417"/>
        <w:gridCol w:w="1701"/>
        <w:gridCol w:w="1847"/>
      </w:tblGrid>
      <w:tr w:rsidR="00646387" w:rsidRPr="00646387" w:rsidTr="00931642">
        <w:tc>
          <w:tcPr>
            <w:tcW w:w="2552" w:type="dxa"/>
            <w:shd w:val="clear" w:color="auto" w:fill="auto"/>
          </w:tcPr>
          <w:p w:rsidR="00646387" w:rsidRPr="00646387" w:rsidRDefault="00646387" w:rsidP="00646387">
            <w:pPr>
              <w:shd w:val="clear" w:color="auto" w:fill="FFFFFF"/>
              <w:suppressAutoHyphens/>
              <w:spacing w:after="0"/>
              <w:ind w:left="720"/>
              <w:contextualSpacing/>
              <w:jc w:val="both"/>
              <w:rPr>
                <w:rFonts w:ascii="Times New Roman" w:eastAsia="Times New Roman" w:hAnsi="Times New Roman" w:cs="Times New Roman"/>
                <w:b/>
                <w:sz w:val="24"/>
                <w:szCs w:val="24"/>
                <w:lang w:eastAsia="ru-RU"/>
              </w:rPr>
            </w:pPr>
          </w:p>
        </w:tc>
        <w:tc>
          <w:tcPr>
            <w:tcW w:w="1843" w:type="dxa"/>
            <w:shd w:val="clear" w:color="auto" w:fill="auto"/>
          </w:tcPr>
          <w:p w:rsidR="00646387" w:rsidRPr="00646387" w:rsidRDefault="00646387" w:rsidP="00646387">
            <w:pPr>
              <w:shd w:val="clear" w:color="auto" w:fill="FFFFFF"/>
              <w:suppressAutoHyphens/>
              <w:spacing w:after="0"/>
              <w:jc w:val="both"/>
              <w:rPr>
                <w:rFonts w:ascii="Times New Roman" w:eastAsia="Times New Roman" w:hAnsi="Times New Roman" w:cs="Times New Roman"/>
                <w:b/>
                <w:sz w:val="24"/>
                <w:szCs w:val="24"/>
                <w:lang w:eastAsia="ru-RU"/>
              </w:rPr>
            </w:pPr>
            <w:r w:rsidRPr="00646387">
              <w:rPr>
                <w:rFonts w:ascii="Times New Roman" w:eastAsia="Times New Roman" w:hAnsi="Times New Roman" w:cs="Times New Roman"/>
                <w:b/>
                <w:sz w:val="24"/>
                <w:szCs w:val="24"/>
                <w:lang w:val="en-US" w:eastAsia="ru-RU"/>
              </w:rPr>
              <w:t>I</w:t>
            </w:r>
            <w:r w:rsidRPr="00646387">
              <w:rPr>
                <w:rFonts w:ascii="Times New Roman" w:eastAsia="Times New Roman" w:hAnsi="Times New Roman" w:cs="Times New Roman"/>
                <w:b/>
                <w:sz w:val="24"/>
                <w:szCs w:val="24"/>
                <w:lang w:eastAsia="ru-RU"/>
              </w:rPr>
              <w:t xml:space="preserve"> место</w:t>
            </w:r>
          </w:p>
        </w:tc>
        <w:tc>
          <w:tcPr>
            <w:tcW w:w="1417" w:type="dxa"/>
            <w:shd w:val="clear" w:color="auto" w:fill="auto"/>
          </w:tcPr>
          <w:p w:rsidR="00646387" w:rsidRPr="00646387" w:rsidRDefault="00646387" w:rsidP="00646387">
            <w:pPr>
              <w:shd w:val="clear" w:color="auto" w:fill="FFFFFF"/>
              <w:suppressAutoHyphens/>
              <w:spacing w:after="0"/>
              <w:jc w:val="both"/>
              <w:rPr>
                <w:rFonts w:ascii="Times New Roman" w:eastAsia="Times New Roman" w:hAnsi="Times New Roman" w:cs="Times New Roman"/>
                <w:b/>
                <w:sz w:val="24"/>
                <w:szCs w:val="24"/>
                <w:lang w:eastAsia="ru-RU"/>
              </w:rPr>
            </w:pPr>
            <w:r w:rsidRPr="00646387">
              <w:rPr>
                <w:rFonts w:ascii="Times New Roman" w:eastAsia="Times New Roman" w:hAnsi="Times New Roman" w:cs="Times New Roman"/>
                <w:b/>
                <w:sz w:val="24"/>
                <w:szCs w:val="24"/>
                <w:lang w:val="en-US" w:eastAsia="ru-RU"/>
              </w:rPr>
              <w:t>II</w:t>
            </w:r>
            <w:r w:rsidRPr="00646387">
              <w:rPr>
                <w:rFonts w:ascii="Times New Roman" w:eastAsia="Times New Roman" w:hAnsi="Times New Roman" w:cs="Times New Roman"/>
                <w:b/>
                <w:sz w:val="24"/>
                <w:szCs w:val="24"/>
                <w:lang w:eastAsia="ru-RU"/>
              </w:rPr>
              <w:t xml:space="preserve"> место</w:t>
            </w:r>
          </w:p>
        </w:tc>
        <w:tc>
          <w:tcPr>
            <w:tcW w:w="1701" w:type="dxa"/>
            <w:shd w:val="clear" w:color="auto" w:fill="auto"/>
          </w:tcPr>
          <w:p w:rsidR="00646387" w:rsidRPr="00646387" w:rsidRDefault="00646387" w:rsidP="00646387">
            <w:pPr>
              <w:shd w:val="clear" w:color="auto" w:fill="FFFFFF"/>
              <w:suppressAutoHyphens/>
              <w:spacing w:after="0"/>
              <w:jc w:val="both"/>
              <w:rPr>
                <w:rFonts w:ascii="Times New Roman" w:eastAsia="Times New Roman" w:hAnsi="Times New Roman" w:cs="Times New Roman"/>
                <w:b/>
                <w:sz w:val="24"/>
                <w:szCs w:val="24"/>
                <w:lang w:eastAsia="ru-RU"/>
              </w:rPr>
            </w:pPr>
            <w:r w:rsidRPr="00646387">
              <w:rPr>
                <w:rFonts w:ascii="Times New Roman" w:eastAsia="Times New Roman" w:hAnsi="Times New Roman" w:cs="Times New Roman"/>
                <w:b/>
                <w:sz w:val="24"/>
                <w:szCs w:val="24"/>
                <w:lang w:val="en-US" w:eastAsia="ru-RU"/>
              </w:rPr>
              <w:t>III</w:t>
            </w:r>
            <w:r w:rsidRPr="00646387">
              <w:rPr>
                <w:rFonts w:ascii="Times New Roman" w:eastAsia="Times New Roman" w:hAnsi="Times New Roman" w:cs="Times New Roman"/>
                <w:b/>
                <w:sz w:val="24"/>
                <w:szCs w:val="24"/>
                <w:lang w:eastAsia="ru-RU"/>
              </w:rPr>
              <w:t xml:space="preserve"> место</w:t>
            </w:r>
          </w:p>
        </w:tc>
        <w:tc>
          <w:tcPr>
            <w:tcW w:w="1847" w:type="dxa"/>
            <w:shd w:val="clear" w:color="auto" w:fill="auto"/>
          </w:tcPr>
          <w:p w:rsidR="00646387" w:rsidRPr="00646387" w:rsidRDefault="00646387" w:rsidP="00646387">
            <w:pPr>
              <w:shd w:val="clear" w:color="auto" w:fill="FFFFFF"/>
              <w:suppressAutoHyphens/>
              <w:spacing w:after="0"/>
              <w:jc w:val="both"/>
              <w:rPr>
                <w:rFonts w:ascii="Times New Roman" w:eastAsia="Times New Roman" w:hAnsi="Times New Roman" w:cs="Times New Roman"/>
                <w:b/>
                <w:sz w:val="24"/>
                <w:szCs w:val="24"/>
                <w:lang w:eastAsia="ru-RU"/>
              </w:rPr>
            </w:pPr>
            <w:r w:rsidRPr="00646387">
              <w:rPr>
                <w:rFonts w:ascii="Times New Roman" w:eastAsia="Times New Roman" w:hAnsi="Times New Roman" w:cs="Times New Roman"/>
                <w:b/>
                <w:sz w:val="24"/>
                <w:szCs w:val="24"/>
                <w:lang w:eastAsia="ru-RU"/>
              </w:rPr>
              <w:t>Участие</w:t>
            </w:r>
          </w:p>
        </w:tc>
      </w:tr>
      <w:tr w:rsidR="00646387" w:rsidRPr="00646387" w:rsidTr="00931642">
        <w:tc>
          <w:tcPr>
            <w:tcW w:w="2552" w:type="dxa"/>
            <w:shd w:val="clear" w:color="auto" w:fill="auto"/>
          </w:tcPr>
          <w:p w:rsidR="00646387" w:rsidRPr="00646387" w:rsidRDefault="00646387" w:rsidP="00646387">
            <w:pPr>
              <w:shd w:val="clear" w:color="auto" w:fill="FFFFFF"/>
              <w:suppressAutoHyphens/>
              <w:spacing w:after="0"/>
              <w:jc w:val="both"/>
              <w:rPr>
                <w:rFonts w:ascii="Times New Roman" w:eastAsia="Times New Roman" w:hAnsi="Times New Roman" w:cs="Times New Roman"/>
                <w:b/>
                <w:sz w:val="24"/>
                <w:szCs w:val="24"/>
                <w:lang w:eastAsia="ru-RU"/>
              </w:rPr>
            </w:pPr>
            <w:r w:rsidRPr="00646387">
              <w:rPr>
                <w:rFonts w:ascii="Times New Roman" w:eastAsia="Times New Roman" w:hAnsi="Times New Roman" w:cs="Times New Roman"/>
                <w:b/>
                <w:sz w:val="24"/>
                <w:szCs w:val="24"/>
                <w:lang w:eastAsia="ru-RU"/>
              </w:rPr>
              <w:t>Вечернее мероприятие с подготовкой</w:t>
            </w:r>
          </w:p>
        </w:tc>
        <w:tc>
          <w:tcPr>
            <w:tcW w:w="1843" w:type="dxa"/>
            <w:shd w:val="clear" w:color="auto" w:fill="auto"/>
          </w:tcPr>
          <w:p w:rsidR="00646387" w:rsidRPr="00646387" w:rsidRDefault="00646387" w:rsidP="00646387">
            <w:pPr>
              <w:shd w:val="clear" w:color="auto" w:fill="FFFFFF"/>
              <w:suppressAutoHyphens/>
              <w:spacing w:after="0"/>
              <w:contextualSpacing/>
              <w:jc w:val="both"/>
              <w:rPr>
                <w:rFonts w:ascii="Times New Roman" w:eastAsia="Times New Roman" w:hAnsi="Times New Roman" w:cs="Times New Roman"/>
                <w:sz w:val="24"/>
                <w:szCs w:val="24"/>
                <w:lang w:eastAsia="ru-RU"/>
              </w:rPr>
            </w:pPr>
          </w:p>
          <w:p w:rsidR="00646387" w:rsidRPr="00646387" w:rsidRDefault="00646387" w:rsidP="00646387">
            <w:pPr>
              <w:shd w:val="clear" w:color="auto" w:fill="FFFFFF"/>
              <w:suppressAutoHyphens/>
              <w:spacing w:after="0"/>
              <w:contextualSpacing/>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100</w:t>
            </w:r>
          </w:p>
        </w:tc>
        <w:tc>
          <w:tcPr>
            <w:tcW w:w="1417" w:type="dxa"/>
            <w:shd w:val="clear" w:color="auto" w:fill="auto"/>
          </w:tcPr>
          <w:p w:rsidR="00646387" w:rsidRPr="00646387" w:rsidRDefault="00646387" w:rsidP="00646387">
            <w:pPr>
              <w:shd w:val="clear" w:color="auto" w:fill="FFFFFF"/>
              <w:suppressAutoHyphens/>
              <w:spacing w:after="0"/>
              <w:contextualSpacing/>
              <w:jc w:val="both"/>
              <w:rPr>
                <w:rFonts w:ascii="Times New Roman" w:eastAsia="Times New Roman" w:hAnsi="Times New Roman" w:cs="Times New Roman"/>
                <w:sz w:val="24"/>
                <w:szCs w:val="24"/>
                <w:lang w:eastAsia="ru-RU"/>
              </w:rPr>
            </w:pPr>
          </w:p>
          <w:p w:rsidR="00646387" w:rsidRPr="00646387" w:rsidRDefault="00646387" w:rsidP="00646387">
            <w:pPr>
              <w:shd w:val="clear" w:color="auto" w:fill="FFFFFF"/>
              <w:suppressAutoHyphens/>
              <w:spacing w:after="0"/>
              <w:contextualSpacing/>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80</w:t>
            </w:r>
          </w:p>
        </w:tc>
        <w:tc>
          <w:tcPr>
            <w:tcW w:w="1701" w:type="dxa"/>
            <w:shd w:val="clear" w:color="auto" w:fill="auto"/>
          </w:tcPr>
          <w:p w:rsidR="00646387" w:rsidRPr="00646387" w:rsidRDefault="00646387" w:rsidP="00646387">
            <w:pPr>
              <w:shd w:val="clear" w:color="auto" w:fill="FFFFFF"/>
              <w:suppressAutoHyphens/>
              <w:spacing w:after="0"/>
              <w:contextualSpacing/>
              <w:jc w:val="both"/>
              <w:rPr>
                <w:rFonts w:ascii="Times New Roman" w:eastAsia="Times New Roman" w:hAnsi="Times New Roman" w:cs="Times New Roman"/>
                <w:sz w:val="24"/>
                <w:szCs w:val="24"/>
                <w:lang w:eastAsia="ru-RU"/>
              </w:rPr>
            </w:pPr>
          </w:p>
          <w:p w:rsidR="00646387" w:rsidRPr="00646387" w:rsidRDefault="00646387" w:rsidP="00646387">
            <w:pPr>
              <w:shd w:val="clear" w:color="auto" w:fill="FFFFFF"/>
              <w:suppressAutoHyphens/>
              <w:spacing w:after="0"/>
              <w:contextualSpacing/>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60</w:t>
            </w:r>
          </w:p>
        </w:tc>
        <w:tc>
          <w:tcPr>
            <w:tcW w:w="1847" w:type="dxa"/>
            <w:shd w:val="clear" w:color="auto" w:fill="auto"/>
          </w:tcPr>
          <w:p w:rsidR="00646387" w:rsidRPr="00646387" w:rsidRDefault="00646387" w:rsidP="00646387">
            <w:pPr>
              <w:shd w:val="clear" w:color="auto" w:fill="FFFFFF"/>
              <w:suppressAutoHyphens/>
              <w:spacing w:after="0"/>
              <w:contextualSpacing/>
              <w:jc w:val="both"/>
              <w:rPr>
                <w:rFonts w:ascii="Times New Roman" w:eastAsia="Times New Roman" w:hAnsi="Times New Roman" w:cs="Times New Roman"/>
                <w:sz w:val="24"/>
                <w:szCs w:val="24"/>
                <w:lang w:eastAsia="ru-RU"/>
              </w:rPr>
            </w:pPr>
          </w:p>
          <w:p w:rsidR="00646387" w:rsidRPr="00646387" w:rsidRDefault="00646387" w:rsidP="00646387">
            <w:pPr>
              <w:shd w:val="clear" w:color="auto" w:fill="FFFFFF"/>
              <w:suppressAutoHyphens/>
              <w:spacing w:after="0"/>
              <w:contextualSpacing/>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30</w:t>
            </w:r>
          </w:p>
        </w:tc>
      </w:tr>
      <w:tr w:rsidR="00646387" w:rsidRPr="00646387" w:rsidTr="00931642">
        <w:tc>
          <w:tcPr>
            <w:tcW w:w="2552" w:type="dxa"/>
            <w:shd w:val="clear" w:color="auto" w:fill="auto"/>
          </w:tcPr>
          <w:p w:rsidR="00646387" w:rsidRPr="00646387" w:rsidRDefault="00646387" w:rsidP="00646387">
            <w:pPr>
              <w:shd w:val="clear" w:color="auto" w:fill="FFFFFF"/>
              <w:suppressAutoHyphens/>
              <w:spacing w:after="0"/>
              <w:jc w:val="both"/>
              <w:rPr>
                <w:rFonts w:ascii="Times New Roman" w:eastAsia="Times New Roman" w:hAnsi="Times New Roman" w:cs="Times New Roman"/>
                <w:b/>
                <w:sz w:val="24"/>
                <w:szCs w:val="24"/>
                <w:lang w:eastAsia="ru-RU"/>
              </w:rPr>
            </w:pPr>
            <w:r w:rsidRPr="00646387">
              <w:rPr>
                <w:rFonts w:ascii="Times New Roman" w:eastAsia="Times New Roman" w:hAnsi="Times New Roman" w:cs="Times New Roman"/>
                <w:b/>
                <w:sz w:val="24"/>
                <w:szCs w:val="24"/>
                <w:lang w:eastAsia="ru-RU"/>
              </w:rPr>
              <w:t>Вечернее мероприятие без подготовки</w:t>
            </w:r>
          </w:p>
        </w:tc>
        <w:tc>
          <w:tcPr>
            <w:tcW w:w="1843" w:type="dxa"/>
            <w:shd w:val="clear" w:color="auto" w:fill="auto"/>
          </w:tcPr>
          <w:p w:rsidR="00646387" w:rsidRPr="00646387" w:rsidRDefault="00646387" w:rsidP="00646387">
            <w:pPr>
              <w:shd w:val="clear" w:color="auto" w:fill="FFFFFF"/>
              <w:suppressAutoHyphens/>
              <w:spacing w:after="0"/>
              <w:contextualSpacing/>
              <w:jc w:val="both"/>
              <w:rPr>
                <w:rFonts w:ascii="Times New Roman" w:eastAsia="Times New Roman" w:hAnsi="Times New Roman" w:cs="Times New Roman"/>
                <w:sz w:val="24"/>
                <w:szCs w:val="24"/>
                <w:lang w:eastAsia="ru-RU"/>
              </w:rPr>
            </w:pPr>
          </w:p>
          <w:p w:rsidR="00646387" w:rsidRPr="00646387" w:rsidRDefault="00646387" w:rsidP="00646387">
            <w:pPr>
              <w:shd w:val="clear" w:color="auto" w:fill="FFFFFF"/>
              <w:suppressAutoHyphens/>
              <w:spacing w:after="0"/>
              <w:contextualSpacing/>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80</w:t>
            </w:r>
          </w:p>
        </w:tc>
        <w:tc>
          <w:tcPr>
            <w:tcW w:w="1417" w:type="dxa"/>
            <w:shd w:val="clear" w:color="auto" w:fill="auto"/>
          </w:tcPr>
          <w:p w:rsidR="00646387" w:rsidRPr="00646387" w:rsidRDefault="00646387" w:rsidP="00646387">
            <w:pPr>
              <w:shd w:val="clear" w:color="auto" w:fill="FFFFFF"/>
              <w:suppressAutoHyphens/>
              <w:spacing w:after="0"/>
              <w:contextualSpacing/>
              <w:jc w:val="both"/>
              <w:rPr>
                <w:rFonts w:ascii="Times New Roman" w:eastAsia="Times New Roman" w:hAnsi="Times New Roman" w:cs="Times New Roman"/>
                <w:sz w:val="24"/>
                <w:szCs w:val="24"/>
                <w:lang w:eastAsia="ru-RU"/>
              </w:rPr>
            </w:pPr>
          </w:p>
          <w:p w:rsidR="00646387" w:rsidRPr="00646387" w:rsidRDefault="00646387" w:rsidP="00646387">
            <w:pPr>
              <w:shd w:val="clear" w:color="auto" w:fill="FFFFFF"/>
              <w:suppressAutoHyphens/>
              <w:spacing w:after="0"/>
              <w:contextualSpacing/>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60</w:t>
            </w:r>
          </w:p>
        </w:tc>
        <w:tc>
          <w:tcPr>
            <w:tcW w:w="1701" w:type="dxa"/>
            <w:shd w:val="clear" w:color="auto" w:fill="auto"/>
          </w:tcPr>
          <w:p w:rsidR="00646387" w:rsidRPr="00646387" w:rsidRDefault="00646387" w:rsidP="00646387">
            <w:pPr>
              <w:shd w:val="clear" w:color="auto" w:fill="FFFFFF"/>
              <w:tabs>
                <w:tab w:val="left" w:pos="952"/>
                <w:tab w:val="center" w:pos="1092"/>
              </w:tabs>
              <w:suppressAutoHyphens/>
              <w:spacing w:after="0"/>
              <w:contextualSpacing/>
              <w:jc w:val="both"/>
              <w:rPr>
                <w:rFonts w:ascii="Times New Roman" w:eastAsia="Times New Roman" w:hAnsi="Times New Roman" w:cs="Times New Roman"/>
                <w:sz w:val="24"/>
                <w:szCs w:val="24"/>
                <w:lang w:eastAsia="ru-RU"/>
              </w:rPr>
            </w:pPr>
          </w:p>
          <w:p w:rsidR="00646387" w:rsidRPr="00646387" w:rsidRDefault="00646387" w:rsidP="00646387">
            <w:pPr>
              <w:shd w:val="clear" w:color="auto" w:fill="FFFFFF"/>
              <w:tabs>
                <w:tab w:val="left" w:pos="952"/>
                <w:tab w:val="center" w:pos="1092"/>
              </w:tabs>
              <w:suppressAutoHyphens/>
              <w:spacing w:after="0"/>
              <w:contextualSpacing/>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30</w:t>
            </w:r>
          </w:p>
        </w:tc>
        <w:tc>
          <w:tcPr>
            <w:tcW w:w="1847" w:type="dxa"/>
            <w:shd w:val="clear" w:color="auto" w:fill="auto"/>
          </w:tcPr>
          <w:p w:rsidR="00646387" w:rsidRPr="00646387" w:rsidRDefault="00646387" w:rsidP="00646387">
            <w:pPr>
              <w:shd w:val="clear" w:color="auto" w:fill="FFFFFF"/>
              <w:suppressAutoHyphens/>
              <w:spacing w:after="0"/>
              <w:contextualSpacing/>
              <w:jc w:val="both"/>
              <w:rPr>
                <w:rFonts w:ascii="Times New Roman" w:eastAsia="Times New Roman" w:hAnsi="Times New Roman" w:cs="Times New Roman"/>
                <w:sz w:val="24"/>
                <w:szCs w:val="24"/>
                <w:lang w:eastAsia="ru-RU"/>
              </w:rPr>
            </w:pPr>
          </w:p>
          <w:p w:rsidR="00646387" w:rsidRPr="00646387" w:rsidRDefault="00646387" w:rsidP="00646387">
            <w:pPr>
              <w:shd w:val="clear" w:color="auto" w:fill="FFFFFF"/>
              <w:suppressAutoHyphens/>
              <w:spacing w:after="0"/>
              <w:contextualSpacing/>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w:t>
            </w:r>
          </w:p>
          <w:p w:rsidR="00646387" w:rsidRPr="00646387" w:rsidRDefault="00646387" w:rsidP="00646387">
            <w:pPr>
              <w:shd w:val="clear" w:color="auto" w:fill="FFFFFF"/>
              <w:suppressAutoHyphens/>
              <w:spacing w:after="0"/>
              <w:contextualSpacing/>
              <w:jc w:val="both"/>
              <w:rPr>
                <w:rFonts w:ascii="Times New Roman" w:eastAsia="Times New Roman" w:hAnsi="Times New Roman" w:cs="Times New Roman"/>
                <w:sz w:val="24"/>
                <w:szCs w:val="24"/>
                <w:lang w:eastAsia="ru-RU"/>
              </w:rPr>
            </w:pPr>
          </w:p>
        </w:tc>
      </w:tr>
      <w:tr w:rsidR="00646387" w:rsidRPr="00646387" w:rsidTr="00931642">
        <w:tc>
          <w:tcPr>
            <w:tcW w:w="2552" w:type="dxa"/>
            <w:shd w:val="clear" w:color="auto" w:fill="auto"/>
          </w:tcPr>
          <w:p w:rsidR="00646387" w:rsidRPr="00646387" w:rsidRDefault="00646387" w:rsidP="00646387">
            <w:pPr>
              <w:shd w:val="clear" w:color="auto" w:fill="FFFFFF"/>
              <w:suppressAutoHyphens/>
              <w:spacing w:after="0"/>
              <w:jc w:val="both"/>
              <w:rPr>
                <w:rFonts w:ascii="Times New Roman" w:eastAsia="Times New Roman" w:hAnsi="Times New Roman" w:cs="Times New Roman"/>
                <w:b/>
                <w:sz w:val="24"/>
                <w:szCs w:val="24"/>
                <w:lang w:eastAsia="ru-RU"/>
              </w:rPr>
            </w:pPr>
            <w:r w:rsidRPr="00646387">
              <w:rPr>
                <w:rFonts w:ascii="Times New Roman" w:eastAsia="Times New Roman" w:hAnsi="Times New Roman" w:cs="Times New Roman"/>
                <w:b/>
                <w:sz w:val="24"/>
                <w:szCs w:val="24"/>
                <w:lang w:eastAsia="ru-RU"/>
              </w:rPr>
              <w:t>Дневное мероприятие</w:t>
            </w:r>
          </w:p>
        </w:tc>
        <w:tc>
          <w:tcPr>
            <w:tcW w:w="1843" w:type="dxa"/>
            <w:shd w:val="clear" w:color="auto" w:fill="auto"/>
          </w:tcPr>
          <w:p w:rsidR="00646387" w:rsidRPr="00646387" w:rsidRDefault="00646387" w:rsidP="00646387">
            <w:pPr>
              <w:shd w:val="clear" w:color="auto" w:fill="FFFFFF"/>
              <w:suppressAutoHyphens/>
              <w:spacing w:after="0"/>
              <w:contextualSpacing/>
              <w:jc w:val="both"/>
              <w:rPr>
                <w:rFonts w:ascii="Times New Roman" w:eastAsia="Times New Roman" w:hAnsi="Times New Roman" w:cs="Times New Roman"/>
                <w:sz w:val="24"/>
                <w:szCs w:val="24"/>
                <w:lang w:eastAsia="ru-RU"/>
              </w:rPr>
            </w:pPr>
          </w:p>
          <w:p w:rsidR="00646387" w:rsidRPr="00646387" w:rsidRDefault="00646387" w:rsidP="00646387">
            <w:pPr>
              <w:shd w:val="clear" w:color="auto" w:fill="FFFFFF"/>
              <w:suppressAutoHyphens/>
              <w:spacing w:after="0"/>
              <w:contextualSpacing/>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25</w:t>
            </w:r>
          </w:p>
        </w:tc>
        <w:tc>
          <w:tcPr>
            <w:tcW w:w="1417" w:type="dxa"/>
            <w:shd w:val="clear" w:color="auto" w:fill="auto"/>
          </w:tcPr>
          <w:p w:rsidR="00646387" w:rsidRPr="00646387" w:rsidRDefault="00646387" w:rsidP="00646387">
            <w:pPr>
              <w:shd w:val="clear" w:color="auto" w:fill="FFFFFF"/>
              <w:suppressAutoHyphens/>
              <w:spacing w:after="0"/>
              <w:contextualSpacing/>
              <w:jc w:val="both"/>
              <w:rPr>
                <w:rFonts w:ascii="Times New Roman" w:eastAsia="Times New Roman" w:hAnsi="Times New Roman" w:cs="Times New Roman"/>
                <w:sz w:val="24"/>
                <w:szCs w:val="24"/>
                <w:lang w:eastAsia="ru-RU"/>
              </w:rPr>
            </w:pPr>
          </w:p>
          <w:p w:rsidR="00646387" w:rsidRPr="00646387" w:rsidRDefault="00646387" w:rsidP="00646387">
            <w:pPr>
              <w:shd w:val="clear" w:color="auto" w:fill="FFFFFF"/>
              <w:suppressAutoHyphens/>
              <w:spacing w:after="0"/>
              <w:contextualSpacing/>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20</w:t>
            </w:r>
          </w:p>
        </w:tc>
        <w:tc>
          <w:tcPr>
            <w:tcW w:w="1701" w:type="dxa"/>
            <w:shd w:val="clear" w:color="auto" w:fill="auto"/>
          </w:tcPr>
          <w:p w:rsidR="00646387" w:rsidRPr="00646387" w:rsidRDefault="00646387" w:rsidP="00646387">
            <w:pPr>
              <w:shd w:val="clear" w:color="auto" w:fill="FFFFFF"/>
              <w:suppressAutoHyphens/>
              <w:spacing w:after="0"/>
              <w:contextualSpacing/>
              <w:jc w:val="both"/>
              <w:rPr>
                <w:rFonts w:ascii="Times New Roman" w:eastAsia="Times New Roman" w:hAnsi="Times New Roman" w:cs="Times New Roman"/>
                <w:sz w:val="24"/>
                <w:szCs w:val="24"/>
                <w:lang w:eastAsia="ru-RU"/>
              </w:rPr>
            </w:pPr>
          </w:p>
          <w:p w:rsidR="00646387" w:rsidRPr="00646387" w:rsidRDefault="00646387" w:rsidP="00646387">
            <w:pPr>
              <w:shd w:val="clear" w:color="auto" w:fill="FFFFFF"/>
              <w:suppressAutoHyphens/>
              <w:spacing w:after="0"/>
              <w:contextualSpacing/>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15</w:t>
            </w:r>
          </w:p>
        </w:tc>
        <w:tc>
          <w:tcPr>
            <w:tcW w:w="1847" w:type="dxa"/>
            <w:shd w:val="clear" w:color="auto" w:fill="auto"/>
          </w:tcPr>
          <w:p w:rsidR="00646387" w:rsidRPr="00646387" w:rsidRDefault="00646387" w:rsidP="00646387">
            <w:pPr>
              <w:shd w:val="clear" w:color="auto" w:fill="FFFFFF"/>
              <w:suppressAutoHyphens/>
              <w:spacing w:after="0"/>
              <w:contextualSpacing/>
              <w:jc w:val="both"/>
              <w:rPr>
                <w:rFonts w:ascii="Times New Roman" w:eastAsia="Times New Roman" w:hAnsi="Times New Roman" w:cs="Times New Roman"/>
                <w:sz w:val="24"/>
                <w:szCs w:val="24"/>
                <w:lang w:eastAsia="ru-RU"/>
              </w:rPr>
            </w:pPr>
          </w:p>
          <w:p w:rsidR="00646387" w:rsidRPr="00646387" w:rsidRDefault="00646387" w:rsidP="00646387">
            <w:pPr>
              <w:shd w:val="clear" w:color="auto" w:fill="FFFFFF"/>
              <w:suppressAutoHyphens/>
              <w:spacing w:after="0"/>
              <w:contextualSpacing/>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5</w:t>
            </w:r>
          </w:p>
        </w:tc>
      </w:tr>
      <w:tr w:rsidR="00646387" w:rsidRPr="00646387" w:rsidTr="00931642">
        <w:tc>
          <w:tcPr>
            <w:tcW w:w="2552" w:type="dxa"/>
            <w:vMerge w:val="restart"/>
            <w:shd w:val="clear" w:color="auto" w:fill="auto"/>
          </w:tcPr>
          <w:p w:rsidR="00646387" w:rsidRPr="00646387" w:rsidRDefault="00646387" w:rsidP="00646387">
            <w:pPr>
              <w:shd w:val="clear" w:color="auto" w:fill="FFFFFF"/>
              <w:suppressAutoHyphens/>
              <w:spacing w:after="0"/>
              <w:jc w:val="both"/>
              <w:rPr>
                <w:rFonts w:ascii="Times New Roman" w:eastAsia="Times New Roman" w:hAnsi="Times New Roman" w:cs="Times New Roman"/>
                <w:b/>
                <w:sz w:val="24"/>
                <w:szCs w:val="24"/>
                <w:lang w:eastAsia="ru-RU"/>
              </w:rPr>
            </w:pPr>
          </w:p>
          <w:p w:rsidR="00646387" w:rsidRPr="00646387" w:rsidRDefault="00646387" w:rsidP="00646387">
            <w:pPr>
              <w:shd w:val="clear" w:color="auto" w:fill="FFFFFF"/>
              <w:suppressAutoHyphens/>
              <w:spacing w:after="0"/>
              <w:jc w:val="both"/>
              <w:rPr>
                <w:rFonts w:ascii="Times New Roman" w:eastAsia="Times New Roman" w:hAnsi="Times New Roman" w:cs="Times New Roman"/>
                <w:b/>
                <w:sz w:val="24"/>
                <w:szCs w:val="24"/>
                <w:lang w:eastAsia="ru-RU"/>
              </w:rPr>
            </w:pPr>
            <w:r w:rsidRPr="00646387">
              <w:rPr>
                <w:rFonts w:ascii="Times New Roman" w:eastAsia="Times New Roman" w:hAnsi="Times New Roman" w:cs="Times New Roman"/>
                <w:b/>
                <w:sz w:val="24"/>
                <w:szCs w:val="24"/>
                <w:lang w:eastAsia="ru-RU"/>
              </w:rPr>
              <w:t>Чистота</w:t>
            </w:r>
          </w:p>
        </w:tc>
        <w:tc>
          <w:tcPr>
            <w:tcW w:w="1843" w:type="dxa"/>
            <w:shd w:val="clear" w:color="auto" w:fill="auto"/>
          </w:tcPr>
          <w:p w:rsidR="00646387" w:rsidRPr="00646387" w:rsidRDefault="00646387" w:rsidP="00646387">
            <w:pPr>
              <w:shd w:val="clear" w:color="auto" w:fill="FFFFFF"/>
              <w:suppressAutoHyphens/>
              <w:spacing w:after="0"/>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Очень грязно</w:t>
            </w:r>
          </w:p>
        </w:tc>
        <w:tc>
          <w:tcPr>
            <w:tcW w:w="1417" w:type="dxa"/>
            <w:shd w:val="clear" w:color="auto" w:fill="auto"/>
          </w:tcPr>
          <w:p w:rsidR="00646387" w:rsidRPr="00646387" w:rsidRDefault="00646387" w:rsidP="00646387">
            <w:pPr>
              <w:shd w:val="clear" w:color="auto" w:fill="FFFFFF"/>
              <w:suppressAutoHyphens/>
              <w:spacing w:after="0"/>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Грязно</w:t>
            </w:r>
          </w:p>
        </w:tc>
        <w:tc>
          <w:tcPr>
            <w:tcW w:w="1701" w:type="dxa"/>
            <w:shd w:val="clear" w:color="auto" w:fill="auto"/>
          </w:tcPr>
          <w:p w:rsidR="00646387" w:rsidRPr="00646387" w:rsidRDefault="00646387" w:rsidP="00646387">
            <w:pPr>
              <w:shd w:val="clear" w:color="auto" w:fill="FFFFFF"/>
              <w:suppressAutoHyphens/>
              <w:spacing w:after="0"/>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Чисто</w:t>
            </w:r>
          </w:p>
        </w:tc>
        <w:tc>
          <w:tcPr>
            <w:tcW w:w="1847" w:type="dxa"/>
            <w:shd w:val="clear" w:color="auto" w:fill="auto"/>
          </w:tcPr>
          <w:p w:rsidR="00646387" w:rsidRPr="00646387" w:rsidRDefault="00646387" w:rsidP="00646387">
            <w:pPr>
              <w:shd w:val="clear" w:color="auto" w:fill="FFFFFF"/>
              <w:suppressAutoHyphens/>
              <w:spacing w:after="0"/>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Очень чисто</w:t>
            </w:r>
          </w:p>
        </w:tc>
      </w:tr>
      <w:tr w:rsidR="00646387" w:rsidRPr="00646387" w:rsidTr="00931642">
        <w:tc>
          <w:tcPr>
            <w:tcW w:w="2552" w:type="dxa"/>
            <w:vMerge/>
            <w:shd w:val="clear" w:color="auto" w:fill="auto"/>
          </w:tcPr>
          <w:p w:rsidR="00646387" w:rsidRPr="00646387" w:rsidRDefault="00646387" w:rsidP="00646387">
            <w:pPr>
              <w:shd w:val="clear" w:color="auto" w:fill="FFFFFF"/>
              <w:suppressAutoHyphens/>
              <w:spacing w:after="0"/>
              <w:jc w:val="both"/>
              <w:rPr>
                <w:rFonts w:ascii="Times New Roman" w:eastAsia="Times New Roman" w:hAnsi="Times New Roman" w:cs="Times New Roman"/>
                <w:b/>
                <w:sz w:val="24"/>
                <w:szCs w:val="24"/>
                <w:lang w:eastAsia="ru-RU"/>
              </w:rPr>
            </w:pPr>
          </w:p>
        </w:tc>
        <w:tc>
          <w:tcPr>
            <w:tcW w:w="1843" w:type="dxa"/>
            <w:shd w:val="clear" w:color="auto" w:fill="auto"/>
          </w:tcPr>
          <w:p w:rsidR="00646387" w:rsidRPr="00646387" w:rsidRDefault="00646387" w:rsidP="00646387">
            <w:pPr>
              <w:shd w:val="clear" w:color="auto" w:fill="FFFFFF"/>
              <w:suppressAutoHyphens/>
              <w:spacing w:after="0"/>
              <w:contextualSpacing/>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-15</w:t>
            </w:r>
          </w:p>
        </w:tc>
        <w:tc>
          <w:tcPr>
            <w:tcW w:w="1417" w:type="dxa"/>
            <w:shd w:val="clear" w:color="auto" w:fill="auto"/>
          </w:tcPr>
          <w:p w:rsidR="00646387" w:rsidRPr="00646387" w:rsidRDefault="00646387" w:rsidP="00646387">
            <w:pPr>
              <w:shd w:val="clear" w:color="auto" w:fill="FFFFFF"/>
              <w:suppressAutoHyphens/>
              <w:spacing w:after="0"/>
              <w:contextualSpacing/>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-10</w:t>
            </w:r>
          </w:p>
        </w:tc>
        <w:tc>
          <w:tcPr>
            <w:tcW w:w="1701" w:type="dxa"/>
            <w:shd w:val="clear" w:color="auto" w:fill="auto"/>
          </w:tcPr>
          <w:p w:rsidR="00646387" w:rsidRPr="00646387" w:rsidRDefault="00646387" w:rsidP="00646387">
            <w:pPr>
              <w:shd w:val="clear" w:color="auto" w:fill="FFFFFF"/>
              <w:suppressAutoHyphens/>
              <w:spacing w:after="0"/>
              <w:contextualSpacing/>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+10</w:t>
            </w:r>
          </w:p>
        </w:tc>
        <w:tc>
          <w:tcPr>
            <w:tcW w:w="1847" w:type="dxa"/>
            <w:shd w:val="clear" w:color="auto" w:fill="auto"/>
          </w:tcPr>
          <w:p w:rsidR="00646387" w:rsidRPr="00646387" w:rsidRDefault="00646387" w:rsidP="00646387">
            <w:pPr>
              <w:shd w:val="clear" w:color="auto" w:fill="FFFFFF"/>
              <w:suppressAutoHyphens/>
              <w:spacing w:after="0"/>
              <w:contextualSpacing/>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+15</w:t>
            </w:r>
          </w:p>
        </w:tc>
      </w:tr>
    </w:tbl>
    <w:p w:rsidR="00646387" w:rsidRPr="00646387" w:rsidRDefault="00646387" w:rsidP="00646387">
      <w:pPr>
        <w:spacing w:after="0"/>
        <w:jc w:val="both"/>
        <w:rPr>
          <w:rFonts w:ascii="Times New Roman" w:eastAsia="Times New Roman" w:hAnsi="Times New Roman" w:cs="Times New Roman"/>
          <w:b/>
          <w:bCs/>
          <w:sz w:val="24"/>
          <w:szCs w:val="24"/>
          <w:lang w:eastAsia="ar-SA"/>
        </w:rPr>
      </w:pPr>
    </w:p>
    <w:p w:rsidR="00646387" w:rsidRPr="00646387" w:rsidRDefault="00646387" w:rsidP="00646387">
      <w:pPr>
        <w:spacing w:after="0"/>
        <w:ind w:firstLine="709"/>
        <w:jc w:val="both"/>
        <w:rPr>
          <w:rFonts w:ascii="Times New Roman" w:eastAsia="Times New Roman" w:hAnsi="Times New Roman" w:cs="Times New Roman"/>
          <w:b/>
          <w:bCs/>
          <w:sz w:val="24"/>
          <w:szCs w:val="24"/>
          <w:lang w:eastAsia="ar-SA"/>
        </w:rPr>
      </w:pPr>
      <w:r w:rsidRPr="00646387">
        <w:rPr>
          <w:rFonts w:ascii="Times New Roman" w:eastAsia="Times New Roman" w:hAnsi="Times New Roman" w:cs="Times New Roman"/>
          <w:b/>
          <w:bCs/>
          <w:sz w:val="24"/>
          <w:szCs w:val="24"/>
          <w:lang w:eastAsia="ar-SA"/>
        </w:rPr>
        <w:t xml:space="preserve">3.4. Система </w:t>
      </w:r>
      <w:proofErr w:type="spellStart"/>
      <w:r w:rsidRPr="00646387">
        <w:rPr>
          <w:rFonts w:ascii="Times New Roman" w:eastAsia="Times New Roman" w:hAnsi="Times New Roman" w:cs="Times New Roman"/>
          <w:b/>
          <w:bCs/>
          <w:sz w:val="24"/>
          <w:szCs w:val="24"/>
          <w:lang w:eastAsia="ar-SA"/>
        </w:rPr>
        <w:t>соуправления</w:t>
      </w:r>
      <w:proofErr w:type="spellEnd"/>
    </w:p>
    <w:p w:rsidR="00646387" w:rsidRPr="00646387" w:rsidRDefault="00646387" w:rsidP="00646387">
      <w:pPr>
        <w:spacing w:after="0"/>
        <w:ind w:firstLine="709"/>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 xml:space="preserve">Система детского </w:t>
      </w:r>
      <w:proofErr w:type="spellStart"/>
      <w:r w:rsidRPr="00646387">
        <w:rPr>
          <w:rFonts w:ascii="Times New Roman" w:eastAsia="Times New Roman" w:hAnsi="Times New Roman" w:cs="Times New Roman"/>
          <w:bCs/>
          <w:sz w:val="24"/>
          <w:szCs w:val="24"/>
          <w:lang w:eastAsia="ar-SA"/>
        </w:rPr>
        <w:t>соуправления</w:t>
      </w:r>
      <w:proofErr w:type="spellEnd"/>
      <w:r w:rsidRPr="00646387">
        <w:rPr>
          <w:rFonts w:ascii="Times New Roman" w:eastAsia="Times New Roman" w:hAnsi="Times New Roman" w:cs="Times New Roman"/>
          <w:bCs/>
          <w:sz w:val="24"/>
          <w:szCs w:val="24"/>
          <w:lang w:eastAsia="ar-SA"/>
        </w:rPr>
        <w:t xml:space="preserve"> на смене представляет собой структурированную ролевую модель, в которой определенные участники отряда имеют свои должности с конкретными обязанностями. По завершении организационного периода, когда участники смены уже познакомились друг с другом, дети выбирают капитана для своего отряда (из числа тех, кто выразил желание занять эту должность). По такому же принципу выбирают ответственных участников отряда по различным направлениям. Остальные дети распределяются по подгруппам, выполняющим задания, поступающие от ответственных участников за направления. Они же в свою очередь, решают задачи, поставленные вожатыми на каждый день. Капитан отряда координирует работу всех «ответственных за направления», помогая им в выполнении задач и контролируя их реализацию.</w:t>
      </w:r>
    </w:p>
    <w:p w:rsidR="00646387" w:rsidRPr="00646387" w:rsidRDefault="00646387" w:rsidP="00646387">
      <w:pPr>
        <w:spacing w:after="0"/>
        <w:ind w:firstLine="567"/>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 xml:space="preserve">Такая форма работы помогает вожатому организовать внутреннюю жизнь отряда и дает каждому ребенку возможность попробовать себя в разных ролях.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2"/>
        <w:gridCol w:w="7371"/>
      </w:tblGrid>
      <w:tr w:rsidR="00646387" w:rsidRPr="00646387" w:rsidTr="00931642">
        <w:trPr>
          <w:trHeight w:val="379"/>
        </w:trPr>
        <w:tc>
          <w:tcPr>
            <w:tcW w:w="2552" w:type="dxa"/>
            <w:tcBorders>
              <w:top w:val="single" w:sz="4" w:space="0" w:color="auto"/>
              <w:left w:val="single" w:sz="4" w:space="0" w:color="auto"/>
              <w:bottom w:val="single" w:sz="4" w:space="0" w:color="auto"/>
              <w:right w:val="single" w:sz="4" w:space="0" w:color="auto"/>
            </w:tcBorders>
            <w:hideMark/>
          </w:tcPr>
          <w:p w:rsidR="00646387" w:rsidRPr="00646387" w:rsidRDefault="00646387" w:rsidP="00646387">
            <w:pPr>
              <w:spacing w:after="0"/>
              <w:jc w:val="both"/>
              <w:rPr>
                <w:rFonts w:ascii="Times New Roman" w:eastAsia="Calibri" w:hAnsi="Times New Roman" w:cs="Times New Roman"/>
                <w:b/>
                <w:sz w:val="24"/>
                <w:szCs w:val="24"/>
                <w:lang w:eastAsia="ru-RU"/>
              </w:rPr>
            </w:pPr>
            <w:r w:rsidRPr="00646387">
              <w:rPr>
                <w:rFonts w:ascii="Times New Roman" w:eastAsia="Calibri" w:hAnsi="Times New Roman" w:cs="Times New Roman"/>
                <w:b/>
                <w:sz w:val="24"/>
                <w:szCs w:val="24"/>
                <w:lang w:eastAsia="ru-RU"/>
              </w:rPr>
              <w:t>Должность</w:t>
            </w:r>
          </w:p>
        </w:tc>
        <w:tc>
          <w:tcPr>
            <w:tcW w:w="7371" w:type="dxa"/>
            <w:tcBorders>
              <w:top w:val="single" w:sz="4" w:space="0" w:color="auto"/>
              <w:left w:val="single" w:sz="4" w:space="0" w:color="auto"/>
              <w:bottom w:val="single" w:sz="4" w:space="0" w:color="auto"/>
              <w:right w:val="single" w:sz="4" w:space="0" w:color="auto"/>
            </w:tcBorders>
          </w:tcPr>
          <w:p w:rsidR="00646387" w:rsidRPr="00646387" w:rsidRDefault="00646387" w:rsidP="00646387">
            <w:pPr>
              <w:spacing w:after="0"/>
              <w:jc w:val="both"/>
              <w:rPr>
                <w:rFonts w:ascii="Times New Roman" w:eastAsia="Calibri" w:hAnsi="Times New Roman" w:cs="Times New Roman"/>
                <w:b/>
                <w:sz w:val="24"/>
                <w:szCs w:val="24"/>
                <w:lang w:eastAsia="ru-RU"/>
              </w:rPr>
            </w:pPr>
            <w:r w:rsidRPr="00646387">
              <w:rPr>
                <w:rFonts w:ascii="Times New Roman" w:eastAsia="Calibri" w:hAnsi="Times New Roman" w:cs="Times New Roman"/>
                <w:b/>
                <w:sz w:val="24"/>
                <w:szCs w:val="24"/>
                <w:lang w:eastAsia="ru-RU"/>
              </w:rPr>
              <w:t>Должностные обязанности</w:t>
            </w:r>
          </w:p>
        </w:tc>
      </w:tr>
      <w:tr w:rsidR="00646387" w:rsidRPr="00646387" w:rsidTr="00931642">
        <w:trPr>
          <w:trHeight w:val="685"/>
        </w:trPr>
        <w:tc>
          <w:tcPr>
            <w:tcW w:w="2552" w:type="dxa"/>
            <w:tcBorders>
              <w:top w:val="single" w:sz="4" w:space="0" w:color="auto"/>
              <w:left w:val="single" w:sz="4" w:space="0" w:color="auto"/>
              <w:bottom w:val="single" w:sz="4" w:space="0" w:color="auto"/>
              <w:right w:val="single" w:sz="4" w:space="0" w:color="auto"/>
            </w:tcBorders>
            <w:hideMark/>
          </w:tcPr>
          <w:p w:rsidR="00646387" w:rsidRPr="00646387" w:rsidRDefault="00646387" w:rsidP="00646387">
            <w:pPr>
              <w:spacing w:after="0"/>
              <w:jc w:val="both"/>
              <w:rPr>
                <w:rFonts w:ascii="Times New Roman" w:eastAsia="Calibri" w:hAnsi="Times New Roman" w:cs="Times New Roman"/>
                <w:sz w:val="24"/>
                <w:szCs w:val="24"/>
                <w:lang w:eastAsia="ru-RU"/>
              </w:rPr>
            </w:pPr>
            <w:r w:rsidRPr="00646387">
              <w:rPr>
                <w:rFonts w:ascii="Times New Roman" w:eastAsia="Calibri" w:hAnsi="Times New Roman" w:cs="Times New Roman"/>
                <w:sz w:val="24"/>
                <w:szCs w:val="24"/>
                <w:lang w:eastAsia="ru-RU"/>
              </w:rPr>
              <w:t>Капитан отряда</w:t>
            </w:r>
          </w:p>
        </w:tc>
        <w:tc>
          <w:tcPr>
            <w:tcW w:w="7371" w:type="dxa"/>
            <w:tcBorders>
              <w:top w:val="single" w:sz="4" w:space="0" w:color="auto"/>
              <w:left w:val="single" w:sz="4" w:space="0" w:color="auto"/>
              <w:bottom w:val="single" w:sz="4" w:space="0" w:color="auto"/>
              <w:right w:val="single" w:sz="4" w:space="0" w:color="auto"/>
            </w:tcBorders>
            <w:hideMark/>
          </w:tcPr>
          <w:p w:rsidR="00646387" w:rsidRPr="00646387" w:rsidRDefault="00646387" w:rsidP="00646387">
            <w:pPr>
              <w:spacing w:after="0"/>
              <w:ind w:left="142" w:right="142" w:firstLine="283"/>
              <w:jc w:val="both"/>
              <w:rPr>
                <w:rFonts w:ascii="Times New Roman" w:eastAsia="Calibri" w:hAnsi="Times New Roman" w:cs="Times New Roman"/>
                <w:sz w:val="24"/>
                <w:szCs w:val="24"/>
                <w:lang w:eastAsia="ru-RU"/>
              </w:rPr>
            </w:pPr>
            <w:r w:rsidRPr="00646387">
              <w:rPr>
                <w:rFonts w:ascii="Times New Roman" w:eastAsia="Calibri" w:hAnsi="Times New Roman" w:cs="Times New Roman"/>
                <w:sz w:val="24"/>
                <w:szCs w:val="24"/>
                <w:lang w:eastAsia="ru-RU"/>
              </w:rPr>
              <w:t xml:space="preserve">Является главным помощником для вожатого, осуществляет </w:t>
            </w:r>
            <w:proofErr w:type="gramStart"/>
            <w:r w:rsidRPr="00646387">
              <w:rPr>
                <w:rFonts w:ascii="Times New Roman" w:eastAsia="Calibri" w:hAnsi="Times New Roman" w:cs="Times New Roman"/>
                <w:sz w:val="24"/>
                <w:szCs w:val="24"/>
                <w:lang w:eastAsia="ru-RU"/>
              </w:rPr>
              <w:t>контроль за</w:t>
            </w:r>
            <w:proofErr w:type="gramEnd"/>
            <w:r w:rsidRPr="00646387">
              <w:rPr>
                <w:rFonts w:ascii="Times New Roman" w:eastAsia="Calibri" w:hAnsi="Times New Roman" w:cs="Times New Roman"/>
                <w:sz w:val="24"/>
                <w:szCs w:val="24"/>
                <w:lang w:eastAsia="ru-RU"/>
              </w:rPr>
              <w:t xml:space="preserve"> выполнением обязанностей всех должностей.</w:t>
            </w:r>
          </w:p>
        </w:tc>
      </w:tr>
      <w:tr w:rsidR="00646387" w:rsidRPr="00646387" w:rsidTr="00931642">
        <w:trPr>
          <w:trHeight w:val="501"/>
        </w:trPr>
        <w:tc>
          <w:tcPr>
            <w:tcW w:w="2552" w:type="dxa"/>
            <w:tcBorders>
              <w:top w:val="single" w:sz="4" w:space="0" w:color="auto"/>
              <w:left w:val="single" w:sz="4" w:space="0" w:color="auto"/>
              <w:bottom w:val="single" w:sz="4" w:space="0" w:color="auto"/>
              <w:right w:val="single" w:sz="4" w:space="0" w:color="auto"/>
            </w:tcBorders>
            <w:hideMark/>
          </w:tcPr>
          <w:p w:rsidR="00646387" w:rsidRPr="00646387" w:rsidRDefault="00646387" w:rsidP="00646387">
            <w:pPr>
              <w:spacing w:after="0"/>
              <w:jc w:val="both"/>
              <w:rPr>
                <w:rFonts w:ascii="Times New Roman" w:eastAsia="Calibri" w:hAnsi="Times New Roman" w:cs="Times New Roman"/>
                <w:sz w:val="24"/>
                <w:szCs w:val="24"/>
                <w:lang w:eastAsia="ru-RU"/>
              </w:rPr>
            </w:pPr>
            <w:r w:rsidRPr="00646387">
              <w:rPr>
                <w:rFonts w:ascii="Times New Roman" w:eastAsia="Calibri" w:hAnsi="Times New Roman" w:cs="Times New Roman"/>
                <w:sz w:val="24"/>
                <w:szCs w:val="24"/>
                <w:lang w:eastAsia="ru-RU"/>
              </w:rPr>
              <w:t>Ответственный</w:t>
            </w:r>
          </w:p>
          <w:p w:rsidR="00646387" w:rsidRPr="00646387" w:rsidRDefault="00646387" w:rsidP="00646387">
            <w:pPr>
              <w:spacing w:after="0"/>
              <w:jc w:val="both"/>
              <w:rPr>
                <w:rFonts w:ascii="Times New Roman" w:eastAsia="Calibri" w:hAnsi="Times New Roman" w:cs="Times New Roman"/>
                <w:sz w:val="24"/>
                <w:szCs w:val="24"/>
                <w:lang w:eastAsia="ru-RU"/>
              </w:rPr>
            </w:pPr>
            <w:r w:rsidRPr="00646387">
              <w:rPr>
                <w:rFonts w:ascii="Times New Roman" w:eastAsia="Calibri" w:hAnsi="Times New Roman" w:cs="Times New Roman"/>
                <w:sz w:val="24"/>
                <w:szCs w:val="24"/>
                <w:lang w:eastAsia="ru-RU"/>
              </w:rPr>
              <w:t>за чистоту</w:t>
            </w:r>
          </w:p>
        </w:tc>
        <w:tc>
          <w:tcPr>
            <w:tcW w:w="7371" w:type="dxa"/>
            <w:tcBorders>
              <w:top w:val="single" w:sz="4" w:space="0" w:color="auto"/>
              <w:left w:val="single" w:sz="4" w:space="0" w:color="auto"/>
              <w:bottom w:val="single" w:sz="4" w:space="0" w:color="auto"/>
              <w:right w:val="single" w:sz="4" w:space="0" w:color="auto"/>
            </w:tcBorders>
            <w:hideMark/>
          </w:tcPr>
          <w:p w:rsidR="00646387" w:rsidRPr="00646387" w:rsidRDefault="00646387" w:rsidP="00646387">
            <w:pPr>
              <w:spacing w:after="0"/>
              <w:ind w:left="142" w:right="142" w:firstLine="283"/>
              <w:jc w:val="both"/>
              <w:rPr>
                <w:rFonts w:ascii="Times New Roman" w:eastAsia="Calibri" w:hAnsi="Times New Roman" w:cs="Times New Roman"/>
                <w:sz w:val="24"/>
                <w:szCs w:val="24"/>
                <w:lang w:eastAsia="ru-RU"/>
              </w:rPr>
            </w:pPr>
            <w:r w:rsidRPr="00646387">
              <w:rPr>
                <w:rFonts w:ascii="Times New Roman" w:eastAsia="Calibri" w:hAnsi="Times New Roman" w:cs="Times New Roman"/>
                <w:sz w:val="24"/>
                <w:szCs w:val="24"/>
                <w:lang w:eastAsia="ru-RU"/>
              </w:rPr>
              <w:t>Осуществляет контроль над соблюдением правил чистоты в отряде.</w:t>
            </w:r>
          </w:p>
        </w:tc>
      </w:tr>
      <w:tr w:rsidR="00646387" w:rsidRPr="00646387" w:rsidTr="00931642">
        <w:trPr>
          <w:trHeight w:val="501"/>
        </w:trPr>
        <w:tc>
          <w:tcPr>
            <w:tcW w:w="2552" w:type="dxa"/>
            <w:tcBorders>
              <w:top w:val="single" w:sz="4" w:space="0" w:color="auto"/>
              <w:left w:val="single" w:sz="4" w:space="0" w:color="auto"/>
              <w:bottom w:val="single" w:sz="4" w:space="0" w:color="auto"/>
              <w:right w:val="single" w:sz="4" w:space="0" w:color="auto"/>
            </w:tcBorders>
            <w:hideMark/>
          </w:tcPr>
          <w:p w:rsidR="00646387" w:rsidRPr="00646387" w:rsidRDefault="00646387" w:rsidP="00646387">
            <w:pPr>
              <w:spacing w:after="0"/>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Ответственный</w:t>
            </w:r>
          </w:p>
          <w:p w:rsidR="00646387" w:rsidRPr="00646387" w:rsidRDefault="00646387" w:rsidP="00646387">
            <w:pPr>
              <w:spacing w:after="0"/>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за спорт</w:t>
            </w:r>
          </w:p>
        </w:tc>
        <w:tc>
          <w:tcPr>
            <w:tcW w:w="7371" w:type="dxa"/>
            <w:tcBorders>
              <w:top w:val="single" w:sz="4" w:space="0" w:color="auto"/>
              <w:left w:val="single" w:sz="4" w:space="0" w:color="auto"/>
              <w:bottom w:val="single" w:sz="4" w:space="0" w:color="auto"/>
              <w:right w:val="single" w:sz="4" w:space="0" w:color="auto"/>
            </w:tcBorders>
            <w:hideMark/>
          </w:tcPr>
          <w:p w:rsidR="00646387" w:rsidRPr="00646387" w:rsidRDefault="00646387" w:rsidP="00646387">
            <w:pPr>
              <w:spacing w:after="0"/>
              <w:ind w:left="142" w:right="142" w:firstLine="283"/>
              <w:jc w:val="both"/>
              <w:rPr>
                <w:rFonts w:ascii="Times New Roman" w:eastAsia="Calibri" w:hAnsi="Times New Roman" w:cs="Times New Roman"/>
                <w:sz w:val="24"/>
                <w:szCs w:val="24"/>
                <w:lang w:eastAsia="ru-RU"/>
              </w:rPr>
            </w:pPr>
            <w:r w:rsidRPr="00646387">
              <w:rPr>
                <w:rFonts w:ascii="Times New Roman" w:eastAsia="Calibri" w:hAnsi="Times New Roman" w:cs="Times New Roman"/>
                <w:sz w:val="24"/>
                <w:szCs w:val="24"/>
                <w:lang w:eastAsia="ru-RU"/>
              </w:rPr>
              <w:t>Осуществляет контроль над проведением ежедневных спортивных мероприятий и зарядок.</w:t>
            </w:r>
          </w:p>
        </w:tc>
      </w:tr>
      <w:tr w:rsidR="00646387" w:rsidRPr="00646387" w:rsidTr="00931642">
        <w:trPr>
          <w:trHeight w:val="501"/>
        </w:trPr>
        <w:tc>
          <w:tcPr>
            <w:tcW w:w="2552" w:type="dxa"/>
            <w:tcBorders>
              <w:top w:val="single" w:sz="4" w:space="0" w:color="auto"/>
              <w:left w:val="single" w:sz="4" w:space="0" w:color="auto"/>
              <w:bottom w:val="single" w:sz="4" w:space="0" w:color="auto"/>
              <w:right w:val="single" w:sz="4" w:space="0" w:color="auto"/>
            </w:tcBorders>
            <w:hideMark/>
          </w:tcPr>
          <w:p w:rsidR="00646387" w:rsidRPr="00646387" w:rsidRDefault="00646387" w:rsidP="00646387">
            <w:pPr>
              <w:spacing w:after="0"/>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Ответственный</w:t>
            </w:r>
          </w:p>
          <w:p w:rsidR="00646387" w:rsidRPr="00646387" w:rsidRDefault="00646387" w:rsidP="00646387">
            <w:pPr>
              <w:spacing w:after="0"/>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за творчество</w:t>
            </w:r>
          </w:p>
        </w:tc>
        <w:tc>
          <w:tcPr>
            <w:tcW w:w="7371" w:type="dxa"/>
            <w:tcBorders>
              <w:top w:val="single" w:sz="4" w:space="0" w:color="auto"/>
              <w:left w:val="single" w:sz="4" w:space="0" w:color="auto"/>
              <w:bottom w:val="single" w:sz="4" w:space="0" w:color="auto"/>
              <w:right w:val="single" w:sz="4" w:space="0" w:color="auto"/>
            </w:tcBorders>
            <w:hideMark/>
          </w:tcPr>
          <w:p w:rsidR="00646387" w:rsidRPr="00646387" w:rsidRDefault="00646387" w:rsidP="00646387">
            <w:pPr>
              <w:spacing w:after="0"/>
              <w:ind w:left="142" w:right="142" w:firstLine="283"/>
              <w:jc w:val="both"/>
              <w:rPr>
                <w:rFonts w:ascii="Times New Roman" w:eastAsia="Calibri" w:hAnsi="Times New Roman" w:cs="Times New Roman"/>
                <w:sz w:val="24"/>
                <w:szCs w:val="24"/>
                <w:lang w:eastAsia="ru-RU"/>
              </w:rPr>
            </w:pPr>
            <w:r w:rsidRPr="00646387">
              <w:rPr>
                <w:rFonts w:ascii="Times New Roman" w:eastAsia="Calibri" w:hAnsi="Times New Roman" w:cs="Times New Roman"/>
                <w:sz w:val="24"/>
                <w:szCs w:val="24"/>
                <w:lang w:eastAsia="ru-RU"/>
              </w:rPr>
              <w:t>Осуществляет контроль над разработкой и реализацией творческих мероприятий смены.</w:t>
            </w:r>
          </w:p>
        </w:tc>
      </w:tr>
    </w:tbl>
    <w:p w:rsidR="00646387" w:rsidRPr="00646387" w:rsidRDefault="00646387" w:rsidP="00646387">
      <w:pPr>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 xml:space="preserve">       </w:t>
      </w:r>
      <w:r w:rsidRPr="00646387">
        <w:rPr>
          <w:rFonts w:ascii="Times New Roman" w:eastAsia="Times New Roman" w:hAnsi="Times New Roman" w:cs="Times New Roman"/>
          <w:sz w:val="24"/>
          <w:szCs w:val="24"/>
          <w:lang w:eastAsia="ru-RU"/>
        </w:rPr>
        <w:t xml:space="preserve">Система </w:t>
      </w:r>
      <w:proofErr w:type="spellStart"/>
      <w:r w:rsidRPr="00646387">
        <w:rPr>
          <w:rFonts w:ascii="Times New Roman" w:eastAsia="Times New Roman" w:hAnsi="Times New Roman" w:cs="Times New Roman"/>
          <w:sz w:val="24"/>
          <w:szCs w:val="24"/>
          <w:lang w:eastAsia="ru-RU"/>
        </w:rPr>
        <w:t>соуправления</w:t>
      </w:r>
      <w:proofErr w:type="spellEnd"/>
      <w:r w:rsidRPr="00646387">
        <w:rPr>
          <w:rFonts w:ascii="Times New Roman" w:eastAsia="Times New Roman" w:hAnsi="Times New Roman" w:cs="Times New Roman"/>
          <w:sz w:val="24"/>
          <w:szCs w:val="24"/>
          <w:lang w:eastAsia="ru-RU"/>
        </w:rPr>
        <w:t xml:space="preserve"> является основным структурным компонентом смены, способствует четкой организации и оптимальной активизации участников смены.</w:t>
      </w:r>
    </w:p>
    <w:p w:rsidR="00646387" w:rsidRPr="00646387" w:rsidRDefault="00646387" w:rsidP="00646387">
      <w:pPr>
        <w:spacing w:after="0"/>
        <w:jc w:val="both"/>
        <w:rPr>
          <w:rFonts w:ascii="Times New Roman" w:eastAsia="Calibri" w:hAnsi="Times New Roman" w:cs="Times New Roman"/>
          <w:b/>
          <w:sz w:val="24"/>
          <w:szCs w:val="24"/>
        </w:rPr>
      </w:pPr>
      <w:r w:rsidRPr="00646387">
        <w:rPr>
          <w:rFonts w:ascii="Times New Roman" w:eastAsia="Calibri" w:hAnsi="Times New Roman" w:cs="Times New Roman"/>
          <w:b/>
          <w:sz w:val="24"/>
          <w:szCs w:val="24"/>
        </w:rPr>
        <w:t xml:space="preserve">        </w:t>
      </w:r>
    </w:p>
    <w:p w:rsidR="00646387" w:rsidRPr="00646387" w:rsidRDefault="00646387" w:rsidP="00646387">
      <w:pPr>
        <w:spacing w:after="0"/>
        <w:ind w:firstLine="567"/>
        <w:jc w:val="both"/>
        <w:rPr>
          <w:rFonts w:ascii="Times New Roman" w:eastAsia="Calibri" w:hAnsi="Times New Roman" w:cs="Times New Roman"/>
          <w:b/>
          <w:sz w:val="24"/>
          <w:szCs w:val="24"/>
        </w:rPr>
      </w:pPr>
      <w:r w:rsidRPr="00646387">
        <w:rPr>
          <w:rFonts w:ascii="Times New Roman" w:eastAsia="Calibri" w:hAnsi="Times New Roman" w:cs="Times New Roman"/>
          <w:b/>
          <w:sz w:val="24"/>
          <w:szCs w:val="24"/>
        </w:rPr>
        <w:t>3.5. Основные методы, технологии, принципы обучения и воспитания, используемые в программе.</w:t>
      </w:r>
    </w:p>
    <w:p w:rsidR="00646387" w:rsidRPr="00646387" w:rsidRDefault="00646387" w:rsidP="00646387">
      <w:pPr>
        <w:spacing w:after="0"/>
        <w:ind w:firstLine="708"/>
        <w:jc w:val="both"/>
        <w:rPr>
          <w:rFonts w:ascii="Times New Roman" w:eastAsia="Calibri" w:hAnsi="Times New Roman" w:cs="Times New Roman"/>
          <w:b/>
          <w:sz w:val="24"/>
          <w:szCs w:val="24"/>
        </w:rPr>
      </w:pPr>
    </w:p>
    <w:p w:rsidR="00646387" w:rsidRPr="00646387" w:rsidRDefault="00646387" w:rsidP="00646387">
      <w:pPr>
        <w:spacing w:after="0"/>
        <w:ind w:firstLine="708"/>
        <w:jc w:val="both"/>
        <w:rPr>
          <w:rFonts w:ascii="Times New Roman" w:eastAsia="Calibri" w:hAnsi="Times New Roman" w:cs="Times New Roman"/>
          <w:b/>
          <w:sz w:val="24"/>
          <w:szCs w:val="24"/>
        </w:rPr>
      </w:pPr>
      <w:r w:rsidRPr="00646387">
        <w:rPr>
          <w:rFonts w:ascii="Times New Roman" w:eastAsia="Calibri" w:hAnsi="Times New Roman" w:cs="Times New Roman"/>
          <w:b/>
          <w:sz w:val="24"/>
          <w:szCs w:val="24"/>
        </w:rPr>
        <w:t>Педагогические принципы.</w:t>
      </w:r>
    </w:p>
    <w:p w:rsidR="00646387" w:rsidRPr="00646387" w:rsidRDefault="00646387" w:rsidP="00646387">
      <w:pPr>
        <w:spacing w:after="0"/>
        <w:ind w:firstLine="709"/>
        <w:jc w:val="both"/>
        <w:rPr>
          <w:rFonts w:ascii="Times New Roman" w:eastAsia="Calibri" w:hAnsi="Times New Roman" w:cs="Times New Roman"/>
          <w:sz w:val="24"/>
          <w:szCs w:val="24"/>
        </w:rPr>
      </w:pPr>
      <w:r w:rsidRPr="00646387">
        <w:rPr>
          <w:rFonts w:ascii="Times New Roman" w:eastAsia="Calibri" w:hAnsi="Times New Roman" w:cs="Times New Roman"/>
          <w:sz w:val="24"/>
          <w:szCs w:val="24"/>
        </w:rPr>
        <w:t>При реализации программы используются следующие педагогические принципы:</w:t>
      </w:r>
    </w:p>
    <w:p w:rsidR="00646387" w:rsidRPr="00646387" w:rsidRDefault="00646387" w:rsidP="00646387">
      <w:pPr>
        <w:widowControl w:val="0"/>
        <w:numPr>
          <w:ilvl w:val="0"/>
          <w:numId w:val="4"/>
        </w:numPr>
        <w:suppressAutoHyphen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Принцип учета индивидуальных особенностей – содержание программы учитывает возрастные особенности развития участников. Именно это определяет содержание программы, методы, приемы, формы и средства воспитания, которые соответствуют возрастным и психолого-физиологическим особенностям ребенка.</w:t>
      </w:r>
    </w:p>
    <w:p w:rsidR="00646387" w:rsidRPr="00646387" w:rsidRDefault="00646387" w:rsidP="00646387">
      <w:pPr>
        <w:widowControl w:val="0"/>
        <w:numPr>
          <w:ilvl w:val="0"/>
          <w:numId w:val="4"/>
        </w:numPr>
        <w:suppressAutoHyphen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 xml:space="preserve">Принцип обеспечения успешности – создание и поддержка таких условий и ситуаций, в которых каждый участник может быть в определенной степени успешен. </w:t>
      </w:r>
    </w:p>
    <w:p w:rsidR="00646387" w:rsidRPr="00646387" w:rsidRDefault="00646387" w:rsidP="00646387">
      <w:pPr>
        <w:widowControl w:val="0"/>
        <w:numPr>
          <w:ilvl w:val="0"/>
          <w:numId w:val="4"/>
        </w:numPr>
        <w:suppressAutoHyphen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 xml:space="preserve">Принцип доступности – излагаемый педагогом материал основан на достоверных данных, построен на актуальной терминологии и излагается в доступной форме для данного возраста детей. </w:t>
      </w:r>
    </w:p>
    <w:p w:rsidR="00646387" w:rsidRPr="00646387" w:rsidRDefault="00646387" w:rsidP="00646387">
      <w:pPr>
        <w:widowControl w:val="0"/>
        <w:numPr>
          <w:ilvl w:val="0"/>
          <w:numId w:val="4"/>
        </w:numPr>
        <w:suppressAutoHyphen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Принцип вариативности – включает многообразие форм работы, постоянную смену деятельности, отдыха и развлечений, а также различные варианты технологий и содержания воспитания.</w:t>
      </w:r>
      <w:r w:rsidRPr="00646387">
        <w:rPr>
          <w:rFonts w:ascii="Times New Roman" w:eastAsia="Calibri" w:hAnsi="Times New Roman" w:cs="Times New Roman"/>
          <w:sz w:val="24"/>
          <w:szCs w:val="24"/>
        </w:rPr>
        <w:t xml:space="preserve"> </w:t>
      </w:r>
    </w:p>
    <w:p w:rsidR="00646387" w:rsidRPr="00646387" w:rsidRDefault="00646387" w:rsidP="00646387">
      <w:pPr>
        <w:widowControl w:val="0"/>
        <w:numPr>
          <w:ilvl w:val="0"/>
          <w:numId w:val="4"/>
        </w:numPr>
        <w:suppressAutoHyphen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Принцип включенности в социально-значимые отношения предусматривает: обеспечение гарантии свободного выбора деятельности и права на информацию; создание возможностей переключения с одного вида деятельности на другой в рамках смены или дня.</w:t>
      </w:r>
    </w:p>
    <w:p w:rsidR="00646387" w:rsidRPr="00646387" w:rsidRDefault="00646387" w:rsidP="00646387">
      <w:pPr>
        <w:widowControl w:val="0"/>
        <w:numPr>
          <w:ilvl w:val="0"/>
          <w:numId w:val="4"/>
        </w:numPr>
        <w:suppressAutoHyphen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Принцип взаимосвязи педагогического управления и детского самоуправления предусматривает приобретение опыта организации коллективной деятельности и самоорганизации в ней; защиту каждого члена коллектива от негативных проявлений и вредных привычек; создание ситуаций, требующих принятия коллективного решения; формирование чувства ответственности за принятое решение, за свои поступки и действия.</w:t>
      </w:r>
    </w:p>
    <w:p w:rsidR="00646387" w:rsidRPr="00646387" w:rsidRDefault="00646387" w:rsidP="00646387">
      <w:pPr>
        <w:spacing w:after="0"/>
        <w:ind w:firstLine="567"/>
        <w:jc w:val="both"/>
        <w:rPr>
          <w:rFonts w:ascii="Times New Roman" w:eastAsia="Calibri" w:hAnsi="Times New Roman" w:cs="Times New Roman"/>
          <w:b/>
          <w:sz w:val="24"/>
          <w:szCs w:val="24"/>
        </w:rPr>
      </w:pPr>
      <w:r w:rsidRPr="00646387">
        <w:rPr>
          <w:rFonts w:ascii="Times New Roman" w:eastAsia="Calibri" w:hAnsi="Times New Roman" w:cs="Times New Roman"/>
          <w:b/>
          <w:sz w:val="24"/>
          <w:szCs w:val="24"/>
        </w:rPr>
        <w:t>Педагогические технологии.</w:t>
      </w:r>
    </w:p>
    <w:p w:rsidR="00646387" w:rsidRPr="00646387" w:rsidRDefault="00646387" w:rsidP="00646387">
      <w:pPr>
        <w:spacing w:after="0"/>
        <w:ind w:firstLine="567"/>
        <w:jc w:val="both"/>
        <w:rPr>
          <w:rFonts w:ascii="Times New Roman" w:eastAsia="Calibri" w:hAnsi="Times New Roman" w:cs="Times New Roman"/>
          <w:sz w:val="24"/>
          <w:szCs w:val="24"/>
        </w:rPr>
      </w:pPr>
      <w:r w:rsidRPr="00646387">
        <w:rPr>
          <w:rFonts w:ascii="Times New Roman" w:eastAsia="Calibri" w:hAnsi="Times New Roman" w:cs="Times New Roman"/>
          <w:sz w:val="24"/>
          <w:szCs w:val="24"/>
        </w:rPr>
        <w:t>При реализации программы используются следующие педагогические технологии:</w:t>
      </w:r>
    </w:p>
    <w:p w:rsidR="00646387" w:rsidRPr="00646387" w:rsidRDefault="00646387" w:rsidP="00646387">
      <w:pPr>
        <w:spacing w:after="0"/>
        <w:ind w:left="142" w:firstLine="425"/>
        <w:jc w:val="both"/>
        <w:rPr>
          <w:rFonts w:ascii="Times New Roman" w:eastAsia="Calibri" w:hAnsi="Times New Roman" w:cs="Times New Roman"/>
          <w:sz w:val="24"/>
          <w:szCs w:val="24"/>
        </w:rPr>
      </w:pPr>
      <w:r w:rsidRPr="00646387">
        <w:rPr>
          <w:rFonts w:ascii="Times New Roman" w:eastAsia="Calibri" w:hAnsi="Times New Roman" w:cs="Times New Roman"/>
          <w:b/>
          <w:sz w:val="24"/>
          <w:szCs w:val="24"/>
        </w:rPr>
        <w:t xml:space="preserve">  1.Технология коллективной творческой деятельности</w:t>
      </w:r>
      <w:r w:rsidRPr="00646387">
        <w:rPr>
          <w:rFonts w:ascii="Times New Roman" w:eastAsia="Calibri" w:hAnsi="Times New Roman" w:cs="Times New Roman"/>
          <w:sz w:val="24"/>
          <w:szCs w:val="24"/>
        </w:rPr>
        <w:t xml:space="preserve"> - является одной из основных в реализации данной программы. Дела рассматриваются как общая работа, важные события, осуществляемые и организуемые членами коллектива на пользу и радость кому-либо, в том числе и самим себе. Вся деятельность внутри отряда должна быть коллективной: от принятия решения до реализации каких-либо задумок. Основная цель КТД - воспитание общественно-активной творческой личности, которая способна приумножить общественную культуру, сделать вклад в построение правового демократического общества. Алгоритм организации и проведения КТД состоит из этапов: поиск; целеполагание; прогнозирование и планирование; реализация; аналитико-рефлексивная деятельность.</w:t>
      </w:r>
    </w:p>
    <w:p w:rsidR="00646387" w:rsidRPr="00646387" w:rsidRDefault="00646387" w:rsidP="00646387">
      <w:pPr>
        <w:spacing w:after="0"/>
        <w:ind w:left="142" w:firstLine="425"/>
        <w:jc w:val="both"/>
        <w:rPr>
          <w:rFonts w:ascii="Times New Roman" w:eastAsia="Calibri" w:hAnsi="Times New Roman" w:cs="Times New Roman"/>
          <w:sz w:val="24"/>
          <w:szCs w:val="24"/>
        </w:rPr>
      </w:pPr>
      <w:r w:rsidRPr="00646387">
        <w:rPr>
          <w:rFonts w:ascii="Times New Roman" w:eastAsia="Calibri" w:hAnsi="Times New Roman" w:cs="Times New Roman"/>
          <w:b/>
          <w:sz w:val="24"/>
          <w:szCs w:val="24"/>
        </w:rPr>
        <w:t xml:space="preserve">2. Здоровьесберегающие технологии.  </w:t>
      </w:r>
      <w:proofErr w:type="spellStart"/>
      <w:r w:rsidRPr="00646387">
        <w:rPr>
          <w:rFonts w:ascii="Times New Roman" w:eastAsia="Calibri" w:hAnsi="Times New Roman" w:cs="Times New Roman"/>
          <w:sz w:val="24"/>
          <w:szCs w:val="24"/>
        </w:rPr>
        <w:t>Здоровьесберегающая</w:t>
      </w:r>
      <w:proofErr w:type="spellEnd"/>
      <w:r w:rsidRPr="00646387">
        <w:rPr>
          <w:rFonts w:ascii="Times New Roman" w:eastAsia="Calibri" w:hAnsi="Times New Roman" w:cs="Times New Roman"/>
          <w:sz w:val="24"/>
          <w:szCs w:val="24"/>
        </w:rPr>
        <w:t xml:space="preserve"> технология – это целостная система оздоровительно-образовательных, коррекционных и профилактических мероприятий, которые осуществляются в процессе взаимодействия ребенка и педагога, ребенка и родителей, ребенка и доктора. Здоровьесберегающие технологии, используемые в лагере:</w:t>
      </w:r>
    </w:p>
    <w:p w:rsidR="00646387" w:rsidRPr="00646387" w:rsidRDefault="00646387" w:rsidP="00646387">
      <w:pPr>
        <w:numPr>
          <w:ilvl w:val="0"/>
          <w:numId w:val="18"/>
        </w:numPr>
        <w:suppressAutoHyphens/>
        <w:spacing w:after="0" w:line="240" w:lineRule="auto"/>
        <w:ind w:left="142" w:firstLine="425"/>
        <w:contextualSpacing/>
        <w:jc w:val="both"/>
        <w:rPr>
          <w:rFonts w:ascii="Times New Roman" w:eastAsia="Calibri" w:hAnsi="Times New Roman" w:cs="Times New Roman"/>
          <w:sz w:val="24"/>
          <w:szCs w:val="24"/>
        </w:rPr>
      </w:pPr>
      <w:r w:rsidRPr="00646387">
        <w:rPr>
          <w:rFonts w:ascii="Times New Roman" w:eastAsia="Calibri" w:hAnsi="Times New Roman" w:cs="Times New Roman"/>
          <w:sz w:val="24"/>
          <w:szCs w:val="24"/>
        </w:rPr>
        <w:t>здоровьесберегающие - обеспечение двигательной активности, режим дня, витаминизация, организация здорового питания;</w:t>
      </w:r>
    </w:p>
    <w:p w:rsidR="00646387" w:rsidRPr="00646387" w:rsidRDefault="00646387" w:rsidP="00646387">
      <w:pPr>
        <w:numPr>
          <w:ilvl w:val="0"/>
          <w:numId w:val="18"/>
        </w:numPr>
        <w:suppressAutoHyphens/>
        <w:spacing w:after="0" w:line="240" w:lineRule="auto"/>
        <w:ind w:left="142" w:firstLine="425"/>
        <w:contextualSpacing/>
        <w:jc w:val="both"/>
        <w:rPr>
          <w:rFonts w:ascii="Times New Roman" w:eastAsia="Calibri" w:hAnsi="Times New Roman" w:cs="Times New Roman"/>
          <w:sz w:val="24"/>
          <w:szCs w:val="24"/>
        </w:rPr>
      </w:pPr>
      <w:r w:rsidRPr="00646387">
        <w:rPr>
          <w:rFonts w:ascii="Times New Roman" w:eastAsia="Calibri" w:hAnsi="Times New Roman" w:cs="Times New Roman"/>
          <w:sz w:val="24"/>
          <w:szCs w:val="24"/>
        </w:rPr>
        <w:t xml:space="preserve">оздоровительные - физическая подготовка, закаливание, гимнастики, динамические и танцевальные минутки, фитотерапия, </w:t>
      </w:r>
      <w:proofErr w:type="spellStart"/>
      <w:r w:rsidRPr="00646387">
        <w:rPr>
          <w:rFonts w:ascii="Times New Roman" w:eastAsia="Calibri" w:hAnsi="Times New Roman" w:cs="Times New Roman"/>
          <w:sz w:val="24"/>
          <w:szCs w:val="24"/>
        </w:rPr>
        <w:t>арттерапия</w:t>
      </w:r>
      <w:proofErr w:type="spellEnd"/>
      <w:r w:rsidRPr="00646387">
        <w:rPr>
          <w:rFonts w:ascii="Times New Roman" w:eastAsia="Calibri" w:hAnsi="Times New Roman" w:cs="Times New Roman"/>
          <w:sz w:val="24"/>
          <w:szCs w:val="24"/>
        </w:rPr>
        <w:t>;</w:t>
      </w:r>
    </w:p>
    <w:p w:rsidR="00646387" w:rsidRPr="00646387" w:rsidRDefault="00646387" w:rsidP="00646387">
      <w:pPr>
        <w:numPr>
          <w:ilvl w:val="0"/>
          <w:numId w:val="18"/>
        </w:numPr>
        <w:suppressAutoHyphens/>
        <w:spacing w:after="0" w:line="240" w:lineRule="auto"/>
        <w:ind w:left="142" w:firstLine="425"/>
        <w:contextualSpacing/>
        <w:jc w:val="both"/>
        <w:rPr>
          <w:rFonts w:ascii="Times New Roman" w:eastAsia="Calibri" w:hAnsi="Times New Roman" w:cs="Times New Roman"/>
          <w:sz w:val="24"/>
          <w:szCs w:val="24"/>
        </w:rPr>
      </w:pPr>
      <w:r w:rsidRPr="00646387">
        <w:rPr>
          <w:rFonts w:ascii="Times New Roman" w:eastAsia="Calibri" w:hAnsi="Times New Roman" w:cs="Times New Roman"/>
          <w:sz w:val="24"/>
          <w:szCs w:val="24"/>
        </w:rPr>
        <w:t>технологии обучения здоровью - реализуется через встречи со спортсменами, беседы с медицинскими работниками, диспуты, творческие конкурсы, акции, дела и мероприятия;</w:t>
      </w:r>
    </w:p>
    <w:p w:rsidR="00646387" w:rsidRPr="00646387" w:rsidRDefault="00646387" w:rsidP="00646387">
      <w:pPr>
        <w:numPr>
          <w:ilvl w:val="0"/>
          <w:numId w:val="18"/>
        </w:numPr>
        <w:suppressAutoHyphens/>
        <w:spacing w:after="0" w:line="240" w:lineRule="auto"/>
        <w:ind w:left="142" w:firstLine="425"/>
        <w:contextualSpacing/>
        <w:jc w:val="both"/>
        <w:rPr>
          <w:rFonts w:ascii="Times New Roman" w:eastAsia="Calibri" w:hAnsi="Times New Roman" w:cs="Times New Roman"/>
          <w:sz w:val="24"/>
          <w:szCs w:val="24"/>
        </w:rPr>
      </w:pPr>
      <w:r w:rsidRPr="00646387">
        <w:rPr>
          <w:rFonts w:ascii="Times New Roman" w:eastAsia="Calibri" w:hAnsi="Times New Roman" w:cs="Times New Roman"/>
          <w:sz w:val="24"/>
          <w:szCs w:val="24"/>
        </w:rPr>
        <w:t>воспитание культуры здоровья - осуществляется через физкультурно-спортивные мероприятия с соревновательным эффектом, мастер-классы, профилактическую и просветительскую работу.</w:t>
      </w:r>
    </w:p>
    <w:p w:rsidR="00646387" w:rsidRPr="00646387" w:rsidRDefault="00646387" w:rsidP="00646387">
      <w:pPr>
        <w:spacing w:after="0"/>
        <w:ind w:left="142" w:firstLine="425"/>
        <w:contextualSpacing/>
        <w:jc w:val="both"/>
        <w:rPr>
          <w:rFonts w:ascii="Times New Roman" w:eastAsia="Calibri" w:hAnsi="Times New Roman" w:cs="Times New Roman"/>
          <w:sz w:val="24"/>
          <w:szCs w:val="24"/>
        </w:rPr>
      </w:pPr>
      <w:r w:rsidRPr="00646387">
        <w:rPr>
          <w:rFonts w:ascii="Times New Roman" w:eastAsia="Calibri" w:hAnsi="Times New Roman" w:cs="Times New Roman"/>
          <w:b/>
          <w:sz w:val="24"/>
          <w:szCs w:val="24"/>
        </w:rPr>
        <w:t>3.Игровые педагогические технологии</w:t>
      </w:r>
      <w:r w:rsidRPr="00646387">
        <w:rPr>
          <w:rFonts w:ascii="Times New Roman" w:eastAsia="Calibri" w:hAnsi="Times New Roman" w:cs="Times New Roman"/>
          <w:sz w:val="24"/>
          <w:szCs w:val="24"/>
        </w:rPr>
        <w:t xml:space="preserve"> – совокупность психолого-педагогических методов, приемов обучения, воспитательных средств. Включает достаточно обширную группу методов и приемов организации педагогического процесса в форме различных игр.</w:t>
      </w:r>
    </w:p>
    <w:p w:rsidR="00646387" w:rsidRPr="00646387" w:rsidRDefault="00646387" w:rsidP="00646387">
      <w:pPr>
        <w:spacing w:after="0"/>
        <w:ind w:left="142" w:firstLine="425"/>
        <w:jc w:val="both"/>
        <w:rPr>
          <w:rFonts w:ascii="Times New Roman" w:eastAsia="Calibri" w:hAnsi="Times New Roman" w:cs="Times New Roman"/>
          <w:sz w:val="24"/>
          <w:szCs w:val="24"/>
        </w:rPr>
      </w:pPr>
      <w:r w:rsidRPr="00646387">
        <w:rPr>
          <w:rFonts w:ascii="Times New Roman" w:eastAsia="Calibri" w:hAnsi="Times New Roman" w:cs="Times New Roman"/>
          <w:b/>
          <w:sz w:val="24"/>
          <w:szCs w:val="24"/>
        </w:rPr>
        <w:t xml:space="preserve">4.Технология </w:t>
      </w:r>
      <w:proofErr w:type="spellStart"/>
      <w:r w:rsidRPr="00646387">
        <w:rPr>
          <w:rFonts w:ascii="Times New Roman" w:eastAsia="Calibri" w:hAnsi="Times New Roman" w:cs="Times New Roman"/>
          <w:b/>
          <w:sz w:val="24"/>
          <w:szCs w:val="24"/>
        </w:rPr>
        <w:t>Командообразование</w:t>
      </w:r>
      <w:proofErr w:type="spellEnd"/>
      <w:r w:rsidRPr="00646387">
        <w:rPr>
          <w:rFonts w:ascii="Times New Roman" w:eastAsia="Calibri" w:hAnsi="Times New Roman" w:cs="Times New Roman"/>
          <w:sz w:val="24"/>
          <w:szCs w:val="24"/>
        </w:rPr>
        <w:t xml:space="preserve"> (тимбилдинг) – построение команды. Серия специальных упражнений, заданий, конкурсов, направленных на сплочение и развитие (рост) коллектива, также снижает уровень тревожности, формирует благоприятный психологический климат, вырабатывает коллективные ценности.</w:t>
      </w:r>
    </w:p>
    <w:p w:rsidR="00646387" w:rsidRPr="00646387" w:rsidRDefault="00646387" w:rsidP="00646387">
      <w:pPr>
        <w:spacing w:after="0"/>
        <w:ind w:left="142" w:firstLine="425"/>
        <w:jc w:val="both"/>
        <w:rPr>
          <w:rFonts w:ascii="Times New Roman" w:eastAsia="Calibri" w:hAnsi="Times New Roman" w:cs="Times New Roman"/>
          <w:sz w:val="24"/>
          <w:szCs w:val="24"/>
        </w:rPr>
      </w:pPr>
      <w:r w:rsidRPr="00646387">
        <w:rPr>
          <w:rFonts w:ascii="Times New Roman" w:eastAsia="Calibri" w:hAnsi="Times New Roman" w:cs="Times New Roman"/>
          <w:b/>
          <w:sz w:val="24"/>
          <w:szCs w:val="24"/>
        </w:rPr>
        <w:t>5.Информационные и коммуникационные технологи</w:t>
      </w:r>
      <w:r w:rsidRPr="00646387">
        <w:rPr>
          <w:rFonts w:ascii="Times New Roman" w:eastAsia="Calibri" w:hAnsi="Times New Roman" w:cs="Times New Roman"/>
          <w:sz w:val="24"/>
          <w:szCs w:val="24"/>
        </w:rPr>
        <w:t xml:space="preserve">и – совокупность методов, процессов и программно-технических средств, интегрированных с целью сбора, обработки, хранения, распространения, отображения и использования информации в интересах ее пользователей. ИКТ на смене используются для виртуальных экскурсий, изучения мобильных приложений, для образовательных целей, в качестве учебно-методического сопровождения образовательного процесса: при подготовке к занятию или мероприятию; при объяснении нового материала и для закрепления усвоенных знаний; в процессе контроля качества знаний; для организации самостоятельного изучения </w:t>
      </w:r>
      <w:proofErr w:type="gramStart"/>
      <w:r w:rsidRPr="00646387">
        <w:rPr>
          <w:rFonts w:ascii="Times New Roman" w:eastAsia="Calibri" w:hAnsi="Times New Roman" w:cs="Times New Roman"/>
          <w:sz w:val="24"/>
          <w:szCs w:val="24"/>
        </w:rPr>
        <w:t>обучающимися</w:t>
      </w:r>
      <w:proofErr w:type="gramEnd"/>
      <w:r w:rsidRPr="00646387">
        <w:rPr>
          <w:rFonts w:ascii="Times New Roman" w:eastAsia="Calibri" w:hAnsi="Times New Roman" w:cs="Times New Roman"/>
          <w:sz w:val="24"/>
          <w:szCs w:val="24"/>
        </w:rPr>
        <w:t xml:space="preserve"> дополнительного материала и т.д.</w:t>
      </w:r>
    </w:p>
    <w:p w:rsidR="00646387" w:rsidRPr="00646387" w:rsidRDefault="00646387" w:rsidP="00646387">
      <w:pPr>
        <w:spacing w:after="0"/>
        <w:ind w:firstLine="567"/>
        <w:jc w:val="both"/>
        <w:rPr>
          <w:rFonts w:ascii="Times New Roman" w:eastAsia="Calibri" w:hAnsi="Times New Roman" w:cs="Times New Roman"/>
          <w:b/>
          <w:sz w:val="24"/>
          <w:szCs w:val="24"/>
        </w:rPr>
      </w:pPr>
      <w:r w:rsidRPr="00646387">
        <w:rPr>
          <w:rFonts w:ascii="Times New Roman" w:eastAsia="Calibri" w:hAnsi="Times New Roman" w:cs="Times New Roman"/>
          <w:b/>
          <w:sz w:val="24"/>
          <w:szCs w:val="24"/>
        </w:rPr>
        <w:t>Методы реализации программы.</w:t>
      </w:r>
    </w:p>
    <w:p w:rsidR="00646387" w:rsidRPr="00646387" w:rsidRDefault="00646387" w:rsidP="00646387">
      <w:pPr>
        <w:spacing w:after="0"/>
        <w:ind w:firstLine="567"/>
        <w:jc w:val="both"/>
        <w:rPr>
          <w:rFonts w:ascii="Times New Roman" w:eastAsia="Calibri" w:hAnsi="Times New Roman" w:cs="Times New Roman"/>
          <w:sz w:val="24"/>
          <w:szCs w:val="24"/>
        </w:rPr>
      </w:pPr>
      <w:r w:rsidRPr="00646387">
        <w:rPr>
          <w:rFonts w:ascii="Times New Roman" w:eastAsia="Calibri" w:hAnsi="Times New Roman" w:cs="Times New Roman"/>
          <w:sz w:val="24"/>
          <w:szCs w:val="24"/>
        </w:rPr>
        <w:t>Для обеспечения эффективного взаимодействия педагога и детей в ходе реализации программы используются следующие методы:</w:t>
      </w:r>
    </w:p>
    <w:p w:rsidR="00646387" w:rsidRPr="00646387" w:rsidRDefault="00646387" w:rsidP="00646387">
      <w:pPr>
        <w:numPr>
          <w:ilvl w:val="0"/>
          <w:numId w:val="19"/>
        </w:numPr>
        <w:suppressAutoHyphens/>
        <w:spacing w:after="0" w:line="240" w:lineRule="auto"/>
        <w:contextualSpacing/>
        <w:jc w:val="both"/>
        <w:rPr>
          <w:rFonts w:ascii="Times New Roman" w:eastAsia="Calibri" w:hAnsi="Times New Roman" w:cs="Times New Roman"/>
          <w:sz w:val="24"/>
          <w:szCs w:val="24"/>
        </w:rPr>
      </w:pPr>
      <w:r w:rsidRPr="00646387">
        <w:rPr>
          <w:rFonts w:ascii="Times New Roman" w:eastAsia="Calibri" w:hAnsi="Times New Roman" w:cs="Times New Roman"/>
          <w:sz w:val="24"/>
          <w:szCs w:val="24"/>
        </w:rPr>
        <w:t>методы мотивации и стимулирования развития у детей представлений и приобретения детьми опыта поведения и деятельности: образовательные ситуации, игры, соревнования, состязания и др.;</w:t>
      </w:r>
    </w:p>
    <w:p w:rsidR="00646387" w:rsidRPr="00646387" w:rsidRDefault="00646387" w:rsidP="00646387">
      <w:pPr>
        <w:numPr>
          <w:ilvl w:val="0"/>
          <w:numId w:val="19"/>
        </w:numPr>
        <w:suppressAutoHyphens/>
        <w:spacing w:after="0" w:line="240" w:lineRule="auto"/>
        <w:contextualSpacing/>
        <w:jc w:val="both"/>
        <w:rPr>
          <w:rFonts w:ascii="Times New Roman" w:eastAsia="Calibri" w:hAnsi="Times New Roman" w:cs="Times New Roman"/>
          <w:sz w:val="24"/>
          <w:szCs w:val="24"/>
        </w:rPr>
      </w:pPr>
      <w:r w:rsidRPr="00646387">
        <w:rPr>
          <w:rFonts w:ascii="Times New Roman" w:eastAsia="Calibri" w:hAnsi="Times New Roman" w:cs="Times New Roman"/>
          <w:sz w:val="24"/>
          <w:szCs w:val="24"/>
        </w:rPr>
        <w:t xml:space="preserve">метод стимулирования деятельности – используется как способ выражения положительной оценки деятельности конкретного ребенка и временного детского коллектива: наградная система, </w:t>
      </w:r>
      <w:proofErr w:type="spellStart"/>
      <w:r w:rsidRPr="00646387">
        <w:rPr>
          <w:rFonts w:ascii="Times New Roman" w:eastAsia="Calibri" w:hAnsi="Times New Roman" w:cs="Times New Roman"/>
          <w:sz w:val="24"/>
          <w:szCs w:val="24"/>
        </w:rPr>
        <w:t>соуправления</w:t>
      </w:r>
      <w:proofErr w:type="spellEnd"/>
      <w:r w:rsidRPr="00646387">
        <w:rPr>
          <w:rFonts w:ascii="Times New Roman" w:eastAsia="Calibri" w:hAnsi="Times New Roman" w:cs="Times New Roman"/>
          <w:sz w:val="24"/>
          <w:szCs w:val="24"/>
        </w:rPr>
        <w:t>, игровой сюжет, система стимулирования;</w:t>
      </w:r>
    </w:p>
    <w:p w:rsidR="00646387" w:rsidRPr="00646387" w:rsidRDefault="00646387" w:rsidP="00646387">
      <w:pPr>
        <w:numPr>
          <w:ilvl w:val="0"/>
          <w:numId w:val="19"/>
        </w:numPr>
        <w:suppressAutoHyphens/>
        <w:spacing w:after="0" w:line="240" w:lineRule="auto"/>
        <w:contextualSpacing/>
        <w:jc w:val="both"/>
        <w:rPr>
          <w:rFonts w:ascii="Times New Roman" w:eastAsia="Calibri" w:hAnsi="Times New Roman" w:cs="Times New Roman"/>
          <w:sz w:val="24"/>
          <w:szCs w:val="24"/>
        </w:rPr>
      </w:pPr>
      <w:r w:rsidRPr="00646387">
        <w:rPr>
          <w:rFonts w:ascii="Times New Roman" w:eastAsia="Calibri" w:hAnsi="Times New Roman" w:cs="Times New Roman"/>
          <w:sz w:val="24"/>
          <w:szCs w:val="24"/>
        </w:rPr>
        <w:t xml:space="preserve">методы создания условий, или организация развития у детей представлений и приобретения детьми опыта поведения и деятельности; </w:t>
      </w:r>
    </w:p>
    <w:p w:rsidR="00646387" w:rsidRPr="00646387" w:rsidRDefault="00646387" w:rsidP="00646387">
      <w:pPr>
        <w:numPr>
          <w:ilvl w:val="0"/>
          <w:numId w:val="19"/>
        </w:numPr>
        <w:suppressAutoHyphens/>
        <w:spacing w:after="0" w:line="240" w:lineRule="auto"/>
        <w:contextualSpacing/>
        <w:jc w:val="both"/>
        <w:rPr>
          <w:rFonts w:ascii="Times New Roman" w:eastAsia="Calibri" w:hAnsi="Times New Roman" w:cs="Times New Roman"/>
          <w:sz w:val="24"/>
          <w:szCs w:val="24"/>
        </w:rPr>
      </w:pPr>
      <w:r w:rsidRPr="00646387">
        <w:rPr>
          <w:rFonts w:ascii="Times New Roman" w:eastAsia="Calibri" w:hAnsi="Times New Roman" w:cs="Times New Roman"/>
          <w:sz w:val="24"/>
          <w:szCs w:val="24"/>
        </w:rPr>
        <w:t>метод приучения к положительным формам общественного поведения, упражнения, образовательные ситуации;</w:t>
      </w:r>
    </w:p>
    <w:p w:rsidR="00646387" w:rsidRPr="00646387" w:rsidRDefault="00646387" w:rsidP="00646387">
      <w:pPr>
        <w:numPr>
          <w:ilvl w:val="0"/>
          <w:numId w:val="19"/>
        </w:numPr>
        <w:suppressAutoHyphens/>
        <w:spacing w:after="0" w:line="240" w:lineRule="auto"/>
        <w:contextualSpacing/>
        <w:jc w:val="both"/>
        <w:rPr>
          <w:rFonts w:ascii="Times New Roman" w:eastAsia="Calibri" w:hAnsi="Times New Roman" w:cs="Times New Roman"/>
          <w:sz w:val="24"/>
          <w:szCs w:val="24"/>
        </w:rPr>
      </w:pPr>
      <w:r w:rsidRPr="00646387">
        <w:rPr>
          <w:rFonts w:ascii="Times New Roman" w:eastAsia="Calibri" w:hAnsi="Times New Roman" w:cs="Times New Roman"/>
          <w:sz w:val="24"/>
          <w:szCs w:val="24"/>
        </w:rPr>
        <w:t>методы, способствующие осознанию детьми представлений и опыта поведения и деятельности: рассказ, пояснение, разъяснение, беседа, чтение художественной литературы, обсуждение, рассматривание и обсуждение, наблюдение и др.;</w:t>
      </w:r>
    </w:p>
    <w:p w:rsidR="00646387" w:rsidRPr="00646387" w:rsidRDefault="00646387" w:rsidP="00646387">
      <w:pPr>
        <w:numPr>
          <w:ilvl w:val="0"/>
          <w:numId w:val="19"/>
        </w:numPr>
        <w:suppressAutoHyphens/>
        <w:spacing w:after="0" w:line="240" w:lineRule="auto"/>
        <w:contextualSpacing/>
        <w:jc w:val="both"/>
        <w:rPr>
          <w:rFonts w:ascii="Times New Roman" w:eastAsia="Calibri" w:hAnsi="Times New Roman" w:cs="Times New Roman"/>
          <w:sz w:val="24"/>
          <w:szCs w:val="24"/>
        </w:rPr>
      </w:pPr>
      <w:r w:rsidRPr="00646387">
        <w:rPr>
          <w:rFonts w:ascii="Times New Roman" w:eastAsia="Calibri" w:hAnsi="Times New Roman" w:cs="Times New Roman"/>
          <w:sz w:val="24"/>
          <w:szCs w:val="24"/>
        </w:rPr>
        <w:t>информационно-рецептивный метод – предъявление информации, организация действий детей: распознающее наблюдение, рассматривание картин, демонстрация кино-видеофильмов, рассказы педагога, чтение;</w:t>
      </w:r>
    </w:p>
    <w:p w:rsidR="00646387" w:rsidRPr="00646387" w:rsidRDefault="00646387" w:rsidP="00646387">
      <w:pPr>
        <w:numPr>
          <w:ilvl w:val="0"/>
          <w:numId w:val="19"/>
        </w:numPr>
        <w:suppressAutoHyphens/>
        <w:spacing w:after="0" w:line="240" w:lineRule="auto"/>
        <w:contextualSpacing/>
        <w:jc w:val="both"/>
        <w:rPr>
          <w:rFonts w:ascii="Times New Roman" w:eastAsia="Calibri" w:hAnsi="Times New Roman" w:cs="Times New Roman"/>
          <w:sz w:val="24"/>
          <w:szCs w:val="24"/>
        </w:rPr>
      </w:pPr>
      <w:r w:rsidRPr="00646387">
        <w:rPr>
          <w:rFonts w:ascii="Times New Roman" w:eastAsia="Calibri" w:hAnsi="Times New Roman" w:cs="Times New Roman"/>
          <w:sz w:val="24"/>
          <w:szCs w:val="24"/>
        </w:rPr>
        <w:t>метод постановки перспектив – дети постепенно осознают близкую и среднюю перспективу и стремятся к ее достижению: огонек, общий сбор, беседы.</w:t>
      </w:r>
    </w:p>
    <w:p w:rsidR="00646387" w:rsidRPr="00646387" w:rsidRDefault="00646387" w:rsidP="00646387">
      <w:pPr>
        <w:numPr>
          <w:ilvl w:val="0"/>
          <w:numId w:val="19"/>
        </w:numPr>
        <w:suppressAutoHyphens/>
        <w:spacing w:after="0" w:line="240" w:lineRule="auto"/>
        <w:contextualSpacing/>
        <w:jc w:val="both"/>
        <w:rPr>
          <w:rFonts w:ascii="Times New Roman" w:eastAsia="Calibri" w:hAnsi="Times New Roman" w:cs="Times New Roman"/>
          <w:sz w:val="24"/>
          <w:szCs w:val="24"/>
        </w:rPr>
      </w:pPr>
      <w:r w:rsidRPr="00646387">
        <w:rPr>
          <w:rFonts w:ascii="Times New Roman" w:eastAsia="Calibri" w:hAnsi="Times New Roman" w:cs="Times New Roman"/>
          <w:sz w:val="24"/>
          <w:szCs w:val="24"/>
        </w:rPr>
        <w:t>проблемный метод – основан на беседе в ходе наблюдений, на работе с книгой, на экспериментировании, на экскурсиях. Благодаря этому методу, участники смены приобретают навыки логического, критического мышления.</w:t>
      </w:r>
    </w:p>
    <w:p w:rsidR="00646387" w:rsidRPr="00646387" w:rsidRDefault="00646387" w:rsidP="00646387">
      <w:pPr>
        <w:numPr>
          <w:ilvl w:val="0"/>
          <w:numId w:val="19"/>
        </w:numPr>
        <w:suppressAutoHyphens/>
        <w:spacing w:after="0" w:line="240" w:lineRule="auto"/>
        <w:contextualSpacing/>
        <w:jc w:val="both"/>
        <w:rPr>
          <w:rFonts w:ascii="Times New Roman" w:eastAsia="Calibri" w:hAnsi="Times New Roman" w:cs="Times New Roman"/>
          <w:sz w:val="24"/>
          <w:szCs w:val="24"/>
        </w:rPr>
      </w:pPr>
      <w:proofErr w:type="gramStart"/>
      <w:r w:rsidRPr="00646387">
        <w:rPr>
          <w:rFonts w:ascii="Times New Roman" w:eastAsia="Calibri" w:hAnsi="Times New Roman" w:cs="Times New Roman"/>
          <w:sz w:val="24"/>
          <w:szCs w:val="24"/>
        </w:rPr>
        <w:t>п</w:t>
      </w:r>
      <w:proofErr w:type="gramEnd"/>
      <w:r w:rsidRPr="00646387">
        <w:rPr>
          <w:rFonts w:ascii="Times New Roman" w:eastAsia="Calibri" w:hAnsi="Times New Roman" w:cs="Times New Roman"/>
          <w:sz w:val="24"/>
          <w:szCs w:val="24"/>
        </w:rPr>
        <w:t>рактические методы (участники получают знания и вырабатывают умения, выполняя практические действия).</w:t>
      </w:r>
    </w:p>
    <w:p w:rsidR="00646387" w:rsidRPr="00646387" w:rsidRDefault="00646387" w:rsidP="00646387">
      <w:pPr>
        <w:spacing w:after="0"/>
        <w:ind w:firstLine="709"/>
        <w:jc w:val="center"/>
        <w:rPr>
          <w:rFonts w:ascii="Times New Roman" w:eastAsia="Times New Roman" w:hAnsi="Times New Roman" w:cs="Times New Roman"/>
          <w:b/>
          <w:sz w:val="24"/>
          <w:szCs w:val="24"/>
          <w:lang w:eastAsia="ru-RU"/>
        </w:rPr>
      </w:pPr>
      <w:r w:rsidRPr="00646387">
        <w:rPr>
          <w:rFonts w:ascii="Times New Roman" w:eastAsia="Times New Roman" w:hAnsi="Times New Roman" w:cs="Times New Roman"/>
          <w:b/>
          <w:sz w:val="24"/>
          <w:szCs w:val="24"/>
          <w:lang w:eastAsia="ru-RU"/>
        </w:rPr>
        <w:t>4. Содержание программы</w:t>
      </w:r>
    </w:p>
    <w:p w:rsidR="00646387" w:rsidRPr="00646387" w:rsidRDefault="00646387" w:rsidP="00646387">
      <w:pPr>
        <w:spacing w:after="0"/>
        <w:ind w:right="-1" w:firstLine="851"/>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Достижение цели и поставленных задач осуществляется путем организации комплексного подхода к оздоровлению, воспитанию, обучению и развитию личности участников программы, реализуемого</w:t>
      </w:r>
      <w:r w:rsidRPr="00646387">
        <w:rPr>
          <w:rFonts w:ascii="Times New Roman" w:eastAsia="Times New Roman" w:hAnsi="Times New Roman" w:cs="Times New Roman"/>
          <w:spacing w:val="-12"/>
          <w:sz w:val="24"/>
          <w:szCs w:val="24"/>
          <w:lang w:eastAsia="ru-RU"/>
        </w:rPr>
        <w:t xml:space="preserve"> </w:t>
      </w:r>
      <w:r w:rsidRPr="00646387">
        <w:rPr>
          <w:rFonts w:ascii="Times New Roman" w:eastAsia="Times New Roman" w:hAnsi="Times New Roman" w:cs="Times New Roman"/>
          <w:sz w:val="24"/>
          <w:szCs w:val="24"/>
          <w:lang w:eastAsia="ru-RU"/>
        </w:rPr>
        <w:t>путем</w:t>
      </w:r>
      <w:r w:rsidRPr="00646387">
        <w:rPr>
          <w:rFonts w:ascii="Times New Roman" w:eastAsia="Times New Roman" w:hAnsi="Times New Roman" w:cs="Times New Roman"/>
          <w:spacing w:val="-8"/>
          <w:sz w:val="24"/>
          <w:szCs w:val="24"/>
          <w:lang w:eastAsia="ru-RU"/>
        </w:rPr>
        <w:t xml:space="preserve"> </w:t>
      </w:r>
      <w:r w:rsidRPr="00646387">
        <w:rPr>
          <w:rFonts w:ascii="Times New Roman" w:eastAsia="Times New Roman" w:hAnsi="Times New Roman" w:cs="Times New Roman"/>
          <w:sz w:val="24"/>
          <w:szCs w:val="24"/>
          <w:lang w:eastAsia="ru-RU"/>
        </w:rPr>
        <w:t>следующих</w:t>
      </w:r>
      <w:r w:rsidRPr="00646387">
        <w:rPr>
          <w:rFonts w:ascii="Times New Roman" w:eastAsia="Times New Roman" w:hAnsi="Times New Roman" w:cs="Times New Roman"/>
          <w:spacing w:val="-13"/>
          <w:sz w:val="24"/>
          <w:szCs w:val="24"/>
          <w:lang w:eastAsia="ru-RU"/>
        </w:rPr>
        <w:t xml:space="preserve"> </w:t>
      </w:r>
      <w:r w:rsidRPr="00646387">
        <w:rPr>
          <w:rFonts w:ascii="Times New Roman" w:eastAsia="Times New Roman" w:hAnsi="Times New Roman" w:cs="Times New Roman"/>
          <w:sz w:val="24"/>
          <w:szCs w:val="24"/>
          <w:lang w:eastAsia="ru-RU"/>
        </w:rPr>
        <w:t>направлений</w:t>
      </w:r>
      <w:r w:rsidRPr="00646387">
        <w:rPr>
          <w:rFonts w:ascii="Times New Roman" w:eastAsia="Times New Roman" w:hAnsi="Times New Roman" w:cs="Times New Roman"/>
          <w:spacing w:val="-8"/>
          <w:sz w:val="24"/>
          <w:szCs w:val="24"/>
          <w:lang w:eastAsia="ru-RU"/>
        </w:rPr>
        <w:t xml:space="preserve"> </w:t>
      </w:r>
      <w:r w:rsidRPr="00646387">
        <w:rPr>
          <w:rFonts w:ascii="Times New Roman" w:eastAsia="Times New Roman" w:hAnsi="Times New Roman" w:cs="Times New Roman"/>
          <w:spacing w:val="-2"/>
          <w:sz w:val="24"/>
          <w:szCs w:val="24"/>
          <w:lang w:eastAsia="ru-RU"/>
        </w:rPr>
        <w:t>деятельности.</w:t>
      </w:r>
    </w:p>
    <w:p w:rsidR="00646387" w:rsidRPr="00646387" w:rsidRDefault="00646387" w:rsidP="00646387">
      <w:pPr>
        <w:suppressAutoHyphens/>
        <w:spacing w:after="0"/>
        <w:ind w:firstLine="708"/>
        <w:jc w:val="both"/>
        <w:rPr>
          <w:rFonts w:ascii="Times New Roman" w:eastAsia="Times New Roman" w:hAnsi="Times New Roman" w:cs="Times New Roman"/>
          <w:b/>
          <w:sz w:val="24"/>
          <w:szCs w:val="24"/>
          <w:lang w:eastAsia="ru-RU"/>
        </w:rPr>
      </w:pPr>
    </w:p>
    <w:p w:rsidR="00646387" w:rsidRPr="00646387" w:rsidRDefault="00646387" w:rsidP="00646387">
      <w:pPr>
        <w:suppressAutoHyphens/>
        <w:spacing w:after="0"/>
        <w:ind w:firstLine="708"/>
        <w:jc w:val="both"/>
        <w:rPr>
          <w:rFonts w:ascii="Times New Roman" w:eastAsia="Times New Roman" w:hAnsi="Times New Roman" w:cs="Times New Roman"/>
          <w:b/>
          <w:sz w:val="24"/>
          <w:szCs w:val="24"/>
          <w:lang w:eastAsia="ru-RU"/>
        </w:rPr>
      </w:pPr>
      <w:r w:rsidRPr="00646387">
        <w:rPr>
          <w:rFonts w:ascii="Times New Roman" w:eastAsia="Times New Roman" w:hAnsi="Times New Roman" w:cs="Times New Roman"/>
          <w:b/>
          <w:sz w:val="24"/>
          <w:szCs w:val="24"/>
          <w:lang w:eastAsia="ru-RU"/>
        </w:rPr>
        <w:t>4.1. Обучающее направление</w:t>
      </w:r>
    </w:p>
    <w:p w:rsidR="00646387" w:rsidRPr="00646387" w:rsidRDefault="00646387" w:rsidP="00646387">
      <w:pPr>
        <w:suppressAutoHyphens/>
        <w:spacing w:after="0"/>
        <w:ind w:firstLine="708"/>
        <w:jc w:val="both"/>
        <w:rPr>
          <w:rFonts w:ascii="Times New Roman" w:eastAsia="Times New Roman" w:hAnsi="Times New Roman" w:cs="Times New Roman"/>
          <w:b/>
          <w:sz w:val="24"/>
          <w:szCs w:val="24"/>
          <w:lang w:eastAsia="ru-RU"/>
        </w:rPr>
      </w:pPr>
      <w:r w:rsidRPr="00646387">
        <w:rPr>
          <w:rFonts w:ascii="Times New Roman" w:eastAsia="Times New Roman" w:hAnsi="Times New Roman" w:cs="Times New Roman"/>
          <w:b/>
          <w:bCs/>
          <w:sz w:val="24"/>
          <w:szCs w:val="24"/>
          <w:lang w:eastAsia="ru-RU"/>
        </w:rPr>
        <w:t>4.1.1.  Учебный план</w:t>
      </w:r>
    </w:p>
    <w:tbl>
      <w:tblPr>
        <w:tblStyle w:val="42"/>
        <w:tblW w:w="0" w:type="auto"/>
        <w:tblInd w:w="-176" w:type="dxa"/>
        <w:tblLayout w:type="fixed"/>
        <w:tblLook w:val="04A0" w:firstRow="1" w:lastRow="0" w:firstColumn="1" w:lastColumn="0" w:noHBand="0" w:noVBand="1"/>
      </w:tblPr>
      <w:tblGrid>
        <w:gridCol w:w="894"/>
        <w:gridCol w:w="5134"/>
        <w:gridCol w:w="1154"/>
        <w:gridCol w:w="2883"/>
      </w:tblGrid>
      <w:tr w:rsidR="00646387" w:rsidRPr="00646387" w:rsidTr="00931642">
        <w:tc>
          <w:tcPr>
            <w:tcW w:w="894" w:type="dxa"/>
            <w:tcBorders>
              <w:top w:val="single" w:sz="4" w:space="0" w:color="000000"/>
              <w:left w:val="single" w:sz="4" w:space="0" w:color="000000"/>
              <w:bottom w:val="single" w:sz="4" w:space="0" w:color="000000"/>
              <w:right w:val="single" w:sz="4" w:space="0" w:color="000000"/>
            </w:tcBorders>
            <w:hideMark/>
          </w:tcPr>
          <w:p w:rsidR="00646387" w:rsidRPr="00646387" w:rsidRDefault="00646387" w:rsidP="00646387">
            <w:pPr>
              <w:tabs>
                <w:tab w:val="left" w:pos="1152"/>
              </w:tabs>
              <w:jc w:val="both"/>
              <w:rPr>
                <w:rFonts w:ascii="Times New Roman" w:eastAsia="Calibri" w:hAnsi="Times New Roman"/>
                <w:sz w:val="24"/>
                <w:szCs w:val="24"/>
                <w:lang w:eastAsia="ru-RU"/>
              </w:rPr>
            </w:pPr>
            <w:r w:rsidRPr="00646387">
              <w:rPr>
                <w:rFonts w:ascii="Times New Roman" w:eastAsia="Calibri" w:hAnsi="Times New Roman"/>
                <w:sz w:val="24"/>
                <w:szCs w:val="24"/>
                <w:lang w:eastAsia="ru-RU"/>
              </w:rPr>
              <w:t>№</w:t>
            </w:r>
          </w:p>
          <w:p w:rsidR="00646387" w:rsidRPr="00646387" w:rsidRDefault="00646387" w:rsidP="00646387">
            <w:pPr>
              <w:tabs>
                <w:tab w:val="left" w:pos="1152"/>
              </w:tabs>
              <w:jc w:val="both"/>
              <w:rPr>
                <w:rFonts w:ascii="Times New Roman" w:eastAsia="Calibri" w:hAnsi="Times New Roman"/>
                <w:sz w:val="24"/>
                <w:szCs w:val="24"/>
                <w:lang w:eastAsia="ru-RU"/>
              </w:rPr>
            </w:pPr>
            <w:proofErr w:type="gramStart"/>
            <w:r w:rsidRPr="00646387">
              <w:rPr>
                <w:rFonts w:ascii="Times New Roman" w:eastAsia="Calibri" w:hAnsi="Times New Roman"/>
                <w:sz w:val="24"/>
                <w:szCs w:val="24"/>
                <w:lang w:eastAsia="ru-RU"/>
              </w:rPr>
              <w:t>п</w:t>
            </w:r>
            <w:proofErr w:type="gramEnd"/>
            <w:r w:rsidRPr="00646387">
              <w:rPr>
                <w:rFonts w:ascii="Times New Roman" w:eastAsia="Calibri" w:hAnsi="Times New Roman"/>
                <w:sz w:val="24"/>
                <w:szCs w:val="24"/>
                <w:lang w:eastAsia="ru-RU"/>
              </w:rPr>
              <w:t>/п</w:t>
            </w:r>
          </w:p>
        </w:tc>
        <w:tc>
          <w:tcPr>
            <w:tcW w:w="5134" w:type="dxa"/>
            <w:tcBorders>
              <w:top w:val="single" w:sz="4" w:space="0" w:color="000000"/>
              <w:left w:val="single" w:sz="4" w:space="0" w:color="000000"/>
              <w:bottom w:val="single" w:sz="4" w:space="0" w:color="000000"/>
              <w:right w:val="single" w:sz="4" w:space="0" w:color="000000"/>
            </w:tcBorders>
            <w:hideMark/>
          </w:tcPr>
          <w:p w:rsidR="00646387" w:rsidRPr="00646387" w:rsidRDefault="00646387" w:rsidP="00646387">
            <w:pPr>
              <w:tabs>
                <w:tab w:val="left" w:pos="1152"/>
              </w:tabs>
              <w:jc w:val="both"/>
              <w:rPr>
                <w:rFonts w:ascii="Times New Roman" w:eastAsia="Calibri" w:hAnsi="Times New Roman"/>
                <w:sz w:val="24"/>
                <w:szCs w:val="24"/>
                <w:lang w:eastAsia="ru-RU"/>
              </w:rPr>
            </w:pPr>
            <w:r w:rsidRPr="00646387">
              <w:rPr>
                <w:rFonts w:ascii="Times New Roman" w:eastAsia="Calibri" w:hAnsi="Times New Roman"/>
                <w:sz w:val="24"/>
                <w:szCs w:val="24"/>
                <w:lang w:eastAsia="ru-RU"/>
              </w:rPr>
              <w:t>Название модуля</w:t>
            </w:r>
          </w:p>
        </w:tc>
        <w:tc>
          <w:tcPr>
            <w:tcW w:w="1154" w:type="dxa"/>
            <w:tcBorders>
              <w:top w:val="single" w:sz="4" w:space="0" w:color="000000"/>
              <w:left w:val="single" w:sz="4" w:space="0" w:color="000000"/>
              <w:bottom w:val="single" w:sz="4" w:space="0" w:color="000000"/>
              <w:right w:val="single" w:sz="4" w:space="0" w:color="000000"/>
            </w:tcBorders>
            <w:hideMark/>
          </w:tcPr>
          <w:p w:rsidR="00646387" w:rsidRPr="00646387" w:rsidRDefault="00646387" w:rsidP="00646387">
            <w:pPr>
              <w:tabs>
                <w:tab w:val="left" w:pos="1152"/>
              </w:tabs>
              <w:jc w:val="both"/>
              <w:rPr>
                <w:rFonts w:ascii="Times New Roman" w:eastAsia="Calibri" w:hAnsi="Times New Roman"/>
                <w:sz w:val="24"/>
                <w:szCs w:val="24"/>
                <w:lang w:eastAsia="ru-RU"/>
              </w:rPr>
            </w:pPr>
            <w:r w:rsidRPr="00646387">
              <w:rPr>
                <w:rFonts w:ascii="Times New Roman" w:eastAsia="Calibri" w:hAnsi="Times New Roman"/>
                <w:sz w:val="24"/>
                <w:szCs w:val="24"/>
                <w:lang w:eastAsia="ru-RU"/>
              </w:rPr>
              <w:t>Всего часов</w:t>
            </w:r>
          </w:p>
        </w:tc>
        <w:tc>
          <w:tcPr>
            <w:tcW w:w="2883" w:type="dxa"/>
            <w:tcBorders>
              <w:top w:val="single" w:sz="4" w:space="0" w:color="000000"/>
              <w:left w:val="single" w:sz="4" w:space="0" w:color="000000"/>
              <w:bottom w:val="single" w:sz="4" w:space="0" w:color="000000"/>
              <w:right w:val="single" w:sz="4" w:space="0" w:color="000000"/>
            </w:tcBorders>
            <w:hideMark/>
          </w:tcPr>
          <w:p w:rsidR="00646387" w:rsidRPr="00646387" w:rsidRDefault="00646387" w:rsidP="00646387">
            <w:pPr>
              <w:tabs>
                <w:tab w:val="left" w:pos="1152"/>
              </w:tabs>
              <w:jc w:val="both"/>
              <w:rPr>
                <w:rFonts w:ascii="Times New Roman" w:eastAsia="Calibri" w:hAnsi="Times New Roman"/>
                <w:sz w:val="24"/>
                <w:szCs w:val="24"/>
                <w:lang w:eastAsia="ru-RU"/>
              </w:rPr>
            </w:pPr>
            <w:r w:rsidRPr="00646387">
              <w:rPr>
                <w:rFonts w:ascii="Times New Roman" w:eastAsia="Calibri" w:hAnsi="Times New Roman"/>
                <w:sz w:val="24"/>
                <w:szCs w:val="24"/>
                <w:lang w:eastAsia="ru-RU"/>
              </w:rPr>
              <w:t>Форма промежуточного контроля</w:t>
            </w:r>
          </w:p>
        </w:tc>
      </w:tr>
      <w:tr w:rsidR="00646387" w:rsidRPr="00646387" w:rsidTr="00931642">
        <w:tc>
          <w:tcPr>
            <w:tcW w:w="10065" w:type="dxa"/>
            <w:gridSpan w:val="4"/>
            <w:tcBorders>
              <w:top w:val="single" w:sz="4" w:space="0" w:color="000000"/>
              <w:left w:val="single" w:sz="4" w:space="0" w:color="000000"/>
              <w:bottom w:val="single" w:sz="4" w:space="0" w:color="000000"/>
              <w:right w:val="single" w:sz="4" w:space="0" w:color="000000"/>
            </w:tcBorders>
            <w:hideMark/>
          </w:tcPr>
          <w:p w:rsidR="00646387" w:rsidRPr="00646387" w:rsidRDefault="00646387" w:rsidP="00646387">
            <w:pPr>
              <w:tabs>
                <w:tab w:val="left" w:pos="1152"/>
              </w:tabs>
              <w:jc w:val="center"/>
              <w:rPr>
                <w:rFonts w:ascii="Times New Roman" w:eastAsia="Calibri" w:hAnsi="Times New Roman"/>
                <w:b/>
                <w:i/>
                <w:sz w:val="24"/>
                <w:szCs w:val="24"/>
                <w:lang w:eastAsia="ru-RU"/>
              </w:rPr>
            </w:pPr>
            <w:r w:rsidRPr="00646387">
              <w:rPr>
                <w:rFonts w:ascii="Times New Roman" w:eastAsia="Calibri" w:hAnsi="Times New Roman"/>
                <w:b/>
                <w:i/>
                <w:sz w:val="24"/>
                <w:szCs w:val="24"/>
                <w:lang w:eastAsia="ru-RU"/>
              </w:rPr>
              <w:t>Инвариантная часть</w:t>
            </w:r>
          </w:p>
        </w:tc>
      </w:tr>
      <w:tr w:rsidR="00646387" w:rsidRPr="00646387" w:rsidTr="00931642">
        <w:trPr>
          <w:trHeight w:val="415"/>
        </w:trPr>
        <w:tc>
          <w:tcPr>
            <w:tcW w:w="894" w:type="dxa"/>
            <w:tcBorders>
              <w:top w:val="single" w:sz="4" w:space="0" w:color="000000"/>
              <w:left w:val="single" w:sz="4" w:space="0" w:color="000000"/>
              <w:bottom w:val="single" w:sz="4" w:space="0" w:color="000000"/>
              <w:right w:val="single" w:sz="4" w:space="0" w:color="000000"/>
            </w:tcBorders>
          </w:tcPr>
          <w:p w:rsidR="00646387" w:rsidRPr="00646387" w:rsidRDefault="00646387" w:rsidP="00646387">
            <w:pPr>
              <w:numPr>
                <w:ilvl w:val="0"/>
                <w:numId w:val="47"/>
              </w:numPr>
              <w:tabs>
                <w:tab w:val="left" w:pos="1152"/>
              </w:tabs>
              <w:suppressAutoHyphens/>
              <w:jc w:val="both"/>
              <w:rPr>
                <w:rFonts w:ascii="Times New Roman" w:eastAsia="Calibri" w:hAnsi="Times New Roman"/>
                <w:sz w:val="24"/>
                <w:szCs w:val="24"/>
                <w:lang w:eastAsia="ru-RU"/>
              </w:rPr>
            </w:pPr>
          </w:p>
        </w:tc>
        <w:tc>
          <w:tcPr>
            <w:tcW w:w="5134" w:type="dxa"/>
            <w:tcBorders>
              <w:top w:val="single" w:sz="4" w:space="0" w:color="000000"/>
              <w:left w:val="single" w:sz="4" w:space="0" w:color="000000"/>
              <w:bottom w:val="single" w:sz="4" w:space="0" w:color="000000"/>
              <w:right w:val="single" w:sz="4" w:space="0" w:color="000000"/>
            </w:tcBorders>
            <w:hideMark/>
          </w:tcPr>
          <w:p w:rsidR="00646387" w:rsidRPr="00646387" w:rsidRDefault="00646387" w:rsidP="00646387">
            <w:pPr>
              <w:tabs>
                <w:tab w:val="left" w:pos="1152"/>
              </w:tabs>
              <w:jc w:val="both"/>
              <w:rPr>
                <w:rFonts w:ascii="Times New Roman" w:eastAsia="Calibri" w:hAnsi="Times New Roman"/>
                <w:sz w:val="24"/>
                <w:szCs w:val="24"/>
                <w:lang w:eastAsia="ru-RU"/>
              </w:rPr>
            </w:pPr>
            <w:r w:rsidRPr="00646387">
              <w:rPr>
                <w:rFonts w:ascii="Times New Roman" w:eastAsia="Calibri" w:hAnsi="Times New Roman"/>
                <w:sz w:val="24"/>
                <w:szCs w:val="24"/>
                <w:lang w:eastAsia="ru-RU"/>
              </w:rPr>
              <w:t>«Студийная фотосъемка»</w:t>
            </w:r>
          </w:p>
        </w:tc>
        <w:tc>
          <w:tcPr>
            <w:tcW w:w="1154" w:type="dxa"/>
            <w:tcBorders>
              <w:top w:val="single" w:sz="4" w:space="0" w:color="000000"/>
              <w:left w:val="single" w:sz="4" w:space="0" w:color="000000"/>
              <w:bottom w:val="single" w:sz="4" w:space="0" w:color="000000"/>
              <w:right w:val="single" w:sz="4" w:space="0" w:color="000000"/>
            </w:tcBorders>
            <w:hideMark/>
          </w:tcPr>
          <w:p w:rsidR="00646387" w:rsidRPr="00646387" w:rsidRDefault="00646387" w:rsidP="00646387">
            <w:pPr>
              <w:tabs>
                <w:tab w:val="left" w:pos="1152"/>
              </w:tabs>
              <w:jc w:val="both"/>
              <w:rPr>
                <w:rFonts w:ascii="Times New Roman" w:eastAsia="Calibri" w:hAnsi="Times New Roman"/>
                <w:sz w:val="24"/>
                <w:szCs w:val="24"/>
                <w:highlight w:val="yellow"/>
                <w:lang w:eastAsia="ru-RU"/>
              </w:rPr>
            </w:pPr>
            <w:r w:rsidRPr="00646387">
              <w:rPr>
                <w:rFonts w:ascii="Times New Roman" w:eastAsia="Calibri" w:hAnsi="Times New Roman"/>
                <w:sz w:val="24"/>
                <w:szCs w:val="24"/>
                <w:lang w:eastAsia="ru-RU"/>
              </w:rPr>
              <w:t>16 часов</w:t>
            </w:r>
          </w:p>
        </w:tc>
        <w:tc>
          <w:tcPr>
            <w:tcW w:w="2883" w:type="dxa"/>
            <w:tcBorders>
              <w:top w:val="single" w:sz="4" w:space="0" w:color="000000"/>
              <w:left w:val="single" w:sz="4" w:space="0" w:color="000000"/>
              <w:bottom w:val="single" w:sz="4" w:space="0" w:color="000000"/>
              <w:right w:val="single" w:sz="4" w:space="0" w:color="000000"/>
            </w:tcBorders>
            <w:hideMark/>
          </w:tcPr>
          <w:p w:rsidR="00646387" w:rsidRPr="00646387" w:rsidRDefault="00646387" w:rsidP="00646387">
            <w:pPr>
              <w:tabs>
                <w:tab w:val="left" w:pos="1152"/>
              </w:tabs>
              <w:jc w:val="both"/>
              <w:rPr>
                <w:rFonts w:ascii="Times New Roman" w:eastAsia="Calibri" w:hAnsi="Times New Roman"/>
                <w:sz w:val="24"/>
                <w:szCs w:val="24"/>
                <w:lang w:eastAsia="ru-RU"/>
              </w:rPr>
            </w:pPr>
            <w:r w:rsidRPr="00646387">
              <w:rPr>
                <w:rFonts w:ascii="Times New Roman" w:eastAsia="Calibri" w:hAnsi="Times New Roman"/>
                <w:sz w:val="24"/>
                <w:szCs w:val="24"/>
                <w:lang w:eastAsia="ru-RU"/>
              </w:rPr>
              <w:t>Фотовыставка</w:t>
            </w:r>
          </w:p>
        </w:tc>
      </w:tr>
      <w:tr w:rsidR="00646387" w:rsidRPr="00646387" w:rsidTr="00931642">
        <w:trPr>
          <w:trHeight w:val="423"/>
        </w:trPr>
        <w:tc>
          <w:tcPr>
            <w:tcW w:w="894" w:type="dxa"/>
            <w:tcBorders>
              <w:top w:val="single" w:sz="4" w:space="0" w:color="000000"/>
              <w:left w:val="single" w:sz="4" w:space="0" w:color="000000"/>
              <w:bottom w:val="single" w:sz="4" w:space="0" w:color="000000"/>
              <w:right w:val="single" w:sz="4" w:space="0" w:color="000000"/>
            </w:tcBorders>
          </w:tcPr>
          <w:p w:rsidR="00646387" w:rsidRPr="00646387" w:rsidRDefault="00646387" w:rsidP="00646387">
            <w:pPr>
              <w:numPr>
                <w:ilvl w:val="0"/>
                <w:numId w:val="47"/>
              </w:numPr>
              <w:tabs>
                <w:tab w:val="left" w:pos="1152"/>
              </w:tabs>
              <w:suppressAutoHyphens/>
              <w:jc w:val="both"/>
              <w:rPr>
                <w:rFonts w:ascii="Times New Roman" w:eastAsia="Calibri" w:hAnsi="Times New Roman"/>
                <w:sz w:val="24"/>
                <w:szCs w:val="24"/>
                <w:lang w:eastAsia="ru-RU"/>
              </w:rPr>
            </w:pPr>
          </w:p>
        </w:tc>
        <w:tc>
          <w:tcPr>
            <w:tcW w:w="5134" w:type="dxa"/>
            <w:tcBorders>
              <w:top w:val="single" w:sz="4" w:space="0" w:color="000000"/>
              <w:left w:val="single" w:sz="4" w:space="0" w:color="000000"/>
              <w:bottom w:val="single" w:sz="4" w:space="0" w:color="000000"/>
              <w:right w:val="single" w:sz="4" w:space="0" w:color="000000"/>
            </w:tcBorders>
            <w:hideMark/>
          </w:tcPr>
          <w:p w:rsidR="00646387" w:rsidRPr="00646387" w:rsidRDefault="00646387" w:rsidP="00646387">
            <w:pPr>
              <w:tabs>
                <w:tab w:val="left" w:pos="1152"/>
              </w:tabs>
              <w:jc w:val="both"/>
              <w:rPr>
                <w:rFonts w:ascii="Times New Roman" w:eastAsia="Calibri" w:hAnsi="Times New Roman"/>
                <w:sz w:val="24"/>
                <w:szCs w:val="24"/>
                <w:lang w:eastAsia="ru-RU"/>
              </w:rPr>
            </w:pPr>
            <w:r w:rsidRPr="00646387">
              <w:rPr>
                <w:rFonts w:ascii="Times New Roman" w:eastAsia="Calibri" w:hAnsi="Times New Roman"/>
                <w:sz w:val="24"/>
                <w:szCs w:val="24"/>
                <w:lang w:eastAsia="ru-RU"/>
              </w:rPr>
              <w:t>«Графический дизайн»</w:t>
            </w:r>
          </w:p>
        </w:tc>
        <w:tc>
          <w:tcPr>
            <w:tcW w:w="1154" w:type="dxa"/>
            <w:tcBorders>
              <w:top w:val="single" w:sz="4" w:space="0" w:color="000000"/>
              <w:left w:val="single" w:sz="4" w:space="0" w:color="000000"/>
              <w:bottom w:val="single" w:sz="4" w:space="0" w:color="000000"/>
              <w:right w:val="single" w:sz="4" w:space="0" w:color="000000"/>
            </w:tcBorders>
            <w:hideMark/>
          </w:tcPr>
          <w:p w:rsidR="00646387" w:rsidRPr="00646387" w:rsidRDefault="00646387" w:rsidP="00646387">
            <w:pPr>
              <w:tabs>
                <w:tab w:val="left" w:pos="1152"/>
              </w:tabs>
              <w:jc w:val="both"/>
              <w:rPr>
                <w:rFonts w:ascii="Times New Roman" w:eastAsia="Calibri" w:hAnsi="Times New Roman"/>
                <w:sz w:val="24"/>
                <w:szCs w:val="24"/>
                <w:lang w:eastAsia="ru-RU"/>
              </w:rPr>
            </w:pPr>
            <w:r w:rsidRPr="00646387">
              <w:rPr>
                <w:rFonts w:ascii="Times New Roman" w:eastAsia="Calibri" w:hAnsi="Times New Roman"/>
                <w:sz w:val="24"/>
                <w:szCs w:val="24"/>
                <w:lang w:eastAsia="ru-RU"/>
              </w:rPr>
              <w:t>16 часов</w:t>
            </w:r>
          </w:p>
        </w:tc>
        <w:tc>
          <w:tcPr>
            <w:tcW w:w="2883" w:type="dxa"/>
            <w:tcBorders>
              <w:top w:val="single" w:sz="4" w:space="0" w:color="000000"/>
              <w:left w:val="single" w:sz="4" w:space="0" w:color="000000"/>
              <w:bottom w:val="single" w:sz="4" w:space="0" w:color="000000"/>
              <w:right w:val="single" w:sz="4" w:space="0" w:color="000000"/>
            </w:tcBorders>
            <w:hideMark/>
          </w:tcPr>
          <w:p w:rsidR="00646387" w:rsidRPr="00646387" w:rsidRDefault="00646387" w:rsidP="00646387">
            <w:pPr>
              <w:tabs>
                <w:tab w:val="left" w:pos="1152"/>
              </w:tabs>
              <w:jc w:val="both"/>
              <w:rPr>
                <w:rFonts w:ascii="Times New Roman" w:eastAsia="Calibri" w:hAnsi="Times New Roman"/>
                <w:sz w:val="24"/>
                <w:szCs w:val="24"/>
                <w:lang w:eastAsia="ru-RU"/>
              </w:rPr>
            </w:pPr>
            <w:r w:rsidRPr="00646387">
              <w:rPr>
                <w:rFonts w:ascii="Times New Roman" w:eastAsia="Calibri" w:hAnsi="Times New Roman"/>
                <w:sz w:val="24"/>
                <w:szCs w:val="24"/>
                <w:lang w:eastAsia="ru-RU"/>
              </w:rPr>
              <w:t>Презентация проекта</w:t>
            </w:r>
          </w:p>
        </w:tc>
      </w:tr>
      <w:tr w:rsidR="00646387" w:rsidRPr="00646387" w:rsidTr="00931642">
        <w:trPr>
          <w:trHeight w:val="431"/>
        </w:trPr>
        <w:tc>
          <w:tcPr>
            <w:tcW w:w="894" w:type="dxa"/>
            <w:tcBorders>
              <w:top w:val="single" w:sz="4" w:space="0" w:color="000000"/>
              <w:left w:val="single" w:sz="4" w:space="0" w:color="000000"/>
              <w:bottom w:val="single" w:sz="4" w:space="0" w:color="000000"/>
              <w:right w:val="single" w:sz="4" w:space="0" w:color="000000"/>
            </w:tcBorders>
          </w:tcPr>
          <w:p w:rsidR="00646387" w:rsidRPr="00646387" w:rsidRDefault="00646387" w:rsidP="00646387">
            <w:pPr>
              <w:numPr>
                <w:ilvl w:val="0"/>
                <w:numId w:val="47"/>
              </w:numPr>
              <w:tabs>
                <w:tab w:val="left" w:pos="1152"/>
              </w:tabs>
              <w:suppressAutoHyphens/>
              <w:jc w:val="both"/>
              <w:rPr>
                <w:rFonts w:ascii="Times New Roman" w:eastAsia="Calibri" w:hAnsi="Times New Roman"/>
                <w:sz w:val="24"/>
                <w:szCs w:val="24"/>
                <w:lang w:eastAsia="ru-RU"/>
              </w:rPr>
            </w:pPr>
          </w:p>
        </w:tc>
        <w:tc>
          <w:tcPr>
            <w:tcW w:w="5134" w:type="dxa"/>
            <w:tcBorders>
              <w:top w:val="single" w:sz="4" w:space="0" w:color="000000"/>
              <w:left w:val="single" w:sz="4" w:space="0" w:color="000000"/>
              <w:bottom w:val="single" w:sz="4" w:space="0" w:color="000000"/>
              <w:right w:val="single" w:sz="4" w:space="0" w:color="000000"/>
            </w:tcBorders>
            <w:hideMark/>
          </w:tcPr>
          <w:p w:rsidR="00646387" w:rsidRPr="00646387" w:rsidRDefault="00646387" w:rsidP="00646387">
            <w:pPr>
              <w:tabs>
                <w:tab w:val="left" w:pos="1152"/>
              </w:tabs>
              <w:jc w:val="both"/>
              <w:rPr>
                <w:rFonts w:ascii="Times New Roman" w:eastAsia="Calibri" w:hAnsi="Times New Roman"/>
                <w:sz w:val="24"/>
                <w:szCs w:val="24"/>
                <w:lang w:eastAsia="ru-RU"/>
              </w:rPr>
            </w:pPr>
            <w:r w:rsidRPr="00646387">
              <w:rPr>
                <w:rFonts w:ascii="Times New Roman" w:eastAsia="Calibri" w:hAnsi="Times New Roman"/>
                <w:sz w:val="24"/>
                <w:szCs w:val="24"/>
                <w:lang w:eastAsia="ru-RU"/>
              </w:rPr>
              <w:t>«Аудио-</w:t>
            </w:r>
            <w:proofErr w:type="spellStart"/>
            <w:r w:rsidRPr="00646387">
              <w:rPr>
                <w:rFonts w:ascii="Times New Roman" w:eastAsia="Calibri" w:hAnsi="Times New Roman"/>
                <w:sz w:val="24"/>
                <w:szCs w:val="24"/>
                <w:lang w:eastAsia="ru-RU"/>
              </w:rPr>
              <w:t>видеоподкасты</w:t>
            </w:r>
            <w:proofErr w:type="spellEnd"/>
            <w:r w:rsidRPr="00646387">
              <w:rPr>
                <w:rFonts w:ascii="Times New Roman" w:eastAsia="Calibri" w:hAnsi="Times New Roman"/>
                <w:sz w:val="24"/>
                <w:szCs w:val="24"/>
                <w:lang w:eastAsia="ru-RU"/>
              </w:rPr>
              <w:t>»</w:t>
            </w:r>
          </w:p>
        </w:tc>
        <w:tc>
          <w:tcPr>
            <w:tcW w:w="1154" w:type="dxa"/>
            <w:tcBorders>
              <w:top w:val="single" w:sz="4" w:space="0" w:color="000000"/>
              <w:left w:val="single" w:sz="4" w:space="0" w:color="000000"/>
              <w:bottom w:val="single" w:sz="4" w:space="0" w:color="000000"/>
              <w:right w:val="single" w:sz="4" w:space="0" w:color="000000"/>
            </w:tcBorders>
            <w:hideMark/>
          </w:tcPr>
          <w:p w:rsidR="00646387" w:rsidRPr="00646387" w:rsidRDefault="00646387" w:rsidP="00646387">
            <w:pPr>
              <w:tabs>
                <w:tab w:val="left" w:pos="1152"/>
              </w:tabs>
              <w:jc w:val="both"/>
              <w:rPr>
                <w:rFonts w:ascii="Times New Roman" w:eastAsia="Calibri" w:hAnsi="Times New Roman"/>
                <w:sz w:val="24"/>
                <w:szCs w:val="24"/>
                <w:lang w:eastAsia="ru-RU"/>
              </w:rPr>
            </w:pPr>
            <w:r w:rsidRPr="00646387">
              <w:rPr>
                <w:rFonts w:ascii="Times New Roman" w:eastAsia="Calibri" w:hAnsi="Times New Roman"/>
                <w:sz w:val="24"/>
                <w:szCs w:val="24"/>
                <w:lang w:eastAsia="ru-RU"/>
              </w:rPr>
              <w:t>16 часов</w:t>
            </w:r>
          </w:p>
        </w:tc>
        <w:tc>
          <w:tcPr>
            <w:tcW w:w="2883" w:type="dxa"/>
            <w:tcBorders>
              <w:top w:val="single" w:sz="4" w:space="0" w:color="000000"/>
              <w:left w:val="single" w:sz="4" w:space="0" w:color="000000"/>
              <w:bottom w:val="single" w:sz="4" w:space="0" w:color="000000"/>
              <w:right w:val="single" w:sz="4" w:space="0" w:color="000000"/>
            </w:tcBorders>
            <w:hideMark/>
          </w:tcPr>
          <w:p w:rsidR="00646387" w:rsidRPr="00646387" w:rsidRDefault="00646387" w:rsidP="00646387">
            <w:pPr>
              <w:tabs>
                <w:tab w:val="left" w:pos="1152"/>
              </w:tabs>
              <w:jc w:val="both"/>
              <w:rPr>
                <w:rFonts w:ascii="Times New Roman" w:eastAsia="Calibri" w:hAnsi="Times New Roman"/>
                <w:sz w:val="24"/>
                <w:szCs w:val="24"/>
                <w:lang w:eastAsia="ru-RU"/>
              </w:rPr>
            </w:pPr>
            <w:r w:rsidRPr="00646387">
              <w:rPr>
                <w:rFonts w:ascii="Times New Roman" w:eastAsia="Calibri" w:hAnsi="Times New Roman"/>
                <w:sz w:val="24"/>
                <w:szCs w:val="24"/>
                <w:lang w:eastAsia="ru-RU"/>
              </w:rPr>
              <w:t xml:space="preserve">Создание видеороликов и </w:t>
            </w:r>
            <w:proofErr w:type="spellStart"/>
            <w:r w:rsidRPr="00646387">
              <w:rPr>
                <w:rFonts w:ascii="Times New Roman" w:eastAsia="Calibri" w:hAnsi="Times New Roman"/>
                <w:sz w:val="24"/>
                <w:szCs w:val="24"/>
                <w:lang w:eastAsia="ru-RU"/>
              </w:rPr>
              <w:t>аудиовыпусков</w:t>
            </w:r>
            <w:proofErr w:type="spellEnd"/>
          </w:p>
        </w:tc>
      </w:tr>
      <w:tr w:rsidR="00646387" w:rsidRPr="00646387" w:rsidTr="00931642">
        <w:trPr>
          <w:trHeight w:val="283"/>
        </w:trPr>
        <w:tc>
          <w:tcPr>
            <w:tcW w:w="894" w:type="dxa"/>
            <w:tcBorders>
              <w:top w:val="single" w:sz="4" w:space="0" w:color="000000"/>
              <w:left w:val="single" w:sz="4" w:space="0" w:color="000000"/>
              <w:bottom w:val="single" w:sz="4" w:space="0" w:color="000000"/>
              <w:right w:val="single" w:sz="4" w:space="0" w:color="000000"/>
            </w:tcBorders>
          </w:tcPr>
          <w:p w:rsidR="00646387" w:rsidRPr="00646387" w:rsidRDefault="00646387" w:rsidP="00646387">
            <w:pPr>
              <w:numPr>
                <w:ilvl w:val="0"/>
                <w:numId w:val="47"/>
              </w:numPr>
              <w:tabs>
                <w:tab w:val="left" w:pos="1152"/>
              </w:tabs>
              <w:suppressAutoHyphens/>
              <w:jc w:val="both"/>
              <w:rPr>
                <w:rFonts w:ascii="Times New Roman" w:eastAsia="Calibri" w:hAnsi="Times New Roman"/>
                <w:sz w:val="24"/>
                <w:szCs w:val="24"/>
                <w:lang w:eastAsia="ru-RU"/>
              </w:rPr>
            </w:pPr>
          </w:p>
        </w:tc>
        <w:tc>
          <w:tcPr>
            <w:tcW w:w="5134" w:type="dxa"/>
            <w:tcBorders>
              <w:top w:val="single" w:sz="4" w:space="0" w:color="000000"/>
              <w:left w:val="single" w:sz="4" w:space="0" w:color="000000"/>
              <w:bottom w:val="single" w:sz="4" w:space="0" w:color="000000"/>
              <w:right w:val="single" w:sz="4" w:space="0" w:color="000000"/>
            </w:tcBorders>
            <w:hideMark/>
          </w:tcPr>
          <w:p w:rsidR="00646387" w:rsidRPr="00646387" w:rsidRDefault="00646387" w:rsidP="00646387">
            <w:pPr>
              <w:tabs>
                <w:tab w:val="left" w:pos="1152"/>
              </w:tabs>
              <w:jc w:val="both"/>
              <w:rPr>
                <w:rFonts w:ascii="Times New Roman" w:eastAsia="Calibri" w:hAnsi="Times New Roman"/>
                <w:color w:val="FF0000"/>
                <w:sz w:val="24"/>
                <w:szCs w:val="24"/>
                <w:lang w:eastAsia="ru-RU"/>
              </w:rPr>
            </w:pPr>
            <w:r w:rsidRPr="00646387">
              <w:rPr>
                <w:rFonts w:ascii="Times New Roman" w:eastAsia="Calibri" w:hAnsi="Times New Roman"/>
                <w:sz w:val="24"/>
                <w:szCs w:val="24"/>
                <w:lang w:eastAsia="ru-RU"/>
              </w:rPr>
              <w:t>«</w:t>
            </w:r>
            <w:proofErr w:type="spellStart"/>
            <w:r w:rsidRPr="00646387">
              <w:rPr>
                <w:rFonts w:ascii="Times New Roman" w:eastAsia="Calibri" w:hAnsi="Times New Roman"/>
                <w:sz w:val="24"/>
                <w:szCs w:val="24"/>
                <w:lang w:eastAsia="ru-RU"/>
              </w:rPr>
              <w:t>Видеоблогинг</w:t>
            </w:r>
            <w:proofErr w:type="spellEnd"/>
            <w:r w:rsidRPr="00646387">
              <w:rPr>
                <w:rFonts w:ascii="Times New Roman" w:eastAsia="Calibri" w:hAnsi="Times New Roman"/>
                <w:sz w:val="24"/>
                <w:szCs w:val="24"/>
                <w:lang w:eastAsia="ru-RU"/>
              </w:rPr>
              <w:t>»</w:t>
            </w:r>
          </w:p>
        </w:tc>
        <w:tc>
          <w:tcPr>
            <w:tcW w:w="1154" w:type="dxa"/>
            <w:tcBorders>
              <w:top w:val="single" w:sz="4" w:space="0" w:color="000000"/>
              <w:left w:val="single" w:sz="4" w:space="0" w:color="000000"/>
              <w:bottom w:val="single" w:sz="4" w:space="0" w:color="000000"/>
              <w:right w:val="single" w:sz="4" w:space="0" w:color="000000"/>
            </w:tcBorders>
            <w:hideMark/>
          </w:tcPr>
          <w:p w:rsidR="00646387" w:rsidRPr="00646387" w:rsidRDefault="00646387" w:rsidP="00646387">
            <w:pPr>
              <w:tabs>
                <w:tab w:val="left" w:pos="1152"/>
              </w:tabs>
              <w:jc w:val="both"/>
              <w:rPr>
                <w:rFonts w:ascii="Times New Roman" w:eastAsia="Calibri" w:hAnsi="Times New Roman"/>
                <w:color w:val="FF0000"/>
                <w:sz w:val="24"/>
                <w:szCs w:val="24"/>
                <w:highlight w:val="yellow"/>
                <w:lang w:eastAsia="ru-RU"/>
              </w:rPr>
            </w:pPr>
            <w:r w:rsidRPr="00646387">
              <w:rPr>
                <w:rFonts w:ascii="Times New Roman" w:eastAsia="Calibri" w:hAnsi="Times New Roman"/>
                <w:sz w:val="24"/>
                <w:szCs w:val="24"/>
                <w:lang w:eastAsia="ru-RU"/>
              </w:rPr>
              <w:t>16 часов</w:t>
            </w:r>
          </w:p>
        </w:tc>
        <w:tc>
          <w:tcPr>
            <w:tcW w:w="2883" w:type="dxa"/>
            <w:tcBorders>
              <w:top w:val="single" w:sz="4" w:space="0" w:color="000000"/>
              <w:left w:val="single" w:sz="4" w:space="0" w:color="000000"/>
              <w:bottom w:val="single" w:sz="4" w:space="0" w:color="000000"/>
              <w:right w:val="single" w:sz="4" w:space="0" w:color="000000"/>
            </w:tcBorders>
            <w:hideMark/>
          </w:tcPr>
          <w:p w:rsidR="00646387" w:rsidRPr="00646387" w:rsidRDefault="00646387" w:rsidP="00646387">
            <w:pPr>
              <w:tabs>
                <w:tab w:val="left" w:pos="1152"/>
              </w:tabs>
              <w:jc w:val="both"/>
              <w:rPr>
                <w:rFonts w:ascii="Times New Roman" w:eastAsia="Calibri" w:hAnsi="Times New Roman"/>
                <w:color w:val="FF0000"/>
                <w:sz w:val="24"/>
                <w:szCs w:val="24"/>
                <w:lang w:eastAsia="ru-RU"/>
              </w:rPr>
            </w:pPr>
            <w:r w:rsidRPr="00646387">
              <w:rPr>
                <w:rFonts w:ascii="Times New Roman" w:eastAsia="Calibri" w:hAnsi="Times New Roman"/>
                <w:sz w:val="24"/>
                <w:szCs w:val="24"/>
                <w:lang w:eastAsia="ru-RU"/>
              </w:rPr>
              <w:t>Создание видеороликов</w:t>
            </w:r>
          </w:p>
        </w:tc>
      </w:tr>
      <w:tr w:rsidR="00646387" w:rsidRPr="00646387" w:rsidTr="00931642">
        <w:trPr>
          <w:trHeight w:val="305"/>
        </w:trPr>
        <w:tc>
          <w:tcPr>
            <w:tcW w:w="894" w:type="dxa"/>
            <w:tcBorders>
              <w:top w:val="single" w:sz="4" w:space="0" w:color="000000"/>
              <w:left w:val="single" w:sz="4" w:space="0" w:color="000000"/>
              <w:bottom w:val="single" w:sz="4" w:space="0" w:color="000000"/>
              <w:right w:val="single" w:sz="4" w:space="0" w:color="000000"/>
            </w:tcBorders>
          </w:tcPr>
          <w:p w:rsidR="00646387" w:rsidRPr="00646387" w:rsidRDefault="00646387" w:rsidP="00646387">
            <w:pPr>
              <w:numPr>
                <w:ilvl w:val="0"/>
                <w:numId w:val="47"/>
              </w:numPr>
              <w:tabs>
                <w:tab w:val="left" w:pos="1152"/>
              </w:tabs>
              <w:suppressAutoHyphens/>
              <w:jc w:val="both"/>
              <w:rPr>
                <w:rFonts w:ascii="Times New Roman" w:eastAsia="Calibri" w:hAnsi="Times New Roman"/>
                <w:sz w:val="24"/>
                <w:szCs w:val="24"/>
                <w:lang w:eastAsia="ru-RU"/>
              </w:rPr>
            </w:pPr>
          </w:p>
        </w:tc>
        <w:tc>
          <w:tcPr>
            <w:tcW w:w="5134" w:type="dxa"/>
            <w:tcBorders>
              <w:top w:val="single" w:sz="4" w:space="0" w:color="000000"/>
              <w:left w:val="single" w:sz="4" w:space="0" w:color="000000"/>
              <w:bottom w:val="single" w:sz="4" w:space="0" w:color="000000"/>
              <w:right w:val="single" w:sz="4" w:space="0" w:color="000000"/>
            </w:tcBorders>
            <w:hideMark/>
          </w:tcPr>
          <w:p w:rsidR="00646387" w:rsidRPr="00646387" w:rsidRDefault="00646387" w:rsidP="00646387">
            <w:pPr>
              <w:tabs>
                <w:tab w:val="left" w:pos="1152"/>
              </w:tabs>
              <w:jc w:val="both"/>
              <w:rPr>
                <w:rFonts w:ascii="Times New Roman" w:eastAsia="Calibri" w:hAnsi="Times New Roman"/>
                <w:sz w:val="24"/>
                <w:szCs w:val="24"/>
                <w:lang w:eastAsia="ru-RU"/>
              </w:rPr>
            </w:pPr>
            <w:r w:rsidRPr="00646387">
              <w:rPr>
                <w:rFonts w:ascii="Times New Roman" w:eastAsia="Calibri" w:hAnsi="Times New Roman"/>
                <w:sz w:val="24"/>
                <w:szCs w:val="24"/>
                <w:lang w:eastAsia="ru-RU"/>
              </w:rPr>
              <w:t>«Социальные медиа проекты»</w:t>
            </w:r>
          </w:p>
        </w:tc>
        <w:tc>
          <w:tcPr>
            <w:tcW w:w="1154" w:type="dxa"/>
            <w:tcBorders>
              <w:top w:val="single" w:sz="4" w:space="0" w:color="000000"/>
              <w:left w:val="single" w:sz="4" w:space="0" w:color="000000"/>
              <w:bottom w:val="single" w:sz="4" w:space="0" w:color="000000"/>
              <w:right w:val="single" w:sz="4" w:space="0" w:color="000000"/>
            </w:tcBorders>
            <w:hideMark/>
          </w:tcPr>
          <w:p w:rsidR="00646387" w:rsidRPr="00646387" w:rsidRDefault="00646387" w:rsidP="00646387">
            <w:pPr>
              <w:tabs>
                <w:tab w:val="left" w:pos="1152"/>
              </w:tabs>
              <w:jc w:val="both"/>
              <w:rPr>
                <w:rFonts w:ascii="Times New Roman" w:eastAsia="Calibri" w:hAnsi="Times New Roman"/>
                <w:sz w:val="24"/>
                <w:szCs w:val="24"/>
                <w:lang w:eastAsia="ru-RU"/>
              </w:rPr>
            </w:pPr>
            <w:r w:rsidRPr="00646387">
              <w:rPr>
                <w:rFonts w:ascii="Times New Roman" w:eastAsia="Calibri" w:hAnsi="Times New Roman"/>
                <w:sz w:val="24"/>
                <w:szCs w:val="24"/>
                <w:lang w:eastAsia="ru-RU"/>
              </w:rPr>
              <w:t>16 часов</w:t>
            </w:r>
          </w:p>
        </w:tc>
        <w:tc>
          <w:tcPr>
            <w:tcW w:w="2883" w:type="dxa"/>
            <w:tcBorders>
              <w:top w:val="single" w:sz="4" w:space="0" w:color="000000"/>
              <w:left w:val="single" w:sz="4" w:space="0" w:color="000000"/>
              <w:bottom w:val="single" w:sz="4" w:space="0" w:color="000000"/>
              <w:right w:val="single" w:sz="4" w:space="0" w:color="000000"/>
            </w:tcBorders>
            <w:hideMark/>
          </w:tcPr>
          <w:p w:rsidR="00646387" w:rsidRPr="00646387" w:rsidRDefault="00646387" w:rsidP="00646387">
            <w:pPr>
              <w:tabs>
                <w:tab w:val="left" w:pos="1152"/>
              </w:tabs>
              <w:jc w:val="both"/>
              <w:rPr>
                <w:rFonts w:ascii="Times New Roman" w:eastAsia="Calibri" w:hAnsi="Times New Roman"/>
                <w:sz w:val="24"/>
                <w:szCs w:val="24"/>
                <w:lang w:eastAsia="ru-RU"/>
              </w:rPr>
            </w:pPr>
            <w:r w:rsidRPr="00646387">
              <w:rPr>
                <w:rFonts w:ascii="Times New Roman" w:eastAsia="Calibri" w:hAnsi="Times New Roman"/>
                <w:sz w:val="24"/>
                <w:szCs w:val="24"/>
                <w:lang w:eastAsia="ru-RU"/>
              </w:rPr>
              <w:t>Презентация проектов</w:t>
            </w:r>
          </w:p>
        </w:tc>
      </w:tr>
      <w:tr w:rsidR="00646387" w:rsidRPr="00646387" w:rsidTr="00931642">
        <w:trPr>
          <w:trHeight w:val="305"/>
        </w:trPr>
        <w:tc>
          <w:tcPr>
            <w:tcW w:w="894" w:type="dxa"/>
            <w:tcBorders>
              <w:top w:val="single" w:sz="4" w:space="0" w:color="000000"/>
              <w:left w:val="single" w:sz="4" w:space="0" w:color="000000"/>
              <w:bottom w:val="single" w:sz="4" w:space="0" w:color="000000"/>
              <w:right w:val="single" w:sz="4" w:space="0" w:color="000000"/>
            </w:tcBorders>
          </w:tcPr>
          <w:p w:rsidR="00646387" w:rsidRPr="00646387" w:rsidRDefault="00646387" w:rsidP="00646387">
            <w:pPr>
              <w:tabs>
                <w:tab w:val="left" w:pos="1152"/>
              </w:tabs>
              <w:ind w:left="720"/>
              <w:jc w:val="both"/>
              <w:rPr>
                <w:rFonts w:ascii="Times New Roman" w:eastAsia="Calibri" w:hAnsi="Times New Roman"/>
                <w:sz w:val="24"/>
                <w:szCs w:val="24"/>
                <w:lang w:eastAsia="ru-RU"/>
              </w:rPr>
            </w:pPr>
          </w:p>
        </w:tc>
        <w:tc>
          <w:tcPr>
            <w:tcW w:w="5134" w:type="dxa"/>
            <w:tcBorders>
              <w:top w:val="single" w:sz="4" w:space="0" w:color="000000"/>
              <w:left w:val="single" w:sz="4" w:space="0" w:color="000000"/>
              <w:bottom w:val="single" w:sz="4" w:space="0" w:color="000000"/>
              <w:right w:val="single" w:sz="4" w:space="0" w:color="000000"/>
            </w:tcBorders>
          </w:tcPr>
          <w:p w:rsidR="00646387" w:rsidRPr="00646387" w:rsidRDefault="00646387" w:rsidP="00646387">
            <w:pPr>
              <w:tabs>
                <w:tab w:val="left" w:pos="1152"/>
              </w:tabs>
              <w:jc w:val="both"/>
              <w:rPr>
                <w:rFonts w:ascii="Times New Roman" w:eastAsia="Calibri" w:hAnsi="Times New Roman"/>
                <w:sz w:val="24"/>
                <w:szCs w:val="24"/>
                <w:lang w:eastAsia="ru-RU"/>
              </w:rPr>
            </w:pPr>
            <w:proofErr w:type="spellStart"/>
            <w:r w:rsidRPr="00646387">
              <w:rPr>
                <w:rFonts w:ascii="Times New Roman" w:eastAsia="Calibri" w:hAnsi="Times New Roman"/>
                <w:sz w:val="24"/>
                <w:szCs w:val="24"/>
                <w:lang w:eastAsia="ru-RU"/>
              </w:rPr>
              <w:t>Командообразование</w:t>
            </w:r>
            <w:proofErr w:type="spellEnd"/>
            <w:r w:rsidRPr="00646387">
              <w:rPr>
                <w:rFonts w:ascii="Times New Roman" w:eastAsia="Calibri" w:hAnsi="Times New Roman"/>
                <w:sz w:val="24"/>
                <w:szCs w:val="24"/>
                <w:lang w:eastAsia="ru-RU"/>
              </w:rPr>
              <w:t xml:space="preserve"> </w:t>
            </w:r>
          </w:p>
        </w:tc>
        <w:tc>
          <w:tcPr>
            <w:tcW w:w="1154" w:type="dxa"/>
            <w:tcBorders>
              <w:top w:val="single" w:sz="4" w:space="0" w:color="000000"/>
              <w:left w:val="single" w:sz="4" w:space="0" w:color="000000"/>
              <w:bottom w:val="single" w:sz="4" w:space="0" w:color="000000"/>
              <w:right w:val="single" w:sz="4" w:space="0" w:color="000000"/>
            </w:tcBorders>
          </w:tcPr>
          <w:p w:rsidR="00646387" w:rsidRPr="00646387" w:rsidRDefault="00646387" w:rsidP="00646387">
            <w:pPr>
              <w:tabs>
                <w:tab w:val="left" w:pos="1152"/>
              </w:tabs>
              <w:jc w:val="both"/>
              <w:rPr>
                <w:rFonts w:ascii="Times New Roman" w:eastAsia="Calibri" w:hAnsi="Times New Roman"/>
                <w:sz w:val="24"/>
                <w:szCs w:val="24"/>
                <w:lang w:eastAsia="ru-RU"/>
              </w:rPr>
            </w:pPr>
            <w:r w:rsidRPr="00646387">
              <w:rPr>
                <w:rFonts w:ascii="Times New Roman" w:eastAsia="Calibri" w:hAnsi="Times New Roman"/>
                <w:sz w:val="24"/>
                <w:szCs w:val="24"/>
                <w:lang w:eastAsia="ru-RU"/>
              </w:rPr>
              <w:t>8 часов</w:t>
            </w:r>
          </w:p>
        </w:tc>
        <w:tc>
          <w:tcPr>
            <w:tcW w:w="2883" w:type="dxa"/>
            <w:tcBorders>
              <w:top w:val="single" w:sz="4" w:space="0" w:color="000000"/>
              <w:left w:val="single" w:sz="4" w:space="0" w:color="000000"/>
              <w:bottom w:val="single" w:sz="4" w:space="0" w:color="000000"/>
              <w:right w:val="single" w:sz="4" w:space="0" w:color="000000"/>
            </w:tcBorders>
          </w:tcPr>
          <w:p w:rsidR="00646387" w:rsidRPr="00646387" w:rsidRDefault="00646387" w:rsidP="00646387">
            <w:pPr>
              <w:tabs>
                <w:tab w:val="left" w:pos="1152"/>
              </w:tabs>
              <w:jc w:val="both"/>
              <w:rPr>
                <w:rFonts w:ascii="Times New Roman" w:eastAsia="Calibri" w:hAnsi="Times New Roman"/>
                <w:sz w:val="24"/>
                <w:szCs w:val="24"/>
                <w:lang w:eastAsia="ru-RU"/>
              </w:rPr>
            </w:pPr>
          </w:p>
        </w:tc>
      </w:tr>
      <w:tr w:rsidR="00646387" w:rsidRPr="00646387" w:rsidTr="00931642">
        <w:trPr>
          <w:trHeight w:val="278"/>
        </w:trPr>
        <w:tc>
          <w:tcPr>
            <w:tcW w:w="894" w:type="dxa"/>
            <w:tcBorders>
              <w:top w:val="single" w:sz="4" w:space="0" w:color="000000"/>
              <w:left w:val="single" w:sz="4" w:space="0" w:color="000000"/>
              <w:bottom w:val="single" w:sz="4" w:space="0" w:color="000000"/>
              <w:right w:val="single" w:sz="4" w:space="0" w:color="000000"/>
            </w:tcBorders>
            <w:hideMark/>
          </w:tcPr>
          <w:p w:rsidR="00646387" w:rsidRPr="00646387" w:rsidRDefault="00646387" w:rsidP="00646387">
            <w:pPr>
              <w:tabs>
                <w:tab w:val="left" w:pos="1152"/>
              </w:tabs>
              <w:ind w:left="-108"/>
              <w:jc w:val="both"/>
              <w:rPr>
                <w:rFonts w:ascii="Times New Roman" w:eastAsia="Calibri" w:hAnsi="Times New Roman"/>
                <w:b/>
                <w:sz w:val="24"/>
                <w:szCs w:val="24"/>
                <w:lang w:eastAsia="ru-RU"/>
              </w:rPr>
            </w:pPr>
            <w:r w:rsidRPr="00646387">
              <w:rPr>
                <w:rFonts w:ascii="Times New Roman" w:eastAsia="Calibri" w:hAnsi="Times New Roman"/>
                <w:b/>
                <w:sz w:val="24"/>
                <w:szCs w:val="24"/>
                <w:lang w:eastAsia="ru-RU"/>
              </w:rPr>
              <w:t>Итого</w:t>
            </w:r>
          </w:p>
        </w:tc>
        <w:tc>
          <w:tcPr>
            <w:tcW w:w="5134" w:type="dxa"/>
            <w:tcBorders>
              <w:top w:val="single" w:sz="4" w:space="0" w:color="000000"/>
              <w:left w:val="single" w:sz="4" w:space="0" w:color="000000"/>
              <w:bottom w:val="single" w:sz="4" w:space="0" w:color="000000"/>
              <w:right w:val="single" w:sz="4" w:space="0" w:color="000000"/>
            </w:tcBorders>
            <w:hideMark/>
          </w:tcPr>
          <w:p w:rsidR="00646387" w:rsidRPr="00646387" w:rsidRDefault="00646387" w:rsidP="00646387">
            <w:pPr>
              <w:tabs>
                <w:tab w:val="left" w:pos="1152"/>
              </w:tabs>
              <w:jc w:val="both"/>
              <w:rPr>
                <w:rFonts w:ascii="Times New Roman" w:eastAsia="Calibri" w:hAnsi="Times New Roman"/>
                <w:b/>
                <w:sz w:val="24"/>
                <w:szCs w:val="24"/>
                <w:lang w:eastAsia="ru-RU"/>
              </w:rPr>
            </w:pPr>
            <w:r w:rsidRPr="00646387">
              <w:rPr>
                <w:rFonts w:ascii="Times New Roman" w:eastAsia="Calibri" w:hAnsi="Times New Roman"/>
                <w:b/>
                <w:sz w:val="24"/>
                <w:szCs w:val="24"/>
                <w:lang w:eastAsia="ru-RU"/>
              </w:rPr>
              <w:t>Максимальная предельная нагрузка</w:t>
            </w:r>
          </w:p>
        </w:tc>
        <w:tc>
          <w:tcPr>
            <w:tcW w:w="1154" w:type="dxa"/>
            <w:tcBorders>
              <w:top w:val="single" w:sz="4" w:space="0" w:color="000000"/>
              <w:left w:val="single" w:sz="4" w:space="0" w:color="000000"/>
              <w:bottom w:val="single" w:sz="4" w:space="0" w:color="000000"/>
              <w:right w:val="single" w:sz="4" w:space="0" w:color="000000"/>
            </w:tcBorders>
            <w:hideMark/>
          </w:tcPr>
          <w:p w:rsidR="00646387" w:rsidRPr="00646387" w:rsidRDefault="00646387" w:rsidP="00646387">
            <w:pPr>
              <w:tabs>
                <w:tab w:val="left" w:pos="1152"/>
              </w:tabs>
              <w:jc w:val="both"/>
              <w:rPr>
                <w:rFonts w:ascii="Times New Roman" w:eastAsia="Calibri" w:hAnsi="Times New Roman"/>
                <w:b/>
                <w:sz w:val="24"/>
                <w:szCs w:val="24"/>
                <w:highlight w:val="yellow"/>
                <w:lang w:eastAsia="ru-RU"/>
              </w:rPr>
            </w:pPr>
            <w:r w:rsidRPr="00646387">
              <w:rPr>
                <w:rFonts w:ascii="Times New Roman" w:eastAsia="Calibri" w:hAnsi="Times New Roman"/>
                <w:b/>
                <w:sz w:val="24"/>
                <w:szCs w:val="24"/>
                <w:lang w:eastAsia="ru-RU"/>
              </w:rPr>
              <w:t>40 часов</w:t>
            </w:r>
          </w:p>
        </w:tc>
        <w:tc>
          <w:tcPr>
            <w:tcW w:w="2883" w:type="dxa"/>
            <w:tcBorders>
              <w:top w:val="single" w:sz="4" w:space="0" w:color="000000"/>
              <w:left w:val="single" w:sz="4" w:space="0" w:color="000000"/>
              <w:bottom w:val="single" w:sz="4" w:space="0" w:color="000000"/>
              <w:right w:val="single" w:sz="4" w:space="0" w:color="000000"/>
            </w:tcBorders>
          </w:tcPr>
          <w:p w:rsidR="00646387" w:rsidRPr="00646387" w:rsidRDefault="00646387" w:rsidP="00646387">
            <w:pPr>
              <w:tabs>
                <w:tab w:val="left" w:pos="1152"/>
              </w:tabs>
              <w:jc w:val="both"/>
              <w:rPr>
                <w:rFonts w:ascii="Times New Roman" w:eastAsia="Calibri" w:hAnsi="Times New Roman"/>
                <w:sz w:val="24"/>
                <w:szCs w:val="24"/>
                <w:lang w:eastAsia="ru-RU"/>
              </w:rPr>
            </w:pPr>
          </w:p>
        </w:tc>
      </w:tr>
      <w:tr w:rsidR="00646387" w:rsidRPr="00646387" w:rsidTr="00931642">
        <w:tc>
          <w:tcPr>
            <w:tcW w:w="10065" w:type="dxa"/>
            <w:gridSpan w:val="4"/>
            <w:tcBorders>
              <w:top w:val="single" w:sz="4" w:space="0" w:color="000000"/>
              <w:left w:val="single" w:sz="4" w:space="0" w:color="000000"/>
              <w:bottom w:val="single" w:sz="4" w:space="0" w:color="000000"/>
              <w:right w:val="single" w:sz="4" w:space="0" w:color="000000"/>
            </w:tcBorders>
            <w:hideMark/>
          </w:tcPr>
          <w:p w:rsidR="00646387" w:rsidRPr="00646387" w:rsidRDefault="00646387" w:rsidP="00646387">
            <w:pPr>
              <w:tabs>
                <w:tab w:val="left" w:pos="1152"/>
              </w:tabs>
              <w:jc w:val="center"/>
              <w:rPr>
                <w:rFonts w:ascii="Times New Roman" w:eastAsia="Calibri" w:hAnsi="Times New Roman"/>
                <w:b/>
                <w:i/>
                <w:sz w:val="24"/>
                <w:szCs w:val="24"/>
                <w:lang w:eastAsia="ru-RU"/>
              </w:rPr>
            </w:pPr>
            <w:r w:rsidRPr="00646387">
              <w:rPr>
                <w:rFonts w:ascii="Times New Roman" w:eastAsia="Calibri" w:hAnsi="Times New Roman"/>
                <w:b/>
                <w:i/>
                <w:sz w:val="24"/>
                <w:szCs w:val="24"/>
                <w:lang w:eastAsia="ru-RU"/>
              </w:rPr>
              <w:t>Вариативная часть</w:t>
            </w:r>
          </w:p>
        </w:tc>
      </w:tr>
      <w:tr w:rsidR="00646387" w:rsidRPr="00646387" w:rsidTr="00931642">
        <w:tc>
          <w:tcPr>
            <w:tcW w:w="894" w:type="dxa"/>
            <w:tcBorders>
              <w:top w:val="single" w:sz="4" w:space="0" w:color="000000"/>
              <w:left w:val="single" w:sz="4" w:space="0" w:color="000000"/>
              <w:bottom w:val="single" w:sz="4" w:space="0" w:color="000000"/>
              <w:right w:val="single" w:sz="4" w:space="0" w:color="000000"/>
            </w:tcBorders>
            <w:hideMark/>
          </w:tcPr>
          <w:p w:rsidR="00646387" w:rsidRPr="00646387" w:rsidRDefault="00646387" w:rsidP="00646387">
            <w:pPr>
              <w:tabs>
                <w:tab w:val="left" w:pos="1152"/>
              </w:tabs>
              <w:jc w:val="both"/>
              <w:rPr>
                <w:rFonts w:ascii="Times New Roman" w:eastAsia="Calibri" w:hAnsi="Times New Roman"/>
                <w:sz w:val="24"/>
                <w:szCs w:val="24"/>
                <w:lang w:eastAsia="ru-RU"/>
              </w:rPr>
            </w:pPr>
            <w:r w:rsidRPr="00646387">
              <w:rPr>
                <w:rFonts w:ascii="Times New Roman" w:eastAsia="Calibri" w:hAnsi="Times New Roman"/>
                <w:sz w:val="24"/>
                <w:szCs w:val="24"/>
                <w:lang w:eastAsia="ru-RU"/>
              </w:rPr>
              <w:t xml:space="preserve">      1.</w:t>
            </w:r>
          </w:p>
        </w:tc>
        <w:tc>
          <w:tcPr>
            <w:tcW w:w="5134" w:type="dxa"/>
            <w:tcBorders>
              <w:top w:val="single" w:sz="4" w:space="0" w:color="000000"/>
              <w:left w:val="single" w:sz="4" w:space="0" w:color="000000"/>
              <w:bottom w:val="single" w:sz="4" w:space="0" w:color="000000"/>
              <w:right w:val="single" w:sz="4" w:space="0" w:color="000000"/>
            </w:tcBorders>
            <w:hideMark/>
          </w:tcPr>
          <w:p w:rsidR="00646387" w:rsidRPr="00646387" w:rsidRDefault="00646387" w:rsidP="00646387">
            <w:pPr>
              <w:tabs>
                <w:tab w:val="left" w:pos="1152"/>
              </w:tabs>
              <w:jc w:val="both"/>
              <w:rPr>
                <w:rFonts w:ascii="Times New Roman" w:eastAsia="Calibri" w:hAnsi="Times New Roman"/>
                <w:sz w:val="24"/>
                <w:szCs w:val="24"/>
                <w:lang w:eastAsia="ru-RU"/>
              </w:rPr>
            </w:pPr>
            <w:r w:rsidRPr="00646387">
              <w:rPr>
                <w:rFonts w:ascii="Times New Roman" w:eastAsia="Calibri" w:hAnsi="Times New Roman"/>
                <w:sz w:val="24"/>
                <w:szCs w:val="24"/>
                <w:lang w:eastAsia="ru-RU"/>
              </w:rPr>
              <w:t>Программы дополнительного образования</w:t>
            </w:r>
          </w:p>
        </w:tc>
        <w:tc>
          <w:tcPr>
            <w:tcW w:w="1154" w:type="dxa"/>
            <w:tcBorders>
              <w:top w:val="single" w:sz="4" w:space="0" w:color="000000"/>
              <w:left w:val="single" w:sz="4" w:space="0" w:color="000000"/>
              <w:bottom w:val="single" w:sz="4" w:space="0" w:color="000000"/>
              <w:right w:val="single" w:sz="4" w:space="0" w:color="000000"/>
            </w:tcBorders>
            <w:hideMark/>
          </w:tcPr>
          <w:p w:rsidR="00646387" w:rsidRPr="00646387" w:rsidRDefault="00646387" w:rsidP="00646387">
            <w:pPr>
              <w:tabs>
                <w:tab w:val="left" w:pos="1152"/>
              </w:tabs>
              <w:jc w:val="both"/>
              <w:rPr>
                <w:rFonts w:ascii="Times New Roman" w:eastAsia="Calibri" w:hAnsi="Times New Roman"/>
                <w:sz w:val="24"/>
                <w:szCs w:val="24"/>
                <w:lang w:eastAsia="ru-RU"/>
              </w:rPr>
            </w:pPr>
            <w:r w:rsidRPr="00646387">
              <w:rPr>
                <w:rFonts w:ascii="Times New Roman" w:eastAsia="Calibri" w:hAnsi="Times New Roman"/>
                <w:sz w:val="24"/>
                <w:szCs w:val="24"/>
                <w:lang w:eastAsia="ru-RU"/>
              </w:rPr>
              <w:t>12 часов</w:t>
            </w:r>
          </w:p>
        </w:tc>
        <w:tc>
          <w:tcPr>
            <w:tcW w:w="2883" w:type="dxa"/>
            <w:tcBorders>
              <w:top w:val="single" w:sz="4" w:space="0" w:color="000000"/>
              <w:left w:val="single" w:sz="4" w:space="0" w:color="000000"/>
              <w:bottom w:val="single" w:sz="4" w:space="0" w:color="000000"/>
              <w:right w:val="single" w:sz="4" w:space="0" w:color="000000"/>
            </w:tcBorders>
          </w:tcPr>
          <w:p w:rsidR="00646387" w:rsidRPr="00646387" w:rsidRDefault="00646387" w:rsidP="00646387">
            <w:pPr>
              <w:tabs>
                <w:tab w:val="left" w:pos="1152"/>
              </w:tabs>
              <w:jc w:val="both"/>
              <w:rPr>
                <w:rFonts w:ascii="Times New Roman" w:eastAsia="Calibri" w:hAnsi="Times New Roman"/>
                <w:b/>
                <w:sz w:val="24"/>
                <w:szCs w:val="24"/>
                <w:lang w:eastAsia="ru-RU"/>
              </w:rPr>
            </w:pPr>
          </w:p>
        </w:tc>
      </w:tr>
      <w:tr w:rsidR="00646387" w:rsidRPr="00646387" w:rsidTr="00931642">
        <w:tc>
          <w:tcPr>
            <w:tcW w:w="894" w:type="dxa"/>
            <w:tcBorders>
              <w:top w:val="single" w:sz="4" w:space="0" w:color="000000"/>
              <w:left w:val="single" w:sz="4" w:space="0" w:color="000000"/>
              <w:bottom w:val="single" w:sz="4" w:space="0" w:color="000000"/>
              <w:right w:val="single" w:sz="4" w:space="0" w:color="000000"/>
            </w:tcBorders>
            <w:hideMark/>
          </w:tcPr>
          <w:p w:rsidR="00646387" w:rsidRPr="00646387" w:rsidRDefault="00646387" w:rsidP="00646387">
            <w:pPr>
              <w:tabs>
                <w:tab w:val="left" w:pos="1152"/>
              </w:tabs>
              <w:ind w:left="360"/>
              <w:jc w:val="both"/>
              <w:rPr>
                <w:rFonts w:ascii="Times New Roman" w:eastAsia="Calibri" w:hAnsi="Times New Roman"/>
                <w:sz w:val="24"/>
                <w:szCs w:val="24"/>
                <w:lang w:eastAsia="ru-RU"/>
              </w:rPr>
            </w:pPr>
            <w:r w:rsidRPr="00646387">
              <w:rPr>
                <w:rFonts w:ascii="Times New Roman" w:eastAsia="Calibri" w:hAnsi="Times New Roman"/>
                <w:sz w:val="24"/>
                <w:szCs w:val="24"/>
                <w:lang w:eastAsia="ru-RU"/>
              </w:rPr>
              <w:t>3.</w:t>
            </w:r>
          </w:p>
        </w:tc>
        <w:tc>
          <w:tcPr>
            <w:tcW w:w="5134" w:type="dxa"/>
            <w:tcBorders>
              <w:top w:val="single" w:sz="4" w:space="0" w:color="000000"/>
              <w:left w:val="single" w:sz="4" w:space="0" w:color="000000"/>
              <w:bottom w:val="single" w:sz="4" w:space="0" w:color="000000"/>
              <w:right w:val="single" w:sz="4" w:space="0" w:color="000000"/>
            </w:tcBorders>
            <w:hideMark/>
          </w:tcPr>
          <w:p w:rsidR="00646387" w:rsidRPr="00646387" w:rsidRDefault="00646387" w:rsidP="00646387">
            <w:pPr>
              <w:tabs>
                <w:tab w:val="left" w:pos="1152"/>
              </w:tabs>
              <w:jc w:val="both"/>
              <w:rPr>
                <w:rFonts w:ascii="Times New Roman" w:eastAsia="Calibri" w:hAnsi="Times New Roman"/>
                <w:sz w:val="24"/>
                <w:szCs w:val="24"/>
                <w:lang w:eastAsia="ru-RU"/>
              </w:rPr>
            </w:pPr>
            <w:r w:rsidRPr="00646387">
              <w:rPr>
                <w:rFonts w:ascii="Times New Roman" w:eastAsia="Calibri" w:hAnsi="Times New Roman"/>
                <w:sz w:val="24"/>
                <w:szCs w:val="24"/>
                <w:lang w:eastAsia="ru-RU"/>
              </w:rPr>
              <w:t>Физическое развитие, спорт</w:t>
            </w:r>
          </w:p>
        </w:tc>
        <w:tc>
          <w:tcPr>
            <w:tcW w:w="1154" w:type="dxa"/>
            <w:tcBorders>
              <w:top w:val="single" w:sz="4" w:space="0" w:color="000000"/>
              <w:left w:val="single" w:sz="4" w:space="0" w:color="000000"/>
              <w:bottom w:val="single" w:sz="4" w:space="0" w:color="000000"/>
              <w:right w:val="single" w:sz="4" w:space="0" w:color="000000"/>
            </w:tcBorders>
            <w:hideMark/>
          </w:tcPr>
          <w:p w:rsidR="00646387" w:rsidRPr="00646387" w:rsidRDefault="00646387" w:rsidP="00646387">
            <w:pPr>
              <w:tabs>
                <w:tab w:val="left" w:pos="1152"/>
              </w:tabs>
              <w:jc w:val="both"/>
              <w:rPr>
                <w:rFonts w:ascii="Times New Roman" w:eastAsia="Calibri" w:hAnsi="Times New Roman"/>
                <w:sz w:val="24"/>
                <w:szCs w:val="24"/>
                <w:lang w:eastAsia="ru-RU"/>
              </w:rPr>
            </w:pPr>
            <w:r w:rsidRPr="00646387">
              <w:rPr>
                <w:rFonts w:ascii="Times New Roman" w:eastAsia="Calibri" w:hAnsi="Times New Roman"/>
                <w:sz w:val="24"/>
                <w:szCs w:val="24"/>
                <w:lang w:eastAsia="ru-RU"/>
              </w:rPr>
              <w:t>10 часов</w:t>
            </w:r>
          </w:p>
        </w:tc>
        <w:tc>
          <w:tcPr>
            <w:tcW w:w="2883" w:type="dxa"/>
            <w:tcBorders>
              <w:top w:val="single" w:sz="4" w:space="0" w:color="000000"/>
              <w:left w:val="single" w:sz="4" w:space="0" w:color="000000"/>
              <w:bottom w:val="single" w:sz="4" w:space="0" w:color="000000"/>
              <w:right w:val="single" w:sz="4" w:space="0" w:color="000000"/>
            </w:tcBorders>
          </w:tcPr>
          <w:p w:rsidR="00646387" w:rsidRPr="00646387" w:rsidRDefault="00646387" w:rsidP="00646387">
            <w:pPr>
              <w:tabs>
                <w:tab w:val="left" w:pos="1152"/>
              </w:tabs>
              <w:jc w:val="both"/>
              <w:rPr>
                <w:rFonts w:ascii="Times New Roman" w:eastAsia="Calibri" w:hAnsi="Times New Roman"/>
                <w:sz w:val="24"/>
                <w:szCs w:val="24"/>
                <w:lang w:eastAsia="ru-RU"/>
              </w:rPr>
            </w:pPr>
          </w:p>
        </w:tc>
      </w:tr>
      <w:tr w:rsidR="00646387" w:rsidRPr="00646387" w:rsidTr="00931642">
        <w:tc>
          <w:tcPr>
            <w:tcW w:w="894" w:type="dxa"/>
            <w:tcBorders>
              <w:top w:val="single" w:sz="4" w:space="0" w:color="000000"/>
              <w:left w:val="single" w:sz="4" w:space="0" w:color="000000"/>
              <w:bottom w:val="single" w:sz="4" w:space="0" w:color="000000"/>
              <w:right w:val="single" w:sz="4" w:space="0" w:color="000000"/>
            </w:tcBorders>
            <w:hideMark/>
          </w:tcPr>
          <w:p w:rsidR="00646387" w:rsidRPr="00646387" w:rsidRDefault="00646387" w:rsidP="00646387">
            <w:pPr>
              <w:tabs>
                <w:tab w:val="left" w:pos="1152"/>
              </w:tabs>
              <w:ind w:left="360"/>
              <w:jc w:val="both"/>
              <w:rPr>
                <w:rFonts w:ascii="Times New Roman" w:eastAsia="Calibri" w:hAnsi="Times New Roman"/>
                <w:sz w:val="24"/>
                <w:szCs w:val="24"/>
                <w:lang w:eastAsia="ru-RU"/>
              </w:rPr>
            </w:pPr>
            <w:r w:rsidRPr="00646387">
              <w:rPr>
                <w:rFonts w:ascii="Times New Roman" w:eastAsia="Calibri" w:hAnsi="Times New Roman"/>
                <w:sz w:val="24"/>
                <w:szCs w:val="24"/>
                <w:lang w:eastAsia="ru-RU"/>
              </w:rPr>
              <w:t>4.</w:t>
            </w:r>
          </w:p>
        </w:tc>
        <w:tc>
          <w:tcPr>
            <w:tcW w:w="5134" w:type="dxa"/>
            <w:tcBorders>
              <w:top w:val="single" w:sz="4" w:space="0" w:color="000000"/>
              <w:left w:val="single" w:sz="4" w:space="0" w:color="000000"/>
              <w:bottom w:val="single" w:sz="4" w:space="0" w:color="000000"/>
              <w:right w:val="single" w:sz="4" w:space="0" w:color="000000"/>
            </w:tcBorders>
            <w:hideMark/>
          </w:tcPr>
          <w:p w:rsidR="00646387" w:rsidRPr="00646387" w:rsidRDefault="00646387" w:rsidP="00646387">
            <w:pPr>
              <w:tabs>
                <w:tab w:val="left" w:pos="1152"/>
              </w:tabs>
              <w:jc w:val="both"/>
              <w:rPr>
                <w:rFonts w:ascii="Times New Roman" w:eastAsia="Calibri" w:hAnsi="Times New Roman"/>
                <w:sz w:val="24"/>
                <w:szCs w:val="24"/>
                <w:lang w:eastAsia="ru-RU"/>
              </w:rPr>
            </w:pPr>
            <w:r w:rsidRPr="00646387">
              <w:rPr>
                <w:rFonts w:ascii="Times New Roman" w:eastAsia="Calibri" w:hAnsi="Times New Roman"/>
                <w:sz w:val="24"/>
                <w:szCs w:val="24"/>
                <w:lang w:eastAsia="ru-RU"/>
              </w:rPr>
              <w:t>Интегрированная программа «</w:t>
            </w:r>
            <w:r w:rsidRPr="00646387">
              <w:rPr>
                <w:rFonts w:ascii="Times New Roman" w:hAnsi="Times New Roman"/>
                <w:sz w:val="24"/>
                <w:szCs w:val="24"/>
                <w:lang w:eastAsia="ar-SA"/>
              </w:rPr>
              <w:t>Удивительный мир науки и искусства»</w:t>
            </w:r>
          </w:p>
        </w:tc>
        <w:tc>
          <w:tcPr>
            <w:tcW w:w="1154" w:type="dxa"/>
            <w:tcBorders>
              <w:top w:val="single" w:sz="4" w:space="0" w:color="000000"/>
              <w:left w:val="single" w:sz="4" w:space="0" w:color="000000"/>
              <w:bottom w:val="single" w:sz="4" w:space="0" w:color="000000"/>
              <w:right w:val="single" w:sz="4" w:space="0" w:color="000000"/>
            </w:tcBorders>
            <w:hideMark/>
          </w:tcPr>
          <w:p w:rsidR="00646387" w:rsidRPr="00646387" w:rsidRDefault="00646387" w:rsidP="00646387">
            <w:pPr>
              <w:tabs>
                <w:tab w:val="left" w:pos="1152"/>
              </w:tabs>
              <w:jc w:val="both"/>
              <w:rPr>
                <w:rFonts w:ascii="Times New Roman" w:eastAsia="Calibri" w:hAnsi="Times New Roman"/>
                <w:sz w:val="24"/>
                <w:szCs w:val="24"/>
                <w:lang w:eastAsia="ru-RU"/>
              </w:rPr>
            </w:pPr>
            <w:r w:rsidRPr="00646387">
              <w:rPr>
                <w:rFonts w:ascii="Times New Roman" w:eastAsia="Calibri" w:hAnsi="Times New Roman"/>
                <w:sz w:val="24"/>
                <w:szCs w:val="24"/>
                <w:lang w:eastAsia="ru-RU"/>
              </w:rPr>
              <w:t>16 часов</w:t>
            </w:r>
          </w:p>
        </w:tc>
        <w:tc>
          <w:tcPr>
            <w:tcW w:w="2883" w:type="dxa"/>
            <w:tcBorders>
              <w:top w:val="single" w:sz="4" w:space="0" w:color="000000"/>
              <w:left w:val="single" w:sz="4" w:space="0" w:color="000000"/>
              <w:bottom w:val="single" w:sz="4" w:space="0" w:color="000000"/>
              <w:right w:val="single" w:sz="4" w:space="0" w:color="000000"/>
            </w:tcBorders>
          </w:tcPr>
          <w:p w:rsidR="00646387" w:rsidRPr="00646387" w:rsidRDefault="00646387" w:rsidP="00646387">
            <w:pPr>
              <w:tabs>
                <w:tab w:val="left" w:pos="1152"/>
              </w:tabs>
              <w:jc w:val="both"/>
              <w:rPr>
                <w:rFonts w:ascii="Times New Roman" w:eastAsia="Calibri" w:hAnsi="Times New Roman"/>
                <w:sz w:val="24"/>
                <w:szCs w:val="24"/>
                <w:lang w:eastAsia="ru-RU"/>
              </w:rPr>
            </w:pPr>
          </w:p>
        </w:tc>
      </w:tr>
      <w:tr w:rsidR="00646387" w:rsidRPr="00646387" w:rsidTr="00931642">
        <w:tc>
          <w:tcPr>
            <w:tcW w:w="894" w:type="dxa"/>
            <w:tcBorders>
              <w:top w:val="single" w:sz="4" w:space="0" w:color="000000"/>
              <w:left w:val="single" w:sz="4" w:space="0" w:color="000000"/>
              <w:bottom w:val="single" w:sz="4" w:space="0" w:color="000000"/>
              <w:right w:val="single" w:sz="4" w:space="0" w:color="000000"/>
            </w:tcBorders>
          </w:tcPr>
          <w:p w:rsidR="00646387" w:rsidRPr="00646387" w:rsidRDefault="00646387" w:rsidP="00646387">
            <w:pPr>
              <w:tabs>
                <w:tab w:val="left" w:pos="1152"/>
              </w:tabs>
              <w:jc w:val="both"/>
              <w:rPr>
                <w:rFonts w:ascii="Times New Roman" w:eastAsia="Calibri" w:hAnsi="Times New Roman"/>
                <w:sz w:val="24"/>
                <w:szCs w:val="24"/>
                <w:lang w:eastAsia="ru-RU"/>
              </w:rPr>
            </w:pPr>
          </w:p>
        </w:tc>
        <w:tc>
          <w:tcPr>
            <w:tcW w:w="5134" w:type="dxa"/>
            <w:tcBorders>
              <w:top w:val="single" w:sz="4" w:space="0" w:color="000000"/>
              <w:left w:val="single" w:sz="4" w:space="0" w:color="000000"/>
              <w:bottom w:val="single" w:sz="4" w:space="0" w:color="000000"/>
              <w:right w:val="single" w:sz="4" w:space="0" w:color="000000"/>
            </w:tcBorders>
            <w:hideMark/>
          </w:tcPr>
          <w:p w:rsidR="00646387" w:rsidRPr="00646387" w:rsidRDefault="00646387" w:rsidP="00646387">
            <w:pPr>
              <w:tabs>
                <w:tab w:val="left" w:pos="585"/>
                <w:tab w:val="left" w:pos="1152"/>
                <w:tab w:val="center" w:pos="2517"/>
              </w:tabs>
              <w:jc w:val="both"/>
              <w:rPr>
                <w:rFonts w:ascii="Times New Roman" w:eastAsia="Calibri" w:hAnsi="Times New Roman"/>
                <w:b/>
                <w:sz w:val="24"/>
                <w:szCs w:val="24"/>
                <w:lang w:eastAsia="ru-RU"/>
              </w:rPr>
            </w:pPr>
            <w:r w:rsidRPr="00646387">
              <w:rPr>
                <w:rFonts w:ascii="Times New Roman" w:eastAsia="Calibri" w:hAnsi="Times New Roman"/>
                <w:b/>
                <w:sz w:val="24"/>
                <w:szCs w:val="24"/>
                <w:lang w:eastAsia="ru-RU"/>
              </w:rPr>
              <w:t>Итого:</w:t>
            </w:r>
          </w:p>
        </w:tc>
        <w:tc>
          <w:tcPr>
            <w:tcW w:w="1154" w:type="dxa"/>
            <w:tcBorders>
              <w:top w:val="single" w:sz="4" w:space="0" w:color="000000"/>
              <w:left w:val="single" w:sz="4" w:space="0" w:color="000000"/>
              <w:bottom w:val="single" w:sz="4" w:space="0" w:color="000000"/>
              <w:right w:val="single" w:sz="4" w:space="0" w:color="000000"/>
            </w:tcBorders>
            <w:hideMark/>
          </w:tcPr>
          <w:p w:rsidR="00646387" w:rsidRPr="00646387" w:rsidRDefault="00646387" w:rsidP="00646387">
            <w:pPr>
              <w:tabs>
                <w:tab w:val="left" w:pos="1152"/>
              </w:tabs>
              <w:ind w:left="-40"/>
              <w:jc w:val="both"/>
              <w:rPr>
                <w:rFonts w:ascii="Times New Roman" w:eastAsia="Calibri" w:hAnsi="Times New Roman"/>
                <w:b/>
                <w:sz w:val="24"/>
                <w:szCs w:val="24"/>
                <w:lang w:eastAsia="ru-RU"/>
              </w:rPr>
            </w:pPr>
            <w:r w:rsidRPr="00646387">
              <w:rPr>
                <w:rFonts w:ascii="Times New Roman" w:eastAsia="Calibri" w:hAnsi="Times New Roman"/>
                <w:b/>
                <w:sz w:val="24"/>
                <w:szCs w:val="24"/>
                <w:lang w:eastAsia="ru-RU"/>
              </w:rPr>
              <w:t xml:space="preserve"> 38 часов</w:t>
            </w:r>
          </w:p>
        </w:tc>
        <w:tc>
          <w:tcPr>
            <w:tcW w:w="2883" w:type="dxa"/>
            <w:tcBorders>
              <w:top w:val="single" w:sz="4" w:space="0" w:color="000000"/>
              <w:left w:val="single" w:sz="4" w:space="0" w:color="000000"/>
              <w:bottom w:val="single" w:sz="4" w:space="0" w:color="000000"/>
              <w:right w:val="single" w:sz="4" w:space="0" w:color="000000"/>
            </w:tcBorders>
          </w:tcPr>
          <w:p w:rsidR="00646387" w:rsidRPr="00646387" w:rsidRDefault="00646387" w:rsidP="00646387">
            <w:pPr>
              <w:tabs>
                <w:tab w:val="left" w:pos="1152"/>
              </w:tabs>
              <w:jc w:val="both"/>
              <w:rPr>
                <w:rFonts w:ascii="Times New Roman" w:eastAsia="Calibri" w:hAnsi="Times New Roman"/>
                <w:b/>
                <w:sz w:val="24"/>
                <w:szCs w:val="24"/>
                <w:lang w:eastAsia="ru-RU"/>
              </w:rPr>
            </w:pPr>
          </w:p>
        </w:tc>
      </w:tr>
      <w:tr w:rsidR="00646387" w:rsidRPr="00646387" w:rsidTr="00931642">
        <w:tc>
          <w:tcPr>
            <w:tcW w:w="10065" w:type="dxa"/>
            <w:gridSpan w:val="4"/>
            <w:tcBorders>
              <w:top w:val="single" w:sz="4" w:space="0" w:color="000000"/>
              <w:left w:val="single" w:sz="4" w:space="0" w:color="000000"/>
              <w:bottom w:val="single" w:sz="4" w:space="0" w:color="000000"/>
              <w:right w:val="single" w:sz="4" w:space="0" w:color="000000"/>
            </w:tcBorders>
            <w:hideMark/>
          </w:tcPr>
          <w:p w:rsidR="00646387" w:rsidRPr="00646387" w:rsidRDefault="00646387" w:rsidP="00646387">
            <w:pPr>
              <w:tabs>
                <w:tab w:val="left" w:pos="1152"/>
              </w:tabs>
              <w:jc w:val="both"/>
              <w:rPr>
                <w:rFonts w:ascii="Times New Roman" w:eastAsia="Calibri" w:hAnsi="Times New Roman"/>
                <w:b/>
                <w:sz w:val="24"/>
                <w:szCs w:val="24"/>
                <w:lang w:eastAsia="ru-RU"/>
              </w:rPr>
            </w:pPr>
            <w:r w:rsidRPr="00646387">
              <w:rPr>
                <w:rFonts w:ascii="Times New Roman" w:eastAsia="Calibri" w:hAnsi="Times New Roman"/>
                <w:b/>
                <w:sz w:val="24"/>
                <w:szCs w:val="24"/>
                <w:lang w:eastAsia="ru-RU"/>
              </w:rPr>
              <w:t xml:space="preserve">Итого: </w:t>
            </w:r>
          </w:p>
          <w:p w:rsidR="00646387" w:rsidRPr="00646387" w:rsidRDefault="00646387" w:rsidP="00646387">
            <w:pPr>
              <w:tabs>
                <w:tab w:val="left" w:pos="1152"/>
              </w:tabs>
              <w:jc w:val="both"/>
              <w:rPr>
                <w:rFonts w:ascii="Times New Roman" w:eastAsia="Calibri" w:hAnsi="Times New Roman"/>
                <w:b/>
                <w:sz w:val="24"/>
                <w:szCs w:val="24"/>
                <w:lang w:eastAsia="ru-RU"/>
              </w:rPr>
            </w:pPr>
            <w:r w:rsidRPr="00646387">
              <w:rPr>
                <w:rFonts w:ascii="Times New Roman" w:eastAsia="Calibri" w:hAnsi="Times New Roman"/>
                <w:b/>
                <w:sz w:val="24"/>
                <w:szCs w:val="24"/>
                <w:lang w:eastAsia="ru-RU"/>
              </w:rPr>
              <w:t>Максимальная нагрузка на 1 человека за смену –  78 часов</w:t>
            </w:r>
          </w:p>
        </w:tc>
      </w:tr>
    </w:tbl>
    <w:p w:rsidR="00646387" w:rsidRPr="00646387" w:rsidRDefault="00646387" w:rsidP="00646387">
      <w:pPr>
        <w:spacing w:after="160"/>
        <w:jc w:val="both"/>
        <w:rPr>
          <w:rFonts w:ascii="Times New Roman" w:eastAsia="Times New Roman" w:hAnsi="Times New Roman" w:cs="Times New Roman"/>
          <w:color w:val="000000"/>
          <w:sz w:val="24"/>
          <w:szCs w:val="24"/>
          <w:lang w:eastAsia="ru-RU"/>
        </w:rPr>
      </w:pPr>
      <w:r w:rsidRPr="00646387">
        <w:rPr>
          <w:rFonts w:ascii="Times New Roman" w:eastAsia="Times New Roman" w:hAnsi="Times New Roman" w:cs="Times New Roman"/>
          <w:b/>
          <w:color w:val="000000"/>
          <w:sz w:val="24"/>
          <w:szCs w:val="24"/>
          <w:lang w:eastAsia="ru-RU"/>
        </w:rPr>
        <w:t xml:space="preserve"> </w:t>
      </w:r>
    </w:p>
    <w:tbl>
      <w:tblPr>
        <w:tblStyle w:val="41"/>
        <w:tblW w:w="9781" w:type="dxa"/>
        <w:tblInd w:w="108" w:type="dxa"/>
        <w:tblLayout w:type="fixed"/>
        <w:tblLook w:val="04A0" w:firstRow="1" w:lastRow="0" w:firstColumn="1" w:lastColumn="0" w:noHBand="0" w:noVBand="1"/>
      </w:tblPr>
      <w:tblGrid>
        <w:gridCol w:w="1701"/>
        <w:gridCol w:w="2268"/>
        <w:gridCol w:w="1701"/>
        <w:gridCol w:w="2268"/>
        <w:gridCol w:w="1843"/>
      </w:tblGrid>
      <w:tr w:rsidR="00646387" w:rsidRPr="00646387" w:rsidTr="00931642">
        <w:trPr>
          <w:trHeight w:val="1329"/>
        </w:trPr>
        <w:tc>
          <w:tcPr>
            <w:tcW w:w="1701" w:type="dxa"/>
            <w:tcBorders>
              <w:top w:val="single" w:sz="4" w:space="0" w:color="auto"/>
              <w:left w:val="single" w:sz="4" w:space="0" w:color="auto"/>
              <w:bottom w:val="single" w:sz="4" w:space="0" w:color="auto"/>
              <w:right w:val="single" w:sz="4" w:space="0" w:color="auto"/>
            </w:tcBorders>
            <w:hideMark/>
          </w:tcPr>
          <w:p w:rsidR="00646387" w:rsidRPr="00646387" w:rsidRDefault="00646387" w:rsidP="00646387">
            <w:pPr>
              <w:suppressAutoHyphens/>
              <w:jc w:val="both"/>
              <w:rPr>
                <w:rFonts w:ascii="Times New Roman" w:eastAsia="Calibri" w:hAnsi="Times New Roman"/>
                <w:iCs/>
                <w:sz w:val="24"/>
                <w:szCs w:val="24"/>
                <w:lang w:eastAsia="zh-CN"/>
              </w:rPr>
            </w:pPr>
            <w:r w:rsidRPr="00646387">
              <w:rPr>
                <w:rFonts w:ascii="Times New Roman" w:eastAsia="Calibri" w:hAnsi="Times New Roman"/>
                <w:iCs/>
                <w:sz w:val="24"/>
                <w:szCs w:val="24"/>
                <w:lang w:eastAsia="zh-CN"/>
              </w:rPr>
              <w:t>Инвариантная часть программы</w:t>
            </w:r>
          </w:p>
        </w:tc>
        <w:tc>
          <w:tcPr>
            <w:tcW w:w="2268" w:type="dxa"/>
            <w:tcBorders>
              <w:top w:val="single" w:sz="4" w:space="0" w:color="auto"/>
              <w:left w:val="single" w:sz="4" w:space="0" w:color="auto"/>
              <w:bottom w:val="single" w:sz="4" w:space="0" w:color="auto"/>
              <w:right w:val="single" w:sz="4" w:space="0" w:color="auto"/>
            </w:tcBorders>
            <w:hideMark/>
          </w:tcPr>
          <w:p w:rsidR="00646387" w:rsidRPr="00646387" w:rsidRDefault="00646387" w:rsidP="00646387">
            <w:pPr>
              <w:suppressAutoHyphens/>
              <w:jc w:val="both"/>
              <w:rPr>
                <w:rFonts w:ascii="Times New Roman" w:eastAsia="Calibri" w:hAnsi="Times New Roman"/>
                <w:iCs/>
                <w:sz w:val="24"/>
                <w:szCs w:val="24"/>
                <w:lang w:eastAsia="zh-CN"/>
              </w:rPr>
            </w:pPr>
            <w:r w:rsidRPr="00646387">
              <w:rPr>
                <w:rFonts w:ascii="Times New Roman" w:eastAsia="Calibri" w:hAnsi="Times New Roman"/>
                <w:iCs/>
                <w:sz w:val="24"/>
                <w:szCs w:val="24"/>
                <w:lang w:eastAsia="zh-CN"/>
              </w:rPr>
              <w:t>Вариативная часть программы</w:t>
            </w:r>
          </w:p>
        </w:tc>
        <w:tc>
          <w:tcPr>
            <w:tcW w:w="1701" w:type="dxa"/>
            <w:tcBorders>
              <w:top w:val="single" w:sz="4" w:space="0" w:color="auto"/>
              <w:left w:val="single" w:sz="4" w:space="0" w:color="auto"/>
              <w:bottom w:val="single" w:sz="4" w:space="0" w:color="auto"/>
              <w:right w:val="single" w:sz="4" w:space="0" w:color="auto"/>
            </w:tcBorders>
            <w:hideMark/>
          </w:tcPr>
          <w:p w:rsidR="00646387" w:rsidRPr="00646387" w:rsidRDefault="00646387" w:rsidP="00646387">
            <w:pPr>
              <w:suppressAutoHyphens/>
              <w:jc w:val="both"/>
              <w:rPr>
                <w:rFonts w:ascii="Times New Roman" w:eastAsia="Calibri" w:hAnsi="Times New Roman"/>
                <w:iCs/>
                <w:sz w:val="24"/>
                <w:szCs w:val="24"/>
                <w:lang w:eastAsia="zh-CN"/>
              </w:rPr>
            </w:pPr>
            <w:proofErr w:type="spellStart"/>
            <w:r w:rsidRPr="00646387">
              <w:rPr>
                <w:rFonts w:ascii="Times New Roman" w:eastAsia="Calibri" w:hAnsi="Times New Roman"/>
                <w:iCs/>
                <w:sz w:val="24"/>
                <w:szCs w:val="24"/>
                <w:lang w:eastAsia="zh-CN"/>
              </w:rPr>
              <w:t>Командообра-зование</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646387" w:rsidRPr="00646387" w:rsidRDefault="00646387" w:rsidP="00646387">
            <w:pPr>
              <w:jc w:val="both"/>
              <w:rPr>
                <w:rFonts w:ascii="Times New Roman" w:eastAsia="Calibri" w:hAnsi="Times New Roman"/>
                <w:iCs/>
                <w:sz w:val="24"/>
                <w:szCs w:val="24"/>
                <w:lang w:eastAsia="zh-CN"/>
              </w:rPr>
            </w:pPr>
            <w:r w:rsidRPr="00646387">
              <w:rPr>
                <w:rFonts w:ascii="Times New Roman" w:eastAsia="Calibri" w:hAnsi="Times New Roman"/>
                <w:sz w:val="24"/>
                <w:szCs w:val="24"/>
                <w:lang w:eastAsia="ru-RU"/>
              </w:rPr>
              <w:t>Интегрированная программа «</w:t>
            </w:r>
            <w:r w:rsidRPr="00646387">
              <w:rPr>
                <w:rFonts w:ascii="Times New Roman" w:hAnsi="Times New Roman"/>
                <w:sz w:val="24"/>
                <w:szCs w:val="24"/>
                <w:lang w:eastAsia="ar-SA"/>
              </w:rPr>
              <w:t>Удивительный мир науки и искусства»</w:t>
            </w:r>
          </w:p>
        </w:tc>
        <w:tc>
          <w:tcPr>
            <w:tcW w:w="1843" w:type="dxa"/>
            <w:tcBorders>
              <w:top w:val="single" w:sz="4" w:space="0" w:color="auto"/>
              <w:left w:val="single" w:sz="4" w:space="0" w:color="auto"/>
              <w:bottom w:val="single" w:sz="4" w:space="0" w:color="auto"/>
              <w:right w:val="single" w:sz="4" w:space="0" w:color="auto"/>
            </w:tcBorders>
            <w:hideMark/>
          </w:tcPr>
          <w:p w:rsidR="00646387" w:rsidRPr="00646387" w:rsidRDefault="00646387" w:rsidP="00646387">
            <w:pPr>
              <w:jc w:val="both"/>
              <w:rPr>
                <w:rFonts w:ascii="Times New Roman" w:eastAsia="Calibri" w:hAnsi="Times New Roman"/>
                <w:iCs/>
                <w:sz w:val="24"/>
                <w:szCs w:val="24"/>
                <w:lang w:eastAsia="zh-CN"/>
              </w:rPr>
            </w:pPr>
            <w:r w:rsidRPr="00646387">
              <w:rPr>
                <w:rFonts w:ascii="Times New Roman" w:eastAsia="Calibri" w:hAnsi="Times New Roman"/>
                <w:iCs/>
                <w:sz w:val="24"/>
                <w:szCs w:val="24"/>
                <w:lang w:eastAsia="zh-CN"/>
              </w:rPr>
              <w:t>Физическое развитие,  спорт</w:t>
            </w:r>
          </w:p>
        </w:tc>
      </w:tr>
      <w:tr w:rsidR="00646387" w:rsidRPr="00646387" w:rsidTr="00931642">
        <w:trPr>
          <w:trHeight w:val="651"/>
        </w:trPr>
        <w:tc>
          <w:tcPr>
            <w:tcW w:w="1701" w:type="dxa"/>
            <w:tcBorders>
              <w:top w:val="single" w:sz="4" w:space="0" w:color="auto"/>
              <w:left w:val="single" w:sz="4" w:space="0" w:color="auto"/>
              <w:bottom w:val="single" w:sz="4" w:space="0" w:color="auto"/>
              <w:right w:val="single" w:sz="4" w:space="0" w:color="auto"/>
            </w:tcBorders>
            <w:hideMark/>
          </w:tcPr>
          <w:p w:rsidR="00646387" w:rsidRPr="00646387" w:rsidRDefault="00646387" w:rsidP="00646387">
            <w:pPr>
              <w:suppressAutoHyphens/>
              <w:jc w:val="both"/>
              <w:rPr>
                <w:rFonts w:ascii="Times New Roman" w:eastAsia="Calibri" w:hAnsi="Times New Roman"/>
                <w:iCs/>
                <w:sz w:val="24"/>
                <w:szCs w:val="24"/>
                <w:lang w:eastAsia="zh-CN"/>
              </w:rPr>
            </w:pPr>
            <w:r w:rsidRPr="00646387">
              <w:rPr>
                <w:rFonts w:ascii="Times New Roman" w:eastAsia="Calibri" w:hAnsi="Times New Roman"/>
                <w:iCs/>
                <w:sz w:val="24"/>
                <w:szCs w:val="24"/>
                <w:lang w:eastAsia="zh-CN"/>
              </w:rPr>
              <w:t>32 часов</w:t>
            </w:r>
          </w:p>
        </w:tc>
        <w:tc>
          <w:tcPr>
            <w:tcW w:w="2268" w:type="dxa"/>
            <w:tcBorders>
              <w:top w:val="single" w:sz="4" w:space="0" w:color="auto"/>
              <w:left w:val="single" w:sz="4" w:space="0" w:color="auto"/>
              <w:bottom w:val="single" w:sz="4" w:space="0" w:color="auto"/>
              <w:right w:val="single" w:sz="4" w:space="0" w:color="auto"/>
            </w:tcBorders>
            <w:hideMark/>
          </w:tcPr>
          <w:p w:rsidR="00646387" w:rsidRPr="00646387" w:rsidRDefault="00646387" w:rsidP="00646387">
            <w:pPr>
              <w:suppressAutoHyphens/>
              <w:jc w:val="both"/>
              <w:rPr>
                <w:rFonts w:ascii="Times New Roman" w:eastAsia="Calibri" w:hAnsi="Times New Roman"/>
                <w:iCs/>
                <w:sz w:val="24"/>
                <w:szCs w:val="24"/>
                <w:lang w:eastAsia="zh-CN"/>
              </w:rPr>
            </w:pPr>
            <w:r w:rsidRPr="00646387">
              <w:rPr>
                <w:rFonts w:ascii="Times New Roman" w:eastAsia="Calibri" w:hAnsi="Times New Roman"/>
                <w:iCs/>
                <w:sz w:val="24"/>
                <w:szCs w:val="24"/>
                <w:lang w:eastAsia="zh-CN"/>
              </w:rPr>
              <w:t>12 часов</w:t>
            </w:r>
          </w:p>
        </w:tc>
        <w:tc>
          <w:tcPr>
            <w:tcW w:w="1701" w:type="dxa"/>
            <w:tcBorders>
              <w:top w:val="single" w:sz="4" w:space="0" w:color="auto"/>
              <w:left w:val="single" w:sz="4" w:space="0" w:color="auto"/>
              <w:bottom w:val="single" w:sz="4" w:space="0" w:color="auto"/>
              <w:right w:val="single" w:sz="4" w:space="0" w:color="auto"/>
            </w:tcBorders>
            <w:hideMark/>
          </w:tcPr>
          <w:p w:rsidR="00646387" w:rsidRPr="00646387" w:rsidRDefault="00646387" w:rsidP="00646387">
            <w:pPr>
              <w:suppressAutoHyphens/>
              <w:jc w:val="both"/>
              <w:rPr>
                <w:rFonts w:ascii="Times New Roman" w:eastAsia="Calibri" w:hAnsi="Times New Roman"/>
                <w:iCs/>
                <w:sz w:val="24"/>
                <w:szCs w:val="24"/>
                <w:lang w:eastAsia="zh-CN"/>
              </w:rPr>
            </w:pPr>
            <w:r w:rsidRPr="00646387">
              <w:rPr>
                <w:rFonts w:ascii="Times New Roman" w:eastAsia="Calibri" w:hAnsi="Times New Roman"/>
                <w:iCs/>
                <w:sz w:val="24"/>
                <w:szCs w:val="24"/>
                <w:lang w:eastAsia="zh-CN"/>
              </w:rPr>
              <w:t xml:space="preserve"> 8 часов</w:t>
            </w:r>
          </w:p>
        </w:tc>
        <w:tc>
          <w:tcPr>
            <w:tcW w:w="2268" w:type="dxa"/>
            <w:tcBorders>
              <w:top w:val="single" w:sz="4" w:space="0" w:color="auto"/>
              <w:left w:val="single" w:sz="4" w:space="0" w:color="auto"/>
              <w:bottom w:val="single" w:sz="4" w:space="0" w:color="auto"/>
              <w:right w:val="single" w:sz="4" w:space="0" w:color="auto"/>
            </w:tcBorders>
            <w:hideMark/>
          </w:tcPr>
          <w:p w:rsidR="00646387" w:rsidRPr="00646387" w:rsidRDefault="00646387" w:rsidP="00646387">
            <w:pPr>
              <w:jc w:val="both"/>
              <w:rPr>
                <w:rFonts w:ascii="Times New Roman" w:eastAsia="Calibri" w:hAnsi="Times New Roman"/>
                <w:sz w:val="24"/>
                <w:szCs w:val="24"/>
              </w:rPr>
            </w:pPr>
            <w:r w:rsidRPr="00646387">
              <w:rPr>
                <w:rFonts w:ascii="Times New Roman" w:eastAsia="Calibri" w:hAnsi="Times New Roman"/>
                <w:iCs/>
                <w:sz w:val="24"/>
                <w:szCs w:val="24"/>
                <w:lang w:eastAsia="zh-CN"/>
              </w:rPr>
              <w:t xml:space="preserve">16 </w:t>
            </w:r>
            <w:r w:rsidRPr="00646387">
              <w:rPr>
                <w:rFonts w:ascii="Times New Roman" w:eastAsia="Calibri" w:hAnsi="Times New Roman"/>
                <w:iCs/>
                <w:sz w:val="24"/>
                <w:szCs w:val="24"/>
                <w:shd w:val="clear" w:color="auto" w:fill="FFFFFF"/>
                <w:lang w:eastAsia="zh-CN"/>
              </w:rPr>
              <w:t>часов</w:t>
            </w:r>
          </w:p>
        </w:tc>
        <w:tc>
          <w:tcPr>
            <w:tcW w:w="1843" w:type="dxa"/>
            <w:tcBorders>
              <w:top w:val="single" w:sz="4" w:space="0" w:color="auto"/>
              <w:left w:val="single" w:sz="4" w:space="0" w:color="auto"/>
              <w:bottom w:val="single" w:sz="4" w:space="0" w:color="auto"/>
              <w:right w:val="single" w:sz="4" w:space="0" w:color="auto"/>
            </w:tcBorders>
            <w:hideMark/>
          </w:tcPr>
          <w:p w:rsidR="00646387" w:rsidRPr="00646387" w:rsidRDefault="00646387" w:rsidP="00646387">
            <w:pPr>
              <w:jc w:val="both"/>
              <w:rPr>
                <w:rFonts w:ascii="Times New Roman" w:eastAsia="Calibri" w:hAnsi="Times New Roman"/>
                <w:iCs/>
                <w:sz w:val="24"/>
                <w:szCs w:val="24"/>
                <w:lang w:eastAsia="zh-CN"/>
              </w:rPr>
            </w:pPr>
            <w:r w:rsidRPr="00646387">
              <w:rPr>
                <w:rFonts w:ascii="Times New Roman" w:eastAsia="Calibri" w:hAnsi="Times New Roman"/>
                <w:iCs/>
                <w:sz w:val="24"/>
                <w:szCs w:val="24"/>
                <w:lang w:eastAsia="zh-CN"/>
              </w:rPr>
              <w:t>10 часов</w:t>
            </w:r>
          </w:p>
        </w:tc>
      </w:tr>
      <w:tr w:rsidR="00646387" w:rsidRPr="00646387" w:rsidTr="00931642">
        <w:tc>
          <w:tcPr>
            <w:tcW w:w="1701" w:type="dxa"/>
            <w:tcBorders>
              <w:top w:val="single" w:sz="4" w:space="0" w:color="auto"/>
              <w:left w:val="single" w:sz="4" w:space="0" w:color="auto"/>
              <w:bottom w:val="single" w:sz="4" w:space="0" w:color="auto"/>
              <w:right w:val="single" w:sz="4" w:space="0" w:color="auto"/>
            </w:tcBorders>
            <w:hideMark/>
          </w:tcPr>
          <w:p w:rsidR="00646387" w:rsidRPr="00646387" w:rsidRDefault="00646387" w:rsidP="00646387">
            <w:pPr>
              <w:suppressAutoHyphens/>
              <w:jc w:val="both"/>
              <w:rPr>
                <w:rFonts w:ascii="Times New Roman" w:eastAsia="Calibri" w:hAnsi="Times New Roman"/>
                <w:b/>
                <w:iCs/>
                <w:sz w:val="24"/>
                <w:szCs w:val="24"/>
                <w:lang w:eastAsia="zh-CN"/>
              </w:rPr>
            </w:pPr>
            <w:r w:rsidRPr="00646387">
              <w:rPr>
                <w:rFonts w:ascii="Times New Roman" w:eastAsia="Calibri" w:hAnsi="Times New Roman"/>
                <w:b/>
                <w:iCs/>
                <w:sz w:val="24"/>
                <w:szCs w:val="24"/>
                <w:lang w:eastAsia="zh-CN"/>
              </w:rPr>
              <w:t>Итого</w:t>
            </w:r>
          </w:p>
        </w:tc>
        <w:tc>
          <w:tcPr>
            <w:tcW w:w="8080" w:type="dxa"/>
            <w:gridSpan w:val="4"/>
            <w:tcBorders>
              <w:top w:val="single" w:sz="4" w:space="0" w:color="auto"/>
              <w:left w:val="single" w:sz="4" w:space="0" w:color="auto"/>
              <w:bottom w:val="single" w:sz="4" w:space="0" w:color="auto"/>
              <w:right w:val="single" w:sz="4" w:space="0" w:color="auto"/>
            </w:tcBorders>
            <w:hideMark/>
          </w:tcPr>
          <w:p w:rsidR="00646387" w:rsidRPr="00646387" w:rsidRDefault="00646387" w:rsidP="00646387">
            <w:pPr>
              <w:jc w:val="both"/>
              <w:rPr>
                <w:rFonts w:ascii="Times New Roman" w:eastAsia="Calibri" w:hAnsi="Times New Roman"/>
                <w:b/>
                <w:iCs/>
                <w:sz w:val="24"/>
                <w:szCs w:val="24"/>
                <w:lang w:eastAsia="zh-CN"/>
              </w:rPr>
            </w:pPr>
            <w:r w:rsidRPr="00646387">
              <w:rPr>
                <w:rFonts w:ascii="Times New Roman" w:eastAsia="Calibri" w:hAnsi="Times New Roman"/>
                <w:b/>
                <w:iCs/>
                <w:sz w:val="24"/>
                <w:szCs w:val="24"/>
                <w:lang w:eastAsia="zh-CN"/>
              </w:rPr>
              <w:t xml:space="preserve"> 78  часов  на одного обучающего</w:t>
            </w:r>
          </w:p>
        </w:tc>
      </w:tr>
    </w:tbl>
    <w:p w:rsidR="00646387" w:rsidRPr="00646387" w:rsidRDefault="00646387" w:rsidP="00646387">
      <w:pPr>
        <w:shd w:val="clear" w:color="auto" w:fill="FFFFFF"/>
        <w:spacing w:after="0"/>
        <w:ind w:right="-6"/>
        <w:contextualSpacing/>
        <w:jc w:val="both"/>
        <w:rPr>
          <w:rFonts w:ascii="Times New Roman" w:eastAsia="Calibri" w:hAnsi="Times New Roman" w:cs="Times New Roman"/>
          <w:b/>
          <w:sz w:val="24"/>
          <w:szCs w:val="24"/>
        </w:rPr>
      </w:pPr>
    </w:p>
    <w:p w:rsidR="00646387" w:rsidRPr="00646387" w:rsidRDefault="00646387" w:rsidP="00646387">
      <w:pPr>
        <w:shd w:val="clear" w:color="auto" w:fill="FFFFFF"/>
        <w:spacing w:after="0"/>
        <w:ind w:right="-6" w:firstLine="708"/>
        <w:contextualSpacing/>
        <w:jc w:val="both"/>
        <w:rPr>
          <w:rFonts w:ascii="Times New Roman" w:eastAsia="Times New Roman" w:hAnsi="Times New Roman" w:cs="Times New Roman"/>
          <w:sz w:val="24"/>
          <w:szCs w:val="24"/>
          <w:lang w:eastAsia="ru-RU"/>
        </w:rPr>
      </w:pPr>
      <w:r w:rsidRPr="00646387">
        <w:rPr>
          <w:rFonts w:ascii="Times New Roman" w:eastAsia="Calibri" w:hAnsi="Times New Roman" w:cs="Times New Roman"/>
          <w:b/>
          <w:sz w:val="24"/>
          <w:szCs w:val="24"/>
        </w:rPr>
        <w:t>4.1.2. Образовательный компонент</w:t>
      </w:r>
    </w:p>
    <w:tbl>
      <w:tblPr>
        <w:tblStyle w:val="32"/>
        <w:tblpPr w:leftFromText="180" w:rightFromText="180" w:vertAnchor="text" w:horzAnchor="margin" w:tblpX="183" w:tblpY="89"/>
        <w:tblW w:w="9781" w:type="dxa"/>
        <w:tblInd w:w="0" w:type="dxa"/>
        <w:tblLayout w:type="fixed"/>
        <w:tblLook w:val="04A0" w:firstRow="1" w:lastRow="0" w:firstColumn="1" w:lastColumn="0" w:noHBand="0" w:noVBand="1"/>
      </w:tblPr>
      <w:tblGrid>
        <w:gridCol w:w="2018"/>
        <w:gridCol w:w="1981"/>
        <w:gridCol w:w="5782"/>
      </w:tblGrid>
      <w:tr w:rsidR="00646387" w:rsidRPr="00646387" w:rsidTr="00931642">
        <w:trPr>
          <w:trHeight w:val="378"/>
        </w:trPr>
        <w:tc>
          <w:tcPr>
            <w:tcW w:w="2018" w:type="dxa"/>
            <w:tcBorders>
              <w:top w:val="single" w:sz="4" w:space="0" w:color="auto"/>
              <w:left w:val="single" w:sz="4" w:space="0" w:color="auto"/>
              <w:bottom w:val="single" w:sz="4" w:space="0" w:color="auto"/>
              <w:right w:val="single" w:sz="4" w:space="0" w:color="auto"/>
            </w:tcBorders>
            <w:vAlign w:val="center"/>
            <w:hideMark/>
          </w:tcPr>
          <w:p w:rsidR="00646387" w:rsidRPr="00646387" w:rsidRDefault="00646387" w:rsidP="00646387">
            <w:pPr>
              <w:suppressAutoHyphens/>
              <w:jc w:val="both"/>
              <w:rPr>
                <w:rFonts w:ascii="Times New Roman" w:eastAsia="Times New Roman" w:hAnsi="Times New Roman"/>
                <w:sz w:val="24"/>
                <w:szCs w:val="24"/>
                <w:lang w:eastAsia="ar-SA"/>
              </w:rPr>
            </w:pPr>
            <w:r w:rsidRPr="00646387">
              <w:rPr>
                <w:rFonts w:ascii="Times New Roman" w:eastAsia="Times New Roman" w:hAnsi="Times New Roman"/>
                <w:b/>
                <w:sz w:val="24"/>
                <w:szCs w:val="24"/>
                <w:lang w:eastAsia="zh-CN"/>
              </w:rPr>
              <w:t>Название модуля</w:t>
            </w:r>
          </w:p>
        </w:tc>
        <w:tc>
          <w:tcPr>
            <w:tcW w:w="1981" w:type="dxa"/>
            <w:tcBorders>
              <w:top w:val="single" w:sz="4" w:space="0" w:color="auto"/>
              <w:left w:val="single" w:sz="4" w:space="0" w:color="auto"/>
              <w:bottom w:val="single" w:sz="4" w:space="0" w:color="auto"/>
              <w:right w:val="single" w:sz="4" w:space="0" w:color="auto"/>
            </w:tcBorders>
            <w:vAlign w:val="center"/>
            <w:hideMark/>
          </w:tcPr>
          <w:p w:rsidR="00646387" w:rsidRPr="00646387" w:rsidRDefault="00646387" w:rsidP="00646387">
            <w:pPr>
              <w:suppressAutoHyphens/>
              <w:jc w:val="both"/>
              <w:rPr>
                <w:rFonts w:ascii="Times New Roman" w:eastAsia="Times New Roman" w:hAnsi="Times New Roman"/>
                <w:sz w:val="24"/>
                <w:szCs w:val="24"/>
                <w:lang w:eastAsia="ar-SA"/>
              </w:rPr>
            </w:pPr>
            <w:r w:rsidRPr="00646387">
              <w:rPr>
                <w:rFonts w:ascii="Times New Roman" w:eastAsia="Times New Roman" w:hAnsi="Times New Roman"/>
                <w:b/>
                <w:sz w:val="24"/>
                <w:szCs w:val="24"/>
                <w:lang w:eastAsia="zh-CN"/>
              </w:rPr>
              <w:t>Форма проведения</w:t>
            </w:r>
          </w:p>
        </w:tc>
        <w:tc>
          <w:tcPr>
            <w:tcW w:w="5782" w:type="dxa"/>
            <w:tcBorders>
              <w:top w:val="single" w:sz="4" w:space="0" w:color="auto"/>
              <w:left w:val="single" w:sz="4" w:space="0" w:color="auto"/>
              <w:bottom w:val="single" w:sz="4" w:space="0" w:color="auto"/>
              <w:right w:val="single" w:sz="4" w:space="0" w:color="auto"/>
            </w:tcBorders>
            <w:vAlign w:val="center"/>
            <w:hideMark/>
          </w:tcPr>
          <w:p w:rsidR="00646387" w:rsidRPr="00646387" w:rsidRDefault="00646387" w:rsidP="00646387">
            <w:pPr>
              <w:suppressAutoHyphens/>
              <w:jc w:val="both"/>
              <w:rPr>
                <w:rFonts w:ascii="Times New Roman" w:eastAsia="Times New Roman" w:hAnsi="Times New Roman"/>
                <w:sz w:val="24"/>
                <w:szCs w:val="24"/>
                <w:lang w:eastAsia="ar-SA"/>
              </w:rPr>
            </w:pPr>
            <w:r w:rsidRPr="00646387">
              <w:rPr>
                <w:rFonts w:ascii="Times New Roman" w:eastAsia="Times New Roman" w:hAnsi="Times New Roman"/>
                <w:b/>
                <w:sz w:val="24"/>
                <w:szCs w:val="24"/>
                <w:lang w:eastAsia="zh-CN"/>
              </w:rPr>
              <w:t>Краткое содержание</w:t>
            </w:r>
          </w:p>
        </w:tc>
      </w:tr>
      <w:tr w:rsidR="00646387" w:rsidRPr="00646387" w:rsidTr="00931642">
        <w:tc>
          <w:tcPr>
            <w:tcW w:w="2018" w:type="dxa"/>
            <w:tcBorders>
              <w:top w:val="single" w:sz="4" w:space="0" w:color="auto"/>
              <w:left w:val="single" w:sz="4" w:space="0" w:color="auto"/>
              <w:bottom w:val="single" w:sz="4" w:space="0" w:color="auto"/>
              <w:right w:val="single" w:sz="4" w:space="0" w:color="auto"/>
            </w:tcBorders>
          </w:tcPr>
          <w:p w:rsidR="00646387" w:rsidRPr="00646387" w:rsidRDefault="00646387" w:rsidP="00646387">
            <w:pPr>
              <w:suppressAutoHyphens/>
              <w:jc w:val="both"/>
              <w:rPr>
                <w:rFonts w:ascii="Times New Roman" w:eastAsia="Times New Roman" w:hAnsi="Times New Roman"/>
                <w:b/>
                <w:sz w:val="24"/>
                <w:szCs w:val="24"/>
                <w:lang w:eastAsia="ar-SA"/>
              </w:rPr>
            </w:pPr>
            <w:r w:rsidRPr="00646387">
              <w:rPr>
                <w:rFonts w:ascii="Times New Roman" w:eastAsia="Times New Roman" w:hAnsi="Times New Roman"/>
                <w:sz w:val="24"/>
                <w:szCs w:val="24"/>
                <w:lang w:eastAsia="ar-SA"/>
              </w:rPr>
              <w:t>Студийная фотосъемка</w:t>
            </w:r>
          </w:p>
        </w:tc>
        <w:tc>
          <w:tcPr>
            <w:tcW w:w="1981" w:type="dxa"/>
            <w:tcBorders>
              <w:top w:val="single" w:sz="4" w:space="0" w:color="auto"/>
              <w:left w:val="single" w:sz="4" w:space="0" w:color="auto"/>
              <w:bottom w:val="single" w:sz="4" w:space="0" w:color="auto"/>
              <w:right w:val="single" w:sz="4" w:space="0" w:color="auto"/>
            </w:tcBorders>
          </w:tcPr>
          <w:p w:rsidR="00646387" w:rsidRPr="00646387" w:rsidRDefault="00646387" w:rsidP="00646387">
            <w:pPr>
              <w:suppressAutoHyphens/>
              <w:jc w:val="both"/>
              <w:rPr>
                <w:rFonts w:ascii="Times New Roman" w:eastAsia="Times New Roman" w:hAnsi="Times New Roman"/>
                <w:sz w:val="24"/>
                <w:szCs w:val="24"/>
                <w:lang w:eastAsia="ar-SA"/>
              </w:rPr>
            </w:pPr>
            <w:r w:rsidRPr="00646387">
              <w:rPr>
                <w:rFonts w:ascii="Times New Roman" w:eastAsia="Times New Roman" w:hAnsi="Times New Roman"/>
                <w:sz w:val="24"/>
                <w:szCs w:val="24"/>
                <w:lang w:eastAsia="ar-SA"/>
              </w:rPr>
              <w:t>Фотовыставка</w:t>
            </w:r>
          </w:p>
        </w:tc>
        <w:tc>
          <w:tcPr>
            <w:tcW w:w="5782" w:type="dxa"/>
            <w:tcBorders>
              <w:top w:val="single" w:sz="4" w:space="0" w:color="auto"/>
              <w:left w:val="single" w:sz="4" w:space="0" w:color="auto"/>
              <w:bottom w:val="single" w:sz="4" w:space="0" w:color="auto"/>
              <w:right w:val="single" w:sz="4" w:space="0" w:color="auto"/>
            </w:tcBorders>
          </w:tcPr>
          <w:p w:rsidR="00646387" w:rsidRPr="00646387" w:rsidRDefault="00646387" w:rsidP="00646387">
            <w:pPr>
              <w:suppressAutoHyphens/>
              <w:jc w:val="both"/>
              <w:rPr>
                <w:rFonts w:ascii="Times New Roman" w:eastAsia="Times New Roman" w:hAnsi="Times New Roman"/>
                <w:sz w:val="24"/>
                <w:szCs w:val="24"/>
                <w:lang w:eastAsia="ar-SA"/>
              </w:rPr>
            </w:pPr>
            <w:r w:rsidRPr="00646387">
              <w:rPr>
                <w:rFonts w:ascii="Times New Roman" w:eastAsia="Times New Roman" w:hAnsi="Times New Roman"/>
                <w:sz w:val="24"/>
                <w:szCs w:val="24"/>
                <w:lang w:eastAsia="ar-SA"/>
              </w:rPr>
              <w:t xml:space="preserve">Программа направлена на обучение участников основам работы в студии, включая использование профессионального оборудования, освещения и композиции. </w:t>
            </w:r>
          </w:p>
          <w:p w:rsidR="00646387" w:rsidRPr="00646387" w:rsidRDefault="00646387" w:rsidP="00646387">
            <w:pPr>
              <w:suppressAutoHyphens/>
              <w:jc w:val="both"/>
              <w:rPr>
                <w:rFonts w:ascii="Times New Roman" w:eastAsia="Times New Roman" w:hAnsi="Times New Roman"/>
                <w:sz w:val="24"/>
                <w:szCs w:val="24"/>
                <w:lang w:eastAsia="ar-SA"/>
              </w:rPr>
            </w:pPr>
            <w:r w:rsidRPr="00646387">
              <w:rPr>
                <w:rFonts w:ascii="Times New Roman" w:eastAsia="Times New Roman" w:hAnsi="Times New Roman"/>
                <w:sz w:val="24"/>
                <w:szCs w:val="24"/>
                <w:lang w:eastAsia="ar-SA"/>
              </w:rPr>
              <w:t>В ходе обучения участники познакомятся с камерой, объективами, студийными светильниками и аксессуарами. С принципами использования естественного и искусственного света, созданием различных световых схем.</w:t>
            </w:r>
          </w:p>
          <w:p w:rsidR="00646387" w:rsidRPr="00646387" w:rsidRDefault="00646387" w:rsidP="00646387">
            <w:pPr>
              <w:suppressAutoHyphens/>
              <w:jc w:val="both"/>
              <w:rPr>
                <w:rFonts w:ascii="Times New Roman" w:eastAsia="Times New Roman" w:hAnsi="Times New Roman"/>
                <w:sz w:val="24"/>
                <w:szCs w:val="24"/>
                <w:lang w:eastAsia="ar-SA"/>
              </w:rPr>
            </w:pPr>
            <w:r w:rsidRPr="00646387">
              <w:rPr>
                <w:rFonts w:ascii="Times New Roman" w:eastAsia="Times New Roman" w:hAnsi="Times New Roman"/>
                <w:sz w:val="24"/>
                <w:szCs w:val="24"/>
                <w:lang w:eastAsia="ar-SA"/>
              </w:rPr>
              <w:t>Узнают подробнее о построения кадра, работа с фоном и реквизитом, и о базовых техниках редактирования фотографий для улучшения конечного результата.</w:t>
            </w:r>
          </w:p>
        </w:tc>
      </w:tr>
      <w:tr w:rsidR="00646387" w:rsidRPr="00646387" w:rsidTr="00931642">
        <w:tc>
          <w:tcPr>
            <w:tcW w:w="2018" w:type="dxa"/>
            <w:tcBorders>
              <w:top w:val="single" w:sz="4" w:space="0" w:color="auto"/>
              <w:left w:val="single" w:sz="4" w:space="0" w:color="auto"/>
              <w:bottom w:val="single" w:sz="4" w:space="0" w:color="auto"/>
              <w:right w:val="single" w:sz="4" w:space="0" w:color="auto"/>
            </w:tcBorders>
          </w:tcPr>
          <w:p w:rsidR="00646387" w:rsidRPr="00646387" w:rsidRDefault="00646387" w:rsidP="00646387">
            <w:pPr>
              <w:suppressAutoHyphens/>
              <w:jc w:val="both"/>
              <w:rPr>
                <w:rFonts w:ascii="Times New Roman" w:eastAsia="Times New Roman" w:hAnsi="Times New Roman"/>
                <w:b/>
                <w:sz w:val="24"/>
                <w:szCs w:val="24"/>
                <w:lang w:eastAsia="ar-SA"/>
              </w:rPr>
            </w:pPr>
            <w:r w:rsidRPr="00646387">
              <w:rPr>
                <w:rFonts w:ascii="Times New Roman" w:eastAsia="Times New Roman" w:hAnsi="Times New Roman"/>
                <w:sz w:val="24"/>
                <w:szCs w:val="24"/>
                <w:lang w:eastAsia="ar-SA"/>
              </w:rPr>
              <w:t>Графический дизайн</w:t>
            </w:r>
          </w:p>
        </w:tc>
        <w:tc>
          <w:tcPr>
            <w:tcW w:w="1981" w:type="dxa"/>
            <w:tcBorders>
              <w:top w:val="single" w:sz="4" w:space="0" w:color="auto"/>
              <w:left w:val="single" w:sz="4" w:space="0" w:color="auto"/>
              <w:bottom w:val="single" w:sz="4" w:space="0" w:color="auto"/>
              <w:right w:val="single" w:sz="4" w:space="0" w:color="auto"/>
            </w:tcBorders>
          </w:tcPr>
          <w:p w:rsidR="00646387" w:rsidRPr="00646387" w:rsidRDefault="00646387" w:rsidP="00646387">
            <w:pPr>
              <w:suppressAutoHyphens/>
              <w:jc w:val="both"/>
              <w:rPr>
                <w:rFonts w:ascii="Times New Roman" w:eastAsia="Times New Roman" w:hAnsi="Times New Roman"/>
                <w:sz w:val="24"/>
                <w:szCs w:val="24"/>
                <w:lang w:eastAsia="ar-SA"/>
              </w:rPr>
            </w:pPr>
            <w:r w:rsidRPr="00646387">
              <w:rPr>
                <w:rFonts w:ascii="Times New Roman" w:eastAsia="Times New Roman" w:hAnsi="Times New Roman"/>
                <w:sz w:val="24"/>
                <w:szCs w:val="24"/>
                <w:lang w:eastAsia="ar-SA"/>
              </w:rPr>
              <w:t>Презентация проекта</w:t>
            </w:r>
          </w:p>
        </w:tc>
        <w:tc>
          <w:tcPr>
            <w:tcW w:w="5782" w:type="dxa"/>
            <w:tcBorders>
              <w:top w:val="single" w:sz="4" w:space="0" w:color="auto"/>
              <w:left w:val="single" w:sz="4" w:space="0" w:color="auto"/>
              <w:bottom w:val="single" w:sz="4" w:space="0" w:color="auto"/>
              <w:right w:val="single" w:sz="4" w:space="0" w:color="auto"/>
            </w:tcBorders>
          </w:tcPr>
          <w:p w:rsidR="00646387" w:rsidRPr="00646387" w:rsidRDefault="00646387" w:rsidP="00646387">
            <w:pPr>
              <w:suppressAutoHyphens/>
              <w:jc w:val="both"/>
              <w:rPr>
                <w:rFonts w:ascii="Times New Roman" w:eastAsia="Times New Roman" w:hAnsi="Times New Roman"/>
                <w:sz w:val="24"/>
                <w:szCs w:val="24"/>
                <w:lang w:eastAsia="ar-SA"/>
              </w:rPr>
            </w:pPr>
            <w:r w:rsidRPr="00646387">
              <w:rPr>
                <w:rFonts w:ascii="Times New Roman" w:eastAsia="Times New Roman" w:hAnsi="Times New Roman"/>
                <w:sz w:val="24"/>
                <w:szCs w:val="24"/>
                <w:lang w:eastAsia="ar-SA"/>
              </w:rPr>
              <w:t>Программа направлена на развитие навыков создания визуальных коммуникаций и понимания основ дизайна. Участники освоят ключевые концепции, инструменты и методы, необходимые для успешной работы в этой области.</w:t>
            </w:r>
          </w:p>
          <w:p w:rsidR="00646387" w:rsidRPr="00646387" w:rsidRDefault="00646387" w:rsidP="00646387">
            <w:pPr>
              <w:suppressAutoHyphens/>
              <w:jc w:val="both"/>
              <w:rPr>
                <w:rFonts w:ascii="Times New Roman" w:eastAsia="Times New Roman" w:hAnsi="Times New Roman"/>
                <w:sz w:val="24"/>
                <w:szCs w:val="24"/>
                <w:lang w:eastAsia="ar-SA"/>
              </w:rPr>
            </w:pPr>
            <w:r w:rsidRPr="00646387">
              <w:rPr>
                <w:rFonts w:ascii="Times New Roman" w:eastAsia="Times New Roman" w:hAnsi="Times New Roman"/>
                <w:sz w:val="24"/>
                <w:szCs w:val="24"/>
                <w:lang w:eastAsia="ar-SA"/>
              </w:rPr>
              <w:t xml:space="preserve">На занятиях ребята познакомятся с принципами дизайна: композиция, цветовая палитра, типография и визуальная иерархия. Обучатся работе с популярными программами, среди которых </w:t>
            </w:r>
            <w:proofErr w:type="spellStart"/>
            <w:r w:rsidRPr="00646387">
              <w:rPr>
                <w:rFonts w:ascii="Times New Roman" w:eastAsia="Times New Roman" w:hAnsi="Times New Roman"/>
                <w:sz w:val="24"/>
                <w:szCs w:val="24"/>
                <w:lang w:eastAsia="ar-SA"/>
              </w:rPr>
              <w:t>Adobe</w:t>
            </w:r>
            <w:proofErr w:type="spellEnd"/>
            <w:r w:rsidRPr="00646387">
              <w:rPr>
                <w:rFonts w:ascii="Times New Roman" w:eastAsia="Times New Roman" w:hAnsi="Times New Roman"/>
                <w:sz w:val="24"/>
                <w:szCs w:val="24"/>
                <w:lang w:eastAsia="ar-SA"/>
              </w:rPr>
              <w:t xml:space="preserve"> </w:t>
            </w:r>
            <w:proofErr w:type="spellStart"/>
            <w:r w:rsidRPr="00646387">
              <w:rPr>
                <w:rFonts w:ascii="Times New Roman" w:eastAsia="Times New Roman" w:hAnsi="Times New Roman"/>
                <w:sz w:val="24"/>
                <w:szCs w:val="24"/>
                <w:lang w:eastAsia="ar-SA"/>
              </w:rPr>
              <w:t>Illustrator</w:t>
            </w:r>
            <w:proofErr w:type="spellEnd"/>
            <w:r w:rsidRPr="00646387">
              <w:rPr>
                <w:rFonts w:ascii="Times New Roman" w:eastAsia="Times New Roman" w:hAnsi="Times New Roman"/>
                <w:sz w:val="24"/>
                <w:szCs w:val="24"/>
                <w:lang w:eastAsia="ar-SA"/>
              </w:rPr>
              <w:t>. Узнают этапы разработки дизайна от идеи до финального продукта, включая исследование, концептуализацию и реализацию. Разработают собственные проекты, поработают с реальными заданиями для формирования портфолио.</w:t>
            </w:r>
          </w:p>
        </w:tc>
      </w:tr>
      <w:tr w:rsidR="00646387" w:rsidRPr="00646387" w:rsidTr="00931642">
        <w:tc>
          <w:tcPr>
            <w:tcW w:w="2018" w:type="dxa"/>
            <w:tcBorders>
              <w:top w:val="single" w:sz="4" w:space="0" w:color="auto"/>
              <w:left w:val="single" w:sz="4" w:space="0" w:color="auto"/>
              <w:bottom w:val="single" w:sz="4" w:space="0" w:color="auto"/>
              <w:right w:val="single" w:sz="4" w:space="0" w:color="auto"/>
            </w:tcBorders>
          </w:tcPr>
          <w:p w:rsidR="00646387" w:rsidRPr="00646387" w:rsidRDefault="00646387" w:rsidP="00646387">
            <w:pPr>
              <w:suppressAutoHyphens/>
              <w:jc w:val="both"/>
              <w:rPr>
                <w:rFonts w:ascii="Times New Roman" w:eastAsia="Times New Roman" w:hAnsi="Times New Roman"/>
                <w:b/>
                <w:sz w:val="24"/>
                <w:szCs w:val="24"/>
                <w:lang w:eastAsia="ar-SA"/>
              </w:rPr>
            </w:pPr>
            <w:r w:rsidRPr="00646387">
              <w:rPr>
                <w:rFonts w:ascii="Times New Roman" w:eastAsia="Times New Roman" w:hAnsi="Times New Roman"/>
                <w:sz w:val="24"/>
                <w:szCs w:val="24"/>
                <w:lang w:eastAsia="ar-SA"/>
              </w:rPr>
              <w:t>Аудио-</w:t>
            </w:r>
            <w:proofErr w:type="spellStart"/>
            <w:r w:rsidRPr="00646387">
              <w:rPr>
                <w:rFonts w:ascii="Times New Roman" w:eastAsia="Times New Roman" w:hAnsi="Times New Roman"/>
                <w:sz w:val="24"/>
                <w:szCs w:val="24"/>
                <w:lang w:eastAsia="ar-SA"/>
              </w:rPr>
              <w:t>видеоподкасты</w:t>
            </w:r>
            <w:proofErr w:type="spellEnd"/>
          </w:p>
        </w:tc>
        <w:tc>
          <w:tcPr>
            <w:tcW w:w="1981" w:type="dxa"/>
            <w:tcBorders>
              <w:top w:val="single" w:sz="4" w:space="0" w:color="auto"/>
              <w:left w:val="single" w:sz="4" w:space="0" w:color="auto"/>
              <w:bottom w:val="single" w:sz="4" w:space="0" w:color="auto"/>
              <w:right w:val="single" w:sz="4" w:space="0" w:color="auto"/>
            </w:tcBorders>
          </w:tcPr>
          <w:p w:rsidR="00646387" w:rsidRPr="00646387" w:rsidRDefault="00646387" w:rsidP="00646387">
            <w:pPr>
              <w:suppressAutoHyphens/>
              <w:jc w:val="both"/>
              <w:rPr>
                <w:rFonts w:ascii="Times New Roman" w:eastAsia="Times New Roman" w:hAnsi="Times New Roman"/>
                <w:sz w:val="24"/>
                <w:szCs w:val="24"/>
                <w:lang w:eastAsia="ar-SA"/>
              </w:rPr>
            </w:pPr>
            <w:r w:rsidRPr="00646387">
              <w:rPr>
                <w:rFonts w:ascii="Times New Roman" w:eastAsia="Times New Roman" w:hAnsi="Times New Roman"/>
                <w:sz w:val="24"/>
                <w:szCs w:val="24"/>
                <w:lang w:eastAsia="ar-SA"/>
              </w:rPr>
              <w:t xml:space="preserve">Создание видеороликов и </w:t>
            </w:r>
            <w:proofErr w:type="spellStart"/>
            <w:r w:rsidRPr="00646387">
              <w:rPr>
                <w:rFonts w:ascii="Times New Roman" w:eastAsia="Times New Roman" w:hAnsi="Times New Roman"/>
                <w:sz w:val="24"/>
                <w:szCs w:val="24"/>
                <w:lang w:eastAsia="ar-SA"/>
              </w:rPr>
              <w:t>аудиовыпусков</w:t>
            </w:r>
            <w:proofErr w:type="spellEnd"/>
          </w:p>
        </w:tc>
        <w:tc>
          <w:tcPr>
            <w:tcW w:w="5782" w:type="dxa"/>
            <w:tcBorders>
              <w:top w:val="single" w:sz="4" w:space="0" w:color="auto"/>
              <w:left w:val="single" w:sz="4" w:space="0" w:color="auto"/>
              <w:bottom w:val="single" w:sz="4" w:space="0" w:color="auto"/>
              <w:right w:val="single" w:sz="4" w:space="0" w:color="auto"/>
            </w:tcBorders>
          </w:tcPr>
          <w:p w:rsidR="00646387" w:rsidRPr="00646387" w:rsidRDefault="00646387" w:rsidP="00646387">
            <w:pPr>
              <w:suppressAutoHyphens/>
              <w:jc w:val="both"/>
              <w:rPr>
                <w:rFonts w:ascii="Times New Roman" w:eastAsia="Times New Roman" w:hAnsi="Times New Roman"/>
                <w:sz w:val="24"/>
                <w:szCs w:val="24"/>
                <w:lang w:eastAsia="ar-SA"/>
              </w:rPr>
            </w:pPr>
            <w:r w:rsidRPr="00646387">
              <w:rPr>
                <w:rFonts w:ascii="Times New Roman" w:eastAsia="Times New Roman" w:hAnsi="Times New Roman"/>
                <w:sz w:val="24"/>
                <w:szCs w:val="24"/>
                <w:lang w:eastAsia="ar-SA"/>
              </w:rPr>
              <w:t>Программа направлена на обучение созданию, монтажу и распространению ауди</w:t>
            </w:r>
            <w:proofErr w:type="gramStart"/>
            <w:r w:rsidRPr="00646387">
              <w:rPr>
                <w:rFonts w:ascii="Times New Roman" w:eastAsia="Times New Roman" w:hAnsi="Times New Roman"/>
                <w:sz w:val="24"/>
                <w:szCs w:val="24"/>
                <w:lang w:eastAsia="ar-SA"/>
              </w:rPr>
              <w:t>о-</w:t>
            </w:r>
            <w:proofErr w:type="gramEnd"/>
            <w:r w:rsidRPr="00646387">
              <w:rPr>
                <w:rFonts w:ascii="Times New Roman" w:eastAsia="Times New Roman" w:hAnsi="Times New Roman"/>
                <w:sz w:val="24"/>
                <w:szCs w:val="24"/>
                <w:lang w:eastAsia="ar-SA"/>
              </w:rPr>
              <w:t xml:space="preserve"> и </w:t>
            </w:r>
            <w:proofErr w:type="spellStart"/>
            <w:r w:rsidRPr="00646387">
              <w:rPr>
                <w:rFonts w:ascii="Times New Roman" w:eastAsia="Times New Roman" w:hAnsi="Times New Roman"/>
                <w:sz w:val="24"/>
                <w:szCs w:val="24"/>
                <w:lang w:eastAsia="ar-SA"/>
              </w:rPr>
              <w:t>видеоподкастов</w:t>
            </w:r>
            <w:proofErr w:type="spellEnd"/>
            <w:r w:rsidRPr="00646387">
              <w:rPr>
                <w:rFonts w:ascii="Times New Roman" w:eastAsia="Times New Roman" w:hAnsi="Times New Roman"/>
                <w:sz w:val="24"/>
                <w:szCs w:val="24"/>
                <w:lang w:eastAsia="ar-SA"/>
              </w:rPr>
              <w:t>. Участники изучат основные этапы производства: от написания сценария и подготовки контента до записи, редактирования и публикации. Программа охватывает техники работы с микрофоном, программное обеспечение для монтажа, а также стратегические аспекты продвижения подкастов в различных платформах. В процессе обучения будут представлены примеры успешных подкастов и даны практические задания для закрепления навыков. Участники получат возможность создать свой собственный подкаст и получить обратную связь от наставников.</w:t>
            </w:r>
          </w:p>
        </w:tc>
      </w:tr>
      <w:tr w:rsidR="00646387" w:rsidRPr="00646387" w:rsidTr="00931642">
        <w:tc>
          <w:tcPr>
            <w:tcW w:w="2018" w:type="dxa"/>
            <w:tcBorders>
              <w:top w:val="single" w:sz="4" w:space="0" w:color="auto"/>
              <w:left w:val="single" w:sz="4" w:space="0" w:color="auto"/>
              <w:bottom w:val="single" w:sz="4" w:space="0" w:color="auto"/>
              <w:right w:val="single" w:sz="4" w:space="0" w:color="auto"/>
            </w:tcBorders>
          </w:tcPr>
          <w:p w:rsidR="00646387" w:rsidRPr="00646387" w:rsidRDefault="00646387" w:rsidP="00646387">
            <w:pPr>
              <w:suppressAutoHyphens/>
              <w:jc w:val="both"/>
              <w:rPr>
                <w:rFonts w:ascii="Times New Roman" w:eastAsia="Times New Roman" w:hAnsi="Times New Roman"/>
                <w:b/>
                <w:sz w:val="24"/>
                <w:szCs w:val="24"/>
                <w:lang w:eastAsia="ar-SA"/>
              </w:rPr>
            </w:pPr>
            <w:proofErr w:type="spellStart"/>
            <w:r w:rsidRPr="00646387">
              <w:rPr>
                <w:rFonts w:ascii="Times New Roman" w:eastAsia="Times New Roman" w:hAnsi="Times New Roman"/>
                <w:sz w:val="24"/>
                <w:szCs w:val="24"/>
                <w:lang w:eastAsia="ar-SA"/>
              </w:rPr>
              <w:t>Видеоблогинг</w:t>
            </w:r>
            <w:proofErr w:type="spellEnd"/>
          </w:p>
        </w:tc>
        <w:tc>
          <w:tcPr>
            <w:tcW w:w="1981" w:type="dxa"/>
            <w:tcBorders>
              <w:top w:val="single" w:sz="4" w:space="0" w:color="auto"/>
              <w:left w:val="single" w:sz="4" w:space="0" w:color="auto"/>
              <w:bottom w:val="single" w:sz="4" w:space="0" w:color="auto"/>
              <w:right w:val="single" w:sz="4" w:space="0" w:color="auto"/>
            </w:tcBorders>
          </w:tcPr>
          <w:p w:rsidR="00646387" w:rsidRPr="00646387" w:rsidRDefault="00646387" w:rsidP="00646387">
            <w:pPr>
              <w:suppressAutoHyphens/>
              <w:jc w:val="both"/>
              <w:rPr>
                <w:rFonts w:ascii="Times New Roman" w:eastAsia="Times New Roman" w:hAnsi="Times New Roman"/>
                <w:sz w:val="24"/>
                <w:szCs w:val="24"/>
                <w:lang w:eastAsia="zh-CN"/>
              </w:rPr>
            </w:pPr>
            <w:r w:rsidRPr="00646387">
              <w:rPr>
                <w:rFonts w:ascii="Times New Roman" w:eastAsia="Times New Roman" w:hAnsi="Times New Roman"/>
                <w:sz w:val="24"/>
                <w:szCs w:val="24"/>
                <w:lang w:eastAsia="ar-SA"/>
              </w:rPr>
              <w:t xml:space="preserve">Создание </w:t>
            </w:r>
            <w:proofErr w:type="spellStart"/>
            <w:r w:rsidRPr="00646387">
              <w:rPr>
                <w:rFonts w:ascii="Times New Roman" w:eastAsia="Times New Roman" w:hAnsi="Times New Roman"/>
                <w:sz w:val="24"/>
                <w:szCs w:val="24"/>
                <w:lang w:eastAsia="ar-SA"/>
              </w:rPr>
              <w:t>видероликов</w:t>
            </w:r>
            <w:proofErr w:type="spellEnd"/>
          </w:p>
        </w:tc>
        <w:tc>
          <w:tcPr>
            <w:tcW w:w="5782" w:type="dxa"/>
            <w:tcBorders>
              <w:top w:val="single" w:sz="4" w:space="0" w:color="auto"/>
              <w:left w:val="single" w:sz="4" w:space="0" w:color="auto"/>
              <w:bottom w:val="single" w:sz="4" w:space="0" w:color="auto"/>
              <w:right w:val="single" w:sz="4" w:space="0" w:color="auto"/>
            </w:tcBorders>
          </w:tcPr>
          <w:p w:rsidR="00646387" w:rsidRPr="00646387" w:rsidRDefault="00646387" w:rsidP="00646387">
            <w:pPr>
              <w:suppressAutoHyphens/>
              <w:jc w:val="both"/>
              <w:rPr>
                <w:rFonts w:ascii="Times New Roman" w:eastAsia="Times New Roman" w:hAnsi="Times New Roman"/>
                <w:sz w:val="24"/>
                <w:szCs w:val="24"/>
                <w:lang w:eastAsia="ar-SA"/>
              </w:rPr>
            </w:pPr>
            <w:r w:rsidRPr="00646387">
              <w:rPr>
                <w:rFonts w:ascii="Times New Roman" w:eastAsia="Times New Roman" w:hAnsi="Times New Roman"/>
                <w:sz w:val="24"/>
                <w:szCs w:val="24"/>
                <w:lang w:eastAsia="ar-SA"/>
              </w:rPr>
              <w:t xml:space="preserve">Программа сосредоточена на обучении созданию и продвижению </w:t>
            </w:r>
            <w:proofErr w:type="spellStart"/>
            <w:r w:rsidRPr="00646387">
              <w:rPr>
                <w:rFonts w:ascii="Times New Roman" w:eastAsia="Times New Roman" w:hAnsi="Times New Roman"/>
                <w:sz w:val="24"/>
                <w:szCs w:val="24"/>
                <w:lang w:eastAsia="ar-SA"/>
              </w:rPr>
              <w:t>видеоконтента</w:t>
            </w:r>
            <w:proofErr w:type="spellEnd"/>
            <w:r w:rsidRPr="00646387">
              <w:rPr>
                <w:rFonts w:ascii="Times New Roman" w:eastAsia="Times New Roman" w:hAnsi="Times New Roman"/>
                <w:sz w:val="24"/>
                <w:szCs w:val="24"/>
                <w:lang w:eastAsia="ar-SA"/>
              </w:rPr>
              <w:t xml:space="preserve">. Участники познакомятся с основными аспектами </w:t>
            </w:r>
            <w:proofErr w:type="spellStart"/>
            <w:r w:rsidRPr="00646387">
              <w:rPr>
                <w:rFonts w:ascii="Times New Roman" w:eastAsia="Times New Roman" w:hAnsi="Times New Roman"/>
                <w:sz w:val="24"/>
                <w:szCs w:val="24"/>
                <w:lang w:eastAsia="ar-SA"/>
              </w:rPr>
              <w:t>видеоблогинга</w:t>
            </w:r>
            <w:proofErr w:type="spellEnd"/>
            <w:r w:rsidRPr="00646387">
              <w:rPr>
                <w:rFonts w:ascii="Times New Roman" w:eastAsia="Times New Roman" w:hAnsi="Times New Roman"/>
                <w:sz w:val="24"/>
                <w:szCs w:val="24"/>
                <w:lang w:eastAsia="ar-SA"/>
              </w:rPr>
              <w:t>, включая выбор ниши, разработку концепции канала и создание сценария. Важное внимание будет уделено технике съемки и основам монтажа с использованием различных программ.</w:t>
            </w:r>
          </w:p>
        </w:tc>
      </w:tr>
      <w:tr w:rsidR="00646387" w:rsidRPr="00646387" w:rsidTr="00931642">
        <w:tc>
          <w:tcPr>
            <w:tcW w:w="2018" w:type="dxa"/>
            <w:tcBorders>
              <w:top w:val="single" w:sz="4" w:space="0" w:color="auto"/>
              <w:left w:val="single" w:sz="4" w:space="0" w:color="auto"/>
              <w:bottom w:val="single" w:sz="4" w:space="0" w:color="auto"/>
              <w:right w:val="single" w:sz="4" w:space="0" w:color="auto"/>
            </w:tcBorders>
          </w:tcPr>
          <w:p w:rsidR="00646387" w:rsidRPr="00646387" w:rsidRDefault="00646387" w:rsidP="00646387">
            <w:pPr>
              <w:suppressAutoHyphens/>
              <w:jc w:val="both"/>
              <w:rPr>
                <w:rFonts w:ascii="Times New Roman" w:eastAsia="Times New Roman" w:hAnsi="Times New Roman"/>
                <w:b/>
                <w:sz w:val="24"/>
                <w:szCs w:val="24"/>
                <w:lang w:eastAsia="ar-SA"/>
              </w:rPr>
            </w:pPr>
            <w:r w:rsidRPr="00646387">
              <w:rPr>
                <w:rFonts w:ascii="Times New Roman" w:eastAsia="Times New Roman" w:hAnsi="Times New Roman"/>
                <w:sz w:val="24"/>
                <w:szCs w:val="24"/>
                <w:lang w:eastAsia="ar-SA"/>
              </w:rPr>
              <w:t>Социальные медиа проекты</w:t>
            </w:r>
          </w:p>
        </w:tc>
        <w:tc>
          <w:tcPr>
            <w:tcW w:w="1981" w:type="dxa"/>
            <w:tcBorders>
              <w:top w:val="single" w:sz="4" w:space="0" w:color="auto"/>
              <w:left w:val="single" w:sz="4" w:space="0" w:color="auto"/>
              <w:bottom w:val="single" w:sz="4" w:space="0" w:color="auto"/>
              <w:right w:val="single" w:sz="4" w:space="0" w:color="auto"/>
            </w:tcBorders>
          </w:tcPr>
          <w:p w:rsidR="00646387" w:rsidRPr="00646387" w:rsidRDefault="00646387" w:rsidP="00646387">
            <w:pPr>
              <w:suppressAutoHyphens/>
              <w:jc w:val="both"/>
              <w:rPr>
                <w:rFonts w:ascii="Times New Roman" w:eastAsia="Times New Roman" w:hAnsi="Times New Roman"/>
                <w:sz w:val="24"/>
                <w:szCs w:val="24"/>
                <w:lang w:eastAsia="zh-CN"/>
              </w:rPr>
            </w:pPr>
            <w:r w:rsidRPr="00646387">
              <w:rPr>
                <w:rFonts w:ascii="Times New Roman" w:eastAsia="Times New Roman" w:hAnsi="Times New Roman"/>
                <w:sz w:val="24"/>
                <w:szCs w:val="24"/>
                <w:lang w:eastAsia="ar-SA"/>
              </w:rPr>
              <w:t>Презентация проектов</w:t>
            </w:r>
          </w:p>
        </w:tc>
        <w:tc>
          <w:tcPr>
            <w:tcW w:w="5782" w:type="dxa"/>
            <w:tcBorders>
              <w:top w:val="single" w:sz="4" w:space="0" w:color="auto"/>
              <w:left w:val="single" w:sz="4" w:space="0" w:color="auto"/>
              <w:bottom w:val="single" w:sz="4" w:space="0" w:color="auto"/>
              <w:right w:val="single" w:sz="4" w:space="0" w:color="auto"/>
            </w:tcBorders>
          </w:tcPr>
          <w:p w:rsidR="00646387" w:rsidRPr="00646387" w:rsidRDefault="00646387" w:rsidP="00646387">
            <w:pPr>
              <w:suppressAutoHyphens/>
              <w:jc w:val="both"/>
              <w:rPr>
                <w:rFonts w:ascii="Times New Roman" w:eastAsia="Times New Roman" w:hAnsi="Times New Roman"/>
                <w:sz w:val="24"/>
                <w:szCs w:val="24"/>
                <w:lang w:eastAsia="ar-SA"/>
              </w:rPr>
            </w:pPr>
            <w:r w:rsidRPr="00646387">
              <w:rPr>
                <w:rFonts w:ascii="Times New Roman" w:eastAsia="Times New Roman" w:hAnsi="Times New Roman"/>
                <w:sz w:val="24"/>
                <w:szCs w:val="24"/>
                <w:lang w:eastAsia="ar-SA"/>
              </w:rPr>
              <w:t>Программа направлена на обучение участников основам создания и управления социальными медиа проектами. Участники узнают о ключевых инструментах и платформах, которые используются для продвижения брендов и идей через социальные сети.</w:t>
            </w:r>
          </w:p>
        </w:tc>
      </w:tr>
    </w:tbl>
    <w:p w:rsidR="00646387" w:rsidRPr="00646387" w:rsidRDefault="00646387" w:rsidP="00646387">
      <w:pPr>
        <w:suppressAutoHyphens/>
        <w:spacing w:after="0"/>
        <w:ind w:right="-39"/>
        <w:jc w:val="both"/>
        <w:rPr>
          <w:rFonts w:ascii="Times New Roman" w:eastAsia="Calibri" w:hAnsi="Times New Roman" w:cs="Times New Roman"/>
          <w:b/>
          <w:bCs/>
          <w:sz w:val="24"/>
          <w:szCs w:val="24"/>
        </w:rPr>
      </w:pPr>
    </w:p>
    <w:p w:rsidR="00646387" w:rsidRPr="00646387" w:rsidRDefault="00646387" w:rsidP="00646387">
      <w:pPr>
        <w:suppressAutoHyphens/>
        <w:spacing w:after="0"/>
        <w:ind w:right="-39" w:firstLine="708"/>
        <w:jc w:val="both"/>
        <w:rPr>
          <w:rFonts w:ascii="Times New Roman" w:eastAsia="Calibri" w:hAnsi="Times New Roman" w:cs="Times New Roman"/>
          <w:b/>
          <w:bCs/>
          <w:sz w:val="24"/>
          <w:szCs w:val="24"/>
        </w:rPr>
      </w:pPr>
    </w:p>
    <w:p w:rsidR="00646387" w:rsidRPr="00646387" w:rsidRDefault="00646387" w:rsidP="00646387">
      <w:pPr>
        <w:numPr>
          <w:ilvl w:val="0"/>
          <w:numId w:val="48"/>
        </w:numPr>
        <w:suppressAutoHyphens/>
        <w:spacing w:after="0" w:line="240" w:lineRule="auto"/>
        <w:contextualSpacing/>
        <w:jc w:val="both"/>
        <w:rPr>
          <w:rFonts w:ascii="Times New Roman" w:eastAsia="Times New Roman" w:hAnsi="Times New Roman" w:cs="Times New Roman"/>
          <w:b/>
          <w:sz w:val="24"/>
          <w:szCs w:val="24"/>
          <w:lang w:eastAsia="ar-SA"/>
        </w:rPr>
      </w:pPr>
      <w:r w:rsidRPr="00646387">
        <w:rPr>
          <w:rFonts w:ascii="Times New Roman" w:eastAsia="Times New Roman" w:hAnsi="Times New Roman" w:cs="Times New Roman"/>
          <w:b/>
          <w:sz w:val="24"/>
          <w:szCs w:val="24"/>
          <w:lang w:eastAsia="ar-SA"/>
        </w:rPr>
        <w:t>«Студийная фотосъемка»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686"/>
        <w:gridCol w:w="992"/>
        <w:gridCol w:w="1134"/>
        <w:gridCol w:w="1418"/>
        <w:gridCol w:w="2092"/>
      </w:tblGrid>
      <w:tr w:rsidR="00646387" w:rsidRPr="00646387" w:rsidTr="00931642">
        <w:trPr>
          <w:trHeight w:val="261"/>
        </w:trPr>
        <w:tc>
          <w:tcPr>
            <w:tcW w:w="567" w:type="dxa"/>
            <w:vMerge w:val="restart"/>
            <w:vAlign w:val="bottom"/>
            <w:hideMark/>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 xml:space="preserve">№ </w:t>
            </w:r>
            <w:proofErr w:type="gramStart"/>
            <w:r w:rsidRPr="00646387">
              <w:rPr>
                <w:rFonts w:ascii="Times New Roman" w:eastAsia="Times New Roman" w:hAnsi="Times New Roman" w:cs="Times New Roman"/>
                <w:bCs/>
                <w:sz w:val="24"/>
                <w:szCs w:val="24"/>
                <w:lang w:eastAsia="ar-SA"/>
              </w:rPr>
              <w:t>п</w:t>
            </w:r>
            <w:proofErr w:type="gramEnd"/>
            <w:r w:rsidRPr="00646387">
              <w:rPr>
                <w:rFonts w:ascii="Times New Roman" w:eastAsia="Times New Roman" w:hAnsi="Times New Roman" w:cs="Times New Roman"/>
                <w:bCs/>
                <w:sz w:val="24"/>
                <w:szCs w:val="24"/>
                <w:lang w:eastAsia="ar-SA"/>
              </w:rPr>
              <w:t>/п</w:t>
            </w:r>
          </w:p>
        </w:tc>
        <w:tc>
          <w:tcPr>
            <w:tcW w:w="3686" w:type="dxa"/>
            <w:vMerge w:val="restart"/>
            <w:vAlign w:val="bottom"/>
            <w:hideMark/>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Calibri" w:hAnsi="Times New Roman" w:cs="Times New Roman"/>
                <w:bCs/>
                <w:sz w:val="24"/>
                <w:szCs w:val="24"/>
                <w:lang w:eastAsia="ar-SA"/>
              </w:rPr>
              <w:t>Наименование разделов</w:t>
            </w:r>
          </w:p>
        </w:tc>
        <w:tc>
          <w:tcPr>
            <w:tcW w:w="3544" w:type="dxa"/>
            <w:gridSpan w:val="3"/>
            <w:vAlign w:val="bottom"/>
            <w:hideMark/>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Количество часов</w:t>
            </w:r>
          </w:p>
        </w:tc>
        <w:tc>
          <w:tcPr>
            <w:tcW w:w="2092" w:type="dxa"/>
            <w:vMerge w:val="restart"/>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Формы контроля</w:t>
            </w:r>
          </w:p>
        </w:tc>
      </w:tr>
      <w:tr w:rsidR="00646387" w:rsidRPr="00646387" w:rsidTr="00931642">
        <w:trPr>
          <w:trHeight w:val="375"/>
        </w:trPr>
        <w:tc>
          <w:tcPr>
            <w:tcW w:w="567" w:type="dxa"/>
            <w:vMerge/>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p>
        </w:tc>
        <w:tc>
          <w:tcPr>
            <w:tcW w:w="3686" w:type="dxa"/>
            <w:vMerge/>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p>
        </w:tc>
        <w:tc>
          <w:tcPr>
            <w:tcW w:w="992"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Всего</w:t>
            </w:r>
          </w:p>
        </w:tc>
        <w:tc>
          <w:tcPr>
            <w:tcW w:w="1134"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Теория</w:t>
            </w:r>
          </w:p>
        </w:tc>
        <w:tc>
          <w:tcPr>
            <w:tcW w:w="1418"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Практика</w:t>
            </w:r>
          </w:p>
        </w:tc>
        <w:tc>
          <w:tcPr>
            <w:tcW w:w="2092" w:type="dxa"/>
            <w:vMerge/>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p>
        </w:tc>
      </w:tr>
      <w:tr w:rsidR="00646387" w:rsidRPr="00646387" w:rsidTr="00931642">
        <w:trPr>
          <w:trHeight w:val="293"/>
        </w:trPr>
        <w:tc>
          <w:tcPr>
            <w:tcW w:w="567" w:type="dxa"/>
            <w:vAlign w:val="bottom"/>
            <w:hideMark/>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1</w:t>
            </w:r>
          </w:p>
        </w:tc>
        <w:tc>
          <w:tcPr>
            <w:tcW w:w="3686" w:type="dxa"/>
            <w:vAlign w:val="bottom"/>
          </w:tcPr>
          <w:p w:rsidR="00646387" w:rsidRPr="00646387" w:rsidRDefault="00646387" w:rsidP="00646387">
            <w:pPr>
              <w:suppressAutoHyphens/>
              <w:spacing w:after="0"/>
              <w:jc w:val="both"/>
              <w:rPr>
                <w:rFonts w:ascii="Times New Roman" w:eastAsia="Calibri" w:hAnsi="Times New Roman" w:cs="Times New Roman"/>
                <w:bCs/>
                <w:sz w:val="24"/>
                <w:szCs w:val="24"/>
                <w:lang w:eastAsia="ar-SA"/>
              </w:rPr>
            </w:pPr>
            <w:r w:rsidRPr="00646387">
              <w:rPr>
                <w:rFonts w:ascii="Times New Roman" w:eastAsia="Calibri" w:hAnsi="Times New Roman" w:cs="Times New Roman"/>
                <w:bCs/>
                <w:sz w:val="24"/>
                <w:szCs w:val="24"/>
                <w:lang w:eastAsia="ar-SA"/>
              </w:rPr>
              <w:t>Фотография</w:t>
            </w:r>
          </w:p>
        </w:tc>
        <w:tc>
          <w:tcPr>
            <w:tcW w:w="992"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2</w:t>
            </w:r>
          </w:p>
        </w:tc>
        <w:tc>
          <w:tcPr>
            <w:tcW w:w="1134"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1</w:t>
            </w:r>
          </w:p>
        </w:tc>
        <w:tc>
          <w:tcPr>
            <w:tcW w:w="1418"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1</w:t>
            </w:r>
          </w:p>
        </w:tc>
        <w:tc>
          <w:tcPr>
            <w:tcW w:w="2092" w:type="dxa"/>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p>
        </w:tc>
      </w:tr>
      <w:tr w:rsidR="00646387" w:rsidRPr="00646387" w:rsidTr="00931642">
        <w:trPr>
          <w:trHeight w:val="293"/>
        </w:trPr>
        <w:tc>
          <w:tcPr>
            <w:tcW w:w="567"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val="en-US" w:eastAsia="ar-SA"/>
              </w:rPr>
            </w:pPr>
            <w:r w:rsidRPr="00646387">
              <w:rPr>
                <w:rFonts w:ascii="Times New Roman" w:eastAsia="Times New Roman" w:hAnsi="Times New Roman" w:cs="Times New Roman"/>
                <w:bCs/>
                <w:sz w:val="24"/>
                <w:szCs w:val="24"/>
                <w:lang w:val="en-US" w:eastAsia="ar-SA"/>
              </w:rPr>
              <w:t>2</w:t>
            </w:r>
          </w:p>
        </w:tc>
        <w:tc>
          <w:tcPr>
            <w:tcW w:w="3686" w:type="dxa"/>
            <w:vAlign w:val="bottom"/>
          </w:tcPr>
          <w:p w:rsidR="00646387" w:rsidRPr="00646387" w:rsidRDefault="00646387" w:rsidP="00646387">
            <w:pPr>
              <w:suppressAutoHyphens/>
              <w:spacing w:after="0"/>
              <w:jc w:val="both"/>
              <w:rPr>
                <w:rFonts w:ascii="Times New Roman" w:eastAsia="Calibri" w:hAnsi="Times New Roman" w:cs="Times New Roman"/>
                <w:bCs/>
                <w:sz w:val="24"/>
                <w:szCs w:val="24"/>
                <w:lang w:eastAsia="ar-SA"/>
              </w:rPr>
            </w:pPr>
            <w:r w:rsidRPr="00646387">
              <w:rPr>
                <w:rFonts w:ascii="Times New Roman" w:eastAsia="Times New Roman" w:hAnsi="Times New Roman" w:cs="Times New Roman"/>
                <w:sz w:val="24"/>
                <w:szCs w:val="24"/>
                <w:lang w:eastAsia="ar-SA"/>
              </w:rPr>
              <w:t>Студийное оборудование</w:t>
            </w:r>
          </w:p>
        </w:tc>
        <w:tc>
          <w:tcPr>
            <w:tcW w:w="992"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2</w:t>
            </w:r>
          </w:p>
        </w:tc>
        <w:tc>
          <w:tcPr>
            <w:tcW w:w="1134"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1</w:t>
            </w:r>
          </w:p>
        </w:tc>
        <w:tc>
          <w:tcPr>
            <w:tcW w:w="1418"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1</w:t>
            </w:r>
          </w:p>
        </w:tc>
        <w:tc>
          <w:tcPr>
            <w:tcW w:w="2092" w:type="dxa"/>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p>
        </w:tc>
      </w:tr>
      <w:tr w:rsidR="00646387" w:rsidRPr="00646387" w:rsidTr="00931642">
        <w:trPr>
          <w:trHeight w:val="293"/>
        </w:trPr>
        <w:tc>
          <w:tcPr>
            <w:tcW w:w="567"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3</w:t>
            </w:r>
          </w:p>
        </w:tc>
        <w:tc>
          <w:tcPr>
            <w:tcW w:w="3686" w:type="dxa"/>
            <w:vAlign w:val="bottom"/>
          </w:tcPr>
          <w:p w:rsidR="00646387" w:rsidRPr="00646387" w:rsidRDefault="00646387" w:rsidP="00646387">
            <w:pPr>
              <w:suppressAutoHyphens/>
              <w:spacing w:after="0"/>
              <w:jc w:val="both"/>
              <w:rPr>
                <w:rFonts w:ascii="Times New Roman" w:eastAsia="Calibri" w:hAnsi="Times New Roman" w:cs="Times New Roman"/>
                <w:bCs/>
                <w:sz w:val="24"/>
                <w:szCs w:val="24"/>
                <w:lang w:eastAsia="ar-SA"/>
              </w:rPr>
            </w:pPr>
            <w:r w:rsidRPr="00646387">
              <w:rPr>
                <w:rFonts w:ascii="Times New Roman" w:eastAsia="Times New Roman" w:hAnsi="Times New Roman" w:cs="Times New Roman"/>
                <w:sz w:val="24"/>
                <w:szCs w:val="24"/>
                <w:lang w:eastAsia="ar-SA"/>
              </w:rPr>
              <w:t>Композиция и стили фотографии</w:t>
            </w:r>
            <w:r w:rsidRPr="00646387">
              <w:rPr>
                <w:rFonts w:ascii="Times New Roman" w:eastAsia="Calibri" w:hAnsi="Times New Roman" w:cs="Times New Roman"/>
                <w:bCs/>
                <w:sz w:val="24"/>
                <w:szCs w:val="24"/>
                <w:lang w:eastAsia="ar-SA"/>
              </w:rPr>
              <w:t xml:space="preserve"> </w:t>
            </w:r>
          </w:p>
        </w:tc>
        <w:tc>
          <w:tcPr>
            <w:tcW w:w="992"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4</w:t>
            </w:r>
          </w:p>
        </w:tc>
        <w:tc>
          <w:tcPr>
            <w:tcW w:w="1134"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2</w:t>
            </w:r>
          </w:p>
        </w:tc>
        <w:tc>
          <w:tcPr>
            <w:tcW w:w="1418"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2</w:t>
            </w:r>
          </w:p>
        </w:tc>
        <w:tc>
          <w:tcPr>
            <w:tcW w:w="2092" w:type="dxa"/>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p>
        </w:tc>
      </w:tr>
      <w:tr w:rsidR="00646387" w:rsidRPr="00646387" w:rsidTr="00931642">
        <w:trPr>
          <w:trHeight w:val="293"/>
        </w:trPr>
        <w:tc>
          <w:tcPr>
            <w:tcW w:w="567"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4</w:t>
            </w:r>
          </w:p>
        </w:tc>
        <w:tc>
          <w:tcPr>
            <w:tcW w:w="3686" w:type="dxa"/>
            <w:vAlign w:val="bottom"/>
          </w:tcPr>
          <w:p w:rsidR="00646387" w:rsidRPr="00646387" w:rsidRDefault="00646387" w:rsidP="00646387">
            <w:pPr>
              <w:suppressAutoHyphens/>
              <w:spacing w:after="0"/>
              <w:jc w:val="both"/>
              <w:rPr>
                <w:rFonts w:ascii="Times New Roman" w:eastAsia="Calibri" w:hAnsi="Times New Roman" w:cs="Times New Roman"/>
                <w:bCs/>
                <w:sz w:val="24"/>
                <w:szCs w:val="24"/>
                <w:lang w:eastAsia="ar-SA"/>
              </w:rPr>
            </w:pPr>
            <w:r w:rsidRPr="00646387">
              <w:rPr>
                <w:rFonts w:ascii="Times New Roman" w:eastAsia="Times New Roman" w:hAnsi="Times New Roman" w:cs="Times New Roman"/>
                <w:sz w:val="24"/>
                <w:szCs w:val="24"/>
                <w:lang w:eastAsia="ar-SA"/>
              </w:rPr>
              <w:t>Портретная съемка</w:t>
            </w:r>
          </w:p>
        </w:tc>
        <w:tc>
          <w:tcPr>
            <w:tcW w:w="992"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2</w:t>
            </w:r>
          </w:p>
        </w:tc>
        <w:tc>
          <w:tcPr>
            <w:tcW w:w="1134"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1</w:t>
            </w:r>
          </w:p>
        </w:tc>
        <w:tc>
          <w:tcPr>
            <w:tcW w:w="1418"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1</w:t>
            </w:r>
          </w:p>
        </w:tc>
        <w:tc>
          <w:tcPr>
            <w:tcW w:w="2092" w:type="dxa"/>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p>
        </w:tc>
      </w:tr>
      <w:tr w:rsidR="00646387" w:rsidRPr="00646387" w:rsidTr="00931642">
        <w:trPr>
          <w:trHeight w:val="293"/>
        </w:trPr>
        <w:tc>
          <w:tcPr>
            <w:tcW w:w="567"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5</w:t>
            </w:r>
          </w:p>
        </w:tc>
        <w:tc>
          <w:tcPr>
            <w:tcW w:w="3686" w:type="dxa"/>
            <w:vAlign w:val="bottom"/>
          </w:tcPr>
          <w:p w:rsidR="00646387" w:rsidRPr="00646387" w:rsidRDefault="00646387" w:rsidP="00646387">
            <w:pPr>
              <w:suppressAutoHyphens/>
              <w:spacing w:after="0"/>
              <w:jc w:val="both"/>
              <w:rPr>
                <w:rFonts w:ascii="Times New Roman" w:eastAsia="Calibri" w:hAnsi="Times New Roman" w:cs="Times New Roman"/>
                <w:bCs/>
                <w:sz w:val="24"/>
                <w:szCs w:val="24"/>
                <w:lang w:eastAsia="ar-SA"/>
              </w:rPr>
            </w:pPr>
            <w:r w:rsidRPr="00646387">
              <w:rPr>
                <w:rFonts w:ascii="Times New Roman" w:eastAsia="Times New Roman" w:hAnsi="Times New Roman" w:cs="Times New Roman"/>
                <w:sz w:val="24"/>
                <w:szCs w:val="24"/>
                <w:lang w:eastAsia="ar-SA"/>
              </w:rPr>
              <w:t>Фотопроект</w:t>
            </w:r>
          </w:p>
        </w:tc>
        <w:tc>
          <w:tcPr>
            <w:tcW w:w="992"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4</w:t>
            </w:r>
          </w:p>
        </w:tc>
        <w:tc>
          <w:tcPr>
            <w:tcW w:w="1134"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1</w:t>
            </w:r>
          </w:p>
        </w:tc>
        <w:tc>
          <w:tcPr>
            <w:tcW w:w="1418"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3</w:t>
            </w:r>
          </w:p>
        </w:tc>
        <w:tc>
          <w:tcPr>
            <w:tcW w:w="2092" w:type="dxa"/>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p>
        </w:tc>
      </w:tr>
      <w:tr w:rsidR="00646387" w:rsidRPr="00646387" w:rsidTr="00931642">
        <w:trPr>
          <w:trHeight w:val="293"/>
        </w:trPr>
        <w:tc>
          <w:tcPr>
            <w:tcW w:w="567"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6</w:t>
            </w:r>
          </w:p>
        </w:tc>
        <w:tc>
          <w:tcPr>
            <w:tcW w:w="3686" w:type="dxa"/>
            <w:vAlign w:val="bottom"/>
          </w:tcPr>
          <w:p w:rsidR="00646387" w:rsidRPr="00646387" w:rsidRDefault="00646387" w:rsidP="00646387">
            <w:pPr>
              <w:suppressAutoHyphens/>
              <w:spacing w:after="0"/>
              <w:jc w:val="both"/>
              <w:rPr>
                <w:rFonts w:ascii="Times New Roman" w:eastAsia="Calibri" w:hAnsi="Times New Roman" w:cs="Times New Roman"/>
                <w:bCs/>
                <w:sz w:val="24"/>
                <w:szCs w:val="24"/>
                <w:lang w:eastAsia="ar-SA"/>
              </w:rPr>
            </w:pPr>
            <w:r w:rsidRPr="00646387">
              <w:rPr>
                <w:rFonts w:ascii="Times New Roman" w:eastAsia="Calibri" w:hAnsi="Times New Roman" w:cs="Times New Roman"/>
                <w:bCs/>
                <w:sz w:val="24"/>
                <w:szCs w:val="24"/>
                <w:lang w:eastAsia="ar-SA"/>
              </w:rPr>
              <w:t xml:space="preserve">Презентация проектов </w:t>
            </w:r>
            <w:proofErr w:type="spellStart"/>
            <w:r w:rsidRPr="00646387">
              <w:rPr>
                <w:rFonts w:ascii="Times New Roman" w:eastAsia="Calibri" w:hAnsi="Times New Roman" w:cs="Times New Roman"/>
                <w:bCs/>
                <w:sz w:val="24"/>
                <w:szCs w:val="24"/>
                <w:lang w:eastAsia="ar-SA"/>
              </w:rPr>
              <w:t>Медиашколы</w:t>
            </w:r>
            <w:proofErr w:type="spellEnd"/>
          </w:p>
        </w:tc>
        <w:tc>
          <w:tcPr>
            <w:tcW w:w="992"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2</w:t>
            </w:r>
          </w:p>
        </w:tc>
        <w:tc>
          <w:tcPr>
            <w:tcW w:w="1134"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0</w:t>
            </w:r>
          </w:p>
        </w:tc>
        <w:tc>
          <w:tcPr>
            <w:tcW w:w="1418"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2</w:t>
            </w:r>
          </w:p>
        </w:tc>
        <w:tc>
          <w:tcPr>
            <w:tcW w:w="2092" w:type="dxa"/>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p>
        </w:tc>
      </w:tr>
      <w:tr w:rsidR="00646387" w:rsidRPr="00646387" w:rsidTr="00931642">
        <w:trPr>
          <w:trHeight w:val="526"/>
        </w:trPr>
        <w:tc>
          <w:tcPr>
            <w:tcW w:w="567"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p>
        </w:tc>
        <w:tc>
          <w:tcPr>
            <w:tcW w:w="3686"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Итого</w:t>
            </w:r>
          </w:p>
        </w:tc>
        <w:tc>
          <w:tcPr>
            <w:tcW w:w="992"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16</w:t>
            </w:r>
          </w:p>
        </w:tc>
        <w:tc>
          <w:tcPr>
            <w:tcW w:w="1134"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6</w:t>
            </w:r>
          </w:p>
        </w:tc>
        <w:tc>
          <w:tcPr>
            <w:tcW w:w="1418"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10</w:t>
            </w:r>
          </w:p>
        </w:tc>
        <w:tc>
          <w:tcPr>
            <w:tcW w:w="2092" w:type="dxa"/>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p>
        </w:tc>
      </w:tr>
    </w:tbl>
    <w:p w:rsidR="00646387" w:rsidRPr="00646387" w:rsidRDefault="00646387" w:rsidP="00646387">
      <w:pPr>
        <w:suppressAutoHyphens/>
        <w:spacing w:after="0"/>
        <w:jc w:val="both"/>
        <w:rPr>
          <w:rFonts w:ascii="Times New Roman" w:eastAsia="Times New Roman" w:hAnsi="Times New Roman" w:cs="Times New Roman"/>
          <w:b/>
          <w:sz w:val="24"/>
          <w:szCs w:val="24"/>
          <w:lang w:eastAsia="ru-RU"/>
        </w:rPr>
      </w:pPr>
    </w:p>
    <w:p w:rsidR="00646387" w:rsidRPr="00646387" w:rsidRDefault="00646387" w:rsidP="00646387">
      <w:pPr>
        <w:suppressAutoHyphens/>
        <w:spacing w:after="0"/>
        <w:jc w:val="both"/>
        <w:rPr>
          <w:rFonts w:ascii="Times New Roman" w:eastAsia="Times New Roman" w:hAnsi="Times New Roman" w:cs="Times New Roman"/>
          <w:b/>
          <w:sz w:val="24"/>
          <w:szCs w:val="24"/>
          <w:lang w:eastAsia="ru-RU"/>
        </w:rPr>
      </w:pPr>
      <w:r w:rsidRPr="00646387">
        <w:rPr>
          <w:rFonts w:ascii="Times New Roman" w:eastAsia="Times New Roman" w:hAnsi="Times New Roman" w:cs="Times New Roman"/>
          <w:b/>
          <w:sz w:val="24"/>
          <w:szCs w:val="24"/>
          <w:lang w:eastAsia="ru-RU"/>
        </w:rPr>
        <w:t>Содержание программы</w:t>
      </w:r>
    </w:p>
    <w:p w:rsidR="00646387" w:rsidRPr="00646387" w:rsidRDefault="00646387" w:rsidP="00646387">
      <w:pPr>
        <w:suppressAutoHyphens/>
        <w:spacing w:after="0"/>
        <w:jc w:val="both"/>
        <w:rPr>
          <w:rFonts w:ascii="Times New Roman" w:eastAsia="Times New Roman" w:hAnsi="Times New Roman" w:cs="Times New Roman"/>
          <w:b/>
          <w:sz w:val="24"/>
          <w:szCs w:val="24"/>
          <w:lang w:eastAsia="ar-SA"/>
        </w:rPr>
      </w:pPr>
    </w:p>
    <w:p w:rsidR="00646387" w:rsidRPr="00646387" w:rsidRDefault="00646387" w:rsidP="00646387">
      <w:pPr>
        <w:suppressAutoHyphens/>
        <w:spacing w:after="0"/>
        <w:jc w:val="both"/>
        <w:rPr>
          <w:rFonts w:ascii="Times New Roman" w:eastAsia="Times New Roman" w:hAnsi="Times New Roman" w:cs="Times New Roman"/>
          <w:b/>
          <w:sz w:val="24"/>
          <w:szCs w:val="24"/>
          <w:lang w:eastAsia="ar-SA"/>
        </w:rPr>
      </w:pPr>
      <w:r w:rsidRPr="00646387">
        <w:rPr>
          <w:rFonts w:ascii="Times New Roman" w:eastAsia="Times New Roman" w:hAnsi="Times New Roman" w:cs="Times New Roman"/>
          <w:b/>
          <w:sz w:val="24"/>
          <w:szCs w:val="24"/>
          <w:lang w:eastAsia="ar-SA"/>
        </w:rPr>
        <w:t>Тема 1: Фотография</w:t>
      </w:r>
    </w:p>
    <w:p w:rsidR="00646387" w:rsidRPr="00646387" w:rsidRDefault="00646387" w:rsidP="00646387">
      <w:pPr>
        <w:suppressAutoHyphens/>
        <w:spacing w:after="0"/>
        <w:jc w:val="both"/>
        <w:rPr>
          <w:rFonts w:ascii="Times New Roman" w:eastAsia="Times New Roman" w:hAnsi="Times New Roman" w:cs="Times New Roman"/>
          <w:sz w:val="24"/>
          <w:szCs w:val="24"/>
          <w:lang w:eastAsia="ar-SA"/>
        </w:rPr>
      </w:pPr>
      <w:r w:rsidRPr="00646387">
        <w:rPr>
          <w:rFonts w:ascii="Times New Roman" w:eastAsia="Times New Roman" w:hAnsi="Times New Roman" w:cs="Times New Roman"/>
          <w:sz w:val="24"/>
          <w:szCs w:val="24"/>
          <w:lang w:eastAsia="ar-SA"/>
        </w:rPr>
        <w:t xml:space="preserve">Теория: </w:t>
      </w:r>
      <w:r w:rsidRPr="00646387">
        <w:rPr>
          <w:rFonts w:ascii="Times New Roman" w:eastAsia="Times New Roman" w:hAnsi="Times New Roman" w:cs="Times New Roman"/>
          <w:bCs/>
          <w:sz w:val="24"/>
          <w:szCs w:val="24"/>
          <w:lang w:eastAsia="ar-SA"/>
        </w:rPr>
        <w:t>Обзор оборудования: камеры, объективы, свет.</w:t>
      </w:r>
    </w:p>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sz w:val="24"/>
          <w:szCs w:val="24"/>
          <w:lang w:eastAsia="ar-SA"/>
        </w:rPr>
        <w:t>Практика:</w:t>
      </w:r>
      <w:r w:rsidRPr="00646387">
        <w:rPr>
          <w:rFonts w:ascii="Times New Roman" w:eastAsia="Times New Roman" w:hAnsi="Times New Roman" w:cs="Times New Roman"/>
          <w:b/>
          <w:sz w:val="24"/>
          <w:szCs w:val="24"/>
          <w:lang w:eastAsia="ar-SA"/>
        </w:rPr>
        <w:t xml:space="preserve"> </w:t>
      </w:r>
      <w:r w:rsidRPr="00646387">
        <w:rPr>
          <w:rFonts w:ascii="Times New Roman" w:eastAsia="Times New Roman" w:hAnsi="Times New Roman" w:cs="Times New Roman"/>
          <w:bCs/>
          <w:sz w:val="24"/>
          <w:szCs w:val="24"/>
          <w:lang w:eastAsia="ar-SA"/>
        </w:rPr>
        <w:t>Работа с оборудованием.</w:t>
      </w:r>
    </w:p>
    <w:p w:rsidR="00646387" w:rsidRPr="00646387" w:rsidRDefault="00646387" w:rsidP="00646387">
      <w:pPr>
        <w:suppressAutoHyphens/>
        <w:spacing w:after="0"/>
        <w:jc w:val="both"/>
        <w:rPr>
          <w:rFonts w:ascii="Times New Roman" w:eastAsia="Times New Roman" w:hAnsi="Times New Roman" w:cs="Times New Roman"/>
          <w:b/>
          <w:sz w:val="24"/>
          <w:szCs w:val="24"/>
          <w:lang w:eastAsia="ar-SA"/>
        </w:rPr>
      </w:pPr>
    </w:p>
    <w:p w:rsidR="00646387" w:rsidRPr="00646387" w:rsidRDefault="00646387" w:rsidP="00646387">
      <w:pPr>
        <w:suppressAutoHyphens/>
        <w:spacing w:after="0"/>
        <w:jc w:val="both"/>
        <w:rPr>
          <w:rFonts w:ascii="Times New Roman" w:eastAsia="Times New Roman" w:hAnsi="Times New Roman" w:cs="Times New Roman"/>
          <w:b/>
          <w:sz w:val="24"/>
          <w:szCs w:val="24"/>
          <w:lang w:eastAsia="ar-SA"/>
        </w:rPr>
      </w:pPr>
      <w:r w:rsidRPr="00646387">
        <w:rPr>
          <w:rFonts w:ascii="Times New Roman" w:eastAsia="Times New Roman" w:hAnsi="Times New Roman" w:cs="Times New Roman"/>
          <w:b/>
          <w:sz w:val="24"/>
          <w:szCs w:val="24"/>
          <w:lang w:eastAsia="ar-SA"/>
        </w:rPr>
        <w:t>Тема 2. Студийное оборудование</w:t>
      </w:r>
    </w:p>
    <w:p w:rsidR="00646387" w:rsidRPr="00646387" w:rsidRDefault="00646387" w:rsidP="00646387">
      <w:pPr>
        <w:suppressAutoHyphens/>
        <w:spacing w:after="0"/>
        <w:jc w:val="both"/>
        <w:rPr>
          <w:rFonts w:ascii="Times New Roman" w:eastAsia="Times New Roman" w:hAnsi="Times New Roman" w:cs="Times New Roman"/>
          <w:sz w:val="24"/>
          <w:szCs w:val="24"/>
          <w:lang w:eastAsia="ar-SA"/>
        </w:rPr>
      </w:pPr>
      <w:r w:rsidRPr="00646387">
        <w:rPr>
          <w:rFonts w:ascii="Times New Roman" w:eastAsia="Times New Roman" w:hAnsi="Times New Roman" w:cs="Times New Roman"/>
          <w:sz w:val="24"/>
          <w:szCs w:val="24"/>
          <w:lang w:eastAsia="ar-SA"/>
        </w:rPr>
        <w:t>Теория: О</w:t>
      </w:r>
      <w:r w:rsidRPr="00646387">
        <w:rPr>
          <w:rFonts w:ascii="Times New Roman" w:eastAsia="Times New Roman" w:hAnsi="Times New Roman" w:cs="Times New Roman"/>
          <w:bCs/>
          <w:sz w:val="24"/>
          <w:szCs w:val="24"/>
          <w:lang w:eastAsia="ar-SA"/>
        </w:rPr>
        <w:t>сновы работы со студийным светом. Студийное оборудование. Основы композиции.</w:t>
      </w:r>
      <w:r w:rsidRPr="00646387">
        <w:rPr>
          <w:rFonts w:ascii="Times New Roman" w:eastAsia="Times New Roman" w:hAnsi="Times New Roman" w:cs="Times New Roman"/>
          <w:b/>
          <w:sz w:val="24"/>
          <w:szCs w:val="24"/>
          <w:lang w:eastAsia="ar-SA"/>
        </w:rPr>
        <w:t xml:space="preserve">  </w:t>
      </w:r>
    </w:p>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Практика:</w:t>
      </w:r>
      <w:r w:rsidRPr="00646387">
        <w:rPr>
          <w:rFonts w:ascii="Times New Roman" w:eastAsia="Times New Roman" w:hAnsi="Times New Roman" w:cs="Times New Roman"/>
          <w:b/>
          <w:sz w:val="24"/>
          <w:szCs w:val="24"/>
          <w:lang w:eastAsia="ar-SA"/>
        </w:rPr>
        <w:t xml:space="preserve"> </w:t>
      </w:r>
      <w:r w:rsidRPr="00646387">
        <w:rPr>
          <w:rFonts w:ascii="Times New Roman" w:eastAsia="Times New Roman" w:hAnsi="Times New Roman" w:cs="Times New Roman"/>
          <w:bCs/>
          <w:sz w:val="24"/>
          <w:szCs w:val="24"/>
          <w:lang w:eastAsia="ar-SA"/>
        </w:rPr>
        <w:t xml:space="preserve">Установка </w:t>
      </w:r>
      <w:proofErr w:type="gramStart"/>
      <w:r w:rsidRPr="00646387">
        <w:rPr>
          <w:rFonts w:ascii="Times New Roman" w:eastAsia="Times New Roman" w:hAnsi="Times New Roman" w:cs="Times New Roman"/>
          <w:bCs/>
          <w:sz w:val="24"/>
          <w:szCs w:val="24"/>
          <w:lang w:eastAsia="ar-SA"/>
        </w:rPr>
        <w:t>светового</w:t>
      </w:r>
      <w:proofErr w:type="gramEnd"/>
      <w:r w:rsidRPr="00646387">
        <w:rPr>
          <w:rFonts w:ascii="Times New Roman" w:eastAsia="Times New Roman" w:hAnsi="Times New Roman" w:cs="Times New Roman"/>
          <w:bCs/>
          <w:sz w:val="24"/>
          <w:szCs w:val="24"/>
          <w:lang w:eastAsia="ar-SA"/>
        </w:rPr>
        <w:t xml:space="preserve"> оборудование, настройка. </w:t>
      </w:r>
    </w:p>
    <w:p w:rsidR="00646387" w:rsidRPr="00646387" w:rsidRDefault="00646387" w:rsidP="00646387">
      <w:pPr>
        <w:suppressAutoHyphens/>
        <w:spacing w:after="0"/>
        <w:jc w:val="both"/>
        <w:rPr>
          <w:rFonts w:ascii="Times New Roman" w:eastAsia="Times New Roman" w:hAnsi="Times New Roman" w:cs="Times New Roman"/>
          <w:b/>
          <w:sz w:val="24"/>
          <w:szCs w:val="24"/>
          <w:lang w:eastAsia="ar-SA"/>
        </w:rPr>
      </w:pPr>
    </w:p>
    <w:p w:rsidR="00646387" w:rsidRPr="00646387" w:rsidRDefault="00646387" w:rsidP="00646387">
      <w:pPr>
        <w:suppressAutoHyphens/>
        <w:spacing w:after="0"/>
        <w:jc w:val="both"/>
        <w:rPr>
          <w:rFonts w:ascii="Times New Roman" w:eastAsia="Times New Roman" w:hAnsi="Times New Roman" w:cs="Times New Roman"/>
          <w:b/>
          <w:sz w:val="24"/>
          <w:szCs w:val="24"/>
          <w:lang w:eastAsia="ar-SA"/>
        </w:rPr>
      </w:pPr>
      <w:r w:rsidRPr="00646387">
        <w:rPr>
          <w:rFonts w:ascii="Times New Roman" w:eastAsia="Times New Roman" w:hAnsi="Times New Roman" w:cs="Times New Roman"/>
          <w:b/>
          <w:sz w:val="24"/>
          <w:szCs w:val="24"/>
          <w:lang w:eastAsia="ar-SA"/>
        </w:rPr>
        <w:t>Тема 3,4. Композиция и стили фотографии</w:t>
      </w:r>
    </w:p>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Теория:</w:t>
      </w:r>
      <w:r w:rsidRPr="00646387">
        <w:rPr>
          <w:rFonts w:ascii="Times New Roman" w:eastAsia="Times New Roman" w:hAnsi="Times New Roman" w:cs="Times New Roman"/>
          <w:sz w:val="24"/>
          <w:szCs w:val="24"/>
          <w:lang w:eastAsia="ar-SA"/>
        </w:rPr>
        <w:t xml:space="preserve"> </w:t>
      </w:r>
      <w:r w:rsidRPr="00646387">
        <w:rPr>
          <w:rFonts w:ascii="Times New Roman" w:eastAsia="Times New Roman" w:hAnsi="Times New Roman" w:cs="Times New Roman"/>
          <w:bCs/>
          <w:sz w:val="24"/>
          <w:szCs w:val="24"/>
          <w:lang w:eastAsia="ar-SA"/>
        </w:rPr>
        <w:t xml:space="preserve">Правила композиции в фотографии. Работа с моделью: позирование и взаимодействие. </w:t>
      </w:r>
    </w:p>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Практика: Фотографирование в студии.</w:t>
      </w:r>
    </w:p>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p>
    <w:p w:rsidR="00646387" w:rsidRPr="00646387" w:rsidRDefault="00646387" w:rsidP="00646387">
      <w:pPr>
        <w:suppressAutoHyphens/>
        <w:spacing w:after="0"/>
        <w:jc w:val="both"/>
        <w:rPr>
          <w:rFonts w:ascii="Times New Roman" w:eastAsia="Times New Roman" w:hAnsi="Times New Roman" w:cs="Times New Roman"/>
          <w:b/>
          <w:sz w:val="24"/>
          <w:szCs w:val="24"/>
          <w:lang w:eastAsia="ar-SA"/>
        </w:rPr>
      </w:pPr>
      <w:r w:rsidRPr="00646387">
        <w:rPr>
          <w:rFonts w:ascii="Times New Roman" w:eastAsia="Times New Roman" w:hAnsi="Times New Roman" w:cs="Times New Roman"/>
          <w:b/>
          <w:sz w:val="24"/>
          <w:szCs w:val="24"/>
          <w:lang w:eastAsia="ar-SA"/>
        </w:rPr>
        <w:t>Тема 5. Портретная съемка</w:t>
      </w:r>
    </w:p>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sz w:val="24"/>
          <w:szCs w:val="24"/>
          <w:lang w:eastAsia="ar-SA"/>
        </w:rPr>
        <w:t xml:space="preserve">Теория: </w:t>
      </w:r>
      <w:r w:rsidRPr="00646387">
        <w:rPr>
          <w:rFonts w:ascii="Times New Roman" w:eastAsia="Times New Roman" w:hAnsi="Times New Roman" w:cs="Times New Roman"/>
          <w:bCs/>
          <w:sz w:val="24"/>
          <w:szCs w:val="24"/>
          <w:lang w:eastAsia="ar-SA"/>
        </w:rPr>
        <w:t>Портрет. Основы позирования во время фотосессии.</w:t>
      </w:r>
    </w:p>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sz w:val="24"/>
          <w:szCs w:val="24"/>
          <w:lang w:eastAsia="ar-SA"/>
        </w:rPr>
        <w:t>Практика:</w:t>
      </w:r>
      <w:r w:rsidRPr="00646387">
        <w:rPr>
          <w:rFonts w:ascii="Times New Roman" w:eastAsia="Times New Roman" w:hAnsi="Times New Roman" w:cs="Times New Roman"/>
          <w:b/>
          <w:sz w:val="24"/>
          <w:szCs w:val="24"/>
          <w:lang w:eastAsia="ar-SA"/>
        </w:rPr>
        <w:t xml:space="preserve"> </w:t>
      </w:r>
      <w:r w:rsidRPr="00646387">
        <w:rPr>
          <w:rFonts w:ascii="Times New Roman" w:eastAsia="Times New Roman" w:hAnsi="Times New Roman" w:cs="Times New Roman"/>
          <w:bCs/>
          <w:sz w:val="24"/>
          <w:szCs w:val="24"/>
          <w:lang w:eastAsia="ar-SA"/>
        </w:rPr>
        <w:t xml:space="preserve">Фотографирование в студии. Работа над проектами. </w:t>
      </w:r>
    </w:p>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p>
    <w:p w:rsidR="00646387" w:rsidRPr="00646387" w:rsidRDefault="00646387" w:rsidP="00646387">
      <w:pPr>
        <w:suppressAutoHyphens/>
        <w:spacing w:after="0"/>
        <w:jc w:val="both"/>
        <w:rPr>
          <w:rFonts w:ascii="Times New Roman" w:eastAsia="Times New Roman" w:hAnsi="Times New Roman" w:cs="Times New Roman"/>
          <w:b/>
          <w:sz w:val="24"/>
          <w:szCs w:val="24"/>
          <w:lang w:eastAsia="ar-SA"/>
        </w:rPr>
      </w:pPr>
      <w:r w:rsidRPr="00646387">
        <w:rPr>
          <w:rFonts w:ascii="Times New Roman" w:eastAsia="Times New Roman" w:hAnsi="Times New Roman" w:cs="Times New Roman"/>
          <w:b/>
          <w:sz w:val="24"/>
          <w:szCs w:val="24"/>
          <w:lang w:eastAsia="ar-SA"/>
        </w:rPr>
        <w:t>Тема 6,7. Фотопроект</w:t>
      </w:r>
    </w:p>
    <w:p w:rsidR="00646387" w:rsidRPr="00646387" w:rsidRDefault="00646387" w:rsidP="00646387">
      <w:pPr>
        <w:suppressAutoHyphens/>
        <w:spacing w:after="0"/>
        <w:jc w:val="both"/>
        <w:rPr>
          <w:rFonts w:ascii="Times New Roman" w:eastAsia="Times New Roman" w:hAnsi="Times New Roman" w:cs="Times New Roman"/>
          <w:sz w:val="24"/>
          <w:szCs w:val="24"/>
          <w:lang w:eastAsia="ar-SA"/>
        </w:rPr>
      </w:pPr>
      <w:r w:rsidRPr="00646387">
        <w:rPr>
          <w:rFonts w:ascii="Times New Roman" w:eastAsia="Times New Roman" w:hAnsi="Times New Roman" w:cs="Times New Roman"/>
          <w:sz w:val="24"/>
          <w:szCs w:val="24"/>
          <w:lang w:eastAsia="ar-SA"/>
        </w:rPr>
        <w:t xml:space="preserve">Теория: Основы фотографии от единичного кадра к серии. Как создаются </w:t>
      </w:r>
      <w:proofErr w:type="spellStart"/>
      <w:r w:rsidRPr="00646387">
        <w:rPr>
          <w:rFonts w:ascii="Times New Roman" w:eastAsia="Times New Roman" w:hAnsi="Times New Roman" w:cs="Times New Roman"/>
          <w:sz w:val="24"/>
          <w:szCs w:val="24"/>
          <w:lang w:eastAsia="ar-SA"/>
        </w:rPr>
        <w:t>фотоистории</w:t>
      </w:r>
      <w:proofErr w:type="spellEnd"/>
      <w:r w:rsidRPr="00646387">
        <w:rPr>
          <w:rFonts w:ascii="Times New Roman" w:eastAsia="Times New Roman" w:hAnsi="Times New Roman" w:cs="Times New Roman"/>
          <w:sz w:val="24"/>
          <w:szCs w:val="24"/>
          <w:lang w:eastAsia="ar-SA"/>
        </w:rPr>
        <w:t xml:space="preserve">: выбор темы, постановка целей и задач, план работы над историей. </w:t>
      </w:r>
    </w:p>
    <w:p w:rsidR="00646387" w:rsidRPr="00646387" w:rsidRDefault="00646387" w:rsidP="00646387">
      <w:pPr>
        <w:suppressAutoHyphens/>
        <w:spacing w:after="0"/>
        <w:jc w:val="both"/>
        <w:rPr>
          <w:rFonts w:ascii="Times New Roman" w:eastAsia="Times New Roman" w:hAnsi="Times New Roman" w:cs="Times New Roman"/>
          <w:sz w:val="24"/>
          <w:szCs w:val="24"/>
          <w:lang w:eastAsia="ar-SA"/>
        </w:rPr>
      </w:pPr>
      <w:r w:rsidRPr="00646387">
        <w:rPr>
          <w:rFonts w:ascii="Times New Roman" w:eastAsia="Times New Roman" w:hAnsi="Times New Roman" w:cs="Times New Roman"/>
          <w:sz w:val="24"/>
          <w:szCs w:val="24"/>
          <w:lang w:eastAsia="ar-SA"/>
        </w:rPr>
        <w:t>Практика: Разработка фотопроекта.</w:t>
      </w:r>
    </w:p>
    <w:p w:rsidR="00646387" w:rsidRPr="00646387" w:rsidRDefault="00646387" w:rsidP="00646387">
      <w:pPr>
        <w:suppressAutoHyphens/>
        <w:spacing w:after="0"/>
        <w:jc w:val="both"/>
        <w:rPr>
          <w:rFonts w:ascii="Times New Roman" w:eastAsia="Times New Roman" w:hAnsi="Times New Roman" w:cs="Times New Roman"/>
          <w:sz w:val="24"/>
          <w:szCs w:val="24"/>
          <w:lang w:eastAsia="ar-SA"/>
        </w:rPr>
      </w:pPr>
    </w:p>
    <w:p w:rsidR="00646387" w:rsidRPr="00646387" w:rsidRDefault="00646387" w:rsidP="00646387">
      <w:pPr>
        <w:suppressAutoHyphens/>
        <w:spacing w:after="0"/>
        <w:jc w:val="both"/>
        <w:rPr>
          <w:rFonts w:ascii="Times New Roman" w:eastAsia="Times New Roman" w:hAnsi="Times New Roman" w:cs="Times New Roman"/>
          <w:b/>
          <w:sz w:val="24"/>
          <w:szCs w:val="24"/>
          <w:lang w:eastAsia="ar-SA"/>
        </w:rPr>
      </w:pPr>
      <w:r w:rsidRPr="00646387">
        <w:rPr>
          <w:rFonts w:ascii="Times New Roman" w:eastAsia="Calibri" w:hAnsi="Times New Roman" w:cs="Times New Roman"/>
          <w:b/>
          <w:sz w:val="24"/>
          <w:szCs w:val="24"/>
          <w:lang w:eastAsia="ar-SA"/>
        </w:rPr>
        <w:t xml:space="preserve">Тема: 8. Презентация проектов </w:t>
      </w:r>
      <w:proofErr w:type="spellStart"/>
      <w:r w:rsidRPr="00646387">
        <w:rPr>
          <w:rFonts w:ascii="Times New Roman" w:eastAsia="Calibri" w:hAnsi="Times New Roman" w:cs="Times New Roman"/>
          <w:b/>
          <w:sz w:val="24"/>
          <w:szCs w:val="24"/>
          <w:lang w:eastAsia="ar-SA"/>
        </w:rPr>
        <w:t>Медиашколы</w:t>
      </w:r>
      <w:proofErr w:type="spellEnd"/>
    </w:p>
    <w:p w:rsidR="00646387" w:rsidRPr="00646387" w:rsidRDefault="00646387" w:rsidP="00646387">
      <w:pPr>
        <w:suppressAutoHyphens/>
        <w:spacing w:after="0"/>
        <w:ind w:right="-39" w:firstLine="708"/>
        <w:jc w:val="both"/>
        <w:rPr>
          <w:rFonts w:ascii="Times New Roman" w:eastAsia="Calibri" w:hAnsi="Times New Roman" w:cs="Times New Roman"/>
          <w:b/>
          <w:bCs/>
          <w:sz w:val="24"/>
          <w:szCs w:val="24"/>
        </w:rPr>
      </w:pPr>
    </w:p>
    <w:p w:rsidR="00646387" w:rsidRPr="00646387" w:rsidRDefault="00646387" w:rsidP="00646387">
      <w:pPr>
        <w:numPr>
          <w:ilvl w:val="0"/>
          <w:numId w:val="48"/>
        </w:numPr>
        <w:suppressAutoHyphens/>
        <w:spacing w:after="0" w:line="240" w:lineRule="auto"/>
        <w:contextualSpacing/>
        <w:jc w:val="both"/>
        <w:rPr>
          <w:rFonts w:ascii="Times New Roman" w:eastAsia="Times New Roman" w:hAnsi="Times New Roman" w:cs="Times New Roman"/>
          <w:b/>
          <w:bCs/>
          <w:sz w:val="24"/>
          <w:szCs w:val="24"/>
          <w:lang w:eastAsia="ar-SA"/>
        </w:rPr>
      </w:pPr>
      <w:r w:rsidRPr="00646387">
        <w:rPr>
          <w:rFonts w:ascii="Times New Roman" w:eastAsia="Times New Roman" w:hAnsi="Times New Roman" w:cs="Times New Roman"/>
          <w:b/>
          <w:bCs/>
          <w:sz w:val="24"/>
          <w:szCs w:val="24"/>
          <w:lang w:eastAsia="ar-SA"/>
        </w:rPr>
        <w:t>«Графический дизайн»</w:t>
      </w:r>
    </w:p>
    <w:tbl>
      <w:tblPr>
        <w:tblW w:w="9214" w:type="dxa"/>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686"/>
        <w:gridCol w:w="992"/>
        <w:gridCol w:w="1134"/>
        <w:gridCol w:w="1418"/>
        <w:gridCol w:w="1417"/>
      </w:tblGrid>
      <w:tr w:rsidR="00646387" w:rsidRPr="00646387" w:rsidTr="00931642">
        <w:trPr>
          <w:trHeight w:val="261"/>
        </w:trPr>
        <w:tc>
          <w:tcPr>
            <w:tcW w:w="567" w:type="dxa"/>
            <w:vMerge w:val="restart"/>
            <w:vAlign w:val="bottom"/>
            <w:hideMark/>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 xml:space="preserve">№ </w:t>
            </w:r>
            <w:proofErr w:type="gramStart"/>
            <w:r w:rsidRPr="00646387">
              <w:rPr>
                <w:rFonts w:ascii="Times New Roman" w:eastAsia="Times New Roman" w:hAnsi="Times New Roman" w:cs="Times New Roman"/>
                <w:bCs/>
                <w:sz w:val="24"/>
                <w:szCs w:val="24"/>
                <w:lang w:eastAsia="ar-SA"/>
              </w:rPr>
              <w:t>п</w:t>
            </w:r>
            <w:proofErr w:type="gramEnd"/>
            <w:r w:rsidRPr="00646387">
              <w:rPr>
                <w:rFonts w:ascii="Times New Roman" w:eastAsia="Times New Roman" w:hAnsi="Times New Roman" w:cs="Times New Roman"/>
                <w:bCs/>
                <w:sz w:val="24"/>
                <w:szCs w:val="24"/>
                <w:lang w:eastAsia="ar-SA"/>
              </w:rPr>
              <w:t>/п</w:t>
            </w:r>
          </w:p>
        </w:tc>
        <w:tc>
          <w:tcPr>
            <w:tcW w:w="3686" w:type="dxa"/>
            <w:vMerge w:val="restart"/>
            <w:vAlign w:val="bottom"/>
            <w:hideMark/>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Calibri" w:hAnsi="Times New Roman" w:cs="Times New Roman"/>
                <w:bCs/>
                <w:sz w:val="24"/>
                <w:szCs w:val="24"/>
                <w:lang w:eastAsia="ar-SA"/>
              </w:rPr>
              <w:t>Наименование разделов</w:t>
            </w:r>
          </w:p>
        </w:tc>
        <w:tc>
          <w:tcPr>
            <w:tcW w:w="3544" w:type="dxa"/>
            <w:gridSpan w:val="3"/>
            <w:vAlign w:val="bottom"/>
            <w:hideMark/>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Количество часов</w:t>
            </w:r>
          </w:p>
        </w:tc>
        <w:tc>
          <w:tcPr>
            <w:tcW w:w="1417" w:type="dxa"/>
            <w:vMerge w:val="restart"/>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Формы контроля</w:t>
            </w:r>
          </w:p>
        </w:tc>
      </w:tr>
      <w:tr w:rsidR="00646387" w:rsidRPr="00646387" w:rsidTr="00931642">
        <w:trPr>
          <w:trHeight w:val="375"/>
        </w:trPr>
        <w:tc>
          <w:tcPr>
            <w:tcW w:w="567" w:type="dxa"/>
            <w:vMerge/>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p>
        </w:tc>
        <w:tc>
          <w:tcPr>
            <w:tcW w:w="3686" w:type="dxa"/>
            <w:vMerge/>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p>
        </w:tc>
        <w:tc>
          <w:tcPr>
            <w:tcW w:w="992"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Всего</w:t>
            </w:r>
          </w:p>
        </w:tc>
        <w:tc>
          <w:tcPr>
            <w:tcW w:w="1134"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Теория</w:t>
            </w:r>
          </w:p>
        </w:tc>
        <w:tc>
          <w:tcPr>
            <w:tcW w:w="1418"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Практика</w:t>
            </w:r>
          </w:p>
        </w:tc>
        <w:tc>
          <w:tcPr>
            <w:tcW w:w="1417" w:type="dxa"/>
            <w:vMerge/>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p>
        </w:tc>
      </w:tr>
      <w:tr w:rsidR="00646387" w:rsidRPr="00646387" w:rsidTr="00931642">
        <w:trPr>
          <w:trHeight w:val="293"/>
        </w:trPr>
        <w:tc>
          <w:tcPr>
            <w:tcW w:w="567" w:type="dxa"/>
            <w:vAlign w:val="bottom"/>
            <w:hideMark/>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1</w:t>
            </w:r>
          </w:p>
        </w:tc>
        <w:tc>
          <w:tcPr>
            <w:tcW w:w="3686" w:type="dxa"/>
            <w:vAlign w:val="bottom"/>
          </w:tcPr>
          <w:p w:rsidR="00646387" w:rsidRPr="00646387" w:rsidRDefault="00646387" w:rsidP="00646387">
            <w:pPr>
              <w:suppressAutoHyphens/>
              <w:spacing w:after="0"/>
              <w:jc w:val="both"/>
              <w:rPr>
                <w:rFonts w:ascii="Times New Roman" w:eastAsia="Calibri" w:hAnsi="Times New Roman" w:cs="Times New Roman"/>
                <w:bCs/>
                <w:sz w:val="24"/>
                <w:szCs w:val="24"/>
                <w:lang w:eastAsia="ar-SA"/>
              </w:rPr>
            </w:pPr>
            <w:r w:rsidRPr="00646387">
              <w:rPr>
                <w:rFonts w:ascii="Times New Roman" w:eastAsia="Calibri" w:hAnsi="Times New Roman" w:cs="Times New Roman"/>
                <w:bCs/>
                <w:sz w:val="24"/>
                <w:szCs w:val="24"/>
                <w:lang w:eastAsia="ar-SA"/>
              </w:rPr>
              <w:t xml:space="preserve">Интерфейс программы </w:t>
            </w:r>
            <w:proofErr w:type="spellStart"/>
            <w:r w:rsidRPr="00646387">
              <w:rPr>
                <w:rFonts w:ascii="Times New Roman" w:eastAsia="Calibri" w:hAnsi="Times New Roman" w:cs="Times New Roman"/>
                <w:bCs/>
                <w:sz w:val="24"/>
                <w:szCs w:val="24"/>
                <w:lang w:eastAsia="ar-SA"/>
              </w:rPr>
              <w:t>AdobeIllustrator</w:t>
            </w:r>
            <w:proofErr w:type="spellEnd"/>
            <w:r w:rsidRPr="00646387">
              <w:rPr>
                <w:rFonts w:ascii="Times New Roman" w:eastAsia="Calibri" w:hAnsi="Times New Roman" w:cs="Times New Roman"/>
                <w:bCs/>
                <w:sz w:val="24"/>
                <w:szCs w:val="24"/>
                <w:lang w:eastAsia="ar-SA"/>
              </w:rPr>
              <w:t>.</w:t>
            </w:r>
          </w:p>
        </w:tc>
        <w:tc>
          <w:tcPr>
            <w:tcW w:w="992"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6</w:t>
            </w:r>
          </w:p>
        </w:tc>
        <w:tc>
          <w:tcPr>
            <w:tcW w:w="1134"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2</w:t>
            </w:r>
          </w:p>
        </w:tc>
        <w:tc>
          <w:tcPr>
            <w:tcW w:w="1418"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4</w:t>
            </w:r>
          </w:p>
        </w:tc>
        <w:tc>
          <w:tcPr>
            <w:tcW w:w="1417" w:type="dxa"/>
            <w:vMerge w:val="restart"/>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p>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p>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Презентация проекта (онлайн-выставка)</w:t>
            </w:r>
          </w:p>
        </w:tc>
      </w:tr>
      <w:tr w:rsidR="00646387" w:rsidRPr="00646387" w:rsidTr="00931642">
        <w:trPr>
          <w:trHeight w:val="293"/>
        </w:trPr>
        <w:tc>
          <w:tcPr>
            <w:tcW w:w="567"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val="en-US" w:eastAsia="ar-SA"/>
              </w:rPr>
            </w:pPr>
            <w:r w:rsidRPr="00646387">
              <w:rPr>
                <w:rFonts w:ascii="Times New Roman" w:eastAsia="Times New Roman" w:hAnsi="Times New Roman" w:cs="Times New Roman"/>
                <w:bCs/>
                <w:sz w:val="24"/>
                <w:szCs w:val="24"/>
                <w:lang w:val="en-US" w:eastAsia="ar-SA"/>
              </w:rPr>
              <w:t>2</w:t>
            </w:r>
          </w:p>
        </w:tc>
        <w:tc>
          <w:tcPr>
            <w:tcW w:w="3686" w:type="dxa"/>
            <w:vAlign w:val="bottom"/>
          </w:tcPr>
          <w:p w:rsidR="00646387" w:rsidRPr="00646387" w:rsidRDefault="00646387" w:rsidP="00646387">
            <w:pPr>
              <w:suppressAutoHyphens/>
              <w:spacing w:after="0"/>
              <w:jc w:val="both"/>
              <w:rPr>
                <w:rFonts w:ascii="Times New Roman" w:eastAsia="Calibri" w:hAnsi="Times New Roman" w:cs="Times New Roman"/>
                <w:bCs/>
                <w:sz w:val="24"/>
                <w:szCs w:val="24"/>
                <w:lang w:eastAsia="ar-SA"/>
              </w:rPr>
            </w:pPr>
            <w:r w:rsidRPr="00646387">
              <w:rPr>
                <w:rFonts w:ascii="Times New Roman" w:eastAsia="Calibri" w:hAnsi="Times New Roman" w:cs="Times New Roman"/>
                <w:bCs/>
                <w:sz w:val="24"/>
                <w:szCs w:val="24"/>
                <w:lang w:eastAsia="ar-SA"/>
              </w:rPr>
              <w:t xml:space="preserve">Интерфейс программы </w:t>
            </w:r>
            <w:proofErr w:type="spellStart"/>
            <w:r w:rsidRPr="00646387">
              <w:rPr>
                <w:rFonts w:ascii="Times New Roman" w:eastAsia="Calibri" w:hAnsi="Times New Roman" w:cs="Times New Roman"/>
                <w:bCs/>
                <w:sz w:val="24"/>
                <w:szCs w:val="24"/>
                <w:lang w:eastAsia="ar-SA"/>
              </w:rPr>
              <w:t>AdobePhotoshop</w:t>
            </w:r>
            <w:proofErr w:type="spellEnd"/>
            <w:r w:rsidRPr="00646387">
              <w:rPr>
                <w:rFonts w:ascii="Times New Roman" w:eastAsia="Calibri" w:hAnsi="Times New Roman" w:cs="Times New Roman"/>
                <w:bCs/>
                <w:sz w:val="24"/>
                <w:szCs w:val="24"/>
                <w:lang w:eastAsia="ar-SA"/>
              </w:rPr>
              <w:t>.</w:t>
            </w:r>
          </w:p>
        </w:tc>
        <w:tc>
          <w:tcPr>
            <w:tcW w:w="992"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2</w:t>
            </w:r>
          </w:p>
        </w:tc>
        <w:tc>
          <w:tcPr>
            <w:tcW w:w="1134"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0,5</w:t>
            </w:r>
          </w:p>
        </w:tc>
        <w:tc>
          <w:tcPr>
            <w:tcW w:w="1418"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1,5</w:t>
            </w:r>
          </w:p>
        </w:tc>
        <w:tc>
          <w:tcPr>
            <w:tcW w:w="1417" w:type="dxa"/>
            <w:vMerge/>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p>
        </w:tc>
      </w:tr>
      <w:tr w:rsidR="00646387" w:rsidRPr="00646387" w:rsidTr="00931642">
        <w:trPr>
          <w:trHeight w:val="293"/>
        </w:trPr>
        <w:tc>
          <w:tcPr>
            <w:tcW w:w="567"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3</w:t>
            </w:r>
          </w:p>
        </w:tc>
        <w:tc>
          <w:tcPr>
            <w:tcW w:w="3686" w:type="dxa"/>
            <w:vAlign w:val="bottom"/>
          </w:tcPr>
          <w:p w:rsidR="00646387" w:rsidRPr="00646387" w:rsidRDefault="00646387" w:rsidP="00646387">
            <w:pPr>
              <w:suppressAutoHyphens/>
              <w:spacing w:after="0"/>
              <w:jc w:val="both"/>
              <w:rPr>
                <w:rFonts w:ascii="Times New Roman" w:eastAsia="Calibri" w:hAnsi="Times New Roman" w:cs="Times New Roman"/>
                <w:sz w:val="24"/>
                <w:szCs w:val="24"/>
                <w:lang w:eastAsia="ar-SA"/>
              </w:rPr>
            </w:pPr>
            <w:r w:rsidRPr="00646387">
              <w:rPr>
                <w:rFonts w:ascii="Times New Roman" w:eastAsia="Times New Roman" w:hAnsi="Times New Roman" w:cs="Times New Roman"/>
                <w:sz w:val="24"/>
                <w:szCs w:val="24"/>
                <w:lang w:eastAsia="ar-SA"/>
              </w:rPr>
              <w:t xml:space="preserve">Создание </w:t>
            </w:r>
            <w:proofErr w:type="spellStart"/>
            <w:r w:rsidRPr="00646387">
              <w:rPr>
                <w:rFonts w:ascii="Times New Roman" w:eastAsia="Times New Roman" w:hAnsi="Times New Roman" w:cs="Times New Roman"/>
                <w:sz w:val="24"/>
                <w:szCs w:val="24"/>
                <w:lang w:eastAsia="ar-SA"/>
              </w:rPr>
              <w:t>мокапов</w:t>
            </w:r>
            <w:proofErr w:type="spellEnd"/>
            <w:r w:rsidRPr="00646387">
              <w:rPr>
                <w:rFonts w:ascii="Times New Roman" w:eastAsia="Times New Roman" w:hAnsi="Times New Roman" w:cs="Times New Roman"/>
                <w:sz w:val="24"/>
                <w:szCs w:val="24"/>
                <w:lang w:eastAsia="ar-SA"/>
              </w:rPr>
              <w:t>.</w:t>
            </w:r>
          </w:p>
        </w:tc>
        <w:tc>
          <w:tcPr>
            <w:tcW w:w="992"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4</w:t>
            </w:r>
          </w:p>
        </w:tc>
        <w:tc>
          <w:tcPr>
            <w:tcW w:w="1134"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1</w:t>
            </w:r>
          </w:p>
        </w:tc>
        <w:tc>
          <w:tcPr>
            <w:tcW w:w="1418"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3</w:t>
            </w:r>
          </w:p>
        </w:tc>
        <w:tc>
          <w:tcPr>
            <w:tcW w:w="1417" w:type="dxa"/>
            <w:vMerge/>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p>
        </w:tc>
      </w:tr>
      <w:tr w:rsidR="00646387" w:rsidRPr="00646387" w:rsidTr="00931642">
        <w:trPr>
          <w:trHeight w:val="293"/>
        </w:trPr>
        <w:tc>
          <w:tcPr>
            <w:tcW w:w="567"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4</w:t>
            </w:r>
          </w:p>
        </w:tc>
        <w:tc>
          <w:tcPr>
            <w:tcW w:w="3686" w:type="dxa"/>
            <w:vAlign w:val="bottom"/>
          </w:tcPr>
          <w:p w:rsidR="00646387" w:rsidRPr="00646387" w:rsidRDefault="00646387" w:rsidP="00646387">
            <w:pPr>
              <w:suppressAutoHyphens/>
              <w:spacing w:after="0"/>
              <w:jc w:val="both"/>
              <w:rPr>
                <w:rFonts w:ascii="Times New Roman" w:eastAsia="Calibri" w:hAnsi="Times New Roman" w:cs="Times New Roman"/>
                <w:bCs/>
                <w:sz w:val="24"/>
                <w:szCs w:val="24"/>
                <w:lang w:eastAsia="ar-SA"/>
              </w:rPr>
            </w:pPr>
            <w:r w:rsidRPr="00646387">
              <w:rPr>
                <w:rFonts w:ascii="Times New Roman" w:eastAsia="Times New Roman" w:hAnsi="Times New Roman" w:cs="Times New Roman"/>
                <w:sz w:val="24"/>
                <w:szCs w:val="24"/>
                <w:lang w:eastAsia="ar-SA"/>
              </w:rPr>
              <w:t>Фирменный стиль.</w:t>
            </w:r>
          </w:p>
        </w:tc>
        <w:tc>
          <w:tcPr>
            <w:tcW w:w="992"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2</w:t>
            </w:r>
          </w:p>
        </w:tc>
        <w:tc>
          <w:tcPr>
            <w:tcW w:w="1134"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0,5</w:t>
            </w:r>
          </w:p>
        </w:tc>
        <w:tc>
          <w:tcPr>
            <w:tcW w:w="1418"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1,5</w:t>
            </w:r>
          </w:p>
        </w:tc>
        <w:tc>
          <w:tcPr>
            <w:tcW w:w="1417" w:type="dxa"/>
            <w:vMerge/>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p>
        </w:tc>
      </w:tr>
      <w:tr w:rsidR="00646387" w:rsidRPr="00646387" w:rsidTr="00931642">
        <w:trPr>
          <w:trHeight w:val="293"/>
        </w:trPr>
        <w:tc>
          <w:tcPr>
            <w:tcW w:w="567"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5</w:t>
            </w:r>
          </w:p>
        </w:tc>
        <w:tc>
          <w:tcPr>
            <w:tcW w:w="3686" w:type="dxa"/>
            <w:vAlign w:val="bottom"/>
          </w:tcPr>
          <w:p w:rsidR="00646387" w:rsidRPr="00646387" w:rsidRDefault="00646387" w:rsidP="00646387">
            <w:pPr>
              <w:suppressAutoHyphens/>
              <w:spacing w:after="0"/>
              <w:jc w:val="both"/>
              <w:rPr>
                <w:rFonts w:ascii="Times New Roman" w:eastAsia="Calibri" w:hAnsi="Times New Roman" w:cs="Times New Roman"/>
                <w:bCs/>
                <w:sz w:val="24"/>
                <w:szCs w:val="24"/>
                <w:lang w:eastAsia="ar-SA"/>
              </w:rPr>
            </w:pPr>
            <w:r w:rsidRPr="00646387">
              <w:rPr>
                <w:rFonts w:ascii="Times New Roman" w:eastAsia="Calibri" w:hAnsi="Times New Roman" w:cs="Times New Roman"/>
                <w:bCs/>
                <w:sz w:val="24"/>
                <w:szCs w:val="24"/>
                <w:lang w:eastAsia="ar-SA"/>
              </w:rPr>
              <w:t xml:space="preserve">Презентация проектов </w:t>
            </w:r>
            <w:proofErr w:type="spellStart"/>
            <w:r w:rsidRPr="00646387">
              <w:rPr>
                <w:rFonts w:ascii="Times New Roman" w:eastAsia="Calibri" w:hAnsi="Times New Roman" w:cs="Times New Roman"/>
                <w:bCs/>
                <w:sz w:val="24"/>
                <w:szCs w:val="24"/>
                <w:lang w:eastAsia="ar-SA"/>
              </w:rPr>
              <w:t>Медиашколы</w:t>
            </w:r>
            <w:proofErr w:type="spellEnd"/>
            <w:r w:rsidRPr="00646387">
              <w:rPr>
                <w:rFonts w:ascii="Times New Roman" w:eastAsia="Calibri" w:hAnsi="Times New Roman" w:cs="Times New Roman"/>
                <w:bCs/>
                <w:sz w:val="24"/>
                <w:szCs w:val="24"/>
                <w:lang w:eastAsia="ar-SA"/>
              </w:rPr>
              <w:t>.</w:t>
            </w:r>
          </w:p>
        </w:tc>
        <w:tc>
          <w:tcPr>
            <w:tcW w:w="992"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2</w:t>
            </w:r>
          </w:p>
        </w:tc>
        <w:tc>
          <w:tcPr>
            <w:tcW w:w="1134"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0</w:t>
            </w:r>
          </w:p>
        </w:tc>
        <w:tc>
          <w:tcPr>
            <w:tcW w:w="1418"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2</w:t>
            </w:r>
          </w:p>
        </w:tc>
        <w:tc>
          <w:tcPr>
            <w:tcW w:w="1417" w:type="dxa"/>
            <w:vMerge/>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p>
        </w:tc>
      </w:tr>
      <w:tr w:rsidR="00646387" w:rsidRPr="00646387" w:rsidTr="00931642">
        <w:trPr>
          <w:trHeight w:val="526"/>
        </w:trPr>
        <w:tc>
          <w:tcPr>
            <w:tcW w:w="567"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p>
        </w:tc>
        <w:tc>
          <w:tcPr>
            <w:tcW w:w="3686"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Итого</w:t>
            </w:r>
          </w:p>
        </w:tc>
        <w:tc>
          <w:tcPr>
            <w:tcW w:w="992"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16</w:t>
            </w:r>
          </w:p>
        </w:tc>
        <w:tc>
          <w:tcPr>
            <w:tcW w:w="1134"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4</w:t>
            </w:r>
          </w:p>
        </w:tc>
        <w:tc>
          <w:tcPr>
            <w:tcW w:w="1418"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12</w:t>
            </w:r>
          </w:p>
        </w:tc>
        <w:tc>
          <w:tcPr>
            <w:tcW w:w="1417" w:type="dxa"/>
            <w:vMerge/>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p>
        </w:tc>
      </w:tr>
    </w:tbl>
    <w:p w:rsidR="00646387" w:rsidRPr="00646387" w:rsidRDefault="00646387" w:rsidP="00646387">
      <w:pPr>
        <w:suppressAutoHyphens/>
        <w:spacing w:after="0"/>
        <w:jc w:val="both"/>
        <w:rPr>
          <w:rFonts w:ascii="Times New Roman" w:eastAsia="Times New Roman" w:hAnsi="Times New Roman" w:cs="Times New Roman"/>
          <w:sz w:val="24"/>
          <w:szCs w:val="24"/>
          <w:lang w:eastAsia="ar-SA"/>
        </w:rPr>
      </w:pPr>
    </w:p>
    <w:p w:rsidR="00646387" w:rsidRPr="00646387" w:rsidRDefault="00646387" w:rsidP="00646387">
      <w:pPr>
        <w:suppressAutoHyphens/>
        <w:spacing w:after="0"/>
        <w:jc w:val="both"/>
        <w:rPr>
          <w:rFonts w:ascii="Times New Roman" w:eastAsia="Times New Roman" w:hAnsi="Times New Roman" w:cs="Times New Roman"/>
          <w:b/>
          <w:bCs/>
          <w:sz w:val="24"/>
          <w:szCs w:val="24"/>
          <w:lang w:eastAsia="ar-SA"/>
        </w:rPr>
      </w:pPr>
      <w:r w:rsidRPr="00646387">
        <w:rPr>
          <w:rFonts w:ascii="Times New Roman" w:eastAsia="Times New Roman" w:hAnsi="Times New Roman" w:cs="Times New Roman"/>
          <w:b/>
          <w:bCs/>
          <w:sz w:val="24"/>
          <w:szCs w:val="24"/>
          <w:lang w:eastAsia="ar-SA"/>
        </w:rPr>
        <w:t xml:space="preserve">Тема 1. </w:t>
      </w:r>
      <w:r w:rsidRPr="00646387">
        <w:rPr>
          <w:rFonts w:ascii="Times New Roman" w:eastAsia="Calibri" w:hAnsi="Times New Roman" w:cs="Times New Roman"/>
          <w:b/>
          <w:bCs/>
          <w:sz w:val="24"/>
          <w:szCs w:val="24"/>
          <w:lang w:eastAsia="ar-SA"/>
        </w:rPr>
        <w:t xml:space="preserve">Интерфейс программы </w:t>
      </w:r>
      <w:proofErr w:type="spellStart"/>
      <w:r w:rsidRPr="00646387">
        <w:rPr>
          <w:rFonts w:ascii="Times New Roman" w:eastAsia="Calibri" w:hAnsi="Times New Roman" w:cs="Times New Roman"/>
          <w:b/>
          <w:bCs/>
          <w:sz w:val="24"/>
          <w:szCs w:val="24"/>
          <w:lang w:eastAsia="ar-SA"/>
        </w:rPr>
        <w:t>AdobeIllustrator</w:t>
      </w:r>
      <w:proofErr w:type="spellEnd"/>
      <w:r w:rsidRPr="00646387">
        <w:rPr>
          <w:rFonts w:ascii="Times New Roman" w:eastAsia="Calibri" w:hAnsi="Times New Roman" w:cs="Times New Roman"/>
          <w:b/>
          <w:bCs/>
          <w:sz w:val="24"/>
          <w:szCs w:val="24"/>
          <w:lang w:eastAsia="ar-SA"/>
        </w:rPr>
        <w:t>.</w:t>
      </w:r>
    </w:p>
    <w:p w:rsidR="00646387" w:rsidRPr="00646387" w:rsidRDefault="00646387" w:rsidP="00646387">
      <w:pPr>
        <w:suppressAutoHyphens/>
        <w:spacing w:after="0"/>
        <w:jc w:val="both"/>
        <w:rPr>
          <w:rFonts w:ascii="Times New Roman" w:eastAsia="Times New Roman" w:hAnsi="Times New Roman" w:cs="Times New Roman"/>
          <w:sz w:val="24"/>
          <w:szCs w:val="24"/>
          <w:lang w:eastAsia="ar-SA"/>
        </w:rPr>
      </w:pPr>
      <w:r w:rsidRPr="00646387">
        <w:rPr>
          <w:rFonts w:ascii="Times New Roman" w:eastAsia="Times New Roman" w:hAnsi="Times New Roman" w:cs="Times New Roman"/>
          <w:sz w:val="24"/>
          <w:szCs w:val="24"/>
          <w:lang w:eastAsia="ar-SA"/>
        </w:rPr>
        <w:t xml:space="preserve">Теория: </w:t>
      </w:r>
      <w:r w:rsidRPr="00646387">
        <w:rPr>
          <w:rFonts w:ascii="Times New Roman" w:eastAsia="Times New Roman" w:hAnsi="Times New Roman" w:cs="Times New Roman"/>
          <w:bCs/>
          <w:sz w:val="24"/>
          <w:szCs w:val="24"/>
          <w:lang w:eastAsia="ar-SA"/>
        </w:rPr>
        <w:t xml:space="preserve">Вводное занятие. Инструкция по технике безопасности. </w:t>
      </w:r>
      <w:r w:rsidRPr="00646387">
        <w:rPr>
          <w:rFonts w:ascii="Times New Roman" w:eastAsia="Calibri" w:hAnsi="Times New Roman" w:cs="Times New Roman"/>
          <w:bCs/>
          <w:sz w:val="24"/>
          <w:szCs w:val="24"/>
          <w:lang w:eastAsia="ar-SA"/>
        </w:rPr>
        <w:t xml:space="preserve">Интерфейс программы </w:t>
      </w:r>
      <w:proofErr w:type="spellStart"/>
      <w:r w:rsidRPr="00646387">
        <w:rPr>
          <w:rFonts w:ascii="Times New Roman" w:eastAsia="Calibri" w:hAnsi="Times New Roman" w:cs="Times New Roman"/>
          <w:bCs/>
          <w:sz w:val="24"/>
          <w:szCs w:val="24"/>
          <w:lang w:eastAsia="ar-SA"/>
        </w:rPr>
        <w:t>AdobeIllustrator</w:t>
      </w:r>
      <w:proofErr w:type="spellEnd"/>
      <w:r w:rsidRPr="00646387">
        <w:rPr>
          <w:rFonts w:ascii="Times New Roman" w:eastAsia="Calibri" w:hAnsi="Times New Roman" w:cs="Times New Roman"/>
          <w:bCs/>
          <w:sz w:val="24"/>
          <w:szCs w:val="24"/>
          <w:lang w:eastAsia="ar-SA"/>
        </w:rPr>
        <w:t>. Знакомство с рабочей областью. Изучение панели инструментов.</w:t>
      </w:r>
    </w:p>
    <w:p w:rsidR="00646387" w:rsidRPr="00646387" w:rsidRDefault="00646387" w:rsidP="00646387">
      <w:pPr>
        <w:suppressAutoHyphens/>
        <w:spacing w:after="0"/>
        <w:jc w:val="both"/>
        <w:rPr>
          <w:rFonts w:ascii="Times New Roman" w:eastAsia="Times New Roman" w:hAnsi="Times New Roman" w:cs="Times New Roman"/>
          <w:sz w:val="24"/>
          <w:szCs w:val="24"/>
          <w:lang w:eastAsia="ar-SA"/>
        </w:rPr>
      </w:pPr>
      <w:r w:rsidRPr="00646387">
        <w:rPr>
          <w:rFonts w:ascii="Times New Roman" w:eastAsia="Times New Roman" w:hAnsi="Times New Roman" w:cs="Times New Roman"/>
          <w:sz w:val="24"/>
          <w:szCs w:val="24"/>
          <w:lang w:eastAsia="ar-SA"/>
        </w:rPr>
        <w:t xml:space="preserve">Практика: </w:t>
      </w:r>
      <w:r w:rsidRPr="00646387">
        <w:rPr>
          <w:rFonts w:ascii="Times New Roman" w:eastAsia="Calibri" w:hAnsi="Times New Roman" w:cs="Times New Roman"/>
          <w:bCs/>
          <w:sz w:val="24"/>
          <w:szCs w:val="24"/>
          <w:lang w:eastAsia="ar-SA"/>
        </w:rPr>
        <w:t xml:space="preserve">Изучение панели инструментов. Работа с готовыми шаблонами. </w:t>
      </w:r>
    </w:p>
    <w:p w:rsidR="00646387" w:rsidRPr="00646387" w:rsidRDefault="00646387" w:rsidP="00646387">
      <w:pPr>
        <w:suppressAutoHyphens/>
        <w:spacing w:after="0"/>
        <w:jc w:val="both"/>
        <w:rPr>
          <w:rFonts w:ascii="Times New Roman" w:eastAsia="Times New Roman" w:hAnsi="Times New Roman" w:cs="Times New Roman"/>
          <w:b/>
          <w:bCs/>
          <w:sz w:val="24"/>
          <w:szCs w:val="24"/>
          <w:lang w:eastAsia="ar-SA"/>
        </w:rPr>
      </w:pPr>
    </w:p>
    <w:p w:rsidR="00646387" w:rsidRPr="00646387" w:rsidRDefault="00646387" w:rsidP="00646387">
      <w:pPr>
        <w:suppressAutoHyphens/>
        <w:spacing w:after="0"/>
        <w:jc w:val="both"/>
        <w:rPr>
          <w:rFonts w:ascii="Times New Roman" w:eastAsia="Calibri" w:hAnsi="Times New Roman" w:cs="Times New Roman"/>
          <w:b/>
          <w:bCs/>
          <w:sz w:val="24"/>
          <w:szCs w:val="24"/>
          <w:lang w:eastAsia="ar-SA"/>
        </w:rPr>
      </w:pPr>
      <w:r w:rsidRPr="00646387">
        <w:rPr>
          <w:rFonts w:ascii="Times New Roman" w:eastAsia="Times New Roman" w:hAnsi="Times New Roman" w:cs="Times New Roman"/>
          <w:b/>
          <w:bCs/>
          <w:sz w:val="24"/>
          <w:szCs w:val="24"/>
          <w:lang w:eastAsia="ar-SA"/>
        </w:rPr>
        <w:t xml:space="preserve">Тема 2. </w:t>
      </w:r>
      <w:r w:rsidRPr="00646387">
        <w:rPr>
          <w:rFonts w:ascii="Times New Roman" w:eastAsia="Calibri" w:hAnsi="Times New Roman" w:cs="Times New Roman"/>
          <w:b/>
          <w:bCs/>
          <w:sz w:val="24"/>
          <w:szCs w:val="24"/>
          <w:lang w:eastAsia="ar-SA"/>
        </w:rPr>
        <w:t xml:space="preserve">Интерфейс программы </w:t>
      </w:r>
      <w:proofErr w:type="spellStart"/>
      <w:r w:rsidRPr="00646387">
        <w:rPr>
          <w:rFonts w:ascii="Times New Roman" w:eastAsia="Calibri" w:hAnsi="Times New Roman" w:cs="Times New Roman"/>
          <w:b/>
          <w:bCs/>
          <w:sz w:val="24"/>
          <w:szCs w:val="24"/>
          <w:lang w:eastAsia="ar-SA"/>
        </w:rPr>
        <w:t>AdobeIllustrator</w:t>
      </w:r>
      <w:proofErr w:type="spellEnd"/>
      <w:r w:rsidRPr="00646387">
        <w:rPr>
          <w:rFonts w:ascii="Times New Roman" w:eastAsia="Calibri" w:hAnsi="Times New Roman" w:cs="Times New Roman"/>
          <w:b/>
          <w:bCs/>
          <w:sz w:val="24"/>
          <w:szCs w:val="24"/>
          <w:lang w:eastAsia="ar-SA"/>
        </w:rPr>
        <w:t>.</w:t>
      </w:r>
    </w:p>
    <w:p w:rsidR="00646387" w:rsidRPr="00646387" w:rsidRDefault="00646387" w:rsidP="00646387">
      <w:pPr>
        <w:suppressAutoHyphens/>
        <w:spacing w:after="0"/>
        <w:jc w:val="both"/>
        <w:rPr>
          <w:rFonts w:ascii="Times New Roman" w:eastAsia="Times New Roman" w:hAnsi="Times New Roman" w:cs="Times New Roman"/>
          <w:sz w:val="24"/>
          <w:szCs w:val="24"/>
          <w:lang w:eastAsia="ar-SA"/>
        </w:rPr>
      </w:pPr>
      <w:r w:rsidRPr="00646387">
        <w:rPr>
          <w:rFonts w:ascii="Times New Roman" w:eastAsia="Calibri" w:hAnsi="Times New Roman" w:cs="Times New Roman"/>
          <w:bCs/>
          <w:sz w:val="24"/>
          <w:szCs w:val="24"/>
          <w:lang w:eastAsia="ar-SA"/>
        </w:rPr>
        <w:t xml:space="preserve">Теория: </w:t>
      </w:r>
      <w:r w:rsidRPr="00646387">
        <w:rPr>
          <w:rFonts w:ascii="Times New Roman" w:eastAsia="Times New Roman" w:hAnsi="Times New Roman" w:cs="Times New Roman"/>
          <w:sz w:val="24"/>
          <w:szCs w:val="24"/>
          <w:lang w:eastAsia="ar-SA"/>
        </w:rPr>
        <w:t xml:space="preserve">Изучение палитр, режимы отображения, способы масштабирования. Построение примитивов (прямоугольник, эллипс, полигон и др.). Работа с обводками. </w:t>
      </w:r>
    </w:p>
    <w:p w:rsidR="00646387" w:rsidRPr="00646387" w:rsidRDefault="00646387" w:rsidP="00646387">
      <w:pPr>
        <w:suppressAutoHyphens/>
        <w:spacing w:after="0"/>
        <w:jc w:val="both"/>
        <w:rPr>
          <w:rFonts w:ascii="Times New Roman" w:eastAsia="Times New Roman" w:hAnsi="Times New Roman" w:cs="Times New Roman"/>
          <w:sz w:val="24"/>
          <w:szCs w:val="24"/>
          <w:lang w:eastAsia="ar-SA"/>
        </w:rPr>
      </w:pPr>
      <w:r w:rsidRPr="00646387">
        <w:rPr>
          <w:rFonts w:ascii="Times New Roman" w:eastAsia="Times New Roman" w:hAnsi="Times New Roman" w:cs="Times New Roman"/>
          <w:sz w:val="24"/>
          <w:szCs w:val="24"/>
          <w:lang w:eastAsia="ar-SA"/>
        </w:rPr>
        <w:t xml:space="preserve">Практика: начало работы над проектом. Создание макета открытки. </w:t>
      </w:r>
    </w:p>
    <w:p w:rsidR="00646387" w:rsidRPr="00646387" w:rsidRDefault="00646387" w:rsidP="00646387">
      <w:pPr>
        <w:suppressAutoHyphens/>
        <w:spacing w:after="0"/>
        <w:jc w:val="both"/>
        <w:rPr>
          <w:rFonts w:ascii="Times New Roman" w:eastAsia="Times New Roman" w:hAnsi="Times New Roman" w:cs="Times New Roman"/>
          <w:b/>
          <w:bCs/>
          <w:sz w:val="24"/>
          <w:szCs w:val="24"/>
          <w:lang w:eastAsia="ar-SA"/>
        </w:rPr>
      </w:pPr>
    </w:p>
    <w:p w:rsidR="00646387" w:rsidRPr="00646387" w:rsidRDefault="00646387" w:rsidP="00646387">
      <w:pPr>
        <w:suppressAutoHyphens/>
        <w:spacing w:after="0"/>
        <w:jc w:val="both"/>
        <w:rPr>
          <w:rFonts w:ascii="Times New Roman" w:eastAsia="Times New Roman" w:hAnsi="Times New Roman" w:cs="Times New Roman"/>
          <w:b/>
          <w:bCs/>
          <w:sz w:val="24"/>
          <w:szCs w:val="24"/>
          <w:lang w:eastAsia="ar-SA"/>
        </w:rPr>
      </w:pPr>
      <w:r w:rsidRPr="00646387">
        <w:rPr>
          <w:rFonts w:ascii="Times New Roman" w:eastAsia="Times New Roman" w:hAnsi="Times New Roman" w:cs="Times New Roman"/>
          <w:b/>
          <w:bCs/>
          <w:sz w:val="24"/>
          <w:szCs w:val="24"/>
          <w:lang w:eastAsia="ar-SA"/>
        </w:rPr>
        <w:t xml:space="preserve">Тема 3. </w:t>
      </w:r>
      <w:r w:rsidRPr="00646387">
        <w:rPr>
          <w:rFonts w:ascii="Times New Roman" w:eastAsia="Calibri" w:hAnsi="Times New Roman" w:cs="Times New Roman"/>
          <w:b/>
          <w:bCs/>
          <w:sz w:val="24"/>
          <w:szCs w:val="24"/>
          <w:lang w:eastAsia="ar-SA"/>
        </w:rPr>
        <w:t xml:space="preserve">Интерфейс программы </w:t>
      </w:r>
      <w:proofErr w:type="spellStart"/>
      <w:r w:rsidRPr="00646387">
        <w:rPr>
          <w:rFonts w:ascii="Times New Roman" w:eastAsia="Calibri" w:hAnsi="Times New Roman" w:cs="Times New Roman"/>
          <w:b/>
          <w:bCs/>
          <w:sz w:val="24"/>
          <w:szCs w:val="24"/>
          <w:lang w:eastAsia="ar-SA"/>
        </w:rPr>
        <w:t>AdobeIllustrator</w:t>
      </w:r>
      <w:proofErr w:type="spellEnd"/>
      <w:r w:rsidRPr="00646387">
        <w:rPr>
          <w:rFonts w:ascii="Times New Roman" w:eastAsia="Calibri" w:hAnsi="Times New Roman" w:cs="Times New Roman"/>
          <w:b/>
          <w:bCs/>
          <w:sz w:val="24"/>
          <w:szCs w:val="24"/>
          <w:lang w:eastAsia="ar-SA"/>
        </w:rPr>
        <w:t>.</w:t>
      </w:r>
    </w:p>
    <w:p w:rsidR="00646387" w:rsidRPr="00646387" w:rsidRDefault="00646387" w:rsidP="00646387">
      <w:pPr>
        <w:suppressAutoHyphens/>
        <w:spacing w:after="0"/>
        <w:jc w:val="both"/>
        <w:rPr>
          <w:rFonts w:ascii="Times New Roman" w:eastAsia="Times New Roman" w:hAnsi="Times New Roman" w:cs="Times New Roman"/>
          <w:sz w:val="24"/>
          <w:szCs w:val="24"/>
          <w:lang w:eastAsia="ar-SA"/>
        </w:rPr>
      </w:pPr>
      <w:r w:rsidRPr="00646387">
        <w:rPr>
          <w:rFonts w:ascii="Times New Roman" w:eastAsia="Times New Roman" w:hAnsi="Times New Roman" w:cs="Times New Roman"/>
          <w:sz w:val="24"/>
          <w:szCs w:val="24"/>
          <w:lang w:eastAsia="ar-SA"/>
        </w:rPr>
        <w:t xml:space="preserve">Теория:  Инструменты выделения, присвоение цвета объектам, выравнивание и распределение объектов. Работа с палитрой Цвет.  Эффекты и трансформации (свободная трансформация, втягивание и раздутие, зигзаг и др.). </w:t>
      </w:r>
    </w:p>
    <w:p w:rsidR="00646387" w:rsidRPr="00646387" w:rsidRDefault="00646387" w:rsidP="00646387">
      <w:pPr>
        <w:suppressAutoHyphens/>
        <w:spacing w:after="0"/>
        <w:jc w:val="both"/>
        <w:rPr>
          <w:rFonts w:ascii="Times New Roman" w:eastAsia="Times New Roman" w:hAnsi="Times New Roman" w:cs="Times New Roman"/>
          <w:sz w:val="24"/>
          <w:szCs w:val="24"/>
          <w:lang w:eastAsia="ar-SA"/>
        </w:rPr>
      </w:pPr>
      <w:r w:rsidRPr="00646387">
        <w:rPr>
          <w:rFonts w:ascii="Times New Roman" w:eastAsia="Times New Roman" w:hAnsi="Times New Roman" w:cs="Times New Roman"/>
          <w:sz w:val="24"/>
          <w:szCs w:val="24"/>
          <w:lang w:eastAsia="ar-SA"/>
        </w:rPr>
        <w:t xml:space="preserve">Практика: Работа над проектом. Создание персонажа. </w:t>
      </w:r>
    </w:p>
    <w:p w:rsidR="00646387" w:rsidRPr="00646387" w:rsidRDefault="00646387" w:rsidP="00646387">
      <w:pPr>
        <w:suppressAutoHyphens/>
        <w:spacing w:after="0"/>
        <w:jc w:val="both"/>
        <w:rPr>
          <w:rFonts w:ascii="Times New Roman" w:eastAsia="Times New Roman" w:hAnsi="Times New Roman" w:cs="Times New Roman"/>
          <w:b/>
          <w:bCs/>
          <w:sz w:val="24"/>
          <w:szCs w:val="24"/>
          <w:lang w:eastAsia="ar-SA"/>
        </w:rPr>
      </w:pPr>
    </w:p>
    <w:p w:rsidR="00646387" w:rsidRPr="00646387" w:rsidRDefault="00646387" w:rsidP="00646387">
      <w:pPr>
        <w:suppressAutoHyphens/>
        <w:spacing w:after="0"/>
        <w:jc w:val="both"/>
        <w:rPr>
          <w:rFonts w:ascii="Times New Roman" w:eastAsia="Times New Roman" w:hAnsi="Times New Roman" w:cs="Times New Roman"/>
          <w:b/>
          <w:bCs/>
          <w:sz w:val="24"/>
          <w:szCs w:val="24"/>
          <w:lang w:eastAsia="ar-SA"/>
        </w:rPr>
      </w:pPr>
      <w:r w:rsidRPr="00646387">
        <w:rPr>
          <w:rFonts w:ascii="Times New Roman" w:eastAsia="Times New Roman" w:hAnsi="Times New Roman" w:cs="Times New Roman"/>
          <w:b/>
          <w:bCs/>
          <w:sz w:val="24"/>
          <w:szCs w:val="24"/>
          <w:lang w:eastAsia="ar-SA"/>
        </w:rPr>
        <w:t xml:space="preserve">Тема 4. Интерфейс программы </w:t>
      </w:r>
      <w:proofErr w:type="spellStart"/>
      <w:r w:rsidRPr="00646387">
        <w:rPr>
          <w:rFonts w:ascii="Times New Roman" w:eastAsia="Times New Roman" w:hAnsi="Times New Roman" w:cs="Times New Roman"/>
          <w:b/>
          <w:bCs/>
          <w:sz w:val="24"/>
          <w:szCs w:val="24"/>
          <w:lang w:eastAsia="ar-SA"/>
        </w:rPr>
        <w:t>AdobePhotoshop</w:t>
      </w:r>
      <w:proofErr w:type="spellEnd"/>
      <w:r w:rsidRPr="00646387">
        <w:rPr>
          <w:rFonts w:ascii="Times New Roman" w:eastAsia="Times New Roman" w:hAnsi="Times New Roman" w:cs="Times New Roman"/>
          <w:b/>
          <w:bCs/>
          <w:sz w:val="24"/>
          <w:szCs w:val="24"/>
          <w:lang w:eastAsia="ar-SA"/>
        </w:rPr>
        <w:t>.</w:t>
      </w:r>
    </w:p>
    <w:p w:rsidR="00646387" w:rsidRPr="00646387" w:rsidRDefault="00646387" w:rsidP="00646387">
      <w:pPr>
        <w:suppressAutoHyphens/>
        <w:spacing w:after="0"/>
        <w:jc w:val="both"/>
        <w:rPr>
          <w:rFonts w:ascii="Times New Roman" w:eastAsia="Times New Roman" w:hAnsi="Times New Roman" w:cs="Times New Roman"/>
          <w:sz w:val="24"/>
          <w:szCs w:val="24"/>
          <w:lang w:eastAsia="ar-SA"/>
        </w:rPr>
      </w:pPr>
      <w:r w:rsidRPr="00646387">
        <w:rPr>
          <w:rFonts w:ascii="Times New Roman" w:eastAsia="Times New Roman" w:hAnsi="Times New Roman" w:cs="Times New Roman"/>
          <w:sz w:val="24"/>
          <w:szCs w:val="24"/>
          <w:lang w:eastAsia="ar-SA"/>
        </w:rPr>
        <w:t>Теория: Знакомство с рабочей областью. Изучение панели инструментов. Знакомство с панелью опций. Работа со слоями. Палитра Слои. Добавление, копирование, удаление слоя. Изменение порядка. Стили слоя.</w:t>
      </w:r>
    </w:p>
    <w:p w:rsidR="00646387" w:rsidRPr="00646387" w:rsidRDefault="00646387" w:rsidP="00646387">
      <w:pPr>
        <w:suppressAutoHyphens/>
        <w:spacing w:after="0"/>
        <w:jc w:val="both"/>
        <w:rPr>
          <w:rFonts w:ascii="Times New Roman" w:eastAsia="Times New Roman" w:hAnsi="Times New Roman" w:cs="Times New Roman"/>
          <w:sz w:val="24"/>
          <w:szCs w:val="24"/>
          <w:lang w:eastAsia="ar-SA"/>
        </w:rPr>
      </w:pPr>
      <w:r w:rsidRPr="00646387">
        <w:rPr>
          <w:rFonts w:ascii="Times New Roman" w:eastAsia="Times New Roman" w:hAnsi="Times New Roman" w:cs="Times New Roman"/>
          <w:sz w:val="24"/>
          <w:szCs w:val="24"/>
          <w:lang w:eastAsia="ar-SA"/>
        </w:rPr>
        <w:t xml:space="preserve">Практика: Работа в программе с готовым шаблоном. </w:t>
      </w:r>
    </w:p>
    <w:p w:rsidR="00646387" w:rsidRPr="00646387" w:rsidRDefault="00646387" w:rsidP="00646387">
      <w:pPr>
        <w:suppressAutoHyphens/>
        <w:spacing w:after="0"/>
        <w:jc w:val="both"/>
        <w:rPr>
          <w:rFonts w:ascii="Times New Roman" w:eastAsia="Times New Roman" w:hAnsi="Times New Roman" w:cs="Times New Roman"/>
          <w:b/>
          <w:bCs/>
          <w:sz w:val="24"/>
          <w:szCs w:val="24"/>
          <w:lang w:eastAsia="ar-SA"/>
        </w:rPr>
      </w:pPr>
    </w:p>
    <w:p w:rsidR="00646387" w:rsidRPr="00646387" w:rsidRDefault="00646387" w:rsidP="00646387">
      <w:pPr>
        <w:suppressAutoHyphens/>
        <w:spacing w:after="0"/>
        <w:jc w:val="both"/>
        <w:rPr>
          <w:rFonts w:ascii="Times New Roman" w:eastAsia="Times New Roman" w:hAnsi="Times New Roman" w:cs="Times New Roman"/>
          <w:b/>
          <w:bCs/>
          <w:sz w:val="24"/>
          <w:szCs w:val="24"/>
          <w:lang w:eastAsia="ar-SA"/>
        </w:rPr>
      </w:pPr>
      <w:r w:rsidRPr="00646387">
        <w:rPr>
          <w:rFonts w:ascii="Times New Roman" w:eastAsia="Times New Roman" w:hAnsi="Times New Roman" w:cs="Times New Roman"/>
          <w:b/>
          <w:bCs/>
          <w:sz w:val="24"/>
          <w:szCs w:val="24"/>
          <w:lang w:eastAsia="ar-SA"/>
        </w:rPr>
        <w:t xml:space="preserve">Тема 5,6. Создание </w:t>
      </w:r>
      <w:proofErr w:type="spellStart"/>
      <w:r w:rsidRPr="00646387">
        <w:rPr>
          <w:rFonts w:ascii="Times New Roman" w:eastAsia="Times New Roman" w:hAnsi="Times New Roman" w:cs="Times New Roman"/>
          <w:b/>
          <w:bCs/>
          <w:sz w:val="24"/>
          <w:szCs w:val="24"/>
          <w:lang w:eastAsia="ar-SA"/>
        </w:rPr>
        <w:t>мокапов</w:t>
      </w:r>
      <w:proofErr w:type="spellEnd"/>
      <w:r w:rsidRPr="00646387">
        <w:rPr>
          <w:rFonts w:ascii="Times New Roman" w:eastAsia="Times New Roman" w:hAnsi="Times New Roman" w:cs="Times New Roman"/>
          <w:b/>
          <w:bCs/>
          <w:sz w:val="24"/>
          <w:szCs w:val="24"/>
          <w:lang w:eastAsia="ar-SA"/>
        </w:rPr>
        <w:t xml:space="preserve">. </w:t>
      </w:r>
    </w:p>
    <w:p w:rsidR="00646387" w:rsidRPr="00646387" w:rsidRDefault="00646387" w:rsidP="00646387">
      <w:pPr>
        <w:suppressAutoHyphens/>
        <w:spacing w:after="0"/>
        <w:jc w:val="both"/>
        <w:rPr>
          <w:rFonts w:ascii="Times New Roman" w:eastAsia="Times New Roman" w:hAnsi="Times New Roman" w:cs="Times New Roman"/>
          <w:sz w:val="24"/>
          <w:szCs w:val="24"/>
          <w:lang w:eastAsia="ar-SA"/>
        </w:rPr>
      </w:pPr>
      <w:r w:rsidRPr="00646387">
        <w:rPr>
          <w:rFonts w:ascii="Times New Roman" w:eastAsia="Times New Roman" w:hAnsi="Times New Roman" w:cs="Times New Roman"/>
          <w:sz w:val="24"/>
          <w:szCs w:val="24"/>
          <w:lang w:eastAsia="ar-SA"/>
        </w:rPr>
        <w:t xml:space="preserve">Теория: Что такое </w:t>
      </w:r>
      <w:proofErr w:type="spellStart"/>
      <w:r w:rsidRPr="00646387">
        <w:rPr>
          <w:rFonts w:ascii="Times New Roman" w:eastAsia="Times New Roman" w:hAnsi="Times New Roman" w:cs="Times New Roman"/>
          <w:sz w:val="24"/>
          <w:szCs w:val="24"/>
          <w:lang w:eastAsia="ar-SA"/>
        </w:rPr>
        <w:t>мокап</w:t>
      </w:r>
      <w:proofErr w:type="spellEnd"/>
      <w:r w:rsidRPr="00646387">
        <w:rPr>
          <w:rFonts w:ascii="Times New Roman" w:eastAsia="Times New Roman" w:hAnsi="Times New Roman" w:cs="Times New Roman"/>
          <w:sz w:val="24"/>
          <w:szCs w:val="24"/>
          <w:lang w:eastAsia="ar-SA"/>
        </w:rPr>
        <w:t xml:space="preserve">. Виды </w:t>
      </w:r>
      <w:proofErr w:type="spellStart"/>
      <w:r w:rsidRPr="00646387">
        <w:rPr>
          <w:rFonts w:ascii="Times New Roman" w:eastAsia="Times New Roman" w:hAnsi="Times New Roman" w:cs="Times New Roman"/>
          <w:sz w:val="24"/>
          <w:szCs w:val="24"/>
          <w:lang w:eastAsia="ar-SA"/>
        </w:rPr>
        <w:t>мокапов</w:t>
      </w:r>
      <w:proofErr w:type="spellEnd"/>
      <w:r w:rsidRPr="00646387">
        <w:rPr>
          <w:rFonts w:ascii="Times New Roman" w:eastAsia="Times New Roman" w:hAnsi="Times New Roman" w:cs="Times New Roman"/>
          <w:sz w:val="24"/>
          <w:szCs w:val="24"/>
          <w:lang w:eastAsia="ar-SA"/>
        </w:rPr>
        <w:t xml:space="preserve">. Где брать готовые </w:t>
      </w:r>
      <w:proofErr w:type="spellStart"/>
      <w:r w:rsidRPr="00646387">
        <w:rPr>
          <w:rFonts w:ascii="Times New Roman" w:eastAsia="Times New Roman" w:hAnsi="Times New Roman" w:cs="Times New Roman"/>
          <w:sz w:val="24"/>
          <w:szCs w:val="24"/>
          <w:lang w:eastAsia="ar-SA"/>
        </w:rPr>
        <w:t>мокапы</w:t>
      </w:r>
      <w:proofErr w:type="spellEnd"/>
      <w:r w:rsidRPr="00646387">
        <w:rPr>
          <w:rFonts w:ascii="Times New Roman" w:eastAsia="Times New Roman" w:hAnsi="Times New Roman" w:cs="Times New Roman"/>
          <w:sz w:val="24"/>
          <w:szCs w:val="24"/>
          <w:lang w:eastAsia="ar-SA"/>
        </w:rPr>
        <w:t>.</w:t>
      </w:r>
    </w:p>
    <w:p w:rsidR="00646387" w:rsidRPr="00646387" w:rsidRDefault="00646387" w:rsidP="00646387">
      <w:pPr>
        <w:suppressAutoHyphens/>
        <w:spacing w:after="0"/>
        <w:jc w:val="both"/>
        <w:rPr>
          <w:rFonts w:ascii="Times New Roman" w:eastAsia="Times New Roman" w:hAnsi="Times New Roman" w:cs="Times New Roman"/>
          <w:sz w:val="24"/>
          <w:szCs w:val="24"/>
          <w:lang w:eastAsia="ar-SA"/>
        </w:rPr>
      </w:pPr>
      <w:r w:rsidRPr="00646387">
        <w:rPr>
          <w:rFonts w:ascii="Times New Roman" w:eastAsia="Times New Roman" w:hAnsi="Times New Roman" w:cs="Times New Roman"/>
          <w:sz w:val="24"/>
          <w:szCs w:val="24"/>
          <w:lang w:eastAsia="ar-SA"/>
        </w:rPr>
        <w:t xml:space="preserve">Практика: оформление итогового проекта. Создание </w:t>
      </w:r>
      <w:proofErr w:type="spellStart"/>
      <w:r w:rsidRPr="00646387">
        <w:rPr>
          <w:rFonts w:ascii="Times New Roman" w:eastAsia="Times New Roman" w:hAnsi="Times New Roman" w:cs="Times New Roman"/>
          <w:sz w:val="24"/>
          <w:szCs w:val="24"/>
          <w:lang w:eastAsia="ar-SA"/>
        </w:rPr>
        <w:t>мокапов</w:t>
      </w:r>
      <w:proofErr w:type="spellEnd"/>
      <w:r w:rsidRPr="00646387">
        <w:rPr>
          <w:rFonts w:ascii="Times New Roman" w:eastAsia="Times New Roman" w:hAnsi="Times New Roman" w:cs="Times New Roman"/>
          <w:sz w:val="24"/>
          <w:szCs w:val="24"/>
          <w:lang w:eastAsia="ar-SA"/>
        </w:rPr>
        <w:t xml:space="preserve">. </w:t>
      </w:r>
    </w:p>
    <w:p w:rsidR="00646387" w:rsidRPr="00646387" w:rsidRDefault="00646387" w:rsidP="00646387">
      <w:pPr>
        <w:suppressAutoHyphens/>
        <w:spacing w:after="0"/>
        <w:jc w:val="both"/>
        <w:rPr>
          <w:rFonts w:ascii="Times New Roman" w:eastAsia="Times New Roman" w:hAnsi="Times New Roman" w:cs="Times New Roman"/>
          <w:b/>
          <w:bCs/>
          <w:sz w:val="24"/>
          <w:szCs w:val="24"/>
          <w:lang w:eastAsia="ar-SA"/>
        </w:rPr>
      </w:pPr>
    </w:p>
    <w:p w:rsidR="00646387" w:rsidRPr="00646387" w:rsidRDefault="00646387" w:rsidP="00646387">
      <w:pPr>
        <w:suppressAutoHyphens/>
        <w:spacing w:after="0"/>
        <w:jc w:val="both"/>
        <w:rPr>
          <w:rFonts w:ascii="Times New Roman" w:eastAsia="Times New Roman" w:hAnsi="Times New Roman" w:cs="Times New Roman"/>
          <w:b/>
          <w:bCs/>
          <w:sz w:val="24"/>
          <w:szCs w:val="24"/>
          <w:lang w:eastAsia="ar-SA"/>
        </w:rPr>
      </w:pPr>
      <w:r w:rsidRPr="00646387">
        <w:rPr>
          <w:rFonts w:ascii="Times New Roman" w:eastAsia="Times New Roman" w:hAnsi="Times New Roman" w:cs="Times New Roman"/>
          <w:b/>
          <w:bCs/>
          <w:sz w:val="24"/>
          <w:szCs w:val="24"/>
          <w:lang w:eastAsia="ar-SA"/>
        </w:rPr>
        <w:t>Тема 7. Фирменный стиль</w:t>
      </w:r>
    </w:p>
    <w:p w:rsidR="00646387" w:rsidRPr="00646387" w:rsidRDefault="00646387" w:rsidP="00646387">
      <w:pPr>
        <w:suppressAutoHyphens/>
        <w:spacing w:after="0"/>
        <w:jc w:val="both"/>
        <w:rPr>
          <w:rFonts w:ascii="Times New Roman" w:eastAsia="Times New Roman" w:hAnsi="Times New Roman" w:cs="Times New Roman"/>
          <w:sz w:val="24"/>
          <w:szCs w:val="24"/>
          <w:lang w:eastAsia="ar-SA"/>
        </w:rPr>
      </w:pPr>
      <w:r w:rsidRPr="00646387">
        <w:rPr>
          <w:rFonts w:ascii="Times New Roman" w:eastAsia="Times New Roman" w:hAnsi="Times New Roman" w:cs="Times New Roman"/>
          <w:sz w:val="24"/>
          <w:szCs w:val="24"/>
          <w:lang w:eastAsia="ar-SA"/>
        </w:rPr>
        <w:t>Тема: Форматы фирменного стиля. Дизайн-система.</w:t>
      </w:r>
    </w:p>
    <w:p w:rsidR="00646387" w:rsidRPr="00646387" w:rsidRDefault="00646387" w:rsidP="00646387">
      <w:pPr>
        <w:suppressAutoHyphens/>
        <w:spacing w:after="0"/>
        <w:jc w:val="both"/>
        <w:rPr>
          <w:rFonts w:ascii="Times New Roman" w:eastAsia="Times New Roman" w:hAnsi="Times New Roman" w:cs="Times New Roman"/>
          <w:sz w:val="24"/>
          <w:szCs w:val="24"/>
          <w:lang w:eastAsia="ar-SA"/>
        </w:rPr>
      </w:pPr>
      <w:r w:rsidRPr="00646387">
        <w:rPr>
          <w:rFonts w:ascii="Times New Roman" w:eastAsia="Times New Roman" w:hAnsi="Times New Roman" w:cs="Times New Roman"/>
          <w:sz w:val="24"/>
          <w:szCs w:val="24"/>
          <w:lang w:eastAsia="ar-SA"/>
        </w:rPr>
        <w:t xml:space="preserve">Практика: Создание </w:t>
      </w:r>
      <w:proofErr w:type="gramStart"/>
      <w:r w:rsidRPr="00646387">
        <w:rPr>
          <w:rFonts w:ascii="Times New Roman" w:eastAsia="Times New Roman" w:hAnsi="Times New Roman" w:cs="Times New Roman"/>
          <w:sz w:val="24"/>
          <w:szCs w:val="24"/>
          <w:lang w:eastAsia="ar-SA"/>
        </w:rPr>
        <w:t>дизайн-системы</w:t>
      </w:r>
      <w:proofErr w:type="gramEnd"/>
      <w:r w:rsidRPr="00646387">
        <w:rPr>
          <w:rFonts w:ascii="Times New Roman" w:eastAsia="Times New Roman" w:hAnsi="Times New Roman" w:cs="Times New Roman"/>
          <w:sz w:val="24"/>
          <w:szCs w:val="24"/>
          <w:lang w:eastAsia="ar-SA"/>
        </w:rPr>
        <w:t xml:space="preserve"> проекта. </w:t>
      </w:r>
    </w:p>
    <w:p w:rsidR="00646387" w:rsidRPr="00646387" w:rsidRDefault="00646387" w:rsidP="00646387">
      <w:pPr>
        <w:suppressAutoHyphens/>
        <w:spacing w:after="0"/>
        <w:jc w:val="both"/>
        <w:rPr>
          <w:rFonts w:ascii="Times New Roman" w:eastAsia="Calibri" w:hAnsi="Times New Roman" w:cs="Times New Roman"/>
          <w:b/>
          <w:sz w:val="24"/>
          <w:szCs w:val="24"/>
          <w:lang w:eastAsia="ar-SA"/>
        </w:rPr>
      </w:pPr>
    </w:p>
    <w:p w:rsidR="00646387" w:rsidRPr="00646387" w:rsidRDefault="00646387" w:rsidP="00646387">
      <w:pPr>
        <w:suppressAutoHyphens/>
        <w:spacing w:after="0"/>
        <w:jc w:val="both"/>
        <w:rPr>
          <w:rFonts w:ascii="Times New Roman" w:eastAsia="Times New Roman" w:hAnsi="Times New Roman" w:cs="Times New Roman"/>
          <w:b/>
          <w:sz w:val="24"/>
          <w:szCs w:val="24"/>
          <w:lang w:eastAsia="ar-SA"/>
        </w:rPr>
      </w:pPr>
      <w:r w:rsidRPr="00646387">
        <w:rPr>
          <w:rFonts w:ascii="Times New Roman" w:eastAsia="Calibri" w:hAnsi="Times New Roman" w:cs="Times New Roman"/>
          <w:b/>
          <w:sz w:val="24"/>
          <w:szCs w:val="24"/>
          <w:lang w:eastAsia="ar-SA"/>
        </w:rPr>
        <w:t xml:space="preserve">Тема: 8. Презентация проектов </w:t>
      </w:r>
      <w:proofErr w:type="spellStart"/>
      <w:r w:rsidRPr="00646387">
        <w:rPr>
          <w:rFonts w:ascii="Times New Roman" w:eastAsia="Calibri" w:hAnsi="Times New Roman" w:cs="Times New Roman"/>
          <w:b/>
          <w:sz w:val="24"/>
          <w:szCs w:val="24"/>
          <w:lang w:eastAsia="ar-SA"/>
        </w:rPr>
        <w:t>Медиашколы</w:t>
      </w:r>
      <w:proofErr w:type="spellEnd"/>
    </w:p>
    <w:p w:rsidR="00646387" w:rsidRPr="00646387" w:rsidRDefault="00646387" w:rsidP="00646387">
      <w:pPr>
        <w:suppressAutoHyphens/>
        <w:spacing w:after="0"/>
        <w:ind w:right="-39"/>
        <w:jc w:val="both"/>
        <w:rPr>
          <w:rFonts w:ascii="Times New Roman" w:eastAsia="Calibri" w:hAnsi="Times New Roman" w:cs="Times New Roman"/>
          <w:b/>
          <w:bCs/>
          <w:sz w:val="24"/>
          <w:szCs w:val="24"/>
        </w:rPr>
      </w:pPr>
    </w:p>
    <w:p w:rsidR="00646387" w:rsidRPr="00646387" w:rsidRDefault="00646387" w:rsidP="00646387">
      <w:pPr>
        <w:numPr>
          <w:ilvl w:val="0"/>
          <w:numId w:val="48"/>
        </w:numPr>
        <w:suppressAutoHyphens/>
        <w:spacing w:after="0" w:line="240" w:lineRule="auto"/>
        <w:contextualSpacing/>
        <w:jc w:val="both"/>
        <w:rPr>
          <w:rFonts w:ascii="Times New Roman" w:eastAsia="Times New Roman" w:hAnsi="Times New Roman" w:cs="Times New Roman"/>
          <w:b/>
          <w:bCs/>
          <w:sz w:val="24"/>
          <w:szCs w:val="24"/>
          <w:lang w:eastAsia="ar-SA"/>
        </w:rPr>
      </w:pPr>
      <w:r w:rsidRPr="00646387">
        <w:rPr>
          <w:rFonts w:ascii="Times New Roman" w:eastAsia="Times New Roman" w:hAnsi="Times New Roman" w:cs="Times New Roman"/>
          <w:b/>
          <w:bCs/>
          <w:sz w:val="24"/>
          <w:szCs w:val="24"/>
          <w:lang w:eastAsia="ar-SA"/>
        </w:rPr>
        <w:t>«Ауди</w:t>
      </w:r>
      <w:proofErr w:type="gramStart"/>
      <w:r w:rsidRPr="00646387">
        <w:rPr>
          <w:rFonts w:ascii="Times New Roman" w:eastAsia="Times New Roman" w:hAnsi="Times New Roman" w:cs="Times New Roman"/>
          <w:b/>
          <w:bCs/>
          <w:sz w:val="24"/>
          <w:szCs w:val="24"/>
          <w:lang w:eastAsia="ar-SA"/>
        </w:rPr>
        <w:t>о-</w:t>
      </w:r>
      <w:proofErr w:type="gramEnd"/>
      <w:r w:rsidRPr="00646387">
        <w:rPr>
          <w:rFonts w:ascii="Times New Roman" w:eastAsia="Times New Roman" w:hAnsi="Times New Roman" w:cs="Times New Roman"/>
          <w:b/>
          <w:bCs/>
          <w:sz w:val="24"/>
          <w:szCs w:val="24"/>
          <w:lang w:eastAsia="ar-SA"/>
        </w:rPr>
        <w:t xml:space="preserve"> </w:t>
      </w:r>
      <w:proofErr w:type="spellStart"/>
      <w:r w:rsidRPr="00646387">
        <w:rPr>
          <w:rFonts w:ascii="Times New Roman" w:eastAsia="Times New Roman" w:hAnsi="Times New Roman" w:cs="Times New Roman"/>
          <w:b/>
          <w:bCs/>
          <w:sz w:val="24"/>
          <w:szCs w:val="24"/>
          <w:lang w:eastAsia="ar-SA"/>
        </w:rPr>
        <w:t>видеоподкасты</w:t>
      </w:r>
      <w:proofErr w:type="spellEnd"/>
      <w:r w:rsidRPr="00646387">
        <w:rPr>
          <w:rFonts w:ascii="Times New Roman" w:eastAsia="Times New Roman" w:hAnsi="Times New Roman" w:cs="Times New Roman"/>
          <w:b/>
          <w:bCs/>
          <w:sz w:val="24"/>
          <w:szCs w:val="24"/>
          <w:lang w:eastAsia="ar-SA"/>
        </w:rPr>
        <w:t>»</w:t>
      </w:r>
    </w:p>
    <w:tbl>
      <w:tblPr>
        <w:tblW w:w="9292" w:type="dxa"/>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686"/>
        <w:gridCol w:w="992"/>
        <w:gridCol w:w="1134"/>
        <w:gridCol w:w="1353"/>
        <w:gridCol w:w="1560"/>
      </w:tblGrid>
      <w:tr w:rsidR="00646387" w:rsidRPr="00646387" w:rsidTr="00931642">
        <w:trPr>
          <w:trHeight w:val="261"/>
        </w:trPr>
        <w:tc>
          <w:tcPr>
            <w:tcW w:w="567" w:type="dxa"/>
            <w:vMerge w:val="restart"/>
            <w:vAlign w:val="bottom"/>
            <w:hideMark/>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 xml:space="preserve">№ </w:t>
            </w:r>
            <w:proofErr w:type="gramStart"/>
            <w:r w:rsidRPr="00646387">
              <w:rPr>
                <w:rFonts w:ascii="Times New Roman" w:eastAsia="Times New Roman" w:hAnsi="Times New Roman" w:cs="Times New Roman"/>
                <w:bCs/>
                <w:sz w:val="24"/>
                <w:szCs w:val="24"/>
                <w:lang w:eastAsia="ar-SA"/>
              </w:rPr>
              <w:t>п</w:t>
            </w:r>
            <w:proofErr w:type="gramEnd"/>
            <w:r w:rsidRPr="00646387">
              <w:rPr>
                <w:rFonts w:ascii="Times New Roman" w:eastAsia="Times New Roman" w:hAnsi="Times New Roman" w:cs="Times New Roman"/>
                <w:bCs/>
                <w:sz w:val="24"/>
                <w:szCs w:val="24"/>
                <w:lang w:eastAsia="ar-SA"/>
              </w:rPr>
              <w:t>/п</w:t>
            </w:r>
          </w:p>
        </w:tc>
        <w:tc>
          <w:tcPr>
            <w:tcW w:w="3686" w:type="dxa"/>
            <w:vMerge w:val="restart"/>
            <w:vAlign w:val="bottom"/>
            <w:hideMark/>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Calibri" w:hAnsi="Times New Roman" w:cs="Times New Roman"/>
                <w:bCs/>
                <w:sz w:val="24"/>
                <w:szCs w:val="24"/>
                <w:lang w:eastAsia="ar-SA"/>
              </w:rPr>
              <w:t>Наименование разделов</w:t>
            </w:r>
          </w:p>
        </w:tc>
        <w:tc>
          <w:tcPr>
            <w:tcW w:w="3479" w:type="dxa"/>
            <w:gridSpan w:val="3"/>
            <w:vAlign w:val="bottom"/>
            <w:hideMark/>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Количество часов</w:t>
            </w:r>
          </w:p>
        </w:tc>
        <w:tc>
          <w:tcPr>
            <w:tcW w:w="1560" w:type="dxa"/>
            <w:vMerge w:val="restart"/>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Формы контроля</w:t>
            </w:r>
          </w:p>
        </w:tc>
      </w:tr>
      <w:tr w:rsidR="00646387" w:rsidRPr="00646387" w:rsidTr="00931642">
        <w:trPr>
          <w:trHeight w:val="375"/>
        </w:trPr>
        <w:tc>
          <w:tcPr>
            <w:tcW w:w="567" w:type="dxa"/>
            <w:vMerge/>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p>
        </w:tc>
        <w:tc>
          <w:tcPr>
            <w:tcW w:w="3686" w:type="dxa"/>
            <w:vMerge/>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p>
        </w:tc>
        <w:tc>
          <w:tcPr>
            <w:tcW w:w="992"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Всего</w:t>
            </w:r>
          </w:p>
        </w:tc>
        <w:tc>
          <w:tcPr>
            <w:tcW w:w="1134"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Теория</w:t>
            </w:r>
          </w:p>
        </w:tc>
        <w:tc>
          <w:tcPr>
            <w:tcW w:w="1353"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Практика</w:t>
            </w:r>
          </w:p>
        </w:tc>
        <w:tc>
          <w:tcPr>
            <w:tcW w:w="1560" w:type="dxa"/>
            <w:vMerge/>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p>
        </w:tc>
      </w:tr>
      <w:tr w:rsidR="00646387" w:rsidRPr="00646387" w:rsidTr="00931642">
        <w:trPr>
          <w:trHeight w:val="293"/>
        </w:trPr>
        <w:tc>
          <w:tcPr>
            <w:tcW w:w="567" w:type="dxa"/>
            <w:vAlign w:val="bottom"/>
            <w:hideMark/>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1</w:t>
            </w:r>
          </w:p>
        </w:tc>
        <w:tc>
          <w:tcPr>
            <w:tcW w:w="3686" w:type="dxa"/>
            <w:vAlign w:val="bottom"/>
          </w:tcPr>
          <w:p w:rsidR="00646387" w:rsidRPr="00646387" w:rsidRDefault="00646387" w:rsidP="00646387">
            <w:pPr>
              <w:suppressAutoHyphens/>
              <w:spacing w:after="0"/>
              <w:jc w:val="both"/>
              <w:rPr>
                <w:rFonts w:ascii="Times New Roman" w:eastAsia="Calibri" w:hAnsi="Times New Roman" w:cs="Times New Roman"/>
                <w:bCs/>
                <w:sz w:val="24"/>
                <w:szCs w:val="24"/>
                <w:lang w:eastAsia="ar-SA"/>
              </w:rPr>
            </w:pPr>
            <w:r w:rsidRPr="00646387">
              <w:rPr>
                <w:rFonts w:ascii="Times New Roman" w:eastAsia="Calibri" w:hAnsi="Times New Roman" w:cs="Times New Roman"/>
                <w:bCs/>
                <w:sz w:val="24"/>
                <w:szCs w:val="24"/>
                <w:lang w:eastAsia="ar-SA"/>
              </w:rPr>
              <w:t xml:space="preserve">История </w:t>
            </w:r>
            <w:proofErr w:type="spellStart"/>
            <w:r w:rsidRPr="00646387">
              <w:rPr>
                <w:rFonts w:ascii="Times New Roman" w:eastAsia="Calibri" w:hAnsi="Times New Roman" w:cs="Times New Roman"/>
                <w:bCs/>
                <w:sz w:val="24"/>
                <w:szCs w:val="24"/>
                <w:lang w:eastAsia="ar-SA"/>
              </w:rPr>
              <w:t>подкастинга</w:t>
            </w:r>
            <w:proofErr w:type="spellEnd"/>
            <w:r w:rsidRPr="00646387">
              <w:rPr>
                <w:rFonts w:ascii="Times New Roman" w:eastAsia="Calibri" w:hAnsi="Times New Roman" w:cs="Times New Roman"/>
                <w:bCs/>
                <w:sz w:val="24"/>
                <w:szCs w:val="24"/>
                <w:lang w:eastAsia="ar-SA"/>
              </w:rPr>
              <w:t>.</w:t>
            </w:r>
          </w:p>
        </w:tc>
        <w:tc>
          <w:tcPr>
            <w:tcW w:w="992"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2</w:t>
            </w:r>
          </w:p>
        </w:tc>
        <w:tc>
          <w:tcPr>
            <w:tcW w:w="1134"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1</w:t>
            </w:r>
          </w:p>
        </w:tc>
        <w:tc>
          <w:tcPr>
            <w:tcW w:w="1353"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1</w:t>
            </w:r>
          </w:p>
        </w:tc>
        <w:tc>
          <w:tcPr>
            <w:tcW w:w="1560" w:type="dxa"/>
            <w:vMerge w:val="restart"/>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p>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Презентация проекта</w:t>
            </w:r>
          </w:p>
        </w:tc>
      </w:tr>
      <w:tr w:rsidR="00646387" w:rsidRPr="00646387" w:rsidTr="00931642">
        <w:trPr>
          <w:trHeight w:val="293"/>
        </w:trPr>
        <w:tc>
          <w:tcPr>
            <w:tcW w:w="567"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val="en-US" w:eastAsia="ar-SA"/>
              </w:rPr>
            </w:pPr>
            <w:r w:rsidRPr="00646387">
              <w:rPr>
                <w:rFonts w:ascii="Times New Roman" w:eastAsia="Times New Roman" w:hAnsi="Times New Roman" w:cs="Times New Roman"/>
                <w:bCs/>
                <w:sz w:val="24"/>
                <w:szCs w:val="24"/>
                <w:lang w:val="en-US" w:eastAsia="ar-SA"/>
              </w:rPr>
              <w:t>2</w:t>
            </w:r>
          </w:p>
        </w:tc>
        <w:tc>
          <w:tcPr>
            <w:tcW w:w="3686" w:type="dxa"/>
            <w:vAlign w:val="bottom"/>
          </w:tcPr>
          <w:p w:rsidR="00646387" w:rsidRPr="00646387" w:rsidRDefault="00646387" w:rsidP="00646387">
            <w:pPr>
              <w:suppressAutoHyphens/>
              <w:spacing w:after="0"/>
              <w:jc w:val="both"/>
              <w:rPr>
                <w:rFonts w:ascii="Times New Roman" w:eastAsia="Calibri" w:hAnsi="Times New Roman" w:cs="Times New Roman"/>
                <w:bCs/>
                <w:sz w:val="24"/>
                <w:szCs w:val="24"/>
                <w:lang w:eastAsia="ar-SA"/>
              </w:rPr>
            </w:pPr>
            <w:r w:rsidRPr="00646387">
              <w:rPr>
                <w:rFonts w:ascii="Times New Roman" w:eastAsia="Calibri" w:hAnsi="Times New Roman" w:cs="Times New Roman"/>
                <w:bCs/>
                <w:sz w:val="24"/>
                <w:szCs w:val="24"/>
                <w:lang w:eastAsia="ar-SA"/>
              </w:rPr>
              <w:t>Тематика и аудитория.</w:t>
            </w:r>
          </w:p>
        </w:tc>
        <w:tc>
          <w:tcPr>
            <w:tcW w:w="992"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2</w:t>
            </w:r>
          </w:p>
        </w:tc>
        <w:tc>
          <w:tcPr>
            <w:tcW w:w="1134"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1</w:t>
            </w:r>
          </w:p>
        </w:tc>
        <w:tc>
          <w:tcPr>
            <w:tcW w:w="1353"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1</w:t>
            </w:r>
          </w:p>
        </w:tc>
        <w:tc>
          <w:tcPr>
            <w:tcW w:w="1560" w:type="dxa"/>
            <w:vMerge/>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p>
        </w:tc>
      </w:tr>
      <w:tr w:rsidR="00646387" w:rsidRPr="00646387" w:rsidTr="00931642">
        <w:trPr>
          <w:trHeight w:val="293"/>
        </w:trPr>
        <w:tc>
          <w:tcPr>
            <w:tcW w:w="567"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3</w:t>
            </w:r>
          </w:p>
        </w:tc>
        <w:tc>
          <w:tcPr>
            <w:tcW w:w="3686" w:type="dxa"/>
            <w:vAlign w:val="bottom"/>
          </w:tcPr>
          <w:p w:rsidR="00646387" w:rsidRPr="00646387" w:rsidRDefault="00646387" w:rsidP="00646387">
            <w:pPr>
              <w:suppressAutoHyphens/>
              <w:spacing w:after="0"/>
              <w:jc w:val="both"/>
              <w:rPr>
                <w:rFonts w:ascii="Times New Roman" w:eastAsia="Calibri" w:hAnsi="Times New Roman" w:cs="Times New Roman"/>
                <w:bCs/>
                <w:sz w:val="24"/>
                <w:szCs w:val="24"/>
                <w:lang w:eastAsia="ar-SA"/>
              </w:rPr>
            </w:pPr>
            <w:r w:rsidRPr="00646387">
              <w:rPr>
                <w:rFonts w:ascii="Times New Roman" w:eastAsia="Calibri" w:hAnsi="Times New Roman" w:cs="Times New Roman"/>
                <w:bCs/>
                <w:sz w:val="24"/>
                <w:szCs w:val="24"/>
                <w:lang w:eastAsia="ar-SA"/>
              </w:rPr>
              <w:t>Ораторское мастерство.</w:t>
            </w:r>
          </w:p>
        </w:tc>
        <w:tc>
          <w:tcPr>
            <w:tcW w:w="992"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2</w:t>
            </w:r>
          </w:p>
        </w:tc>
        <w:tc>
          <w:tcPr>
            <w:tcW w:w="1134"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0</w:t>
            </w:r>
          </w:p>
        </w:tc>
        <w:tc>
          <w:tcPr>
            <w:tcW w:w="1353"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1</w:t>
            </w:r>
          </w:p>
        </w:tc>
        <w:tc>
          <w:tcPr>
            <w:tcW w:w="1560" w:type="dxa"/>
            <w:vMerge/>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p>
        </w:tc>
      </w:tr>
      <w:tr w:rsidR="00646387" w:rsidRPr="00646387" w:rsidTr="00931642">
        <w:trPr>
          <w:trHeight w:val="293"/>
        </w:trPr>
        <w:tc>
          <w:tcPr>
            <w:tcW w:w="567"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4</w:t>
            </w:r>
          </w:p>
        </w:tc>
        <w:tc>
          <w:tcPr>
            <w:tcW w:w="3686" w:type="dxa"/>
            <w:vAlign w:val="bottom"/>
          </w:tcPr>
          <w:p w:rsidR="00646387" w:rsidRPr="00646387" w:rsidRDefault="00646387" w:rsidP="00646387">
            <w:pPr>
              <w:suppressAutoHyphens/>
              <w:spacing w:after="0"/>
              <w:jc w:val="both"/>
              <w:rPr>
                <w:rFonts w:ascii="Times New Roman" w:eastAsia="Calibri" w:hAnsi="Times New Roman" w:cs="Times New Roman"/>
                <w:bCs/>
                <w:sz w:val="24"/>
                <w:szCs w:val="24"/>
                <w:lang w:eastAsia="ar-SA"/>
              </w:rPr>
            </w:pPr>
            <w:r w:rsidRPr="00646387">
              <w:rPr>
                <w:rFonts w:ascii="Times New Roman" w:eastAsia="Calibri" w:hAnsi="Times New Roman" w:cs="Times New Roman"/>
                <w:bCs/>
                <w:sz w:val="24"/>
                <w:szCs w:val="24"/>
                <w:lang w:eastAsia="ar-SA"/>
              </w:rPr>
              <w:t>Подготовка к записи.</w:t>
            </w:r>
          </w:p>
        </w:tc>
        <w:tc>
          <w:tcPr>
            <w:tcW w:w="992"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4</w:t>
            </w:r>
          </w:p>
        </w:tc>
        <w:tc>
          <w:tcPr>
            <w:tcW w:w="1134"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1</w:t>
            </w:r>
          </w:p>
        </w:tc>
        <w:tc>
          <w:tcPr>
            <w:tcW w:w="1353"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3</w:t>
            </w:r>
          </w:p>
        </w:tc>
        <w:tc>
          <w:tcPr>
            <w:tcW w:w="1560" w:type="dxa"/>
            <w:vMerge/>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p>
        </w:tc>
      </w:tr>
      <w:tr w:rsidR="00646387" w:rsidRPr="00646387" w:rsidTr="00931642">
        <w:trPr>
          <w:trHeight w:val="293"/>
        </w:trPr>
        <w:tc>
          <w:tcPr>
            <w:tcW w:w="567"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5</w:t>
            </w:r>
          </w:p>
        </w:tc>
        <w:tc>
          <w:tcPr>
            <w:tcW w:w="3686" w:type="dxa"/>
            <w:vAlign w:val="bottom"/>
          </w:tcPr>
          <w:p w:rsidR="00646387" w:rsidRPr="00646387" w:rsidRDefault="00646387" w:rsidP="00646387">
            <w:pPr>
              <w:suppressAutoHyphens/>
              <w:spacing w:after="0"/>
              <w:jc w:val="both"/>
              <w:rPr>
                <w:rFonts w:ascii="Times New Roman" w:eastAsia="Calibri" w:hAnsi="Times New Roman" w:cs="Times New Roman"/>
                <w:bCs/>
                <w:sz w:val="24"/>
                <w:szCs w:val="24"/>
                <w:lang w:eastAsia="ar-SA"/>
              </w:rPr>
            </w:pPr>
            <w:r w:rsidRPr="00646387">
              <w:rPr>
                <w:rFonts w:ascii="Times New Roman" w:eastAsia="Calibri" w:hAnsi="Times New Roman" w:cs="Times New Roman"/>
                <w:bCs/>
                <w:sz w:val="24"/>
                <w:szCs w:val="24"/>
                <w:lang w:eastAsia="ar-SA"/>
              </w:rPr>
              <w:t>Запись и редактирование.</w:t>
            </w:r>
          </w:p>
        </w:tc>
        <w:tc>
          <w:tcPr>
            <w:tcW w:w="992"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4</w:t>
            </w:r>
          </w:p>
        </w:tc>
        <w:tc>
          <w:tcPr>
            <w:tcW w:w="1134"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1</w:t>
            </w:r>
          </w:p>
        </w:tc>
        <w:tc>
          <w:tcPr>
            <w:tcW w:w="1353"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3</w:t>
            </w:r>
          </w:p>
        </w:tc>
        <w:tc>
          <w:tcPr>
            <w:tcW w:w="1560" w:type="dxa"/>
            <w:vMerge/>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p>
        </w:tc>
      </w:tr>
      <w:tr w:rsidR="00646387" w:rsidRPr="00646387" w:rsidTr="00931642">
        <w:trPr>
          <w:trHeight w:val="293"/>
        </w:trPr>
        <w:tc>
          <w:tcPr>
            <w:tcW w:w="567"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6</w:t>
            </w:r>
          </w:p>
        </w:tc>
        <w:tc>
          <w:tcPr>
            <w:tcW w:w="3686" w:type="dxa"/>
            <w:vAlign w:val="bottom"/>
          </w:tcPr>
          <w:p w:rsidR="00646387" w:rsidRPr="00646387" w:rsidRDefault="00646387" w:rsidP="00646387">
            <w:pPr>
              <w:suppressAutoHyphens/>
              <w:spacing w:after="0"/>
              <w:jc w:val="both"/>
              <w:rPr>
                <w:rFonts w:ascii="Times New Roman" w:eastAsia="Calibri" w:hAnsi="Times New Roman" w:cs="Times New Roman"/>
                <w:bCs/>
                <w:sz w:val="24"/>
                <w:szCs w:val="24"/>
                <w:lang w:eastAsia="ar-SA"/>
              </w:rPr>
            </w:pPr>
            <w:r w:rsidRPr="00646387">
              <w:rPr>
                <w:rFonts w:ascii="Times New Roman" w:eastAsia="Calibri" w:hAnsi="Times New Roman" w:cs="Times New Roman"/>
                <w:bCs/>
                <w:sz w:val="24"/>
                <w:szCs w:val="24"/>
                <w:lang w:eastAsia="ar-SA"/>
              </w:rPr>
              <w:t xml:space="preserve">Презентация проектов </w:t>
            </w:r>
            <w:proofErr w:type="spellStart"/>
            <w:r w:rsidRPr="00646387">
              <w:rPr>
                <w:rFonts w:ascii="Times New Roman" w:eastAsia="Calibri" w:hAnsi="Times New Roman" w:cs="Times New Roman"/>
                <w:bCs/>
                <w:sz w:val="24"/>
                <w:szCs w:val="24"/>
                <w:lang w:eastAsia="ar-SA"/>
              </w:rPr>
              <w:t>Медиашколы</w:t>
            </w:r>
            <w:proofErr w:type="spellEnd"/>
            <w:r w:rsidRPr="00646387">
              <w:rPr>
                <w:rFonts w:ascii="Times New Roman" w:eastAsia="Calibri" w:hAnsi="Times New Roman" w:cs="Times New Roman"/>
                <w:bCs/>
                <w:sz w:val="24"/>
                <w:szCs w:val="24"/>
                <w:lang w:eastAsia="ar-SA"/>
              </w:rPr>
              <w:t>.</w:t>
            </w:r>
          </w:p>
        </w:tc>
        <w:tc>
          <w:tcPr>
            <w:tcW w:w="992"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2</w:t>
            </w:r>
          </w:p>
        </w:tc>
        <w:tc>
          <w:tcPr>
            <w:tcW w:w="1134"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0</w:t>
            </w:r>
          </w:p>
        </w:tc>
        <w:tc>
          <w:tcPr>
            <w:tcW w:w="1353"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3</w:t>
            </w:r>
          </w:p>
        </w:tc>
        <w:tc>
          <w:tcPr>
            <w:tcW w:w="1560" w:type="dxa"/>
            <w:vMerge/>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p>
        </w:tc>
      </w:tr>
      <w:tr w:rsidR="00646387" w:rsidRPr="00646387" w:rsidTr="00931642">
        <w:trPr>
          <w:trHeight w:val="526"/>
        </w:trPr>
        <w:tc>
          <w:tcPr>
            <w:tcW w:w="567"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p>
        </w:tc>
        <w:tc>
          <w:tcPr>
            <w:tcW w:w="3686"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Итого</w:t>
            </w:r>
          </w:p>
        </w:tc>
        <w:tc>
          <w:tcPr>
            <w:tcW w:w="992"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16</w:t>
            </w:r>
          </w:p>
        </w:tc>
        <w:tc>
          <w:tcPr>
            <w:tcW w:w="1134"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4</w:t>
            </w:r>
          </w:p>
        </w:tc>
        <w:tc>
          <w:tcPr>
            <w:tcW w:w="1353"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12</w:t>
            </w:r>
          </w:p>
        </w:tc>
        <w:tc>
          <w:tcPr>
            <w:tcW w:w="1560" w:type="dxa"/>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p>
        </w:tc>
      </w:tr>
    </w:tbl>
    <w:p w:rsidR="00646387" w:rsidRPr="00646387" w:rsidRDefault="00646387" w:rsidP="00646387">
      <w:pPr>
        <w:suppressAutoHyphens/>
        <w:spacing w:after="0"/>
        <w:jc w:val="both"/>
        <w:rPr>
          <w:rFonts w:ascii="Times New Roman" w:eastAsia="Times New Roman" w:hAnsi="Times New Roman" w:cs="Times New Roman"/>
          <w:sz w:val="24"/>
          <w:szCs w:val="24"/>
          <w:lang w:eastAsia="ar-SA"/>
        </w:rPr>
      </w:pPr>
    </w:p>
    <w:p w:rsidR="00646387" w:rsidRPr="00646387" w:rsidRDefault="00646387" w:rsidP="00646387">
      <w:pPr>
        <w:suppressAutoHyphens/>
        <w:spacing w:after="0"/>
        <w:ind w:firstLine="708"/>
        <w:jc w:val="both"/>
        <w:rPr>
          <w:rFonts w:ascii="Times New Roman" w:eastAsia="Times New Roman" w:hAnsi="Times New Roman" w:cs="Times New Roman"/>
          <w:b/>
          <w:bCs/>
          <w:sz w:val="24"/>
          <w:szCs w:val="24"/>
          <w:lang w:eastAsia="ar-SA"/>
        </w:rPr>
      </w:pPr>
      <w:r w:rsidRPr="00646387">
        <w:rPr>
          <w:rFonts w:ascii="Times New Roman" w:eastAsia="Times New Roman" w:hAnsi="Times New Roman" w:cs="Times New Roman"/>
          <w:b/>
          <w:bCs/>
          <w:sz w:val="24"/>
          <w:szCs w:val="24"/>
          <w:lang w:eastAsia="ar-SA"/>
        </w:rPr>
        <w:t>Содержание программы:</w:t>
      </w:r>
    </w:p>
    <w:p w:rsidR="00646387" w:rsidRPr="00646387" w:rsidRDefault="00646387" w:rsidP="00646387">
      <w:pPr>
        <w:suppressAutoHyphens/>
        <w:spacing w:after="0"/>
        <w:ind w:firstLine="708"/>
        <w:jc w:val="both"/>
        <w:rPr>
          <w:rFonts w:ascii="Times New Roman" w:eastAsia="Times New Roman" w:hAnsi="Times New Roman" w:cs="Times New Roman"/>
          <w:b/>
          <w:bCs/>
          <w:sz w:val="24"/>
          <w:szCs w:val="24"/>
          <w:lang w:eastAsia="ar-SA"/>
        </w:rPr>
      </w:pPr>
    </w:p>
    <w:p w:rsidR="00646387" w:rsidRPr="00646387" w:rsidRDefault="00646387" w:rsidP="00646387">
      <w:pPr>
        <w:suppressAutoHyphens/>
        <w:spacing w:after="0"/>
        <w:jc w:val="both"/>
        <w:rPr>
          <w:rFonts w:ascii="Times New Roman" w:eastAsia="Times New Roman" w:hAnsi="Times New Roman" w:cs="Times New Roman"/>
          <w:b/>
          <w:bCs/>
          <w:sz w:val="24"/>
          <w:szCs w:val="24"/>
          <w:lang w:eastAsia="ar-SA"/>
        </w:rPr>
      </w:pPr>
      <w:r w:rsidRPr="00646387">
        <w:rPr>
          <w:rFonts w:ascii="Times New Roman" w:eastAsia="Times New Roman" w:hAnsi="Times New Roman" w:cs="Times New Roman"/>
          <w:b/>
          <w:bCs/>
          <w:sz w:val="24"/>
          <w:szCs w:val="24"/>
          <w:lang w:eastAsia="ar-SA"/>
        </w:rPr>
        <w:t xml:space="preserve">Тема 1. История </w:t>
      </w:r>
      <w:proofErr w:type="spellStart"/>
      <w:r w:rsidRPr="00646387">
        <w:rPr>
          <w:rFonts w:ascii="Times New Roman" w:eastAsia="Times New Roman" w:hAnsi="Times New Roman" w:cs="Times New Roman"/>
          <w:b/>
          <w:bCs/>
          <w:sz w:val="24"/>
          <w:szCs w:val="24"/>
          <w:lang w:eastAsia="ar-SA"/>
        </w:rPr>
        <w:t>подкастинга</w:t>
      </w:r>
      <w:proofErr w:type="spellEnd"/>
    </w:p>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sz w:val="24"/>
          <w:szCs w:val="24"/>
          <w:lang w:eastAsia="ar-SA"/>
        </w:rPr>
        <w:t xml:space="preserve">Теория: </w:t>
      </w:r>
      <w:r w:rsidRPr="00646387">
        <w:rPr>
          <w:rFonts w:ascii="Times New Roman" w:eastAsia="Times New Roman" w:hAnsi="Times New Roman" w:cs="Times New Roman"/>
          <w:bCs/>
          <w:sz w:val="24"/>
          <w:szCs w:val="24"/>
          <w:lang w:eastAsia="ar-SA"/>
        </w:rPr>
        <w:t xml:space="preserve">Вводное занятие. Инструкция по технике безопасности. </w:t>
      </w:r>
      <w:r w:rsidRPr="00646387">
        <w:rPr>
          <w:rFonts w:ascii="Times New Roman" w:eastAsia="Times New Roman" w:hAnsi="Times New Roman" w:cs="Times New Roman"/>
          <w:sz w:val="24"/>
          <w:szCs w:val="24"/>
          <w:lang w:eastAsia="ar-SA"/>
        </w:rPr>
        <w:t xml:space="preserve">История </w:t>
      </w:r>
      <w:proofErr w:type="spellStart"/>
      <w:r w:rsidRPr="00646387">
        <w:rPr>
          <w:rFonts w:ascii="Times New Roman" w:eastAsia="Times New Roman" w:hAnsi="Times New Roman" w:cs="Times New Roman"/>
          <w:sz w:val="24"/>
          <w:szCs w:val="24"/>
          <w:lang w:eastAsia="ar-SA"/>
        </w:rPr>
        <w:t>подкастинга</w:t>
      </w:r>
      <w:proofErr w:type="spellEnd"/>
      <w:r w:rsidRPr="00646387">
        <w:rPr>
          <w:rFonts w:ascii="Times New Roman" w:eastAsia="Times New Roman" w:hAnsi="Times New Roman" w:cs="Times New Roman"/>
          <w:sz w:val="24"/>
          <w:szCs w:val="24"/>
          <w:lang w:eastAsia="ar-SA"/>
        </w:rPr>
        <w:t>. Разнообразие жанров подкастов. Обзор популярных платформ для подкастов</w:t>
      </w:r>
    </w:p>
    <w:p w:rsidR="00646387" w:rsidRPr="00646387" w:rsidRDefault="00646387" w:rsidP="00646387">
      <w:pPr>
        <w:suppressAutoHyphens/>
        <w:spacing w:after="0"/>
        <w:jc w:val="both"/>
        <w:rPr>
          <w:rFonts w:ascii="Times New Roman" w:eastAsia="Calibri" w:hAnsi="Times New Roman" w:cs="Times New Roman"/>
          <w:bCs/>
          <w:sz w:val="24"/>
          <w:szCs w:val="24"/>
          <w:lang w:eastAsia="ar-SA"/>
        </w:rPr>
      </w:pPr>
      <w:r w:rsidRPr="00646387">
        <w:rPr>
          <w:rFonts w:ascii="Times New Roman" w:eastAsia="Calibri" w:hAnsi="Times New Roman" w:cs="Times New Roman"/>
          <w:bCs/>
          <w:sz w:val="24"/>
          <w:szCs w:val="24"/>
          <w:lang w:eastAsia="ar-SA"/>
        </w:rPr>
        <w:t xml:space="preserve">Практика: Обсуждение </w:t>
      </w:r>
      <w:proofErr w:type="gramStart"/>
      <w:r w:rsidRPr="00646387">
        <w:rPr>
          <w:rFonts w:ascii="Times New Roman" w:eastAsia="Calibri" w:hAnsi="Times New Roman" w:cs="Times New Roman"/>
          <w:bCs/>
          <w:sz w:val="24"/>
          <w:szCs w:val="24"/>
          <w:lang w:eastAsia="ar-SA"/>
        </w:rPr>
        <w:t>популярных</w:t>
      </w:r>
      <w:proofErr w:type="gramEnd"/>
      <w:r w:rsidRPr="00646387">
        <w:rPr>
          <w:rFonts w:ascii="Times New Roman" w:eastAsia="Calibri" w:hAnsi="Times New Roman" w:cs="Times New Roman"/>
          <w:bCs/>
          <w:sz w:val="24"/>
          <w:szCs w:val="24"/>
          <w:lang w:eastAsia="ar-SA"/>
        </w:rPr>
        <w:t xml:space="preserve"> подкастов.</w:t>
      </w:r>
    </w:p>
    <w:p w:rsidR="00646387" w:rsidRPr="00646387" w:rsidRDefault="00646387" w:rsidP="00646387">
      <w:pPr>
        <w:suppressAutoHyphens/>
        <w:spacing w:after="0"/>
        <w:jc w:val="both"/>
        <w:rPr>
          <w:rFonts w:ascii="Times New Roman" w:eastAsia="Calibri" w:hAnsi="Times New Roman" w:cs="Times New Roman"/>
          <w:b/>
          <w:sz w:val="24"/>
          <w:szCs w:val="24"/>
          <w:lang w:eastAsia="ar-SA"/>
        </w:rPr>
      </w:pPr>
    </w:p>
    <w:p w:rsidR="00646387" w:rsidRPr="00646387" w:rsidRDefault="00646387" w:rsidP="00646387">
      <w:pPr>
        <w:suppressAutoHyphens/>
        <w:spacing w:after="0"/>
        <w:jc w:val="both"/>
        <w:rPr>
          <w:rFonts w:ascii="Times New Roman" w:eastAsia="Calibri" w:hAnsi="Times New Roman" w:cs="Times New Roman"/>
          <w:b/>
          <w:sz w:val="24"/>
          <w:szCs w:val="24"/>
          <w:lang w:eastAsia="ar-SA"/>
        </w:rPr>
      </w:pPr>
      <w:r w:rsidRPr="00646387">
        <w:rPr>
          <w:rFonts w:ascii="Times New Roman" w:eastAsia="Calibri" w:hAnsi="Times New Roman" w:cs="Times New Roman"/>
          <w:b/>
          <w:sz w:val="24"/>
          <w:szCs w:val="24"/>
          <w:lang w:eastAsia="ar-SA"/>
        </w:rPr>
        <w:t xml:space="preserve">Тема 2. Тематика и аудитория </w:t>
      </w:r>
    </w:p>
    <w:p w:rsidR="00646387" w:rsidRPr="00646387" w:rsidRDefault="00646387" w:rsidP="00646387">
      <w:pPr>
        <w:suppressAutoHyphens/>
        <w:spacing w:after="0"/>
        <w:jc w:val="both"/>
        <w:rPr>
          <w:rFonts w:ascii="Times New Roman" w:eastAsia="Calibri" w:hAnsi="Times New Roman" w:cs="Times New Roman"/>
          <w:bCs/>
          <w:sz w:val="24"/>
          <w:szCs w:val="24"/>
          <w:lang w:eastAsia="ar-SA"/>
        </w:rPr>
      </w:pPr>
      <w:r w:rsidRPr="00646387">
        <w:rPr>
          <w:rFonts w:ascii="Times New Roman" w:eastAsia="Calibri" w:hAnsi="Times New Roman" w:cs="Times New Roman"/>
          <w:bCs/>
          <w:sz w:val="24"/>
          <w:szCs w:val="24"/>
          <w:lang w:eastAsia="ar-SA"/>
        </w:rPr>
        <w:t xml:space="preserve">Теория: Определение целевой аудитории. Генерация идей для подкастов. Создание </w:t>
      </w:r>
      <w:proofErr w:type="gramStart"/>
      <w:r w:rsidRPr="00646387">
        <w:rPr>
          <w:rFonts w:ascii="Times New Roman" w:eastAsia="Calibri" w:hAnsi="Times New Roman" w:cs="Times New Roman"/>
          <w:bCs/>
          <w:sz w:val="24"/>
          <w:szCs w:val="24"/>
          <w:lang w:eastAsia="ar-SA"/>
        </w:rPr>
        <w:t>уникального</w:t>
      </w:r>
      <w:proofErr w:type="gramEnd"/>
      <w:r w:rsidRPr="00646387">
        <w:rPr>
          <w:rFonts w:ascii="Times New Roman" w:eastAsia="Calibri" w:hAnsi="Times New Roman" w:cs="Times New Roman"/>
          <w:bCs/>
          <w:sz w:val="24"/>
          <w:szCs w:val="24"/>
          <w:lang w:eastAsia="ar-SA"/>
        </w:rPr>
        <w:t xml:space="preserve"> контента.</w:t>
      </w:r>
    </w:p>
    <w:p w:rsidR="00646387" w:rsidRPr="00646387" w:rsidRDefault="00646387" w:rsidP="00646387">
      <w:pPr>
        <w:suppressAutoHyphens/>
        <w:spacing w:after="0"/>
        <w:jc w:val="both"/>
        <w:rPr>
          <w:rFonts w:ascii="Times New Roman" w:eastAsia="Calibri" w:hAnsi="Times New Roman" w:cs="Times New Roman"/>
          <w:bCs/>
          <w:sz w:val="24"/>
          <w:szCs w:val="24"/>
          <w:lang w:eastAsia="ar-SA"/>
        </w:rPr>
      </w:pPr>
      <w:r w:rsidRPr="00646387">
        <w:rPr>
          <w:rFonts w:ascii="Times New Roman" w:eastAsia="Calibri" w:hAnsi="Times New Roman" w:cs="Times New Roman"/>
          <w:bCs/>
          <w:sz w:val="24"/>
          <w:szCs w:val="24"/>
          <w:lang w:eastAsia="ar-SA"/>
        </w:rPr>
        <w:t xml:space="preserve">Практика: Составление плана выпуска подкастов. </w:t>
      </w:r>
    </w:p>
    <w:p w:rsidR="00646387" w:rsidRPr="00646387" w:rsidRDefault="00646387" w:rsidP="00646387">
      <w:pPr>
        <w:suppressAutoHyphens/>
        <w:spacing w:after="0"/>
        <w:jc w:val="both"/>
        <w:rPr>
          <w:rFonts w:ascii="Times New Roman" w:eastAsia="Calibri" w:hAnsi="Times New Roman" w:cs="Times New Roman"/>
          <w:b/>
          <w:sz w:val="24"/>
          <w:szCs w:val="24"/>
          <w:lang w:eastAsia="ar-SA"/>
        </w:rPr>
      </w:pPr>
    </w:p>
    <w:p w:rsidR="00646387" w:rsidRPr="00646387" w:rsidRDefault="00646387" w:rsidP="00646387">
      <w:pPr>
        <w:suppressAutoHyphens/>
        <w:spacing w:after="0"/>
        <w:jc w:val="both"/>
        <w:rPr>
          <w:rFonts w:ascii="Times New Roman" w:eastAsia="Calibri" w:hAnsi="Times New Roman" w:cs="Times New Roman"/>
          <w:b/>
          <w:sz w:val="24"/>
          <w:szCs w:val="24"/>
          <w:lang w:eastAsia="ar-SA"/>
        </w:rPr>
      </w:pPr>
      <w:r w:rsidRPr="00646387">
        <w:rPr>
          <w:rFonts w:ascii="Times New Roman" w:eastAsia="Calibri" w:hAnsi="Times New Roman" w:cs="Times New Roman"/>
          <w:b/>
          <w:sz w:val="24"/>
          <w:szCs w:val="24"/>
          <w:lang w:eastAsia="ar-SA"/>
        </w:rPr>
        <w:t>Тема 3. Ораторское мастерство</w:t>
      </w:r>
    </w:p>
    <w:p w:rsidR="00646387" w:rsidRPr="00646387" w:rsidRDefault="00646387" w:rsidP="00646387">
      <w:pPr>
        <w:suppressAutoHyphens/>
        <w:spacing w:after="0"/>
        <w:jc w:val="both"/>
        <w:rPr>
          <w:rFonts w:ascii="Times New Roman" w:eastAsia="Calibri" w:hAnsi="Times New Roman" w:cs="Times New Roman"/>
          <w:bCs/>
          <w:sz w:val="24"/>
          <w:szCs w:val="24"/>
          <w:lang w:eastAsia="ar-SA"/>
        </w:rPr>
      </w:pPr>
      <w:r w:rsidRPr="00646387">
        <w:rPr>
          <w:rFonts w:ascii="Times New Roman" w:eastAsia="Calibri" w:hAnsi="Times New Roman" w:cs="Times New Roman"/>
          <w:bCs/>
          <w:sz w:val="24"/>
          <w:szCs w:val="24"/>
          <w:lang w:eastAsia="ar-SA"/>
        </w:rPr>
        <w:t>Практика: Упражнения на технику речи, дикцию и артикуляцию, элементы невербального общения.</w:t>
      </w:r>
    </w:p>
    <w:p w:rsidR="00646387" w:rsidRPr="00646387" w:rsidRDefault="00646387" w:rsidP="00646387">
      <w:pPr>
        <w:suppressAutoHyphens/>
        <w:spacing w:after="0"/>
        <w:jc w:val="both"/>
        <w:rPr>
          <w:rFonts w:ascii="Times New Roman" w:eastAsia="Calibri" w:hAnsi="Times New Roman" w:cs="Times New Roman"/>
          <w:b/>
          <w:sz w:val="24"/>
          <w:szCs w:val="24"/>
          <w:lang w:eastAsia="ar-SA"/>
        </w:rPr>
      </w:pPr>
    </w:p>
    <w:p w:rsidR="00646387" w:rsidRPr="00646387" w:rsidRDefault="00646387" w:rsidP="00646387">
      <w:pPr>
        <w:suppressAutoHyphens/>
        <w:spacing w:after="0"/>
        <w:jc w:val="both"/>
        <w:rPr>
          <w:rFonts w:ascii="Times New Roman" w:eastAsia="Calibri" w:hAnsi="Times New Roman" w:cs="Times New Roman"/>
          <w:b/>
          <w:sz w:val="24"/>
          <w:szCs w:val="24"/>
          <w:lang w:eastAsia="ar-SA"/>
        </w:rPr>
      </w:pPr>
      <w:r w:rsidRPr="00646387">
        <w:rPr>
          <w:rFonts w:ascii="Times New Roman" w:eastAsia="Calibri" w:hAnsi="Times New Roman" w:cs="Times New Roman"/>
          <w:b/>
          <w:sz w:val="24"/>
          <w:szCs w:val="24"/>
          <w:lang w:eastAsia="ar-SA"/>
        </w:rPr>
        <w:t>Тема 4, 5. Подготовка к записи</w:t>
      </w:r>
    </w:p>
    <w:p w:rsidR="00646387" w:rsidRPr="00646387" w:rsidRDefault="00646387" w:rsidP="00646387">
      <w:pPr>
        <w:suppressAutoHyphens/>
        <w:spacing w:after="0"/>
        <w:jc w:val="both"/>
        <w:rPr>
          <w:rFonts w:ascii="Times New Roman" w:eastAsia="Calibri" w:hAnsi="Times New Roman" w:cs="Times New Roman"/>
          <w:bCs/>
          <w:sz w:val="24"/>
          <w:szCs w:val="24"/>
          <w:lang w:eastAsia="ar-SA"/>
        </w:rPr>
      </w:pPr>
      <w:r w:rsidRPr="00646387">
        <w:rPr>
          <w:rFonts w:ascii="Times New Roman" w:eastAsia="Calibri" w:hAnsi="Times New Roman" w:cs="Times New Roman"/>
          <w:bCs/>
          <w:sz w:val="24"/>
          <w:szCs w:val="24"/>
          <w:lang w:eastAsia="ar-SA"/>
        </w:rPr>
        <w:t>Теория: Сценарий и структура эпизода. Техническое оборудование для записи. Настройки и подготовка рабочего</w:t>
      </w:r>
      <w:r w:rsidRPr="00646387">
        <w:rPr>
          <w:rFonts w:ascii="Times New Roman" w:eastAsia="Times New Roman" w:hAnsi="Times New Roman" w:cs="Times New Roman"/>
          <w:sz w:val="24"/>
          <w:szCs w:val="24"/>
          <w:lang w:eastAsia="ar-SA"/>
        </w:rPr>
        <w:t xml:space="preserve"> </w:t>
      </w:r>
      <w:r w:rsidRPr="00646387">
        <w:rPr>
          <w:rFonts w:ascii="Times New Roman" w:eastAsia="Calibri" w:hAnsi="Times New Roman" w:cs="Times New Roman"/>
          <w:bCs/>
          <w:sz w:val="24"/>
          <w:szCs w:val="24"/>
          <w:lang w:eastAsia="ar-SA"/>
        </w:rPr>
        <w:t>пространства.</w:t>
      </w:r>
    </w:p>
    <w:p w:rsidR="00646387" w:rsidRPr="00646387" w:rsidRDefault="00646387" w:rsidP="00646387">
      <w:pPr>
        <w:suppressAutoHyphens/>
        <w:spacing w:after="0"/>
        <w:jc w:val="both"/>
        <w:rPr>
          <w:rFonts w:ascii="Times New Roman" w:eastAsia="Calibri" w:hAnsi="Times New Roman" w:cs="Times New Roman"/>
          <w:bCs/>
          <w:sz w:val="24"/>
          <w:szCs w:val="24"/>
          <w:lang w:eastAsia="ar-SA"/>
        </w:rPr>
      </w:pPr>
      <w:r w:rsidRPr="00646387">
        <w:rPr>
          <w:rFonts w:ascii="Times New Roman" w:eastAsia="Calibri" w:hAnsi="Times New Roman" w:cs="Times New Roman"/>
          <w:bCs/>
          <w:sz w:val="24"/>
          <w:szCs w:val="24"/>
          <w:lang w:eastAsia="ar-SA"/>
        </w:rPr>
        <w:t xml:space="preserve">Практика: Написание сценарий. Настройка оборудования для аудио- и видеозаписи. </w:t>
      </w:r>
    </w:p>
    <w:p w:rsidR="00646387" w:rsidRPr="00646387" w:rsidRDefault="00646387" w:rsidP="00646387">
      <w:pPr>
        <w:suppressAutoHyphens/>
        <w:spacing w:after="0"/>
        <w:jc w:val="both"/>
        <w:rPr>
          <w:rFonts w:ascii="Times New Roman" w:eastAsia="Calibri" w:hAnsi="Times New Roman" w:cs="Times New Roman"/>
          <w:b/>
          <w:sz w:val="24"/>
          <w:szCs w:val="24"/>
          <w:lang w:eastAsia="ar-SA"/>
        </w:rPr>
      </w:pPr>
    </w:p>
    <w:p w:rsidR="00646387" w:rsidRPr="00646387" w:rsidRDefault="00646387" w:rsidP="00646387">
      <w:pPr>
        <w:suppressAutoHyphens/>
        <w:spacing w:after="0"/>
        <w:jc w:val="both"/>
        <w:rPr>
          <w:rFonts w:ascii="Times New Roman" w:eastAsia="Calibri" w:hAnsi="Times New Roman" w:cs="Times New Roman"/>
          <w:b/>
          <w:sz w:val="24"/>
          <w:szCs w:val="24"/>
          <w:lang w:eastAsia="ar-SA"/>
        </w:rPr>
      </w:pPr>
      <w:r w:rsidRPr="00646387">
        <w:rPr>
          <w:rFonts w:ascii="Times New Roman" w:eastAsia="Calibri" w:hAnsi="Times New Roman" w:cs="Times New Roman"/>
          <w:b/>
          <w:sz w:val="24"/>
          <w:szCs w:val="24"/>
          <w:lang w:eastAsia="ar-SA"/>
        </w:rPr>
        <w:t>Тема 6, 7. Запись и редактирование</w:t>
      </w:r>
    </w:p>
    <w:p w:rsidR="00646387" w:rsidRPr="00646387" w:rsidRDefault="00646387" w:rsidP="00646387">
      <w:pPr>
        <w:suppressAutoHyphens/>
        <w:spacing w:after="0"/>
        <w:jc w:val="both"/>
        <w:rPr>
          <w:rFonts w:ascii="Times New Roman" w:eastAsia="Calibri" w:hAnsi="Times New Roman" w:cs="Times New Roman"/>
          <w:bCs/>
          <w:sz w:val="24"/>
          <w:szCs w:val="24"/>
          <w:lang w:eastAsia="ar-SA"/>
        </w:rPr>
      </w:pPr>
      <w:r w:rsidRPr="00646387">
        <w:rPr>
          <w:rFonts w:ascii="Times New Roman" w:eastAsia="Calibri" w:hAnsi="Times New Roman" w:cs="Times New Roman"/>
          <w:bCs/>
          <w:sz w:val="24"/>
          <w:szCs w:val="24"/>
          <w:lang w:eastAsia="ar-SA"/>
        </w:rPr>
        <w:t>Теория: Технологии записи звука. Основы редактирования аудио. Использование программного обеспечения для редактирования.</w:t>
      </w:r>
    </w:p>
    <w:p w:rsidR="00646387" w:rsidRPr="00646387" w:rsidRDefault="00646387" w:rsidP="00646387">
      <w:pPr>
        <w:suppressAutoHyphens/>
        <w:spacing w:after="0"/>
        <w:jc w:val="both"/>
        <w:rPr>
          <w:rFonts w:ascii="Times New Roman" w:eastAsia="Calibri" w:hAnsi="Times New Roman" w:cs="Times New Roman"/>
          <w:bCs/>
          <w:sz w:val="24"/>
          <w:szCs w:val="24"/>
          <w:lang w:eastAsia="ar-SA"/>
        </w:rPr>
      </w:pPr>
      <w:r w:rsidRPr="00646387">
        <w:rPr>
          <w:rFonts w:ascii="Times New Roman" w:eastAsia="Calibri" w:hAnsi="Times New Roman" w:cs="Times New Roman"/>
          <w:bCs/>
          <w:sz w:val="24"/>
          <w:szCs w:val="24"/>
          <w:lang w:eastAsia="ar-SA"/>
        </w:rPr>
        <w:t>Практика: Запись ауди</w:t>
      </w:r>
      <w:proofErr w:type="gramStart"/>
      <w:r w:rsidRPr="00646387">
        <w:rPr>
          <w:rFonts w:ascii="Times New Roman" w:eastAsia="Calibri" w:hAnsi="Times New Roman" w:cs="Times New Roman"/>
          <w:bCs/>
          <w:sz w:val="24"/>
          <w:szCs w:val="24"/>
          <w:lang w:eastAsia="ar-SA"/>
        </w:rPr>
        <w:t>о-</w:t>
      </w:r>
      <w:proofErr w:type="gramEnd"/>
      <w:r w:rsidRPr="00646387">
        <w:rPr>
          <w:rFonts w:ascii="Times New Roman" w:eastAsia="Calibri" w:hAnsi="Times New Roman" w:cs="Times New Roman"/>
          <w:bCs/>
          <w:sz w:val="24"/>
          <w:szCs w:val="24"/>
          <w:lang w:eastAsia="ar-SA"/>
        </w:rPr>
        <w:t xml:space="preserve"> </w:t>
      </w:r>
      <w:proofErr w:type="spellStart"/>
      <w:r w:rsidRPr="00646387">
        <w:rPr>
          <w:rFonts w:ascii="Times New Roman" w:eastAsia="Calibri" w:hAnsi="Times New Roman" w:cs="Times New Roman"/>
          <w:bCs/>
          <w:sz w:val="24"/>
          <w:szCs w:val="24"/>
          <w:lang w:eastAsia="ar-SA"/>
        </w:rPr>
        <w:t>видеоподкастов</w:t>
      </w:r>
      <w:proofErr w:type="spellEnd"/>
      <w:r w:rsidRPr="00646387">
        <w:rPr>
          <w:rFonts w:ascii="Times New Roman" w:eastAsia="Calibri" w:hAnsi="Times New Roman" w:cs="Times New Roman"/>
          <w:bCs/>
          <w:sz w:val="24"/>
          <w:szCs w:val="24"/>
          <w:lang w:eastAsia="ar-SA"/>
        </w:rPr>
        <w:t>.</w:t>
      </w:r>
    </w:p>
    <w:p w:rsidR="00646387" w:rsidRPr="00646387" w:rsidRDefault="00646387" w:rsidP="00646387">
      <w:pPr>
        <w:suppressAutoHyphens/>
        <w:spacing w:after="0"/>
        <w:jc w:val="both"/>
        <w:rPr>
          <w:rFonts w:ascii="Times New Roman" w:eastAsia="Calibri" w:hAnsi="Times New Roman" w:cs="Times New Roman"/>
          <w:b/>
          <w:sz w:val="24"/>
          <w:szCs w:val="24"/>
          <w:lang w:eastAsia="ar-SA"/>
        </w:rPr>
      </w:pPr>
    </w:p>
    <w:p w:rsidR="00646387" w:rsidRPr="00646387" w:rsidRDefault="00646387" w:rsidP="00646387">
      <w:pPr>
        <w:suppressAutoHyphens/>
        <w:spacing w:after="0"/>
        <w:jc w:val="both"/>
        <w:rPr>
          <w:rFonts w:ascii="Times New Roman" w:eastAsia="Calibri" w:hAnsi="Times New Roman" w:cs="Times New Roman"/>
          <w:b/>
          <w:sz w:val="24"/>
          <w:szCs w:val="24"/>
          <w:lang w:eastAsia="ar-SA"/>
        </w:rPr>
      </w:pPr>
      <w:r w:rsidRPr="00646387">
        <w:rPr>
          <w:rFonts w:ascii="Times New Roman" w:eastAsia="Calibri" w:hAnsi="Times New Roman" w:cs="Times New Roman"/>
          <w:b/>
          <w:sz w:val="24"/>
          <w:szCs w:val="24"/>
          <w:lang w:eastAsia="ar-SA"/>
        </w:rPr>
        <w:t xml:space="preserve">Тема: 8. Презентация проектов </w:t>
      </w:r>
      <w:proofErr w:type="spellStart"/>
      <w:r w:rsidRPr="00646387">
        <w:rPr>
          <w:rFonts w:ascii="Times New Roman" w:eastAsia="Calibri" w:hAnsi="Times New Roman" w:cs="Times New Roman"/>
          <w:b/>
          <w:sz w:val="24"/>
          <w:szCs w:val="24"/>
          <w:lang w:eastAsia="ar-SA"/>
        </w:rPr>
        <w:t>Медиашколы</w:t>
      </w:r>
      <w:proofErr w:type="spellEnd"/>
    </w:p>
    <w:p w:rsidR="00646387" w:rsidRPr="00646387" w:rsidRDefault="00646387" w:rsidP="00646387">
      <w:pPr>
        <w:suppressAutoHyphens/>
        <w:spacing w:after="0"/>
        <w:jc w:val="both"/>
        <w:rPr>
          <w:rFonts w:ascii="Times New Roman" w:eastAsia="Times New Roman" w:hAnsi="Times New Roman" w:cs="Times New Roman"/>
          <w:b/>
          <w:sz w:val="24"/>
          <w:szCs w:val="24"/>
          <w:lang w:eastAsia="ar-SA"/>
        </w:rPr>
      </w:pPr>
    </w:p>
    <w:p w:rsidR="00646387" w:rsidRPr="00646387" w:rsidRDefault="00646387" w:rsidP="00646387">
      <w:pPr>
        <w:numPr>
          <w:ilvl w:val="0"/>
          <w:numId w:val="48"/>
        </w:numPr>
        <w:suppressAutoHyphens/>
        <w:spacing w:after="0" w:line="240" w:lineRule="auto"/>
        <w:ind w:right="-39"/>
        <w:contextualSpacing/>
        <w:jc w:val="both"/>
        <w:rPr>
          <w:rFonts w:ascii="Times New Roman" w:eastAsia="Calibri" w:hAnsi="Times New Roman" w:cs="Times New Roman"/>
          <w:b/>
          <w:bCs/>
          <w:sz w:val="24"/>
          <w:szCs w:val="24"/>
        </w:rPr>
      </w:pPr>
      <w:r w:rsidRPr="00646387">
        <w:rPr>
          <w:rFonts w:ascii="Times New Roman" w:eastAsia="Times New Roman" w:hAnsi="Times New Roman" w:cs="Times New Roman"/>
          <w:b/>
          <w:bCs/>
          <w:sz w:val="24"/>
          <w:szCs w:val="24"/>
          <w:lang w:eastAsia="ar-SA"/>
        </w:rPr>
        <w:t>«</w:t>
      </w:r>
      <w:proofErr w:type="spellStart"/>
      <w:r w:rsidRPr="00646387">
        <w:rPr>
          <w:rFonts w:ascii="Times New Roman" w:eastAsia="Times New Roman" w:hAnsi="Times New Roman" w:cs="Times New Roman"/>
          <w:b/>
          <w:bCs/>
          <w:sz w:val="24"/>
          <w:szCs w:val="24"/>
          <w:lang w:eastAsia="ar-SA"/>
        </w:rPr>
        <w:t>Видеоблогинг</w:t>
      </w:r>
      <w:proofErr w:type="spellEnd"/>
      <w:r w:rsidRPr="00646387">
        <w:rPr>
          <w:rFonts w:ascii="Times New Roman" w:eastAsia="Times New Roman" w:hAnsi="Times New Roman" w:cs="Times New Roman"/>
          <w:b/>
          <w:bCs/>
          <w:sz w:val="24"/>
          <w:szCs w:val="24"/>
          <w:lang w:eastAsia="ar-SA"/>
        </w:rPr>
        <w:t>»</w:t>
      </w:r>
    </w:p>
    <w:p w:rsidR="00646387" w:rsidRPr="00646387" w:rsidRDefault="00646387" w:rsidP="00646387">
      <w:pPr>
        <w:suppressAutoHyphens/>
        <w:spacing w:after="0"/>
        <w:jc w:val="both"/>
        <w:rPr>
          <w:rFonts w:ascii="Times New Roman" w:eastAsia="Times New Roman" w:hAnsi="Times New Roman" w:cs="Times New Roman"/>
          <w:b/>
          <w:bCs/>
          <w:sz w:val="24"/>
          <w:szCs w:val="24"/>
          <w:lang w:eastAsia="ar-SA"/>
        </w:rPr>
      </w:pPr>
    </w:p>
    <w:tbl>
      <w:tblPr>
        <w:tblW w:w="9214" w:type="dxa"/>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686"/>
        <w:gridCol w:w="992"/>
        <w:gridCol w:w="1134"/>
        <w:gridCol w:w="1418"/>
        <w:gridCol w:w="1417"/>
      </w:tblGrid>
      <w:tr w:rsidR="00646387" w:rsidRPr="00646387" w:rsidTr="00931642">
        <w:trPr>
          <w:trHeight w:val="261"/>
        </w:trPr>
        <w:tc>
          <w:tcPr>
            <w:tcW w:w="567" w:type="dxa"/>
            <w:vMerge w:val="restart"/>
            <w:vAlign w:val="bottom"/>
            <w:hideMark/>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 xml:space="preserve">№ </w:t>
            </w:r>
            <w:proofErr w:type="gramStart"/>
            <w:r w:rsidRPr="00646387">
              <w:rPr>
                <w:rFonts w:ascii="Times New Roman" w:eastAsia="Times New Roman" w:hAnsi="Times New Roman" w:cs="Times New Roman"/>
                <w:bCs/>
                <w:sz w:val="24"/>
                <w:szCs w:val="24"/>
                <w:lang w:eastAsia="ar-SA"/>
              </w:rPr>
              <w:t>п</w:t>
            </w:r>
            <w:proofErr w:type="gramEnd"/>
            <w:r w:rsidRPr="00646387">
              <w:rPr>
                <w:rFonts w:ascii="Times New Roman" w:eastAsia="Times New Roman" w:hAnsi="Times New Roman" w:cs="Times New Roman"/>
                <w:bCs/>
                <w:sz w:val="24"/>
                <w:szCs w:val="24"/>
                <w:lang w:eastAsia="ar-SA"/>
              </w:rPr>
              <w:t>/п</w:t>
            </w:r>
          </w:p>
        </w:tc>
        <w:tc>
          <w:tcPr>
            <w:tcW w:w="3686" w:type="dxa"/>
            <w:vMerge w:val="restart"/>
            <w:vAlign w:val="bottom"/>
            <w:hideMark/>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Calibri" w:hAnsi="Times New Roman" w:cs="Times New Roman"/>
                <w:bCs/>
                <w:sz w:val="24"/>
                <w:szCs w:val="24"/>
                <w:lang w:eastAsia="ar-SA"/>
              </w:rPr>
              <w:t>Наименование разделов</w:t>
            </w:r>
          </w:p>
        </w:tc>
        <w:tc>
          <w:tcPr>
            <w:tcW w:w="3544" w:type="dxa"/>
            <w:gridSpan w:val="3"/>
            <w:vAlign w:val="bottom"/>
            <w:hideMark/>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Количество часов</w:t>
            </w:r>
          </w:p>
        </w:tc>
        <w:tc>
          <w:tcPr>
            <w:tcW w:w="1417" w:type="dxa"/>
            <w:vMerge w:val="restart"/>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Формы контроля</w:t>
            </w:r>
          </w:p>
        </w:tc>
      </w:tr>
      <w:tr w:rsidR="00646387" w:rsidRPr="00646387" w:rsidTr="00931642">
        <w:trPr>
          <w:trHeight w:val="375"/>
        </w:trPr>
        <w:tc>
          <w:tcPr>
            <w:tcW w:w="567" w:type="dxa"/>
            <w:vMerge/>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p>
        </w:tc>
        <w:tc>
          <w:tcPr>
            <w:tcW w:w="3686" w:type="dxa"/>
            <w:vMerge/>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p>
        </w:tc>
        <w:tc>
          <w:tcPr>
            <w:tcW w:w="992"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Всего</w:t>
            </w:r>
          </w:p>
        </w:tc>
        <w:tc>
          <w:tcPr>
            <w:tcW w:w="1134"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Теория</w:t>
            </w:r>
          </w:p>
        </w:tc>
        <w:tc>
          <w:tcPr>
            <w:tcW w:w="1418"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Практика</w:t>
            </w:r>
          </w:p>
        </w:tc>
        <w:tc>
          <w:tcPr>
            <w:tcW w:w="1417" w:type="dxa"/>
            <w:vMerge/>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p>
        </w:tc>
      </w:tr>
      <w:tr w:rsidR="00646387" w:rsidRPr="00646387" w:rsidTr="00931642">
        <w:trPr>
          <w:trHeight w:val="293"/>
        </w:trPr>
        <w:tc>
          <w:tcPr>
            <w:tcW w:w="567" w:type="dxa"/>
            <w:vAlign w:val="bottom"/>
            <w:hideMark/>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1</w:t>
            </w:r>
          </w:p>
        </w:tc>
        <w:tc>
          <w:tcPr>
            <w:tcW w:w="3686" w:type="dxa"/>
            <w:vAlign w:val="bottom"/>
          </w:tcPr>
          <w:p w:rsidR="00646387" w:rsidRPr="00646387" w:rsidRDefault="00646387" w:rsidP="00646387">
            <w:pPr>
              <w:suppressAutoHyphens/>
              <w:spacing w:after="0"/>
              <w:jc w:val="both"/>
              <w:rPr>
                <w:rFonts w:ascii="Times New Roman" w:eastAsia="Calibri" w:hAnsi="Times New Roman" w:cs="Times New Roman"/>
                <w:bCs/>
                <w:sz w:val="24"/>
                <w:szCs w:val="24"/>
                <w:lang w:eastAsia="ar-SA"/>
              </w:rPr>
            </w:pPr>
            <w:r w:rsidRPr="00646387">
              <w:rPr>
                <w:rFonts w:ascii="Times New Roman" w:eastAsia="Calibri" w:hAnsi="Times New Roman" w:cs="Times New Roman"/>
                <w:bCs/>
                <w:sz w:val="24"/>
                <w:szCs w:val="24"/>
                <w:lang w:eastAsia="ar-SA"/>
              </w:rPr>
              <w:t xml:space="preserve">Основы </w:t>
            </w:r>
            <w:proofErr w:type="spellStart"/>
            <w:r w:rsidRPr="00646387">
              <w:rPr>
                <w:rFonts w:ascii="Times New Roman" w:eastAsia="Calibri" w:hAnsi="Times New Roman" w:cs="Times New Roman"/>
                <w:bCs/>
                <w:sz w:val="24"/>
                <w:szCs w:val="24"/>
                <w:lang w:eastAsia="ar-SA"/>
              </w:rPr>
              <w:t>видеоблогинга</w:t>
            </w:r>
            <w:proofErr w:type="spellEnd"/>
            <w:r w:rsidRPr="00646387">
              <w:rPr>
                <w:rFonts w:ascii="Times New Roman" w:eastAsia="Calibri" w:hAnsi="Times New Roman" w:cs="Times New Roman"/>
                <w:bCs/>
                <w:sz w:val="24"/>
                <w:szCs w:val="24"/>
                <w:lang w:eastAsia="ar-SA"/>
              </w:rPr>
              <w:t>.</w:t>
            </w:r>
          </w:p>
        </w:tc>
        <w:tc>
          <w:tcPr>
            <w:tcW w:w="992"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2</w:t>
            </w:r>
          </w:p>
        </w:tc>
        <w:tc>
          <w:tcPr>
            <w:tcW w:w="1134"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1</w:t>
            </w:r>
          </w:p>
        </w:tc>
        <w:tc>
          <w:tcPr>
            <w:tcW w:w="1418"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1</w:t>
            </w:r>
          </w:p>
        </w:tc>
        <w:tc>
          <w:tcPr>
            <w:tcW w:w="1417" w:type="dxa"/>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p>
        </w:tc>
      </w:tr>
      <w:tr w:rsidR="00646387" w:rsidRPr="00646387" w:rsidTr="00931642">
        <w:trPr>
          <w:trHeight w:val="293"/>
        </w:trPr>
        <w:tc>
          <w:tcPr>
            <w:tcW w:w="567"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val="en-US" w:eastAsia="ar-SA"/>
              </w:rPr>
            </w:pPr>
            <w:r w:rsidRPr="00646387">
              <w:rPr>
                <w:rFonts w:ascii="Times New Roman" w:eastAsia="Times New Roman" w:hAnsi="Times New Roman" w:cs="Times New Roman"/>
                <w:bCs/>
                <w:sz w:val="24"/>
                <w:szCs w:val="24"/>
                <w:lang w:val="en-US" w:eastAsia="ar-SA"/>
              </w:rPr>
              <w:t>2</w:t>
            </w:r>
          </w:p>
        </w:tc>
        <w:tc>
          <w:tcPr>
            <w:tcW w:w="3686" w:type="dxa"/>
            <w:vAlign w:val="bottom"/>
          </w:tcPr>
          <w:p w:rsidR="00646387" w:rsidRPr="00646387" w:rsidRDefault="00646387" w:rsidP="00646387">
            <w:pPr>
              <w:suppressAutoHyphens/>
              <w:spacing w:after="0"/>
              <w:jc w:val="both"/>
              <w:rPr>
                <w:rFonts w:ascii="Times New Roman" w:eastAsia="Calibri" w:hAnsi="Times New Roman" w:cs="Times New Roman"/>
                <w:bCs/>
                <w:sz w:val="24"/>
                <w:szCs w:val="24"/>
                <w:lang w:eastAsia="ar-SA"/>
              </w:rPr>
            </w:pPr>
            <w:r w:rsidRPr="00646387">
              <w:rPr>
                <w:rFonts w:ascii="Times New Roman" w:eastAsia="Calibri" w:hAnsi="Times New Roman" w:cs="Times New Roman"/>
                <w:bCs/>
                <w:sz w:val="24"/>
                <w:szCs w:val="24"/>
                <w:lang w:eastAsia="ar-SA"/>
              </w:rPr>
              <w:t xml:space="preserve">Виды </w:t>
            </w:r>
            <w:proofErr w:type="spellStart"/>
            <w:r w:rsidRPr="00646387">
              <w:rPr>
                <w:rFonts w:ascii="Times New Roman" w:eastAsia="Calibri" w:hAnsi="Times New Roman" w:cs="Times New Roman"/>
                <w:bCs/>
                <w:sz w:val="24"/>
                <w:szCs w:val="24"/>
                <w:lang w:eastAsia="ar-SA"/>
              </w:rPr>
              <w:t>видеоконтента</w:t>
            </w:r>
            <w:proofErr w:type="spellEnd"/>
            <w:r w:rsidRPr="00646387">
              <w:rPr>
                <w:rFonts w:ascii="Times New Roman" w:eastAsia="Calibri" w:hAnsi="Times New Roman" w:cs="Times New Roman"/>
                <w:bCs/>
                <w:sz w:val="24"/>
                <w:szCs w:val="24"/>
                <w:lang w:eastAsia="ar-SA"/>
              </w:rPr>
              <w:t>.</w:t>
            </w:r>
          </w:p>
        </w:tc>
        <w:tc>
          <w:tcPr>
            <w:tcW w:w="992"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4</w:t>
            </w:r>
          </w:p>
        </w:tc>
        <w:tc>
          <w:tcPr>
            <w:tcW w:w="1134"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2</w:t>
            </w:r>
          </w:p>
        </w:tc>
        <w:tc>
          <w:tcPr>
            <w:tcW w:w="1418"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2</w:t>
            </w:r>
          </w:p>
        </w:tc>
        <w:tc>
          <w:tcPr>
            <w:tcW w:w="1417" w:type="dxa"/>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p>
        </w:tc>
      </w:tr>
      <w:tr w:rsidR="00646387" w:rsidRPr="00646387" w:rsidTr="00931642">
        <w:trPr>
          <w:trHeight w:val="293"/>
        </w:trPr>
        <w:tc>
          <w:tcPr>
            <w:tcW w:w="567"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3</w:t>
            </w:r>
          </w:p>
        </w:tc>
        <w:tc>
          <w:tcPr>
            <w:tcW w:w="3686" w:type="dxa"/>
            <w:vAlign w:val="bottom"/>
          </w:tcPr>
          <w:p w:rsidR="00646387" w:rsidRPr="00646387" w:rsidRDefault="00646387" w:rsidP="00646387">
            <w:pPr>
              <w:suppressAutoHyphens/>
              <w:spacing w:after="0"/>
              <w:jc w:val="both"/>
              <w:rPr>
                <w:rFonts w:ascii="Times New Roman" w:eastAsia="Calibri" w:hAnsi="Times New Roman" w:cs="Times New Roman"/>
                <w:bCs/>
                <w:sz w:val="24"/>
                <w:szCs w:val="24"/>
                <w:lang w:eastAsia="ar-SA"/>
              </w:rPr>
            </w:pPr>
            <w:r w:rsidRPr="00646387">
              <w:rPr>
                <w:rFonts w:ascii="Times New Roman" w:eastAsia="Calibri" w:hAnsi="Times New Roman" w:cs="Times New Roman"/>
                <w:bCs/>
                <w:sz w:val="24"/>
                <w:szCs w:val="24"/>
                <w:lang w:eastAsia="ar-SA"/>
              </w:rPr>
              <w:t>Техника речи.</w:t>
            </w:r>
          </w:p>
        </w:tc>
        <w:tc>
          <w:tcPr>
            <w:tcW w:w="992"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2</w:t>
            </w:r>
          </w:p>
        </w:tc>
        <w:tc>
          <w:tcPr>
            <w:tcW w:w="1134"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0,5</w:t>
            </w:r>
          </w:p>
        </w:tc>
        <w:tc>
          <w:tcPr>
            <w:tcW w:w="1418"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1,5</w:t>
            </w:r>
          </w:p>
        </w:tc>
        <w:tc>
          <w:tcPr>
            <w:tcW w:w="1417" w:type="dxa"/>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p>
        </w:tc>
      </w:tr>
      <w:tr w:rsidR="00646387" w:rsidRPr="00646387" w:rsidTr="00931642">
        <w:trPr>
          <w:trHeight w:val="293"/>
        </w:trPr>
        <w:tc>
          <w:tcPr>
            <w:tcW w:w="567"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4</w:t>
            </w:r>
          </w:p>
        </w:tc>
        <w:tc>
          <w:tcPr>
            <w:tcW w:w="3686" w:type="dxa"/>
            <w:vAlign w:val="bottom"/>
          </w:tcPr>
          <w:p w:rsidR="00646387" w:rsidRPr="00646387" w:rsidRDefault="00646387" w:rsidP="00646387">
            <w:pPr>
              <w:suppressAutoHyphens/>
              <w:spacing w:after="0"/>
              <w:jc w:val="both"/>
              <w:rPr>
                <w:rFonts w:ascii="Times New Roman" w:eastAsia="Times New Roman" w:hAnsi="Times New Roman" w:cs="Times New Roman"/>
                <w:sz w:val="24"/>
                <w:szCs w:val="24"/>
                <w:lang w:eastAsia="ar-SA"/>
              </w:rPr>
            </w:pPr>
            <w:r w:rsidRPr="00646387">
              <w:rPr>
                <w:rFonts w:ascii="Times New Roman" w:eastAsia="Times New Roman" w:hAnsi="Times New Roman" w:cs="Times New Roman"/>
                <w:sz w:val="24"/>
                <w:szCs w:val="24"/>
                <w:lang w:eastAsia="ar-SA"/>
              </w:rPr>
              <w:t xml:space="preserve">Целевая аудитория </w:t>
            </w:r>
            <w:proofErr w:type="spellStart"/>
            <w:r w:rsidRPr="00646387">
              <w:rPr>
                <w:rFonts w:ascii="Times New Roman" w:eastAsia="Times New Roman" w:hAnsi="Times New Roman" w:cs="Times New Roman"/>
                <w:sz w:val="24"/>
                <w:szCs w:val="24"/>
                <w:lang w:eastAsia="ar-SA"/>
              </w:rPr>
              <w:t>видеоблога</w:t>
            </w:r>
            <w:proofErr w:type="spellEnd"/>
            <w:r w:rsidRPr="00646387">
              <w:rPr>
                <w:rFonts w:ascii="Times New Roman" w:eastAsia="Times New Roman" w:hAnsi="Times New Roman" w:cs="Times New Roman"/>
                <w:sz w:val="24"/>
                <w:szCs w:val="24"/>
                <w:lang w:eastAsia="ar-SA"/>
              </w:rPr>
              <w:t>.</w:t>
            </w:r>
          </w:p>
        </w:tc>
        <w:tc>
          <w:tcPr>
            <w:tcW w:w="992"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2</w:t>
            </w:r>
          </w:p>
        </w:tc>
        <w:tc>
          <w:tcPr>
            <w:tcW w:w="1134"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1</w:t>
            </w:r>
          </w:p>
        </w:tc>
        <w:tc>
          <w:tcPr>
            <w:tcW w:w="1418"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1</w:t>
            </w:r>
          </w:p>
        </w:tc>
        <w:tc>
          <w:tcPr>
            <w:tcW w:w="1417" w:type="dxa"/>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p>
        </w:tc>
      </w:tr>
      <w:tr w:rsidR="00646387" w:rsidRPr="00646387" w:rsidTr="00931642">
        <w:trPr>
          <w:trHeight w:val="293"/>
        </w:trPr>
        <w:tc>
          <w:tcPr>
            <w:tcW w:w="567"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5</w:t>
            </w:r>
          </w:p>
        </w:tc>
        <w:tc>
          <w:tcPr>
            <w:tcW w:w="3686" w:type="dxa"/>
            <w:vAlign w:val="bottom"/>
          </w:tcPr>
          <w:p w:rsidR="00646387" w:rsidRPr="00646387" w:rsidRDefault="00646387" w:rsidP="00646387">
            <w:pPr>
              <w:suppressAutoHyphens/>
              <w:spacing w:after="0"/>
              <w:jc w:val="both"/>
              <w:rPr>
                <w:rFonts w:ascii="Times New Roman" w:eastAsia="Calibri" w:hAnsi="Times New Roman" w:cs="Times New Roman"/>
                <w:bCs/>
                <w:sz w:val="24"/>
                <w:szCs w:val="24"/>
                <w:lang w:eastAsia="ar-SA"/>
              </w:rPr>
            </w:pPr>
            <w:r w:rsidRPr="00646387">
              <w:rPr>
                <w:rFonts w:ascii="Times New Roman" w:eastAsia="Times New Roman" w:hAnsi="Times New Roman" w:cs="Times New Roman"/>
                <w:bCs/>
                <w:sz w:val="24"/>
                <w:szCs w:val="24"/>
                <w:lang w:eastAsia="ar-SA"/>
              </w:rPr>
              <w:t>Операторское мастерство.</w:t>
            </w:r>
          </w:p>
        </w:tc>
        <w:tc>
          <w:tcPr>
            <w:tcW w:w="992"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4</w:t>
            </w:r>
          </w:p>
        </w:tc>
        <w:tc>
          <w:tcPr>
            <w:tcW w:w="1134"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1</w:t>
            </w:r>
          </w:p>
        </w:tc>
        <w:tc>
          <w:tcPr>
            <w:tcW w:w="1418"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3</w:t>
            </w:r>
          </w:p>
        </w:tc>
        <w:tc>
          <w:tcPr>
            <w:tcW w:w="1417" w:type="dxa"/>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p>
        </w:tc>
      </w:tr>
      <w:tr w:rsidR="00646387" w:rsidRPr="00646387" w:rsidTr="00931642">
        <w:trPr>
          <w:trHeight w:val="293"/>
        </w:trPr>
        <w:tc>
          <w:tcPr>
            <w:tcW w:w="567"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6</w:t>
            </w:r>
          </w:p>
        </w:tc>
        <w:tc>
          <w:tcPr>
            <w:tcW w:w="3686" w:type="dxa"/>
            <w:vAlign w:val="bottom"/>
          </w:tcPr>
          <w:p w:rsidR="00646387" w:rsidRPr="00646387" w:rsidRDefault="00646387" w:rsidP="00646387">
            <w:pPr>
              <w:suppressAutoHyphens/>
              <w:spacing w:after="0"/>
              <w:jc w:val="both"/>
              <w:rPr>
                <w:rFonts w:ascii="Times New Roman" w:eastAsia="Calibri" w:hAnsi="Times New Roman" w:cs="Times New Roman"/>
                <w:bCs/>
                <w:sz w:val="24"/>
                <w:szCs w:val="24"/>
                <w:lang w:eastAsia="ar-SA"/>
              </w:rPr>
            </w:pPr>
            <w:r w:rsidRPr="00646387">
              <w:rPr>
                <w:rFonts w:ascii="Times New Roman" w:eastAsia="Calibri" w:hAnsi="Times New Roman" w:cs="Times New Roman"/>
                <w:bCs/>
                <w:sz w:val="24"/>
                <w:szCs w:val="24"/>
                <w:lang w:eastAsia="ar-SA"/>
              </w:rPr>
              <w:t xml:space="preserve">Презентация проектов </w:t>
            </w:r>
            <w:proofErr w:type="spellStart"/>
            <w:r w:rsidRPr="00646387">
              <w:rPr>
                <w:rFonts w:ascii="Times New Roman" w:eastAsia="Calibri" w:hAnsi="Times New Roman" w:cs="Times New Roman"/>
                <w:bCs/>
                <w:sz w:val="24"/>
                <w:szCs w:val="24"/>
                <w:lang w:eastAsia="ar-SA"/>
              </w:rPr>
              <w:t>Медиашколы</w:t>
            </w:r>
            <w:proofErr w:type="spellEnd"/>
            <w:r w:rsidRPr="00646387">
              <w:rPr>
                <w:rFonts w:ascii="Times New Roman" w:eastAsia="Calibri" w:hAnsi="Times New Roman" w:cs="Times New Roman"/>
                <w:bCs/>
                <w:sz w:val="24"/>
                <w:szCs w:val="24"/>
                <w:lang w:eastAsia="ar-SA"/>
              </w:rPr>
              <w:t>.</w:t>
            </w:r>
          </w:p>
        </w:tc>
        <w:tc>
          <w:tcPr>
            <w:tcW w:w="992"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2</w:t>
            </w:r>
          </w:p>
        </w:tc>
        <w:tc>
          <w:tcPr>
            <w:tcW w:w="1134"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0</w:t>
            </w:r>
          </w:p>
        </w:tc>
        <w:tc>
          <w:tcPr>
            <w:tcW w:w="1418"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2</w:t>
            </w:r>
          </w:p>
        </w:tc>
        <w:tc>
          <w:tcPr>
            <w:tcW w:w="1417" w:type="dxa"/>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p>
        </w:tc>
      </w:tr>
      <w:tr w:rsidR="00646387" w:rsidRPr="00646387" w:rsidTr="00931642">
        <w:trPr>
          <w:trHeight w:val="526"/>
        </w:trPr>
        <w:tc>
          <w:tcPr>
            <w:tcW w:w="567"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p>
        </w:tc>
        <w:tc>
          <w:tcPr>
            <w:tcW w:w="3686"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Итого:</w:t>
            </w:r>
          </w:p>
        </w:tc>
        <w:tc>
          <w:tcPr>
            <w:tcW w:w="992"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16</w:t>
            </w:r>
          </w:p>
        </w:tc>
        <w:tc>
          <w:tcPr>
            <w:tcW w:w="1134"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5,5</w:t>
            </w:r>
          </w:p>
        </w:tc>
        <w:tc>
          <w:tcPr>
            <w:tcW w:w="1418"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10,5</w:t>
            </w:r>
          </w:p>
        </w:tc>
        <w:tc>
          <w:tcPr>
            <w:tcW w:w="1417" w:type="dxa"/>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p>
        </w:tc>
      </w:tr>
    </w:tbl>
    <w:p w:rsidR="00646387" w:rsidRPr="00646387" w:rsidRDefault="00646387" w:rsidP="00646387">
      <w:pPr>
        <w:suppressAutoHyphens/>
        <w:spacing w:after="0"/>
        <w:jc w:val="both"/>
        <w:rPr>
          <w:rFonts w:ascii="Times New Roman" w:eastAsia="Times New Roman" w:hAnsi="Times New Roman" w:cs="Times New Roman"/>
          <w:sz w:val="24"/>
          <w:szCs w:val="24"/>
          <w:lang w:eastAsia="ar-SA"/>
        </w:rPr>
      </w:pPr>
    </w:p>
    <w:p w:rsidR="00646387" w:rsidRPr="00646387" w:rsidRDefault="00646387" w:rsidP="00646387">
      <w:pPr>
        <w:suppressAutoHyphens/>
        <w:spacing w:after="0"/>
        <w:jc w:val="both"/>
        <w:rPr>
          <w:rFonts w:ascii="Times New Roman" w:eastAsia="Times New Roman" w:hAnsi="Times New Roman" w:cs="Times New Roman"/>
          <w:b/>
          <w:bCs/>
          <w:sz w:val="24"/>
          <w:szCs w:val="24"/>
          <w:lang w:eastAsia="ar-SA"/>
        </w:rPr>
      </w:pPr>
      <w:r w:rsidRPr="00646387">
        <w:rPr>
          <w:rFonts w:ascii="Times New Roman" w:eastAsia="Times New Roman" w:hAnsi="Times New Roman" w:cs="Times New Roman"/>
          <w:b/>
          <w:bCs/>
          <w:sz w:val="24"/>
          <w:szCs w:val="24"/>
          <w:lang w:eastAsia="ar-SA"/>
        </w:rPr>
        <w:t xml:space="preserve">Тема 1. Основы </w:t>
      </w:r>
      <w:proofErr w:type="spellStart"/>
      <w:r w:rsidRPr="00646387">
        <w:rPr>
          <w:rFonts w:ascii="Times New Roman" w:eastAsia="Times New Roman" w:hAnsi="Times New Roman" w:cs="Times New Roman"/>
          <w:b/>
          <w:bCs/>
          <w:sz w:val="24"/>
          <w:szCs w:val="24"/>
          <w:lang w:eastAsia="ar-SA"/>
        </w:rPr>
        <w:t>видеоблогинга</w:t>
      </w:r>
      <w:proofErr w:type="spellEnd"/>
    </w:p>
    <w:p w:rsidR="00646387" w:rsidRPr="00646387" w:rsidRDefault="00646387" w:rsidP="00646387">
      <w:pPr>
        <w:suppressAutoHyphens/>
        <w:spacing w:after="0"/>
        <w:jc w:val="both"/>
        <w:rPr>
          <w:rFonts w:ascii="Times New Roman" w:eastAsia="Times New Roman" w:hAnsi="Times New Roman" w:cs="Times New Roman"/>
          <w:sz w:val="24"/>
          <w:szCs w:val="24"/>
          <w:lang w:eastAsia="ar-SA"/>
        </w:rPr>
      </w:pPr>
      <w:r w:rsidRPr="00646387">
        <w:rPr>
          <w:rFonts w:ascii="Times New Roman" w:eastAsia="Times New Roman" w:hAnsi="Times New Roman" w:cs="Times New Roman"/>
          <w:sz w:val="24"/>
          <w:szCs w:val="24"/>
          <w:lang w:eastAsia="ar-SA"/>
        </w:rPr>
        <w:t xml:space="preserve">Теория: Форматы блогов, Жанровая классификация </w:t>
      </w:r>
      <w:proofErr w:type="spellStart"/>
      <w:r w:rsidRPr="00646387">
        <w:rPr>
          <w:rFonts w:ascii="Times New Roman" w:eastAsia="Times New Roman" w:hAnsi="Times New Roman" w:cs="Times New Roman"/>
          <w:sz w:val="24"/>
          <w:szCs w:val="24"/>
          <w:lang w:eastAsia="ar-SA"/>
        </w:rPr>
        <w:t>видеоблогов</w:t>
      </w:r>
      <w:proofErr w:type="spellEnd"/>
      <w:r w:rsidRPr="00646387">
        <w:rPr>
          <w:rFonts w:ascii="Times New Roman" w:eastAsia="Times New Roman" w:hAnsi="Times New Roman" w:cs="Times New Roman"/>
          <w:sz w:val="24"/>
          <w:szCs w:val="24"/>
          <w:lang w:eastAsia="ar-SA"/>
        </w:rPr>
        <w:t xml:space="preserve">. Особенности жанров </w:t>
      </w:r>
      <w:proofErr w:type="spellStart"/>
      <w:r w:rsidRPr="00646387">
        <w:rPr>
          <w:rFonts w:ascii="Times New Roman" w:eastAsia="Times New Roman" w:hAnsi="Times New Roman" w:cs="Times New Roman"/>
          <w:sz w:val="24"/>
          <w:szCs w:val="24"/>
          <w:lang w:eastAsia="ar-SA"/>
        </w:rPr>
        <w:t>видеоблогов</w:t>
      </w:r>
      <w:proofErr w:type="spellEnd"/>
      <w:r w:rsidRPr="00646387">
        <w:rPr>
          <w:rFonts w:ascii="Times New Roman" w:eastAsia="Times New Roman" w:hAnsi="Times New Roman" w:cs="Times New Roman"/>
          <w:sz w:val="24"/>
          <w:szCs w:val="24"/>
          <w:lang w:eastAsia="ar-SA"/>
        </w:rPr>
        <w:t>.</w:t>
      </w:r>
    </w:p>
    <w:p w:rsidR="00646387" w:rsidRPr="00646387" w:rsidRDefault="00646387" w:rsidP="00646387">
      <w:pPr>
        <w:suppressAutoHyphens/>
        <w:spacing w:after="0"/>
        <w:jc w:val="both"/>
        <w:rPr>
          <w:rFonts w:ascii="Times New Roman" w:eastAsia="Times New Roman" w:hAnsi="Times New Roman" w:cs="Times New Roman"/>
          <w:sz w:val="24"/>
          <w:szCs w:val="24"/>
          <w:lang w:eastAsia="ar-SA"/>
        </w:rPr>
      </w:pPr>
      <w:r w:rsidRPr="00646387">
        <w:rPr>
          <w:rFonts w:ascii="Times New Roman" w:eastAsia="Times New Roman" w:hAnsi="Times New Roman" w:cs="Times New Roman"/>
          <w:sz w:val="24"/>
          <w:szCs w:val="24"/>
          <w:lang w:eastAsia="ar-SA"/>
        </w:rPr>
        <w:t xml:space="preserve">Практика: Разбор </w:t>
      </w:r>
      <w:proofErr w:type="gramStart"/>
      <w:r w:rsidRPr="00646387">
        <w:rPr>
          <w:rFonts w:ascii="Times New Roman" w:eastAsia="Times New Roman" w:hAnsi="Times New Roman" w:cs="Times New Roman"/>
          <w:sz w:val="24"/>
          <w:szCs w:val="24"/>
          <w:lang w:eastAsia="ar-SA"/>
        </w:rPr>
        <w:t>популярных</w:t>
      </w:r>
      <w:proofErr w:type="gramEnd"/>
      <w:r w:rsidRPr="00646387">
        <w:rPr>
          <w:rFonts w:ascii="Times New Roman" w:eastAsia="Times New Roman" w:hAnsi="Times New Roman" w:cs="Times New Roman"/>
          <w:sz w:val="24"/>
          <w:szCs w:val="24"/>
          <w:lang w:eastAsia="ar-SA"/>
        </w:rPr>
        <w:t xml:space="preserve"> </w:t>
      </w:r>
      <w:proofErr w:type="spellStart"/>
      <w:r w:rsidRPr="00646387">
        <w:rPr>
          <w:rFonts w:ascii="Times New Roman" w:eastAsia="Times New Roman" w:hAnsi="Times New Roman" w:cs="Times New Roman"/>
          <w:sz w:val="24"/>
          <w:szCs w:val="24"/>
          <w:lang w:eastAsia="ar-SA"/>
        </w:rPr>
        <w:t>видеоблогов</w:t>
      </w:r>
      <w:proofErr w:type="spellEnd"/>
      <w:r w:rsidRPr="00646387">
        <w:rPr>
          <w:rFonts w:ascii="Times New Roman" w:eastAsia="Times New Roman" w:hAnsi="Times New Roman" w:cs="Times New Roman"/>
          <w:sz w:val="24"/>
          <w:szCs w:val="24"/>
          <w:lang w:eastAsia="ar-SA"/>
        </w:rPr>
        <w:t xml:space="preserve">. </w:t>
      </w:r>
    </w:p>
    <w:p w:rsidR="00646387" w:rsidRPr="00646387" w:rsidRDefault="00646387" w:rsidP="00646387">
      <w:pPr>
        <w:suppressAutoHyphens/>
        <w:spacing w:after="0"/>
        <w:jc w:val="both"/>
        <w:rPr>
          <w:rFonts w:ascii="Times New Roman" w:eastAsia="Times New Roman" w:hAnsi="Times New Roman" w:cs="Times New Roman"/>
          <w:b/>
          <w:bCs/>
          <w:sz w:val="24"/>
          <w:szCs w:val="24"/>
          <w:lang w:eastAsia="ar-SA"/>
        </w:rPr>
      </w:pPr>
    </w:p>
    <w:p w:rsidR="00646387" w:rsidRPr="00646387" w:rsidRDefault="00646387" w:rsidP="00646387">
      <w:pPr>
        <w:suppressAutoHyphens/>
        <w:spacing w:after="0"/>
        <w:jc w:val="both"/>
        <w:rPr>
          <w:rFonts w:ascii="Times New Roman" w:eastAsia="Calibri" w:hAnsi="Times New Roman" w:cs="Times New Roman"/>
          <w:b/>
          <w:bCs/>
          <w:sz w:val="24"/>
          <w:szCs w:val="24"/>
          <w:lang w:eastAsia="ar-SA"/>
        </w:rPr>
      </w:pPr>
      <w:r w:rsidRPr="00646387">
        <w:rPr>
          <w:rFonts w:ascii="Times New Roman" w:eastAsia="Times New Roman" w:hAnsi="Times New Roman" w:cs="Times New Roman"/>
          <w:b/>
          <w:bCs/>
          <w:sz w:val="24"/>
          <w:szCs w:val="24"/>
          <w:lang w:eastAsia="ar-SA"/>
        </w:rPr>
        <w:t xml:space="preserve">Тема 2,3. </w:t>
      </w:r>
      <w:r w:rsidRPr="00646387">
        <w:rPr>
          <w:rFonts w:ascii="Times New Roman" w:eastAsia="Calibri" w:hAnsi="Times New Roman" w:cs="Times New Roman"/>
          <w:b/>
          <w:bCs/>
          <w:sz w:val="24"/>
          <w:szCs w:val="24"/>
          <w:lang w:eastAsia="ar-SA"/>
        </w:rPr>
        <w:t xml:space="preserve">Виды </w:t>
      </w:r>
      <w:proofErr w:type="spellStart"/>
      <w:r w:rsidRPr="00646387">
        <w:rPr>
          <w:rFonts w:ascii="Times New Roman" w:eastAsia="Calibri" w:hAnsi="Times New Roman" w:cs="Times New Roman"/>
          <w:b/>
          <w:bCs/>
          <w:sz w:val="24"/>
          <w:szCs w:val="24"/>
          <w:lang w:eastAsia="ar-SA"/>
        </w:rPr>
        <w:t>видеоконтента</w:t>
      </w:r>
      <w:proofErr w:type="spellEnd"/>
    </w:p>
    <w:p w:rsidR="00646387" w:rsidRPr="00646387" w:rsidRDefault="00646387" w:rsidP="00646387">
      <w:pPr>
        <w:suppressAutoHyphens/>
        <w:spacing w:after="0"/>
        <w:jc w:val="both"/>
        <w:rPr>
          <w:rFonts w:ascii="Times New Roman" w:eastAsia="Times New Roman" w:hAnsi="Times New Roman" w:cs="Times New Roman"/>
          <w:sz w:val="24"/>
          <w:szCs w:val="24"/>
          <w:lang w:eastAsia="ar-SA"/>
        </w:rPr>
      </w:pPr>
      <w:r w:rsidRPr="00646387">
        <w:rPr>
          <w:rFonts w:ascii="Times New Roman" w:eastAsia="Times New Roman" w:hAnsi="Times New Roman" w:cs="Times New Roman"/>
          <w:sz w:val="24"/>
          <w:szCs w:val="24"/>
          <w:lang w:eastAsia="ar-SA"/>
        </w:rPr>
        <w:t xml:space="preserve">Теория: Пять видов </w:t>
      </w:r>
      <w:proofErr w:type="spellStart"/>
      <w:r w:rsidRPr="00646387">
        <w:rPr>
          <w:rFonts w:ascii="Times New Roman" w:eastAsia="Times New Roman" w:hAnsi="Times New Roman" w:cs="Times New Roman"/>
          <w:sz w:val="24"/>
          <w:szCs w:val="24"/>
          <w:lang w:eastAsia="ar-SA"/>
        </w:rPr>
        <w:t>видеоконтента</w:t>
      </w:r>
      <w:proofErr w:type="spellEnd"/>
      <w:r w:rsidRPr="00646387">
        <w:rPr>
          <w:rFonts w:ascii="Times New Roman" w:eastAsia="Times New Roman" w:hAnsi="Times New Roman" w:cs="Times New Roman"/>
          <w:sz w:val="24"/>
          <w:szCs w:val="24"/>
          <w:lang w:eastAsia="ar-SA"/>
        </w:rPr>
        <w:t xml:space="preserve">: </w:t>
      </w:r>
      <w:proofErr w:type="gramStart"/>
      <w:r w:rsidRPr="00646387">
        <w:rPr>
          <w:rFonts w:ascii="Times New Roman" w:eastAsia="Times New Roman" w:hAnsi="Times New Roman" w:cs="Times New Roman"/>
          <w:sz w:val="24"/>
          <w:szCs w:val="24"/>
          <w:lang w:eastAsia="ar-SA"/>
        </w:rPr>
        <w:t>образовательный</w:t>
      </w:r>
      <w:proofErr w:type="gramEnd"/>
      <w:r w:rsidRPr="00646387">
        <w:rPr>
          <w:rFonts w:ascii="Times New Roman" w:eastAsia="Times New Roman" w:hAnsi="Times New Roman" w:cs="Times New Roman"/>
          <w:sz w:val="24"/>
          <w:szCs w:val="24"/>
          <w:lang w:eastAsia="ar-SA"/>
        </w:rPr>
        <w:t xml:space="preserve">, развлекательный, документальный, рекламный, информационный. Рубрикатор. </w:t>
      </w:r>
    </w:p>
    <w:p w:rsidR="00646387" w:rsidRPr="00646387" w:rsidRDefault="00646387" w:rsidP="00646387">
      <w:pPr>
        <w:suppressAutoHyphens/>
        <w:spacing w:after="0"/>
        <w:jc w:val="both"/>
        <w:rPr>
          <w:rFonts w:ascii="Times New Roman" w:eastAsia="Times New Roman" w:hAnsi="Times New Roman" w:cs="Times New Roman"/>
          <w:sz w:val="24"/>
          <w:szCs w:val="24"/>
          <w:lang w:eastAsia="ar-SA"/>
        </w:rPr>
      </w:pPr>
      <w:r w:rsidRPr="00646387">
        <w:rPr>
          <w:rFonts w:ascii="Times New Roman" w:eastAsia="Times New Roman" w:hAnsi="Times New Roman" w:cs="Times New Roman"/>
          <w:sz w:val="24"/>
          <w:szCs w:val="24"/>
          <w:lang w:eastAsia="ar-SA"/>
        </w:rPr>
        <w:t xml:space="preserve">Практика: Выбор темы для </w:t>
      </w:r>
      <w:proofErr w:type="spellStart"/>
      <w:r w:rsidRPr="00646387">
        <w:rPr>
          <w:rFonts w:ascii="Times New Roman" w:eastAsia="Times New Roman" w:hAnsi="Times New Roman" w:cs="Times New Roman"/>
          <w:sz w:val="24"/>
          <w:szCs w:val="24"/>
          <w:lang w:eastAsia="ar-SA"/>
        </w:rPr>
        <w:t>видеоблога</w:t>
      </w:r>
      <w:proofErr w:type="spellEnd"/>
      <w:r w:rsidRPr="00646387">
        <w:rPr>
          <w:rFonts w:ascii="Times New Roman" w:eastAsia="Times New Roman" w:hAnsi="Times New Roman" w:cs="Times New Roman"/>
          <w:sz w:val="24"/>
          <w:szCs w:val="24"/>
          <w:lang w:eastAsia="ar-SA"/>
        </w:rPr>
        <w:t xml:space="preserve">. Разработка концепции. </w:t>
      </w:r>
    </w:p>
    <w:p w:rsidR="00646387" w:rsidRPr="00646387" w:rsidRDefault="00646387" w:rsidP="00646387">
      <w:pPr>
        <w:suppressAutoHyphens/>
        <w:spacing w:after="0"/>
        <w:jc w:val="both"/>
        <w:rPr>
          <w:rFonts w:ascii="Times New Roman" w:eastAsia="Times New Roman" w:hAnsi="Times New Roman" w:cs="Times New Roman"/>
          <w:b/>
          <w:bCs/>
          <w:sz w:val="24"/>
          <w:szCs w:val="24"/>
          <w:lang w:eastAsia="ar-SA"/>
        </w:rPr>
      </w:pPr>
    </w:p>
    <w:p w:rsidR="00646387" w:rsidRPr="00646387" w:rsidRDefault="00646387" w:rsidP="00646387">
      <w:pPr>
        <w:suppressAutoHyphens/>
        <w:spacing w:after="0"/>
        <w:jc w:val="both"/>
        <w:rPr>
          <w:rFonts w:ascii="Times New Roman" w:eastAsia="Times New Roman" w:hAnsi="Times New Roman" w:cs="Times New Roman"/>
          <w:b/>
          <w:bCs/>
          <w:sz w:val="24"/>
          <w:szCs w:val="24"/>
          <w:lang w:eastAsia="ar-SA"/>
        </w:rPr>
      </w:pPr>
      <w:r w:rsidRPr="00646387">
        <w:rPr>
          <w:rFonts w:ascii="Times New Roman" w:eastAsia="Times New Roman" w:hAnsi="Times New Roman" w:cs="Times New Roman"/>
          <w:b/>
          <w:bCs/>
          <w:sz w:val="24"/>
          <w:szCs w:val="24"/>
          <w:lang w:eastAsia="ar-SA"/>
        </w:rPr>
        <w:t>Тема 4. Техника речи</w:t>
      </w:r>
    </w:p>
    <w:p w:rsidR="00646387" w:rsidRPr="00646387" w:rsidRDefault="00646387" w:rsidP="00646387">
      <w:pPr>
        <w:suppressAutoHyphens/>
        <w:spacing w:after="0"/>
        <w:jc w:val="both"/>
        <w:rPr>
          <w:rFonts w:ascii="Times New Roman" w:eastAsia="Times New Roman" w:hAnsi="Times New Roman" w:cs="Times New Roman"/>
          <w:sz w:val="24"/>
          <w:szCs w:val="24"/>
          <w:lang w:eastAsia="ar-SA"/>
        </w:rPr>
      </w:pPr>
      <w:r w:rsidRPr="00646387">
        <w:rPr>
          <w:rFonts w:ascii="Times New Roman" w:eastAsia="Times New Roman" w:hAnsi="Times New Roman" w:cs="Times New Roman"/>
          <w:sz w:val="24"/>
          <w:szCs w:val="24"/>
          <w:lang w:eastAsia="ar-SA"/>
        </w:rPr>
        <w:t>Теория: Законы интонации, расстановка логических ударений, паузы. Речевое дыхание.</w:t>
      </w:r>
    </w:p>
    <w:p w:rsidR="00646387" w:rsidRPr="00646387" w:rsidRDefault="00646387" w:rsidP="00646387">
      <w:pPr>
        <w:suppressAutoHyphens/>
        <w:spacing w:after="0"/>
        <w:jc w:val="both"/>
        <w:rPr>
          <w:rFonts w:ascii="Times New Roman" w:eastAsia="Times New Roman" w:hAnsi="Times New Roman" w:cs="Times New Roman"/>
          <w:sz w:val="24"/>
          <w:szCs w:val="24"/>
          <w:lang w:eastAsia="ar-SA"/>
        </w:rPr>
      </w:pPr>
      <w:r w:rsidRPr="00646387">
        <w:rPr>
          <w:rFonts w:ascii="Times New Roman" w:eastAsia="Times New Roman" w:hAnsi="Times New Roman" w:cs="Times New Roman"/>
          <w:sz w:val="24"/>
          <w:szCs w:val="24"/>
          <w:lang w:eastAsia="ar-SA"/>
        </w:rPr>
        <w:t>Практика: Тренинг по технике речи от телеведущей</w:t>
      </w:r>
    </w:p>
    <w:p w:rsidR="00646387" w:rsidRPr="00646387" w:rsidRDefault="00646387" w:rsidP="00646387">
      <w:pPr>
        <w:suppressAutoHyphens/>
        <w:spacing w:after="0"/>
        <w:jc w:val="both"/>
        <w:rPr>
          <w:rFonts w:ascii="Times New Roman" w:eastAsia="Times New Roman" w:hAnsi="Times New Roman" w:cs="Times New Roman"/>
          <w:b/>
          <w:bCs/>
          <w:sz w:val="24"/>
          <w:szCs w:val="24"/>
          <w:lang w:eastAsia="ar-SA"/>
        </w:rPr>
      </w:pPr>
    </w:p>
    <w:p w:rsidR="00646387" w:rsidRPr="00646387" w:rsidRDefault="00646387" w:rsidP="00646387">
      <w:pPr>
        <w:suppressAutoHyphens/>
        <w:spacing w:after="0"/>
        <w:jc w:val="both"/>
        <w:rPr>
          <w:rFonts w:ascii="Times New Roman" w:eastAsia="Times New Roman" w:hAnsi="Times New Roman" w:cs="Times New Roman"/>
          <w:b/>
          <w:bCs/>
          <w:sz w:val="24"/>
          <w:szCs w:val="24"/>
          <w:lang w:eastAsia="ar-SA"/>
        </w:rPr>
      </w:pPr>
      <w:r w:rsidRPr="00646387">
        <w:rPr>
          <w:rFonts w:ascii="Times New Roman" w:eastAsia="Times New Roman" w:hAnsi="Times New Roman" w:cs="Times New Roman"/>
          <w:b/>
          <w:bCs/>
          <w:sz w:val="24"/>
          <w:szCs w:val="24"/>
          <w:lang w:eastAsia="ar-SA"/>
        </w:rPr>
        <w:t xml:space="preserve">Тема 5, 6. Целевая аудитория </w:t>
      </w:r>
      <w:proofErr w:type="spellStart"/>
      <w:r w:rsidRPr="00646387">
        <w:rPr>
          <w:rFonts w:ascii="Times New Roman" w:eastAsia="Times New Roman" w:hAnsi="Times New Roman" w:cs="Times New Roman"/>
          <w:b/>
          <w:bCs/>
          <w:sz w:val="24"/>
          <w:szCs w:val="24"/>
          <w:lang w:eastAsia="ar-SA"/>
        </w:rPr>
        <w:t>видеоблога</w:t>
      </w:r>
      <w:proofErr w:type="spellEnd"/>
    </w:p>
    <w:p w:rsidR="00646387" w:rsidRPr="00646387" w:rsidRDefault="00646387" w:rsidP="00646387">
      <w:pPr>
        <w:suppressAutoHyphens/>
        <w:spacing w:after="0"/>
        <w:jc w:val="both"/>
        <w:rPr>
          <w:rFonts w:ascii="Times New Roman" w:eastAsia="Times New Roman" w:hAnsi="Times New Roman" w:cs="Times New Roman"/>
          <w:sz w:val="24"/>
          <w:szCs w:val="24"/>
          <w:lang w:eastAsia="ar-SA"/>
        </w:rPr>
      </w:pPr>
      <w:r w:rsidRPr="00646387">
        <w:rPr>
          <w:rFonts w:ascii="Times New Roman" w:eastAsia="Times New Roman" w:hAnsi="Times New Roman" w:cs="Times New Roman"/>
          <w:sz w:val="24"/>
          <w:szCs w:val="24"/>
          <w:lang w:eastAsia="ar-SA"/>
        </w:rPr>
        <w:t xml:space="preserve">Теория: Параметры целевой аудитории. Изучение целевой аудитории </w:t>
      </w:r>
      <w:proofErr w:type="spellStart"/>
      <w:r w:rsidRPr="00646387">
        <w:rPr>
          <w:rFonts w:ascii="Times New Roman" w:eastAsia="Times New Roman" w:hAnsi="Times New Roman" w:cs="Times New Roman"/>
          <w:sz w:val="24"/>
          <w:szCs w:val="24"/>
          <w:lang w:eastAsia="ar-SA"/>
        </w:rPr>
        <w:t>видеоблога</w:t>
      </w:r>
      <w:proofErr w:type="spellEnd"/>
      <w:r w:rsidRPr="00646387">
        <w:rPr>
          <w:rFonts w:ascii="Times New Roman" w:eastAsia="Times New Roman" w:hAnsi="Times New Roman" w:cs="Times New Roman"/>
          <w:sz w:val="24"/>
          <w:szCs w:val="24"/>
          <w:lang w:eastAsia="ar-SA"/>
        </w:rPr>
        <w:t>. Составление текста видеообращения для целевых аудиторий, различающихся по возрасту.</w:t>
      </w:r>
    </w:p>
    <w:p w:rsidR="00646387" w:rsidRPr="00646387" w:rsidRDefault="00646387" w:rsidP="00646387">
      <w:pPr>
        <w:suppressAutoHyphens/>
        <w:spacing w:after="0"/>
        <w:jc w:val="both"/>
        <w:rPr>
          <w:rFonts w:ascii="Times New Roman" w:eastAsia="Times New Roman" w:hAnsi="Times New Roman" w:cs="Times New Roman"/>
          <w:sz w:val="24"/>
          <w:szCs w:val="24"/>
          <w:lang w:eastAsia="ar-SA"/>
        </w:rPr>
      </w:pPr>
      <w:r w:rsidRPr="00646387">
        <w:rPr>
          <w:rFonts w:ascii="Times New Roman" w:eastAsia="Times New Roman" w:hAnsi="Times New Roman" w:cs="Times New Roman"/>
          <w:sz w:val="24"/>
          <w:szCs w:val="24"/>
          <w:lang w:eastAsia="ar-SA"/>
        </w:rPr>
        <w:t>Практика: Работа над проектами.</w:t>
      </w:r>
    </w:p>
    <w:p w:rsidR="00646387" w:rsidRPr="00646387" w:rsidRDefault="00646387" w:rsidP="00646387">
      <w:pPr>
        <w:suppressAutoHyphens/>
        <w:spacing w:after="0"/>
        <w:jc w:val="both"/>
        <w:rPr>
          <w:rFonts w:ascii="Times New Roman" w:eastAsia="Times New Roman" w:hAnsi="Times New Roman" w:cs="Times New Roman"/>
          <w:b/>
          <w:bCs/>
          <w:sz w:val="24"/>
          <w:szCs w:val="24"/>
          <w:lang w:eastAsia="ar-SA"/>
        </w:rPr>
      </w:pPr>
    </w:p>
    <w:p w:rsidR="00646387" w:rsidRPr="00646387" w:rsidRDefault="00646387" w:rsidP="00646387">
      <w:pPr>
        <w:suppressAutoHyphens/>
        <w:spacing w:after="0"/>
        <w:jc w:val="both"/>
        <w:rPr>
          <w:rFonts w:ascii="Times New Roman" w:eastAsia="Times New Roman" w:hAnsi="Times New Roman" w:cs="Times New Roman"/>
          <w:b/>
          <w:bCs/>
          <w:sz w:val="24"/>
          <w:szCs w:val="24"/>
          <w:lang w:eastAsia="ar-SA"/>
        </w:rPr>
      </w:pPr>
      <w:r w:rsidRPr="00646387">
        <w:rPr>
          <w:rFonts w:ascii="Times New Roman" w:eastAsia="Times New Roman" w:hAnsi="Times New Roman" w:cs="Times New Roman"/>
          <w:b/>
          <w:bCs/>
          <w:sz w:val="24"/>
          <w:szCs w:val="24"/>
          <w:lang w:eastAsia="ar-SA"/>
        </w:rPr>
        <w:t>Тема 7. Операторское мастерство</w:t>
      </w:r>
    </w:p>
    <w:p w:rsidR="00646387" w:rsidRPr="00646387" w:rsidRDefault="00646387" w:rsidP="00646387">
      <w:pPr>
        <w:suppressAutoHyphens/>
        <w:spacing w:after="0"/>
        <w:jc w:val="both"/>
        <w:rPr>
          <w:rFonts w:ascii="Times New Roman" w:eastAsia="Times New Roman" w:hAnsi="Times New Roman" w:cs="Times New Roman"/>
          <w:sz w:val="24"/>
          <w:szCs w:val="24"/>
          <w:lang w:eastAsia="ar-SA"/>
        </w:rPr>
      </w:pPr>
      <w:r w:rsidRPr="00646387">
        <w:rPr>
          <w:rFonts w:ascii="Times New Roman" w:eastAsia="Times New Roman" w:hAnsi="Times New Roman" w:cs="Times New Roman"/>
          <w:sz w:val="24"/>
          <w:szCs w:val="24"/>
          <w:lang w:eastAsia="ar-SA"/>
        </w:rPr>
        <w:t xml:space="preserve">Теория: Работа оператора над выпуском </w:t>
      </w:r>
      <w:proofErr w:type="spellStart"/>
      <w:r w:rsidRPr="00646387">
        <w:rPr>
          <w:rFonts w:ascii="Times New Roman" w:eastAsia="Times New Roman" w:hAnsi="Times New Roman" w:cs="Times New Roman"/>
          <w:sz w:val="24"/>
          <w:szCs w:val="24"/>
          <w:lang w:eastAsia="ar-SA"/>
        </w:rPr>
        <w:t>видеоблога</w:t>
      </w:r>
      <w:proofErr w:type="spellEnd"/>
      <w:r w:rsidRPr="00646387">
        <w:rPr>
          <w:rFonts w:ascii="Times New Roman" w:eastAsia="Times New Roman" w:hAnsi="Times New Roman" w:cs="Times New Roman"/>
          <w:sz w:val="24"/>
          <w:szCs w:val="24"/>
          <w:lang w:eastAsia="ar-SA"/>
        </w:rPr>
        <w:t>. Техника операторского освещения. Освещение объекта съемки.</w:t>
      </w:r>
    </w:p>
    <w:p w:rsidR="00646387" w:rsidRPr="00646387" w:rsidRDefault="00646387" w:rsidP="00646387">
      <w:pPr>
        <w:suppressAutoHyphens/>
        <w:spacing w:after="0"/>
        <w:jc w:val="both"/>
        <w:rPr>
          <w:rFonts w:ascii="Times New Roman" w:eastAsia="Times New Roman" w:hAnsi="Times New Roman" w:cs="Times New Roman"/>
          <w:sz w:val="24"/>
          <w:szCs w:val="24"/>
          <w:lang w:eastAsia="ar-SA"/>
        </w:rPr>
      </w:pPr>
      <w:r w:rsidRPr="00646387">
        <w:rPr>
          <w:rFonts w:ascii="Times New Roman" w:eastAsia="Times New Roman" w:hAnsi="Times New Roman" w:cs="Times New Roman"/>
          <w:sz w:val="24"/>
          <w:szCs w:val="24"/>
          <w:lang w:eastAsia="ar-SA"/>
        </w:rPr>
        <w:t>Практика: Работа над проектами</w:t>
      </w:r>
    </w:p>
    <w:p w:rsidR="00646387" w:rsidRPr="00646387" w:rsidRDefault="00646387" w:rsidP="00646387">
      <w:pPr>
        <w:suppressAutoHyphens/>
        <w:spacing w:after="0"/>
        <w:jc w:val="both"/>
        <w:rPr>
          <w:rFonts w:ascii="Times New Roman" w:eastAsia="Calibri" w:hAnsi="Times New Roman" w:cs="Times New Roman"/>
          <w:b/>
          <w:sz w:val="24"/>
          <w:szCs w:val="24"/>
          <w:lang w:eastAsia="ar-SA"/>
        </w:rPr>
      </w:pPr>
    </w:p>
    <w:p w:rsidR="00646387" w:rsidRPr="00646387" w:rsidRDefault="00646387" w:rsidP="00646387">
      <w:pPr>
        <w:suppressAutoHyphens/>
        <w:spacing w:after="0"/>
        <w:jc w:val="both"/>
        <w:rPr>
          <w:rFonts w:ascii="Times New Roman" w:eastAsia="Calibri" w:hAnsi="Times New Roman" w:cs="Times New Roman"/>
          <w:b/>
          <w:sz w:val="24"/>
          <w:szCs w:val="24"/>
          <w:lang w:eastAsia="ar-SA"/>
        </w:rPr>
      </w:pPr>
      <w:r w:rsidRPr="00646387">
        <w:rPr>
          <w:rFonts w:ascii="Times New Roman" w:eastAsia="Calibri" w:hAnsi="Times New Roman" w:cs="Times New Roman"/>
          <w:b/>
          <w:sz w:val="24"/>
          <w:szCs w:val="24"/>
          <w:lang w:eastAsia="ar-SA"/>
        </w:rPr>
        <w:t xml:space="preserve">Тема: 8. Презентация проектов </w:t>
      </w:r>
      <w:proofErr w:type="spellStart"/>
      <w:r w:rsidRPr="00646387">
        <w:rPr>
          <w:rFonts w:ascii="Times New Roman" w:eastAsia="Calibri" w:hAnsi="Times New Roman" w:cs="Times New Roman"/>
          <w:b/>
          <w:sz w:val="24"/>
          <w:szCs w:val="24"/>
          <w:lang w:eastAsia="ar-SA"/>
        </w:rPr>
        <w:t>Медиашколы</w:t>
      </w:r>
      <w:proofErr w:type="spellEnd"/>
    </w:p>
    <w:p w:rsidR="00646387" w:rsidRPr="00646387" w:rsidRDefault="00646387" w:rsidP="00646387">
      <w:pPr>
        <w:suppressAutoHyphens/>
        <w:spacing w:after="0"/>
        <w:jc w:val="both"/>
        <w:rPr>
          <w:rFonts w:ascii="Times New Roman" w:eastAsia="Calibri" w:hAnsi="Times New Roman" w:cs="Times New Roman"/>
          <w:b/>
          <w:sz w:val="24"/>
          <w:szCs w:val="24"/>
          <w:lang w:eastAsia="ar-SA"/>
        </w:rPr>
      </w:pPr>
    </w:p>
    <w:p w:rsidR="00646387" w:rsidRPr="00646387" w:rsidRDefault="00646387" w:rsidP="00646387">
      <w:pPr>
        <w:numPr>
          <w:ilvl w:val="0"/>
          <w:numId w:val="48"/>
        </w:numPr>
        <w:suppressAutoHyphens/>
        <w:spacing w:after="0" w:line="240" w:lineRule="auto"/>
        <w:contextualSpacing/>
        <w:jc w:val="both"/>
        <w:rPr>
          <w:rFonts w:ascii="Times New Roman" w:eastAsia="Times New Roman" w:hAnsi="Times New Roman" w:cs="Times New Roman"/>
          <w:b/>
          <w:sz w:val="24"/>
          <w:szCs w:val="24"/>
          <w:lang w:eastAsia="ar-SA"/>
        </w:rPr>
      </w:pPr>
      <w:r w:rsidRPr="00646387">
        <w:rPr>
          <w:rFonts w:ascii="Times New Roman" w:eastAsia="Times New Roman" w:hAnsi="Times New Roman" w:cs="Times New Roman"/>
          <w:b/>
          <w:sz w:val="24"/>
          <w:szCs w:val="24"/>
          <w:lang w:eastAsia="ar-SA"/>
        </w:rPr>
        <w:t>«Социальные медиа проекты»</w:t>
      </w:r>
    </w:p>
    <w:p w:rsidR="00646387" w:rsidRPr="00646387" w:rsidRDefault="00646387" w:rsidP="00646387">
      <w:pPr>
        <w:suppressAutoHyphens/>
        <w:spacing w:after="0"/>
        <w:ind w:left="1068" w:right="-39"/>
        <w:contextualSpacing/>
        <w:jc w:val="both"/>
        <w:rPr>
          <w:rFonts w:ascii="Times New Roman" w:eastAsia="Calibri" w:hAnsi="Times New Roman" w:cs="Times New Roman"/>
          <w:b/>
          <w:bCs/>
          <w:sz w:val="24"/>
          <w:szCs w:val="24"/>
        </w:rPr>
      </w:pPr>
    </w:p>
    <w:tbl>
      <w:tblPr>
        <w:tblW w:w="9292" w:type="dxa"/>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686"/>
        <w:gridCol w:w="992"/>
        <w:gridCol w:w="1134"/>
        <w:gridCol w:w="1353"/>
        <w:gridCol w:w="1560"/>
      </w:tblGrid>
      <w:tr w:rsidR="00646387" w:rsidRPr="00646387" w:rsidTr="00931642">
        <w:trPr>
          <w:trHeight w:val="261"/>
        </w:trPr>
        <w:tc>
          <w:tcPr>
            <w:tcW w:w="567" w:type="dxa"/>
            <w:vMerge w:val="restart"/>
            <w:vAlign w:val="bottom"/>
            <w:hideMark/>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 xml:space="preserve">№ </w:t>
            </w:r>
            <w:proofErr w:type="gramStart"/>
            <w:r w:rsidRPr="00646387">
              <w:rPr>
                <w:rFonts w:ascii="Times New Roman" w:eastAsia="Times New Roman" w:hAnsi="Times New Roman" w:cs="Times New Roman"/>
                <w:bCs/>
                <w:sz w:val="24"/>
                <w:szCs w:val="24"/>
                <w:lang w:eastAsia="ar-SA"/>
              </w:rPr>
              <w:t>п</w:t>
            </w:r>
            <w:proofErr w:type="gramEnd"/>
            <w:r w:rsidRPr="00646387">
              <w:rPr>
                <w:rFonts w:ascii="Times New Roman" w:eastAsia="Times New Roman" w:hAnsi="Times New Roman" w:cs="Times New Roman"/>
                <w:bCs/>
                <w:sz w:val="24"/>
                <w:szCs w:val="24"/>
                <w:lang w:eastAsia="ar-SA"/>
              </w:rPr>
              <w:t>/п</w:t>
            </w:r>
          </w:p>
        </w:tc>
        <w:tc>
          <w:tcPr>
            <w:tcW w:w="3686" w:type="dxa"/>
            <w:vMerge w:val="restart"/>
            <w:vAlign w:val="bottom"/>
            <w:hideMark/>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Calibri" w:hAnsi="Times New Roman" w:cs="Times New Roman"/>
                <w:bCs/>
                <w:sz w:val="24"/>
                <w:szCs w:val="24"/>
                <w:lang w:eastAsia="ar-SA"/>
              </w:rPr>
              <w:t>Наименование разделов</w:t>
            </w:r>
          </w:p>
        </w:tc>
        <w:tc>
          <w:tcPr>
            <w:tcW w:w="3479" w:type="dxa"/>
            <w:gridSpan w:val="3"/>
            <w:vAlign w:val="bottom"/>
            <w:hideMark/>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Количество часов</w:t>
            </w:r>
          </w:p>
        </w:tc>
        <w:tc>
          <w:tcPr>
            <w:tcW w:w="1560" w:type="dxa"/>
            <w:vMerge w:val="restart"/>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Формы контроля</w:t>
            </w:r>
          </w:p>
        </w:tc>
      </w:tr>
      <w:tr w:rsidR="00646387" w:rsidRPr="00646387" w:rsidTr="00931642">
        <w:trPr>
          <w:trHeight w:val="375"/>
        </w:trPr>
        <w:tc>
          <w:tcPr>
            <w:tcW w:w="567" w:type="dxa"/>
            <w:vMerge/>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p>
        </w:tc>
        <w:tc>
          <w:tcPr>
            <w:tcW w:w="3686" w:type="dxa"/>
            <w:vMerge/>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p>
        </w:tc>
        <w:tc>
          <w:tcPr>
            <w:tcW w:w="992"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Всего</w:t>
            </w:r>
          </w:p>
        </w:tc>
        <w:tc>
          <w:tcPr>
            <w:tcW w:w="1134"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Теория</w:t>
            </w:r>
          </w:p>
        </w:tc>
        <w:tc>
          <w:tcPr>
            <w:tcW w:w="1353"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Практика</w:t>
            </w:r>
          </w:p>
        </w:tc>
        <w:tc>
          <w:tcPr>
            <w:tcW w:w="1560" w:type="dxa"/>
            <w:vMerge/>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p>
        </w:tc>
      </w:tr>
      <w:tr w:rsidR="00646387" w:rsidRPr="00646387" w:rsidTr="00931642">
        <w:trPr>
          <w:trHeight w:val="293"/>
        </w:trPr>
        <w:tc>
          <w:tcPr>
            <w:tcW w:w="567" w:type="dxa"/>
            <w:vAlign w:val="bottom"/>
            <w:hideMark/>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1</w:t>
            </w:r>
          </w:p>
        </w:tc>
        <w:tc>
          <w:tcPr>
            <w:tcW w:w="3686" w:type="dxa"/>
            <w:vAlign w:val="bottom"/>
          </w:tcPr>
          <w:p w:rsidR="00646387" w:rsidRPr="00646387" w:rsidRDefault="00646387" w:rsidP="00646387">
            <w:pPr>
              <w:suppressAutoHyphens/>
              <w:spacing w:after="0"/>
              <w:jc w:val="both"/>
              <w:rPr>
                <w:rFonts w:ascii="Times New Roman" w:eastAsia="Calibri" w:hAnsi="Times New Roman" w:cs="Times New Roman"/>
                <w:bCs/>
                <w:sz w:val="24"/>
                <w:szCs w:val="24"/>
                <w:lang w:eastAsia="ar-SA"/>
              </w:rPr>
            </w:pPr>
            <w:r w:rsidRPr="00646387">
              <w:rPr>
                <w:rFonts w:ascii="Times New Roman" w:eastAsia="Calibri" w:hAnsi="Times New Roman" w:cs="Times New Roman"/>
                <w:bCs/>
                <w:sz w:val="24"/>
                <w:szCs w:val="24"/>
                <w:lang w:eastAsia="ar-SA"/>
              </w:rPr>
              <w:t>Знакомство с понятием «Социальное проектирование».</w:t>
            </w:r>
          </w:p>
        </w:tc>
        <w:tc>
          <w:tcPr>
            <w:tcW w:w="992"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4</w:t>
            </w:r>
          </w:p>
        </w:tc>
        <w:tc>
          <w:tcPr>
            <w:tcW w:w="1134"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2</w:t>
            </w:r>
          </w:p>
        </w:tc>
        <w:tc>
          <w:tcPr>
            <w:tcW w:w="1353"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2</w:t>
            </w:r>
          </w:p>
        </w:tc>
        <w:tc>
          <w:tcPr>
            <w:tcW w:w="1560" w:type="dxa"/>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p>
        </w:tc>
      </w:tr>
      <w:tr w:rsidR="00646387" w:rsidRPr="00646387" w:rsidTr="00931642">
        <w:trPr>
          <w:trHeight w:val="293"/>
        </w:trPr>
        <w:tc>
          <w:tcPr>
            <w:tcW w:w="567"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val="en-US" w:eastAsia="ar-SA"/>
              </w:rPr>
            </w:pPr>
            <w:r w:rsidRPr="00646387">
              <w:rPr>
                <w:rFonts w:ascii="Times New Roman" w:eastAsia="Times New Roman" w:hAnsi="Times New Roman" w:cs="Times New Roman"/>
                <w:bCs/>
                <w:sz w:val="24"/>
                <w:szCs w:val="24"/>
                <w:lang w:val="en-US" w:eastAsia="ar-SA"/>
              </w:rPr>
              <w:t>2</w:t>
            </w:r>
          </w:p>
        </w:tc>
        <w:tc>
          <w:tcPr>
            <w:tcW w:w="3686" w:type="dxa"/>
            <w:vAlign w:val="bottom"/>
          </w:tcPr>
          <w:p w:rsidR="00646387" w:rsidRPr="00646387" w:rsidRDefault="00646387" w:rsidP="00646387">
            <w:pPr>
              <w:suppressAutoHyphens/>
              <w:spacing w:after="0"/>
              <w:jc w:val="both"/>
              <w:rPr>
                <w:rFonts w:ascii="Times New Roman" w:eastAsia="Calibri" w:hAnsi="Times New Roman" w:cs="Times New Roman"/>
                <w:bCs/>
                <w:sz w:val="24"/>
                <w:szCs w:val="24"/>
                <w:lang w:eastAsia="ar-SA"/>
              </w:rPr>
            </w:pPr>
            <w:r w:rsidRPr="00646387">
              <w:rPr>
                <w:rFonts w:ascii="Times New Roman" w:eastAsia="Calibri" w:hAnsi="Times New Roman" w:cs="Times New Roman"/>
                <w:bCs/>
                <w:sz w:val="24"/>
                <w:szCs w:val="24"/>
                <w:lang w:eastAsia="ar-SA"/>
              </w:rPr>
              <w:t>Основы проектной работы.</w:t>
            </w:r>
          </w:p>
        </w:tc>
        <w:tc>
          <w:tcPr>
            <w:tcW w:w="992"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6</w:t>
            </w:r>
          </w:p>
        </w:tc>
        <w:tc>
          <w:tcPr>
            <w:tcW w:w="1134"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3</w:t>
            </w:r>
          </w:p>
        </w:tc>
        <w:tc>
          <w:tcPr>
            <w:tcW w:w="1353"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3</w:t>
            </w:r>
          </w:p>
        </w:tc>
        <w:tc>
          <w:tcPr>
            <w:tcW w:w="1560" w:type="dxa"/>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p>
        </w:tc>
      </w:tr>
      <w:tr w:rsidR="00646387" w:rsidRPr="00646387" w:rsidTr="00931642">
        <w:trPr>
          <w:trHeight w:val="293"/>
        </w:trPr>
        <w:tc>
          <w:tcPr>
            <w:tcW w:w="567"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3</w:t>
            </w:r>
          </w:p>
        </w:tc>
        <w:tc>
          <w:tcPr>
            <w:tcW w:w="3686" w:type="dxa"/>
            <w:vAlign w:val="bottom"/>
          </w:tcPr>
          <w:p w:rsidR="00646387" w:rsidRPr="00646387" w:rsidRDefault="00646387" w:rsidP="00646387">
            <w:pPr>
              <w:suppressAutoHyphens/>
              <w:spacing w:after="0"/>
              <w:jc w:val="both"/>
              <w:rPr>
                <w:rFonts w:ascii="Times New Roman" w:eastAsia="Calibri" w:hAnsi="Times New Roman" w:cs="Times New Roman"/>
                <w:bCs/>
                <w:sz w:val="24"/>
                <w:szCs w:val="24"/>
                <w:lang w:eastAsia="ar-SA"/>
              </w:rPr>
            </w:pPr>
            <w:r w:rsidRPr="00646387">
              <w:rPr>
                <w:rFonts w:ascii="Times New Roman" w:eastAsia="Calibri" w:hAnsi="Times New Roman" w:cs="Times New Roman"/>
                <w:bCs/>
                <w:sz w:val="24"/>
                <w:szCs w:val="24"/>
                <w:lang w:eastAsia="ar-SA"/>
              </w:rPr>
              <w:t>Защита социального проекта.</w:t>
            </w:r>
          </w:p>
        </w:tc>
        <w:tc>
          <w:tcPr>
            <w:tcW w:w="992"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4</w:t>
            </w:r>
          </w:p>
        </w:tc>
        <w:tc>
          <w:tcPr>
            <w:tcW w:w="1134"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2</w:t>
            </w:r>
          </w:p>
        </w:tc>
        <w:tc>
          <w:tcPr>
            <w:tcW w:w="1353"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2</w:t>
            </w:r>
          </w:p>
        </w:tc>
        <w:tc>
          <w:tcPr>
            <w:tcW w:w="1560" w:type="dxa"/>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p>
        </w:tc>
      </w:tr>
      <w:tr w:rsidR="00646387" w:rsidRPr="00646387" w:rsidTr="00931642">
        <w:trPr>
          <w:trHeight w:val="293"/>
        </w:trPr>
        <w:tc>
          <w:tcPr>
            <w:tcW w:w="567"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4</w:t>
            </w:r>
          </w:p>
        </w:tc>
        <w:tc>
          <w:tcPr>
            <w:tcW w:w="3686" w:type="dxa"/>
            <w:vAlign w:val="bottom"/>
          </w:tcPr>
          <w:p w:rsidR="00646387" w:rsidRPr="00646387" w:rsidRDefault="00646387" w:rsidP="00646387">
            <w:pPr>
              <w:suppressAutoHyphens/>
              <w:spacing w:after="0"/>
              <w:jc w:val="both"/>
              <w:rPr>
                <w:rFonts w:ascii="Times New Roman" w:eastAsia="Calibri" w:hAnsi="Times New Roman" w:cs="Times New Roman"/>
                <w:bCs/>
                <w:sz w:val="24"/>
                <w:szCs w:val="24"/>
                <w:lang w:eastAsia="ar-SA"/>
              </w:rPr>
            </w:pPr>
            <w:r w:rsidRPr="00646387">
              <w:rPr>
                <w:rFonts w:ascii="Times New Roman" w:eastAsia="Calibri" w:hAnsi="Times New Roman" w:cs="Times New Roman"/>
                <w:bCs/>
                <w:sz w:val="24"/>
                <w:szCs w:val="24"/>
                <w:lang w:eastAsia="ar-SA"/>
              </w:rPr>
              <w:t>Презентация социальных проектов.</w:t>
            </w:r>
          </w:p>
        </w:tc>
        <w:tc>
          <w:tcPr>
            <w:tcW w:w="992"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2</w:t>
            </w:r>
          </w:p>
        </w:tc>
        <w:tc>
          <w:tcPr>
            <w:tcW w:w="1134"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0</w:t>
            </w:r>
          </w:p>
        </w:tc>
        <w:tc>
          <w:tcPr>
            <w:tcW w:w="1353"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2</w:t>
            </w:r>
          </w:p>
        </w:tc>
        <w:tc>
          <w:tcPr>
            <w:tcW w:w="1560" w:type="dxa"/>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p>
        </w:tc>
      </w:tr>
      <w:tr w:rsidR="00646387" w:rsidRPr="00646387" w:rsidTr="00931642">
        <w:trPr>
          <w:trHeight w:val="526"/>
        </w:trPr>
        <w:tc>
          <w:tcPr>
            <w:tcW w:w="567"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p>
        </w:tc>
        <w:tc>
          <w:tcPr>
            <w:tcW w:w="3686"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Итого:</w:t>
            </w:r>
          </w:p>
        </w:tc>
        <w:tc>
          <w:tcPr>
            <w:tcW w:w="992"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16</w:t>
            </w:r>
          </w:p>
        </w:tc>
        <w:tc>
          <w:tcPr>
            <w:tcW w:w="1134"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7</w:t>
            </w:r>
          </w:p>
        </w:tc>
        <w:tc>
          <w:tcPr>
            <w:tcW w:w="1353" w:type="dxa"/>
            <w:vAlign w:val="bottom"/>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9</w:t>
            </w:r>
          </w:p>
        </w:tc>
        <w:tc>
          <w:tcPr>
            <w:tcW w:w="1560" w:type="dxa"/>
          </w:tcPr>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p>
        </w:tc>
      </w:tr>
    </w:tbl>
    <w:p w:rsidR="00646387" w:rsidRPr="00646387" w:rsidRDefault="00646387" w:rsidP="00646387">
      <w:pPr>
        <w:suppressAutoHyphens/>
        <w:spacing w:after="0"/>
        <w:jc w:val="both"/>
        <w:rPr>
          <w:rFonts w:ascii="Times New Roman" w:eastAsia="Times New Roman" w:hAnsi="Times New Roman" w:cs="Times New Roman"/>
          <w:sz w:val="24"/>
          <w:szCs w:val="24"/>
          <w:lang w:eastAsia="ar-SA"/>
        </w:rPr>
      </w:pPr>
    </w:p>
    <w:p w:rsidR="00646387" w:rsidRPr="00646387" w:rsidRDefault="00646387" w:rsidP="00646387">
      <w:pPr>
        <w:suppressAutoHyphens/>
        <w:spacing w:after="0"/>
        <w:ind w:firstLine="708"/>
        <w:jc w:val="both"/>
        <w:rPr>
          <w:rFonts w:ascii="Times New Roman" w:eastAsia="Times New Roman" w:hAnsi="Times New Roman" w:cs="Times New Roman"/>
          <w:b/>
          <w:bCs/>
          <w:sz w:val="24"/>
          <w:szCs w:val="24"/>
          <w:lang w:eastAsia="ar-SA"/>
        </w:rPr>
      </w:pPr>
      <w:r w:rsidRPr="00646387">
        <w:rPr>
          <w:rFonts w:ascii="Times New Roman" w:eastAsia="Times New Roman" w:hAnsi="Times New Roman" w:cs="Times New Roman"/>
          <w:b/>
          <w:bCs/>
          <w:sz w:val="24"/>
          <w:szCs w:val="24"/>
          <w:lang w:eastAsia="ar-SA"/>
        </w:rPr>
        <w:t>Содержание программы:</w:t>
      </w:r>
    </w:p>
    <w:p w:rsidR="00646387" w:rsidRPr="00646387" w:rsidRDefault="00646387" w:rsidP="00646387">
      <w:pPr>
        <w:suppressAutoHyphens/>
        <w:spacing w:after="0"/>
        <w:jc w:val="both"/>
        <w:rPr>
          <w:rFonts w:ascii="Times New Roman" w:eastAsia="Times New Roman" w:hAnsi="Times New Roman" w:cs="Times New Roman"/>
          <w:b/>
          <w:bCs/>
          <w:sz w:val="24"/>
          <w:szCs w:val="24"/>
          <w:lang w:eastAsia="ar-SA"/>
        </w:rPr>
      </w:pPr>
    </w:p>
    <w:p w:rsidR="00646387" w:rsidRPr="00646387" w:rsidRDefault="00646387" w:rsidP="00646387">
      <w:pPr>
        <w:suppressAutoHyphens/>
        <w:spacing w:after="0"/>
        <w:jc w:val="both"/>
        <w:rPr>
          <w:rFonts w:ascii="Times New Roman" w:eastAsia="Times New Roman" w:hAnsi="Times New Roman" w:cs="Times New Roman"/>
          <w:b/>
          <w:bCs/>
          <w:sz w:val="24"/>
          <w:szCs w:val="24"/>
          <w:lang w:eastAsia="ar-SA"/>
        </w:rPr>
      </w:pPr>
      <w:r w:rsidRPr="00646387">
        <w:rPr>
          <w:rFonts w:ascii="Times New Roman" w:eastAsia="Times New Roman" w:hAnsi="Times New Roman" w:cs="Times New Roman"/>
          <w:b/>
          <w:bCs/>
          <w:sz w:val="24"/>
          <w:szCs w:val="24"/>
          <w:lang w:eastAsia="ar-SA"/>
        </w:rPr>
        <w:t>Тема 1. Знакомство с понятием «Социальное проектирование».</w:t>
      </w:r>
    </w:p>
    <w:p w:rsidR="00646387" w:rsidRPr="00646387" w:rsidRDefault="00646387" w:rsidP="00646387">
      <w:pPr>
        <w:suppressAutoHyphens/>
        <w:spacing w:after="0"/>
        <w:jc w:val="both"/>
        <w:rPr>
          <w:rFonts w:ascii="Times New Roman" w:eastAsia="Times New Roman" w:hAnsi="Times New Roman" w:cs="Times New Roman"/>
          <w:sz w:val="24"/>
          <w:szCs w:val="24"/>
          <w:lang w:eastAsia="ar-SA"/>
        </w:rPr>
      </w:pPr>
      <w:r w:rsidRPr="00646387">
        <w:rPr>
          <w:rFonts w:ascii="Times New Roman" w:eastAsia="Times New Roman" w:hAnsi="Times New Roman" w:cs="Times New Roman"/>
          <w:sz w:val="24"/>
          <w:szCs w:val="24"/>
          <w:lang w:eastAsia="ar-SA"/>
        </w:rPr>
        <w:t>Теория: Этапы социального проектирования. Выявление проблемы социального проекта. Как выбрать целевую аудиторию проекта. Типология социальных проектов. Цель социального проекта. Постановка цели своего социального проекта. Задачи социального проекта.</w:t>
      </w:r>
    </w:p>
    <w:p w:rsidR="00646387" w:rsidRPr="00646387" w:rsidRDefault="00646387" w:rsidP="00646387">
      <w:pPr>
        <w:suppressAutoHyphens/>
        <w:spacing w:after="0"/>
        <w:jc w:val="both"/>
        <w:rPr>
          <w:rFonts w:ascii="Times New Roman" w:eastAsia="Times New Roman" w:hAnsi="Times New Roman" w:cs="Times New Roman"/>
          <w:sz w:val="24"/>
          <w:szCs w:val="24"/>
          <w:lang w:eastAsia="ar-SA"/>
        </w:rPr>
      </w:pPr>
      <w:r w:rsidRPr="00646387">
        <w:rPr>
          <w:rFonts w:ascii="Times New Roman" w:eastAsia="Times New Roman" w:hAnsi="Times New Roman" w:cs="Times New Roman"/>
          <w:sz w:val="24"/>
          <w:szCs w:val="24"/>
          <w:lang w:eastAsia="ar-SA"/>
        </w:rPr>
        <w:t xml:space="preserve">Практика: Работа над проектом: выявление проблемы </w:t>
      </w:r>
      <w:proofErr w:type="spellStart"/>
      <w:r w:rsidRPr="00646387">
        <w:rPr>
          <w:rFonts w:ascii="Times New Roman" w:eastAsia="Times New Roman" w:hAnsi="Times New Roman" w:cs="Times New Roman"/>
          <w:sz w:val="24"/>
          <w:szCs w:val="24"/>
          <w:lang w:eastAsia="ar-SA"/>
        </w:rPr>
        <w:t>соц</w:t>
      </w:r>
      <w:proofErr w:type="gramStart"/>
      <w:r w:rsidRPr="00646387">
        <w:rPr>
          <w:rFonts w:ascii="Times New Roman" w:eastAsia="Times New Roman" w:hAnsi="Times New Roman" w:cs="Times New Roman"/>
          <w:sz w:val="24"/>
          <w:szCs w:val="24"/>
          <w:lang w:eastAsia="ar-SA"/>
        </w:rPr>
        <w:t>.п</w:t>
      </w:r>
      <w:proofErr w:type="gramEnd"/>
      <w:r w:rsidRPr="00646387">
        <w:rPr>
          <w:rFonts w:ascii="Times New Roman" w:eastAsia="Times New Roman" w:hAnsi="Times New Roman" w:cs="Times New Roman"/>
          <w:sz w:val="24"/>
          <w:szCs w:val="24"/>
          <w:lang w:eastAsia="ar-SA"/>
        </w:rPr>
        <w:t>роекта</w:t>
      </w:r>
      <w:proofErr w:type="spellEnd"/>
      <w:r w:rsidRPr="00646387">
        <w:rPr>
          <w:rFonts w:ascii="Times New Roman" w:eastAsia="Times New Roman" w:hAnsi="Times New Roman" w:cs="Times New Roman"/>
          <w:sz w:val="24"/>
          <w:szCs w:val="24"/>
          <w:lang w:eastAsia="ar-SA"/>
        </w:rPr>
        <w:t>, определение с тематикой. Установление логической связи в цепочке «проблема – цель – задачи».</w:t>
      </w:r>
    </w:p>
    <w:p w:rsidR="00646387" w:rsidRPr="00646387" w:rsidRDefault="00646387" w:rsidP="00646387">
      <w:pPr>
        <w:suppressAutoHyphens/>
        <w:spacing w:after="0"/>
        <w:jc w:val="both"/>
        <w:rPr>
          <w:rFonts w:ascii="Times New Roman" w:eastAsia="Calibri" w:hAnsi="Times New Roman" w:cs="Times New Roman"/>
          <w:b/>
          <w:sz w:val="24"/>
          <w:szCs w:val="24"/>
          <w:lang w:eastAsia="ar-SA"/>
        </w:rPr>
      </w:pPr>
    </w:p>
    <w:p w:rsidR="00646387" w:rsidRPr="00646387" w:rsidRDefault="00646387" w:rsidP="00646387">
      <w:pPr>
        <w:suppressAutoHyphens/>
        <w:spacing w:after="0"/>
        <w:jc w:val="both"/>
        <w:rPr>
          <w:rFonts w:ascii="Times New Roman" w:eastAsia="Calibri" w:hAnsi="Times New Roman" w:cs="Times New Roman"/>
          <w:b/>
          <w:sz w:val="24"/>
          <w:szCs w:val="24"/>
          <w:lang w:eastAsia="ar-SA"/>
        </w:rPr>
      </w:pPr>
      <w:r w:rsidRPr="00646387">
        <w:rPr>
          <w:rFonts w:ascii="Times New Roman" w:eastAsia="Calibri" w:hAnsi="Times New Roman" w:cs="Times New Roman"/>
          <w:b/>
          <w:sz w:val="24"/>
          <w:szCs w:val="24"/>
          <w:lang w:eastAsia="ar-SA"/>
        </w:rPr>
        <w:t xml:space="preserve">Тема 2. Основы проектной работы </w:t>
      </w:r>
    </w:p>
    <w:p w:rsidR="00646387" w:rsidRPr="00646387" w:rsidRDefault="00646387" w:rsidP="00646387">
      <w:pPr>
        <w:suppressAutoHyphens/>
        <w:spacing w:after="0"/>
        <w:jc w:val="both"/>
        <w:rPr>
          <w:rFonts w:ascii="Times New Roman" w:eastAsia="Calibri" w:hAnsi="Times New Roman" w:cs="Times New Roman"/>
          <w:bCs/>
          <w:sz w:val="24"/>
          <w:szCs w:val="24"/>
          <w:lang w:eastAsia="ar-SA"/>
        </w:rPr>
      </w:pPr>
      <w:r w:rsidRPr="00646387">
        <w:rPr>
          <w:rFonts w:ascii="Times New Roman" w:eastAsia="Calibri" w:hAnsi="Times New Roman" w:cs="Times New Roman"/>
          <w:bCs/>
          <w:sz w:val="24"/>
          <w:szCs w:val="24"/>
          <w:lang w:eastAsia="ar-SA"/>
        </w:rPr>
        <w:t>Теория: Планирование исследования: основные этапы. Формирование команды своего проекта, распределение ролей.</w:t>
      </w:r>
      <w:r w:rsidRPr="00646387">
        <w:rPr>
          <w:rFonts w:ascii="Times New Roman" w:eastAsia="Times New Roman" w:hAnsi="Times New Roman" w:cs="Times New Roman"/>
          <w:sz w:val="24"/>
          <w:szCs w:val="24"/>
          <w:lang w:eastAsia="ar-SA"/>
        </w:rPr>
        <w:t xml:space="preserve"> </w:t>
      </w:r>
      <w:r w:rsidRPr="00646387">
        <w:rPr>
          <w:rFonts w:ascii="Times New Roman" w:eastAsia="Calibri" w:hAnsi="Times New Roman" w:cs="Times New Roman"/>
          <w:bCs/>
          <w:sz w:val="24"/>
          <w:szCs w:val="24"/>
          <w:lang w:eastAsia="ar-SA"/>
        </w:rPr>
        <w:t>Кто может стать партнёром проекта? Привлечение спонсоров. Структура бюджета социального проекта. Планирование мероприятий в проекте. Календарный план мероприятий.</w:t>
      </w:r>
    </w:p>
    <w:p w:rsidR="00646387" w:rsidRPr="00646387" w:rsidRDefault="00646387" w:rsidP="00646387">
      <w:pPr>
        <w:suppressAutoHyphens/>
        <w:spacing w:after="0"/>
        <w:jc w:val="both"/>
        <w:rPr>
          <w:rFonts w:ascii="Times New Roman" w:eastAsia="Calibri" w:hAnsi="Times New Roman" w:cs="Times New Roman"/>
          <w:bCs/>
          <w:sz w:val="24"/>
          <w:szCs w:val="24"/>
          <w:lang w:eastAsia="ar-SA"/>
        </w:rPr>
      </w:pPr>
      <w:r w:rsidRPr="00646387">
        <w:rPr>
          <w:rFonts w:ascii="Times New Roman" w:eastAsia="Calibri" w:hAnsi="Times New Roman" w:cs="Times New Roman"/>
          <w:bCs/>
          <w:sz w:val="24"/>
          <w:szCs w:val="24"/>
          <w:lang w:eastAsia="ar-SA"/>
        </w:rPr>
        <w:t xml:space="preserve">Практика: Работа над проектом. </w:t>
      </w:r>
    </w:p>
    <w:p w:rsidR="00646387" w:rsidRPr="00646387" w:rsidRDefault="00646387" w:rsidP="00646387">
      <w:pPr>
        <w:suppressAutoHyphens/>
        <w:spacing w:after="0"/>
        <w:jc w:val="both"/>
        <w:rPr>
          <w:rFonts w:ascii="Times New Roman" w:eastAsia="Calibri" w:hAnsi="Times New Roman" w:cs="Times New Roman"/>
          <w:b/>
          <w:sz w:val="24"/>
          <w:szCs w:val="24"/>
          <w:lang w:eastAsia="ar-SA"/>
        </w:rPr>
      </w:pPr>
    </w:p>
    <w:p w:rsidR="00646387" w:rsidRPr="00646387" w:rsidRDefault="00646387" w:rsidP="00646387">
      <w:pPr>
        <w:suppressAutoHyphens/>
        <w:spacing w:after="0"/>
        <w:jc w:val="both"/>
        <w:rPr>
          <w:rFonts w:ascii="Times New Roman" w:eastAsia="Calibri" w:hAnsi="Times New Roman" w:cs="Times New Roman"/>
          <w:b/>
          <w:sz w:val="24"/>
          <w:szCs w:val="24"/>
          <w:lang w:eastAsia="ar-SA"/>
        </w:rPr>
      </w:pPr>
      <w:r w:rsidRPr="00646387">
        <w:rPr>
          <w:rFonts w:ascii="Times New Roman" w:eastAsia="Calibri" w:hAnsi="Times New Roman" w:cs="Times New Roman"/>
          <w:b/>
          <w:sz w:val="24"/>
          <w:szCs w:val="24"/>
          <w:lang w:eastAsia="ar-SA"/>
        </w:rPr>
        <w:t>Тема 3.</w:t>
      </w:r>
      <w:r w:rsidRPr="00646387">
        <w:rPr>
          <w:rFonts w:ascii="Times New Roman" w:eastAsia="Times New Roman" w:hAnsi="Times New Roman" w:cs="Times New Roman"/>
          <w:sz w:val="24"/>
          <w:szCs w:val="24"/>
          <w:lang w:eastAsia="ar-SA"/>
        </w:rPr>
        <w:t xml:space="preserve"> </w:t>
      </w:r>
      <w:r w:rsidRPr="00646387">
        <w:rPr>
          <w:rFonts w:ascii="Times New Roman" w:eastAsia="Calibri" w:hAnsi="Times New Roman" w:cs="Times New Roman"/>
          <w:b/>
          <w:sz w:val="24"/>
          <w:szCs w:val="24"/>
          <w:lang w:eastAsia="ar-SA"/>
        </w:rPr>
        <w:t>Защита социального проекта</w:t>
      </w:r>
    </w:p>
    <w:p w:rsidR="00646387" w:rsidRPr="00646387" w:rsidRDefault="00646387" w:rsidP="00646387">
      <w:pPr>
        <w:suppressAutoHyphens/>
        <w:spacing w:after="0"/>
        <w:jc w:val="both"/>
        <w:rPr>
          <w:rFonts w:ascii="Times New Roman" w:eastAsia="Calibri" w:hAnsi="Times New Roman" w:cs="Times New Roman"/>
          <w:bCs/>
          <w:sz w:val="24"/>
          <w:szCs w:val="24"/>
          <w:lang w:eastAsia="ar-SA"/>
        </w:rPr>
      </w:pPr>
      <w:r w:rsidRPr="00646387">
        <w:rPr>
          <w:rFonts w:ascii="Times New Roman" w:eastAsia="Calibri" w:hAnsi="Times New Roman" w:cs="Times New Roman"/>
          <w:bCs/>
          <w:sz w:val="24"/>
          <w:szCs w:val="24"/>
          <w:lang w:eastAsia="ar-SA"/>
        </w:rPr>
        <w:t>Теория: Особенности создания презентации социального проекта. Создание презентации, подбор демонстрационных материалов.</w:t>
      </w:r>
    </w:p>
    <w:p w:rsidR="00646387" w:rsidRPr="00646387" w:rsidRDefault="00646387" w:rsidP="00646387">
      <w:pPr>
        <w:suppressAutoHyphens/>
        <w:spacing w:after="0"/>
        <w:jc w:val="both"/>
        <w:rPr>
          <w:rFonts w:ascii="Times New Roman" w:eastAsia="Calibri" w:hAnsi="Times New Roman" w:cs="Times New Roman"/>
          <w:bCs/>
          <w:sz w:val="24"/>
          <w:szCs w:val="24"/>
          <w:lang w:eastAsia="ar-SA"/>
        </w:rPr>
      </w:pPr>
      <w:r w:rsidRPr="00646387">
        <w:rPr>
          <w:rFonts w:ascii="Times New Roman" w:eastAsia="Calibri" w:hAnsi="Times New Roman" w:cs="Times New Roman"/>
          <w:bCs/>
          <w:sz w:val="24"/>
          <w:szCs w:val="24"/>
          <w:lang w:eastAsia="ar-SA"/>
        </w:rPr>
        <w:t xml:space="preserve">Практика: Работа над проектом. </w:t>
      </w:r>
    </w:p>
    <w:p w:rsidR="00646387" w:rsidRPr="00646387" w:rsidRDefault="00646387" w:rsidP="00646387">
      <w:pPr>
        <w:suppressAutoHyphens/>
        <w:spacing w:after="0"/>
        <w:jc w:val="both"/>
        <w:rPr>
          <w:rFonts w:ascii="Times New Roman" w:eastAsia="Calibri" w:hAnsi="Times New Roman" w:cs="Times New Roman"/>
          <w:b/>
          <w:sz w:val="24"/>
          <w:szCs w:val="24"/>
          <w:lang w:eastAsia="ar-SA"/>
        </w:rPr>
      </w:pPr>
    </w:p>
    <w:p w:rsidR="00646387" w:rsidRPr="00646387" w:rsidRDefault="00646387" w:rsidP="00646387">
      <w:pPr>
        <w:suppressAutoHyphens/>
        <w:spacing w:after="0"/>
        <w:jc w:val="both"/>
        <w:rPr>
          <w:rFonts w:ascii="Times New Roman" w:eastAsia="Calibri" w:hAnsi="Times New Roman" w:cs="Times New Roman"/>
          <w:b/>
          <w:sz w:val="24"/>
          <w:szCs w:val="24"/>
          <w:lang w:eastAsia="ar-SA"/>
        </w:rPr>
      </w:pPr>
      <w:r w:rsidRPr="00646387">
        <w:rPr>
          <w:rFonts w:ascii="Times New Roman" w:eastAsia="Calibri" w:hAnsi="Times New Roman" w:cs="Times New Roman"/>
          <w:b/>
          <w:sz w:val="24"/>
          <w:szCs w:val="24"/>
          <w:lang w:eastAsia="ar-SA"/>
        </w:rPr>
        <w:t>Тема 4.</w:t>
      </w:r>
      <w:r w:rsidRPr="00646387">
        <w:rPr>
          <w:rFonts w:ascii="Times New Roman" w:eastAsia="Times New Roman" w:hAnsi="Times New Roman" w:cs="Times New Roman"/>
          <w:b/>
          <w:sz w:val="24"/>
          <w:szCs w:val="24"/>
          <w:lang w:eastAsia="ar-SA"/>
        </w:rPr>
        <w:t xml:space="preserve"> </w:t>
      </w:r>
      <w:r w:rsidRPr="00646387">
        <w:rPr>
          <w:rFonts w:ascii="Times New Roman" w:eastAsia="Calibri" w:hAnsi="Times New Roman" w:cs="Times New Roman"/>
          <w:b/>
          <w:sz w:val="24"/>
          <w:szCs w:val="24"/>
          <w:lang w:eastAsia="ar-SA"/>
        </w:rPr>
        <w:t>Презентация социальных проектов</w:t>
      </w:r>
    </w:p>
    <w:p w:rsidR="00646387" w:rsidRPr="00646387" w:rsidRDefault="00646387" w:rsidP="00646387">
      <w:pPr>
        <w:suppressAutoHyphens/>
        <w:spacing w:after="0"/>
        <w:ind w:right="-39" w:firstLine="708"/>
        <w:jc w:val="both"/>
        <w:rPr>
          <w:rFonts w:ascii="Times New Roman" w:eastAsia="Calibri" w:hAnsi="Times New Roman" w:cs="Times New Roman"/>
          <w:b/>
          <w:bCs/>
          <w:sz w:val="24"/>
          <w:szCs w:val="24"/>
        </w:rPr>
      </w:pPr>
    </w:p>
    <w:p w:rsidR="00646387" w:rsidRPr="00646387" w:rsidRDefault="00646387" w:rsidP="00646387">
      <w:pPr>
        <w:suppressAutoHyphens/>
        <w:spacing w:after="0"/>
        <w:ind w:right="-39" w:firstLine="708"/>
        <w:jc w:val="both"/>
        <w:rPr>
          <w:rFonts w:ascii="Times New Roman" w:eastAsia="Calibri" w:hAnsi="Times New Roman" w:cs="Times New Roman"/>
          <w:b/>
          <w:bCs/>
          <w:sz w:val="24"/>
          <w:szCs w:val="24"/>
        </w:rPr>
      </w:pPr>
    </w:p>
    <w:p w:rsidR="00646387" w:rsidRPr="00646387" w:rsidRDefault="00646387" w:rsidP="00646387">
      <w:pPr>
        <w:suppressAutoHyphens/>
        <w:spacing w:after="0"/>
        <w:ind w:right="-39" w:firstLine="708"/>
        <w:jc w:val="both"/>
        <w:rPr>
          <w:rFonts w:ascii="Times New Roman" w:eastAsia="Calibri" w:hAnsi="Times New Roman" w:cs="Times New Roman"/>
          <w:b/>
          <w:bCs/>
          <w:sz w:val="24"/>
          <w:szCs w:val="24"/>
        </w:rPr>
      </w:pPr>
      <w:r w:rsidRPr="00646387">
        <w:rPr>
          <w:rFonts w:ascii="Times New Roman" w:eastAsia="Calibri" w:hAnsi="Times New Roman" w:cs="Times New Roman"/>
          <w:b/>
          <w:bCs/>
          <w:sz w:val="24"/>
          <w:szCs w:val="24"/>
        </w:rPr>
        <w:t>4.1.3Дополнительные общеобразовательные общеразвивающие программы</w:t>
      </w:r>
    </w:p>
    <w:p w:rsidR="00646387" w:rsidRPr="00646387" w:rsidRDefault="00646387" w:rsidP="00646387">
      <w:pPr>
        <w:spacing w:after="0"/>
        <w:jc w:val="both"/>
        <w:rPr>
          <w:rFonts w:ascii="Times New Roman" w:eastAsia="Calibri" w:hAnsi="Times New Roman" w:cs="Times New Roman"/>
          <w:b/>
          <w:bCs/>
          <w:sz w:val="24"/>
          <w:szCs w:val="24"/>
        </w:rPr>
      </w:pPr>
      <w:r w:rsidRPr="00646387">
        <w:rPr>
          <w:rFonts w:ascii="Times New Roman" w:eastAsia="Calibri" w:hAnsi="Times New Roman" w:cs="Times New Roman"/>
          <w:b/>
          <w:bCs/>
          <w:sz w:val="24"/>
          <w:szCs w:val="24"/>
        </w:rPr>
        <w:t xml:space="preserve">       </w:t>
      </w:r>
    </w:p>
    <w:p w:rsidR="00646387" w:rsidRPr="00646387" w:rsidRDefault="00646387" w:rsidP="00646387">
      <w:pPr>
        <w:suppressAutoHyphens/>
        <w:spacing w:after="0"/>
        <w:ind w:firstLine="851"/>
        <w:jc w:val="both"/>
        <w:rPr>
          <w:rFonts w:ascii="Times New Roman" w:eastAsia="Times New Roman" w:hAnsi="Times New Roman" w:cs="Times New Roman"/>
          <w:sz w:val="24"/>
          <w:szCs w:val="24"/>
          <w:lang w:eastAsia="ar-SA"/>
        </w:rPr>
      </w:pPr>
      <w:r w:rsidRPr="00646387">
        <w:rPr>
          <w:rFonts w:ascii="Times New Roman" w:eastAsia="Times New Roman" w:hAnsi="Times New Roman" w:cs="Times New Roman"/>
          <w:sz w:val="24"/>
          <w:szCs w:val="24"/>
          <w:lang w:eastAsia="ar-SA"/>
        </w:rPr>
        <w:t>Программы дополнительного образования в рамках смены организуются через дополнительные общеобразовательные общеразвивающие программы, призванные обеспечить личностный рост, свободу выбора деятельности, способствующие в жизненном самоопределении, раскрытии и реализации творческого потенциала и культуры личности. В программы дополнительного образования внедрены новые современные технологии и методы обучения, отвечающие потребностям современного ребенка и повышающие эффективность процесса обучения.</w:t>
      </w:r>
    </w:p>
    <w:p w:rsidR="00646387" w:rsidRPr="00646387" w:rsidRDefault="00646387" w:rsidP="00646387">
      <w:pPr>
        <w:suppressAutoHyphens/>
        <w:spacing w:after="0"/>
        <w:ind w:firstLine="851"/>
        <w:jc w:val="both"/>
        <w:rPr>
          <w:rFonts w:ascii="Times New Roman" w:eastAsia="Times New Roman" w:hAnsi="Times New Roman" w:cs="Times New Roman"/>
          <w:sz w:val="24"/>
          <w:szCs w:val="24"/>
          <w:lang w:eastAsia="ar-SA"/>
        </w:rPr>
      </w:pPr>
      <w:r w:rsidRPr="00646387">
        <w:rPr>
          <w:rFonts w:ascii="Times New Roman" w:eastAsia="Times New Roman" w:hAnsi="Times New Roman" w:cs="Times New Roman"/>
          <w:sz w:val="24"/>
          <w:szCs w:val="24"/>
          <w:lang w:eastAsia="ar-SA"/>
        </w:rPr>
        <w:t xml:space="preserve"> Занятия дополнительного образования, реализуемые в условиях применения повышенных мер безопасности, проводятся педагогами и инструкторами по спорту с предварительным прохождением инструктажа и росписью инструктируемого в журнале при каждом посещении: подвижные игры, пионербол, бассейн, тренажерный зал и т.д.</w:t>
      </w:r>
    </w:p>
    <w:p w:rsidR="00646387" w:rsidRPr="00646387" w:rsidRDefault="00646387" w:rsidP="00646387">
      <w:pPr>
        <w:suppressAutoHyphens/>
        <w:spacing w:after="0"/>
        <w:ind w:firstLine="851"/>
        <w:jc w:val="both"/>
        <w:rPr>
          <w:rFonts w:ascii="Times New Roman" w:eastAsia="Times New Roman" w:hAnsi="Times New Roman" w:cs="Times New Roman"/>
          <w:sz w:val="24"/>
          <w:szCs w:val="24"/>
          <w:lang w:eastAsia="ar-SA"/>
        </w:rPr>
      </w:pPr>
      <w:r w:rsidRPr="00646387">
        <w:rPr>
          <w:rFonts w:ascii="Times New Roman" w:eastAsia="Times New Roman" w:hAnsi="Times New Roman" w:cs="Times New Roman"/>
          <w:sz w:val="24"/>
          <w:szCs w:val="24"/>
          <w:lang w:eastAsia="ar-SA"/>
        </w:rPr>
        <w:t xml:space="preserve">Программы реализуется в объединениях в соответствии с возрастом детей: 14-17 лет. </w:t>
      </w:r>
    </w:p>
    <w:p w:rsidR="00646387" w:rsidRPr="00646387" w:rsidRDefault="00646387" w:rsidP="00646387">
      <w:pPr>
        <w:suppressAutoHyphens/>
        <w:spacing w:after="0"/>
        <w:ind w:firstLine="851"/>
        <w:jc w:val="both"/>
        <w:rPr>
          <w:rFonts w:ascii="Times New Roman" w:eastAsia="Times New Roman" w:hAnsi="Times New Roman" w:cs="Times New Roman"/>
          <w:sz w:val="24"/>
          <w:szCs w:val="24"/>
          <w:lang w:eastAsia="ar-SA"/>
        </w:rPr>
      </w:pPr>
      <w:r w:rsidRPr="00646387">
        <w:rPr>
          <w:rFonts w:ascii="Times New Roman" w:eastAsia="Times New Roman" w:hAnsi="Times New Roman" w:cs="Times New Roman"/>
          <w:sz w:val="24"/>
          <w:szCs w:val="24"/>
          <w:lang w:eastAsia="ar-SA"/>
        </w:rPr>
        <w:t>Занятия могут проводиться с детьми в разновозрастных группах с учётом дифференцированной подачи теоретического материала и сложности практической работы.</w:t>
      </w:r>
    </w:p>
    <w:p w:rsidR="00646387" w:rsidRPr="00646387" w:rsidRDefault="00646387" w:rsidP="00646387">
      <w:pPr>
        <w:suppressAutoHyphens/>
        <w:spacing w:after="0"/>
        <w:ind w:firstLine="851"/>
        <w:jc w:val="both"/>
        <w:rPr>
          <w:rFonts w:ascii="Times New Roman" w:eastAsia="Times New Roman" w:hAnsi="Times New Roman" w:cs="Times New Roman"/>
          <w:sz w:val="24"/>
          <w:szCs w:val="24"/>
          <w:lang w:eastAsia="ar-SA"/>
        </w:rPr>
      </w:pPr>
      <w:proofErr w:type="gramStart"/>
      <w:r w:rsidRPr="00646387">
        <w:rPr>
          <w:rFonts w:ascii="Times New Roman" w:eastAsia="Times New Roman" w:hAnsi="Times New Roman" w:cs="Times New Roman"/>
          <w:sz w:val="24"/>
          <w:szCs w:val="24"/>
          <w:lang w:eastAsia="ar-SA"/>
        </w:rPr>
        <w:t>Группы формируются в первый – второй день заезда на смену, зачисление детей в группы происходит автоматически на основании приказа руководителя о зачислении детей на смену, отчисление детей происходит на основании приказа руководителя об окончании смены или досрочно на основании заявления родителей/законных представителей о выезде со смены и последующего приказа руководителя об отчислении.</w:t>
      </w:r>
      <w:proofErr w:type="gramEnd"/>
      <w:r w:rsidRPr="00646387">
        <w:rPr>
          <w:rFonts w:ascii="Times New Roman" w:eastAsia="Times New Roman" w:hAnsi="Times New Roman" w:cs="Times New Roman"/>
          <w:sz w:val="24"/>
          <w:szCs w:val="24"/>
          <w:lang w:eastAsia="ar-SA"/>
        </w:rPr>
        <w:t xml:space="preserve"> Состав участников объединения: 10-15 чел.</w:t>
      </w:r>
    </w:p>
    <w:p w:rsidR="00646387" w:rsidRPr="00646387" w:rsidRDefault="00646387" w:rsidP="00646387">
      <w:pPr>
        <w:spacing w:after="0"/>
        <w:ind w:firstLine="851"/>
        <w:jc w:val="both"/>
        <w:rPr>
          <w:rFonts w:ascii="Times New Roman" w:eastAsia="Times New Roman" w:hAnsi="Times New Roman" w:cs="Times New Roman"/>
          <w:sz w:val="24"/>
          <w:szCs w:val="24"/>
        </w:rPr>
      </w:pPr>
    </w:p>
    <w:tbl>
      <w:tblPr>
        <w:tblStyle w:val="22"/>
        <w:tblW w:w="5150" w:type="pct"/>
        <w:jc w:val="center"/>
        <w:tblInd w:w="299" w:type="dxa"/>
        <w:tblLook w:val="04A0" w:firstRow="1" w:lastRow="0" w:firstColumn="1" w:lastColumn="0" w:noHBand="0" w:noVBand="1"/>
      </w:tblPr>
      <w:tblGrid>
        <w:gridCol w:w="584"/>
        <w:gridCol w:w="3474"/>
        <w:gridCol w:w="1581"/>
        <w:gridCol w:w="4219"/>
      </w:tblGrid>
      <w:tr w:rsidR="00646387" w:rsidRPr="00646387" w:rsidTr="00931642">
        <w:trPr>
          <w:jc w:val="center"/>
        </w:trPr>
        <w:tc>
          <w:tcPr>
            <w:tcW w:w="296" w:type="pct"/>
            <w:tcBorders>
              <w:top w:val="single" w:sz="4" w:space="0" w:color="auto"/>
              <w:left w:val="single" w:sz="4" w:space="0" w:color="auto"/>
              <w:bottom w:val="single" w:sz="4" w:space="0" w:color="auto"/>
              <w:right w:val="single" w:sz="4" w:space="0" w:color="auto"/>
            </w:tcBorders>
            <w:vAlign w:val="center"/>
            <w:hideMark/>
          </w:tcPr>
          <w:p w:rsidR="00646387" w:rsidRPr="00646387" w:rsidRDefault="00646387" w:rsidP="00646387">
            <w:pPr>
              <w:suppressAutoHyphens/>
              <w:contextualSpacing/>
              <w:jc w:val="both"/>
              <w:rPr>
                <w:rFonts w:ascii="Times New Roman" w:eastAsia="Times New Roman" w:hAnsi="Times New Roman"/>
                <w:b/>
              </w:rPr>
            </w:pPr>
            <w:r w:rsidRPr="00646387">
              <w:rPr>
                <w:rFonts w:ascii="Times New Roman" w:eastAsia="Times New Roman" w:hAnsi="Times New Roman"/>
                <w:b/>
              </w:rPr>
              <w:t xml:space="preserve">№ </w:t>
            </w:r>
            <w:proofErr w:type="gramStart"/>
            <w:r w:rsidRPr="00646387">
              <w:rPr>
                <w:rFonts w:ascii="Times New Roman" w:eastAsia="Times New Roman" w:hAnsi="Times New Roman"/>
                <w:b/>
              </w:rPr>
              <w:t>п</w:t>
            </w:r>
            <w:proofErr w:type="gramEnd"/>
            <w:r w:rsidRPr="00646387">
              <w:rPr>
                <w:rFonts w:ascii="Times New Roman" w:eastAsia="Times New Roman" w:hAnsi="Times New Roman"/>
                <w:b/>
              </w:rPr>
              <w:t>/п</w:t>
            </w:r>
          </w:p>
        </w:tc>
        <w:tc>
          <w:tcPr>
            <w:tcW w:w="1762" w:type="pct"/>
            <w:tcBorders>
              <w:top w:val="single" w:sz="4" w:space="0" w:color="auto"/>
              <w:left w:val="single" w:sz="4" w:space="0" w:color="auto"/>
              <w:bottom w:val="single" w:sz="4" w:space="0" w:color="auto"/>
              <w:right w:val="single" w:sz="4" w:space="0" w:color="auto"/>
            </w:tcBorders>
            <w:vAlign w:val="center"/>
            <w:hideMark/>
          </w:tcPr>
          <w:p w:rsidR="00646387" w:rsidRPr="00646387" w:rsidRDefault="00646387" w:rsidP="00646387">
            <w:pPr>
              <w:suppressAutoHyphens/>
              <w:ind w:left="-14"/>
              <w:contextualSpacing/>
              <w:jc w:val="both"/>
              <w:rPr>
                <w:rFonts w:ascii="Times New Roman" w:eastAsia="Times New Roman" w:hAnsi="Times New Roman"/>
                <w:b/>
              </w:rPr>
            </w:pPr>
            <w:r w:rsidRPr="00646387">
              <w:rPr>
                <w:rFonts w:ascii="Times New Roman" w:eastAsia="Times New Roman" w:hAnsi="Times New Roman"/>
                <w:b/>
              </w:rPr>
              <w:t>Название Раздела/темы</w:t>
            </w:r>
          </w:p>
        </w:tc>
        <w:tc>
          <w:tcPr>
            <w:tcW w:w="802" w:type="pct"/>
            <w:tcBorders>
              <w:top w:val="single" w:sz="4" w:space="0" w:color="auto"/>
              <w:left w:val="single" w:sz="4" w:space="0" w:color="auto"/>
              <w:bottom w:val="single" w:sz="4" w:space="0" w:color="auto"/>
              <w:right w:val="single" w:sz="4" w:space="0" w:color="auto"/>
            </w:tcBorders>
            <w:vAlign w:val="center"/>
            <w:hideMark/>
          </w:tcPr>
          <w:p w:rsidR="00646387" w:rsidRPr="00646387" w:rsidRDefault="00646387" w:rsidP="00646387">
            <w:pPr>
              <w:suppressAutoHyphens/>
              <w:contextualSpacing/>
              <w:jc w:val="both"/>
              <w:rPr>
                <w:rFonts w:ascii="Times New Roman" w:eastAsia="Times New Roman" w:hAnsi="Times New Roman"/>
                <w:b/>
              </w:rPr>
            </w:pPr>
            <w:r w:rsidRPr="00646387">
              <w:rPr>
                <w:rFonts w:ascii="Times New Roman" w:eastAsia="Times New Roman" w:hAnsi="Times New Roman"/>
                <w:b/>
              </w:rPr>
              <w:t>Всего часов</w:t>
            </w:r>
          </w:p>
        </w:tc>
        <w:tc>
          <w:tcPr>
            <w:tcW w:w="2141" w:type="pct"/>
            <w:tcBorders>
              <w:top w:val="single" w:sz="4" w:space="0" w:color="auto"/>
              <w:left w:val="single" w:sz="4" w:space="0" w:color="auto"/>
              <w:bottom w:val="single" w:sz="4" w:space="0" w:color="auto"/>
              <w:right w:val="single" w:sz="4" w:space="0" w:color="auto"/>
            </w:tcBorders>
            <w:vAlign w:val="center"/>
            <w:hideMark/>
          </w:tcPr>
          <w:p w:rsidR="00646387" w:rsidRPr="00646387" w:rsidRDefault="00646387" w:rsidP="00646387">
            <w:pPr>
              <w:suppressAutoHyphens/>
              <w:contextualSpacing/>
              <w:jc w:val="both"/>
              <w:rPr>
                <w:rFonts w:ascii="Times New Roman" w:eastAsia="Times New Roman" w:hAnsi="Times New Roman"/>
                <w:b/>
              </w:rPr>
            </w:pPr>
            <w:r w:rsidRPr="00646387">
              <w:rPr>
                <w:rFonts w:ascii="Times New Roman" w:eastAsia="Times New Roman" w:hAnsi="Times New Roman"/>
                <w:b/>
              </w:rPr>
              <w:t>Форма аттестации</w:t>
            </w:r>
          </w:p>
        </w:tc>
      </w:tr>
      <w:tr w:rsidR="00646387" w:rsidRPr="00646387" w:rsidTr="00931642">
        <w:trPr>
          <w:trHeight w:val="380"/>
          <w:jc w:val="center"/>
        </w:trPr>
        <w:tc>
          <w:tcPr>
            <w:tcW w:w="296" w:type="pct"/>
            <w:tcBorders>
              <w:top w:val="single" w:sz="4" w:space="0" w:color="auto"/>
              <w:left w:val="single" w:sz="4" w:space="0" w:color="auto"/>
              <w:bottom w:val="single" w:sz="4" w:space="0" w:color="auto"/>
              <w:right w:val="single" w:sz="4" w:space="0" w:color="auto"/>
            </w:tcBorders>
            <w:vAlign w:val="center"/>
            <w:hideMark/>
          </w:tcPr>
          <w:p w:rsidR="00646387" w:rsidRPr="00646387" w:rsidRDefault="00646387" w:rsidP="00646387">
            <w:pPr>
              <w:numPr>
                <w:ilvl w:val="0"/>
                <w:numId w:val="5"/>
              </w:numPr>
              <w:suppressAutoHyphens/>
              <w:ind w:left="0"/>
              <w:contextualSpacing/>
              <w:jc w:val="both"/>
              <w:rPr>
                <w:rFonts w:ascii="Times New Roman" w:eastAsia="Times New Roman" w:hAnsi="Times New Roman"/>
              </w:rPr>
            </w:pPr>
            <w:r w:rsidRPr="00646387">
              <w:rPr>
                <w:rFonts w:ascii="Times New Roman" w:eastAsia="Times New Roman" w:hAnsi="Times New Roman"/>
                <w:lang w:val="en-US"/>
              </w:rPr>
              <w:t>1.</w:t>
            </w:r>
          </w:p>
        </w:tc>
        <w:tc>
          <w:tcPr>
            <w:tcW w:w="1762" w:type="pct"/>
            <w:tcBorders>
              <w:top w:val="single" w:sz="4" w:space="0" w:color="auto"/>
              <w:left w:val="single" w:sz="4" w:space="0" w:color="auto"/>
              <w:bottom w:val="single" w:sz="4" w:space="0" w:color="auto"/>
              <w:right w:val="single" w:sz="4" w:space="0" w:color="auto"/>
            </w:tcBorders>
          </w:tcPr>
          <w:p w:rsidR="00646387" w:rsidRPr="00646387" w:rsidRDefault="00646387" w:rsidP="00646387">
            <w:pPr>
              <w:suppressAutoHyphens/>
              <w:ind w:left="-14"/>
              <w:contextualSpacing/>
              <w:jc w:val="both"/>
              <w:rPr>
                <w:rFonts w:ascii="Times New Roman" w:hAnsi="Times New Roman"/>
              </w:rPr>
            </w:pPr>
            <w:r w:rsidRPr="00646387">
              <w:rPr>
                <w:rFonts w:ascii="Times New Roman" w:hAnsi="Times New Roman"/>
                <w:spacing w:val="4"/>
              </w:rPr>
              <w:t>«Планетарий 3</w:t>
            </w:r>
            <w:r w:rsidRPr="00646387">
              <w:rPr>
                <w:rFonts w:ascii="Times New Roman" w:hAnsi="Times New Roman"/>
                <w:spacing w:val="4"/>
                <w:lang w:val="en-US"/>
              </w:rPr>
              <w:t>D</w:t>
            </w:r>
            <w:r w:rsidRPr="00646387">
              <w:rPr>
                <w:rFonts w:ascii="Times New Roman" w:hAnsi="Times New Roman"/>
                <w:spacing w:val="4"/>
              </w:rPr>
              <w:t>»</w:t>
            </w:r>
          </w:p>
        </w:tc>
        <w:tc>
          <w:tcPr>
            <w:tcW w:w="802" w:type="pct"/>
            <w:tcBorders>
              <w:top w:val="single" w:sz="4" w:space="0" w:color="auto"/>
              <w:left w:val="single" w:sz="4" w:space="0" w:color="auto"/>
              <w:bottom w:val="single" w:sz="4" w:space="0" w:color="auto"/>
              <w:right w:val="single" w:sz="4" w:space="0" w:color="auto"/>
            </w:tcBorders>
            <w:vAlign w:val="center"/>
          </w:tcPr>
          <w:p w:rsidR="00646387" w:rsidRPr="00646387" w:rsidRDefault="00646387" w:rsidP="00646387">
            <w:pPr>
              <w:suppressAutoHyphens/>
              <w:contextualSpacing/>
              <w:jc w:val="both"/>
              <w:rPr>
                <w:rFonts w:ascii="Times New Roman" w:hAnsi="Times New Roman"/>
              </w:rPr>
            </w:pPr>
            <w:r w:rsidRPr="00646387">
              <w:rPr>
                <w:rFonts w:ascii="Times New Roman" w:hAnsi="Times New Roman"/>
              </w:rPr>
              <w:t>12 часов</w:t>
            </w:r>
          </w:p>
        </w:tc>
        <w:tc>
          <w:tcPr>
            <w:tcW w:w="2141" w:type="pct"/>
            <w:tcBorders>
              <w:top w:val="single" w:sz="4" w:space="0" w:color="auto"/>
              <w:left w:val="single" w:sz="4" w:space="0" w:color="auto"/>
              <w:bottom w:val="single" w:sz="4" w:space="0" w:color="auto"/>
              <w:right w:val="single" w:sz="4" w:space="0" w:color="auto"/>
            </w:tcBorders>
            <w:vAlign w:val="center"/>
            <w:hideMark/>
          </w:tcPr>
          <w:p w:rsidR="00646387" w:rsidRPr="00646387" w:rsidRDefault="00646387" w:rsidP="00646387">
            <w:pPr>
              <w:suppressAutoHyphens/>
              <w:contextualSpacing/>
              <w:jc w:val="both"/>
              <w:rPr>
                <w:rFonts w:ascii="Times New Roman" w:hAnsi="Times New Roman"/>
              </w:rPr>
            </w:pPr>
            <w:r w:rsidRPr="00646387">
              <w:rPr>
                <w:rFonts w:ascii="Times New Roman" w:hAnsi="Times New Roman"/>
              </w:rPr>
              <w:t>Выставка</w:t>
            </w:r>
          </w:p>
        </w:tc>
      </w:tr>
      <w:tr w:rsidR="00646387" w:rsidRPr="00646387" w:rsidTr="00931642">
        <w:trPr>
          <w:trHeight w:val="380"/>
          <w:jc w:val="center"/>
        </w:trPr>
        <w:tc>
          <w:tcPr>
            <w:tcW w:w="296" w:type="pct"/>
            <w:tcBorders>
              <w:top w:val="single" w:sz="4" w:space="0" w:color="auto"/>
              <w:left w:val="single" w:sz="4" w:space="0" w:color="auto"/>
              <w:bottom w:val="single" w:sz="4" w:space="0" w:color="auto"/>
              <w:right w:val="single" w:sz="4" w:space="0" w:color="auto"/>
            </w:tcBorders>
            <w:vAlign w:val="center"/>
            <w:hideMark/>
          </w:tcPr>
          <w:p w:rsidR="00646387" w:rsidRPr="00646387" w:rsidRDefault="00646387" w:rsidP="00646387">
            <w:pPr>
              <w:numPr>
                <w:ilvl w:val="0"/>
                <w:numId w:val="5"/>
              </w:numPr>
              <w:suppressAutoHyphens/>
              <w:ind w:left="0"/>
              <w:contextualSpacing/>
              <w:jc w:val="both"/>
              <w:rPr>
                <w:rFonts w:ascii="Times New Roman" w:eastAsia="Times New Roman" w:hAnsi="Times New Roman"/>
              </w:rPr>
            </w:pPr>
            <w:r w:rsidRPr="00646387">
              <w:rPr>
                <w:rFonts w:ascii="Times New Roman" w:eastAsia="Times New Roman" w:hAnsi="Times New Roman"/>
              </w:rPr>
              <w:t>2.</w:t>
            </w:r>
          </w:p>
        </w:tc>
        <w:tc>
          <w:tcPr>
            <w:tcW w:w="1762" w:type="pct"/>
            <w:tcBorders>
              <w:top w:val="single" w:sz="4" w:space="0" w:color="auto"/>
              <w:left w:val="single" w:sz="4" w:space="0" w:color="auto"/>
              <w:bottom w:val="single" w:sz="4" w:space="0" w:color="auto"/>
              <w:right w:val="single" w:sz="4" w:space="0" w:color="auto"/>
            </w:tcBorders>
          </w:tcPr>
          <w:p w:rsidR="00646387" w:rsidRPr="00646387" w:rsidRDefault="00646387" w:rsidP="00646387">
            <w:pPr>
              <w:suppressAutoHyphens/>
              <w:ind w:left="-14"/>
              <w:contextualSpacing/>
              <w:jc w:val="both"/>
              <w:rPr>
                <w:rFonts w:ascii="Times New Roman" w:hAnsi="Times New Roman"/>
              </w:rPr>
            </w:pPr>
            <w:r w:rsidRPr="00646387">
              <w:rPr>
                <w:rFonts w:ascii="Times New Roman" w:hAnsi="Times New Roman"/>
                <w:spacing w:val="4"/>
              </w:rPr>
              <w:t>«Фетровая ботаника»</w:t>
            </w:r>
          </w:p>
        </w:tc>
        <w:tc>
          <w:tcPr>
            <w:tcW w:w="802" w:type="pct"/>
            <w:tcBorders>
              <w:top w:val="single" w:sz="4" w:space="0" w:color="auto"/>
              <w:left w:val="single" w:sz="4" w:space="0" w:color="auto"/>
              <w:bottom w:val="single" w:sz="4" w:space="0" w:color="auto"/>
              <w:right w:val="single" w:sz="4" w:space="0" w:color="auto"/>
            </w:tcBorders>
          </w:tcPr>
          <w:p w:rsidR="00646387" w:rsidRPr="00646387" w:rsidRDefault="00646387" w:rsidP="00646387">
            <w:pPr>
              <w:suppressAutoHyphens/>
              <w:contextualSpacing/>
              <w:jc w:val="both"/>
              <w:rPr>
                <w:rFonts w:ascii="Times New Roman" w:hAnsi="Times New Roman"/>
              </w:rPr>
            </w:pPr>
            <w:r w:rsidRPr="00646387">
              <w:rPr>
                <w:rFonts w:ascii="Times New Roman" w:hAnsi="Times New Roman"/>
              </w:rPr>
              <w:t>12 часов</w:t>
            </w:r>
          </w:p>
        </w:tc>
        <w:tc>
          <w:tcPr>
            <w:tcW w:w="2141" w:type="pct"/>
            <w:tcBorders>
              <w:top w:val="single" w:sz="4" w:space="0" w:color="auto"/>
              <w:left w:val="single" w:sz="4" w:space="0" w:color="auto"/>
              <w:bottom w:val="single" w:sz="4" w:space="0" w:color="auto"/>
              <w:right w:val="single" w:sz="4" w:space="0" w:color="auto"/>
            </w:tcBorders>
            <w:vAlign w:val="center"/>
            <w:hideMark/>
          </w:tcPr>
          <w:p w:rsidR="00646387" w:rsidRPr="00646387" w:rsidRDefault="00646387" w:rsidP="00646387">
            <w:pPr>
              <w:suppressAutoHyphens/>
              <w:contextualSpacing/>
              <w:jc w:val="both"/>
              <w:rPr>
                <w:rFonts w:ascii="Times New Roman" w:hAnsi="Times New Roman"/>
              </w:rPr>
            </w:pPr>
            <w:r w:rsidRPr="00646387">
              <w:rPr>
                <w:rFonts w:ascii="Times New Roman" w:hAnsi="Times New Roman"/>
              </w:rPr>
              <w:t xml:space="preserve">Выставка </w:t>
            </w:r>
          </w:p>
        </w:tc>
      </w:tr>
      <w:tr w:rsidR="00646387" w:rsidRPr="00646387" w:rsidTr="00931642">
        <w:trPr>
          <w:trHeight w:val="380"/>
          <w:jc w:val="center"/>
        </w:trPr>
        <w:tc>
          <w:tcPr>
            <w:tcW w:w="296" w:type="pct"/>
            <w:tcBorders>
              <w:top w:val="single" w:sz="4" w:space="0" w:color="auto"/>
              <w:left w:val="single" w:sz="4" w:space="0" w:color="auto"/>
              <w:bottom w:val="single" w:sz="4" w:space="0" w:color="auto"/>
              <w:right w:val="single" w:sz="4" w:space="0" w:color="auto"/>
            </w:tcBorders>
            <w:vAlign w:val="center"/>
            <w:hideMark/>
          </w:tcPr>
          <w:p w:rsidR="00646387" w:rsidRPr="00646387" w:rsidRDefault="00646387" w:rsidP="00646387">
            <w:pPr>
              <w:numPr>
                <w:ilvl w:val="0"/>
                <w:numId w:val="5"/>
              </w:numPr>
              <w:suppressAutoHyphens/>
              <w:ind w:left="0"/>
              <w:contextualSpacing/>
              <w:jc w:val="both"/>
              <w:rPr>
                <w:rFonts w:ascii="Times New Roman" w:eastAsia="Times New Roman" w:hAnsi="Times New Roman"/>
              </w:rPr>
            </w:pPr>
            <w:r w:rsidRPr="00646387">
              <w:rPr>
                <w:rFonts w:ascii="Times New Roman" w:eastAsia="Times New Roman" w:hAnsi="Times New Roman"/>
              </w:rPr>
              <w:t>3.</w:t>
            </w:r>
          </w:p>
        </w:tc>
        <w:tc>
          <w:tcPr>
            <w:tcW w:w="1762" w:type="pct"/>
            <w:tcBorders>
              <w:top w:val="single" w:sz="4" w:space="0" w:color="auto"/>
              <w:left w:val="single" w:sz="4" w:space="0" w:color="auto"/>
              <w:bottom w:val="single" w:sz="4" w:space="0" w:color="auto"/>
              <w:right w:val="single" w:sz="4" w:space="0" w:color="auto"/>
            </w:tcBorders>
          </w:tcPr>
          <w:p w:rsidR="00646387" w:rsidRPr="00646387" w:rsidRDefault="00646387" w:rsidP="00646387">
            <w:pPr>
              <w:suppressAutoHyphens/>
              <w:ind w:left="-14"/>
              <w:contextualSpacing/>
              <w:jc w:val="both"/>
              <w:rPr>
                <w:rFonts w:ascii="Times New Roman" w:hAnsi="Times New Roman"/>
              </w:rPr>
            </w:pPr>
            <w:r w:rsidRPr="00646387">
              <w:rPr>
                <w:rFonts w:ascii="Times New Roman" w:hAnsi="Times New Roman"/>
                <w:spacing w:val="4"/>
              </w:rPr>
              <w:t>«Азбука Хабаровского края»</w:t>
            </w:r>
          </w:p>
        </w:tc>
        <w:tc>
          <w:tcPr>
            <w:tcW w:w="802" w:type="pct"/>
            <w:tcBorders>
              <w:top w:val="single" w:sz="4" w:space="0" w:color="auto"/>
              <w:left w:val="single" w:sz="4" w:space="0" w:color="auto"/>
              <w:bottom w:val="single" w:sz="4" w:space="0" w:color="auto"/>
              <w:right w:val="single" w:sz="4" w:space="0" w:color="auto"/>
            </w:tcBorders>
          </w:tcPr>
          <w:p w:rsidR="00646387" w:rsidRPr="00646387" w:rsidRDefault="00646387" w:rsidP="00646387">
            <w:pPr>
              <w:suppressAutoHyphens/>
              <w:contextualSpacing/>
              <w:jc w:val="both"/>
              <w:rPr>
                <w:rFonts w:ascii="Times New Roman" w:hAnsi="Times New Roman"/>
              </w:rPr>
            </w:pPr>
            <w:r w:rsidRPr="00646387">
              <w:rPr>
                <w:rFonts w:ascii="Times New Roman" w:hAnsi="Times New Roman"/>
              </w:rPr>
              <w:t>12 часов</w:t>
            </w:r>
          </w:p>
        </w:tc>
        <w:tc>
          <w:tcPr>
            <w:tcW w:w="2141" w:type="pct"/>
            <w:tcBorders>
              <w:top w:val="single" w:sz="4" w:space="0" w:color="auto"/>
              <w:left w:val="single" w:sz="4" w:space="0" w:color="auto"/>
              <w:bottom w:val="single" w:sz="4" w:space="0" w:color="auto"/>
              <w:right w:val="single" w:sz="4" w:space="0" w:color="auto"/>
            </w:tcBorders>
            <w:vAlign w:val="center"/>
            <w:hideMark/>
          </w:tcPr>
          <w:p w:rsidR="00646387" w:rsidRPr="00646387" w:rsidRDefault="00646387" w:rsidP="00646387">
            <w:pPr>
              <w:suppressAutoHyphens/>
              <w:contextualSpacing/>
              <w:jc w:val="both"/>
              <w:rPr>
                <w:rFonts w:ascii="Times New Roman" w:hAnsi="Times New Roman"/>
              </w:rPr>
            </w:pPr>
            <w:r w:rsidRPr="00646387">
              <w:rPr>
                <w:rFonts w:ascii="Times New Roman" w:hAnsi="Times New Roman"/>
              </w:rPr>
              <w:t>Выставка</w:t>
            </w:r>
          </w:p>
        </w:tc>
      </w:tr>
      <w:tr w:rsidR="00646387" w:rsidRPr="00646387" w:rsidTr="00931642">
        <w:trPr>
          <w:trHeight w:val="380"/>
          <w:jc w:val="center"/>
        </w:trPr>
        <w:tc>
          <w:tcPr>
            <w:tcW w:w="296" w:type="pct"/>
            <w:tcBorders>
              <w:top w:val="single" w:sz="4" w:space="0" w:color="auto"/>
              <w:left w:val="single" w:sz="4" w:space="0" w:color="auto"/>
              <w:bottom w:val="single" w:sz="4" w:space="0" w:color="auto"/>
              <w:right w:val="single" w:sz="4" w:space="0" w:color="auto"/>
            </w:tcBorders>
            <w:vAlign w:val="center"/>
            <w:hideMark/>
          </w:tcPr>
          <w:p w:rsidR="00646387" w:rsidRPr="00646387" w:rsidRDefault="00646387" w:rsidP="00646387">
            <w:pPr>
              <w:numPr>
                <w:ilvl w:val="0"/>
                <w:numId w:val="5"/>
              </w:numPr>
              <w:suppressAutoHyphens/>
              <w:ind w:left="0"/>
              <w:contextualSpacing/>
              <w:jc w:val="both"/>
              <w:rPr>
                <w:rFonts w:ascii="Times New Roman" w:eastAsia="Times New Roman" w:hAnsi="Times New Roman"/>
              </w:rPr>
            </w:pPr>
            <w:r w:rsidRPr="00646387">
              <w:rPr>
                <w:rFonts w:ascii="Times New Roman" w:eastAsia="Times New Roman" w:hAnsi="Times New Roman"/>
              </w:rPr>
              <w:t>4.</w:t>
            </w:r>
          </w:p>
        </w:tc>
        <w:tc>
          <w:tcPr>
            <w:tcW w:w="1762" w:type="pct"/>
            <w:tcBorders>
              <w:top w:val="single" w:sz="4" w:space="0" w:color="auto"/>
              <w:left w:val="single" w:sz="4" w:space="0" w:color="auto"/>
              <w:bottom w:val="single" w:sz="4" w:space="0" w:color="auto"/>
              <w:right w:val="single" w:sz="4" w:space="0" w:color="auto"/>
            </w:tcBorders>
          </w:tcPr>
          <w:p w:rsidR="00646387" w:rsidRPr="00646387" w:rsidRDefault="00646387" w:rsidP="00646387">
            <w:pPr>
              <w:suppressAutoHyphens/>
              <w:ind w:left="-14"/>
              <w:contextualSpacing/>
              <w:jc w:val="both"/>
              <w:rPr>
                <w:rFonts w:ascii="Times New Roman" w:hAnsi="Times New Roman"/>
              </w:rPr>
            </w:pPr>
            <w:r w:rsidRPr="00646387">
              <w:rPr>
                <w:rFonts w:ascii="Times New Roman" w:hAnsi="Times New Roman"/>
                <w:spacing w:val="4"/>
              </w:rPr>
              <w:t>«Художественная керамика»</w:t>
            </w:r>
          </w:p>
        </w:tc>
        <w:tc>
          <w:tcPr>
            <w:tcW w:w="802" w:type="pct"/>
            <w:tcBorders>
              <w:top w:val="single" w:sz="4" w:space="0" w:color="auto"/>
              <w:left w:val="single" w:sz="4" w:space="0" w:color="auto"/>
              <w:bottom w:val="single" w:sz="4" w:space="0" w:color="auto"/>
              <w:right w:val="single" w:sz="4" w:space="0" w:color="auto"/>
            </w:tcBorders>
          </w:tcPr>
          <w:p w:rsidR="00646387" w:rsidRPr="00646387" w:rsidRDefault="00646387" w:rsidP="00646387">
            <w:pPr>
              <w:suppressAutoHyphens/>
              <w:contextualSpacing/>
              <w:jc w:val="both"/>
              <w:rPr>
                <w:rFonts w:ascii="Times New Roman" w:hAnsi="Times New Roman"/>
              </w:rPr>
            </w:pPr>
            <w:r w:rsidRPr="00646387">
              <w:rPr>
                <w:rFonts w:ascii="Times New Roman" w:hAnsi="Times New Roman"/>
              </w:rPr>
              <w:t>12 часов</w:t>
            </w:r>
          </w:p>
        </w:tc>
        <w:tc>
          <w:tcPr>
            <w:tcW w:w="2141" w:type="pct"/>
            <w:tcBorders>
              <w:top w:val="single" w:sz="4" w:space="0" w:color="auto"/>
              <w:left w:val="single" w:sz="4" w:space="0" w:color="auto"/>
              <w:bottom w:val="single" w:sz="4" w:space="0" w:color="auto"/>
              <w:right w:val="single" w:sz="4" w:space="0" w:color="auto"/>
            </w:tcBorders>
            <w:vAlign w:val="center"/>
            <w:hideMark/>
          </w:tcPr>
          <w:p w:rsidR="00646387" w:rsidRPr="00646387" w:rsidRDefault="00646387" w:rsidP="00646387">
            <w:pPr>
              <w:suppressAutoHyphens/>
              <w:contextualSpacing/>
              <w:jc w:val="both"/>
              <w:rPr>
                <w:rFonts w:ascii="Times New Roman" w:hAnsi="Times New Roman"/>
              </w:rPr>
            </w:pPr>
            <w:r w:rsidRPr="00646387">
              <w:rPr>
                <w:rFonts w:ascii="Times New Roman" w:hAnsi="Times New Roman"/>
              </w:rPr>
              <w:t>Выставка</w:t>
            </w:r>
          </w:p>
        </w:tc>
      </w:tr>
      <w:tr w:rsidR="00646387" w:rsidRPr="00646387" w:rsidTr="00931642">
        <w:trPr>
          <w:trHeight w:val="380"/>
          <w:jc w:val="center"/>
        </w:trPr>
        <w:tc>
          <w:tcPr>
            <w:tcW w:w="296" w:type="pct"/>
            <w:tcBorders>
              <w:top w:val="single" w:sz="4" w:space="0" w:color="auto"/>
              <w:left w:val="single" w:sz="4" w:space="0" w:color="auto"/>
              <w:bottom w:val="single" w:sz="4" w:space="0" w:color="auto"/>
              <w:right w:val="single" w:sz="4" w:space="0" w:color="auto"/>
            </w:tcBorders>
            <w:vAlign w:val="center"/>
            <w:hideMark/>
          </w:tcPr>
          <w:p w:rsidR="00646387" w:rsidRPr="00646387" w:rsidRDefault="00646387" w:rsidP="00646387">
            <w:pPr>
              <w:numPr>
                <w:ilvl w:val="0"/>
                <w:numId w:val="5"/>
              </w:numPr>
              <w:suppressAutoHyphens/>
              <w:ind w:left="0"/>
              <w:contextualSpacing/>
              <w:jc w:val="both"/>
              <w:rPr>
                <w:rFonts w:ascii="Times New Roman" w:eastAsia="Times New Roman" w:hAnsi="Times New Roman"/>
              </w:rPr>
            </w:pPr>
            <w:r w:rsidRPr="00646387">
              <w:rPr>
                <w:rFonts w:ascii="Times New Roman" w:eastAsia="Times New Roman" w:hAnsi="Times New Roman"/>
              </w:rPr>
              <w:t>5.</w:t>
            </w:r>
          </w:p>
        </w:tc>
        <w:tc>
          <w:tcPr>
            <w:tcW w:w="1762" w:type="pct"/>
            <w:tcBorders>
              <w:top w:val="single" w:sz="4" w:space="0" w:color="auto"/>
              <w:left w:val="single" w:sz="4" w:space="0" w:color="auto"/>
              <w:bottom w:val="single" w:sz="4" w:space="0" w:color="auto"/>
              <w:right w:val="single" w:sz="4" w:space="0" w:color="auto"/>
            </w:tcBorders>
          </w:tcPr>
          <w:p w:rsidR="00646387" w:rsidRPr="00646387" w:rsidRDefault="00646387" w:rsidP="00646387">
            <w:pPr>
              <w:suppressAutoHyphens/>
              <w:ind w:left="-14"/>
              <w:contextualSpacing/>
              <w:jc w:val="both"/>
              <w:rPr>
                <w:rFonts w:ascii="Times New Roman" w:hAnsi="Times New Roman"/>
              </w:rPr>
            </w:pPr>
            <w:r w:rsidRPr="00646387">
              <w:rPr>
                <w:rFonts w:ascii="Times New Roman" w:hAnsi="Times New Roman"/>
                <w:spacing w:val="4"/>
              </w:rPr>
              <w:t>«Город мечты»</w:t>
            </w:r>
          </w:p>
        </w:tc>
        <w:tc>
          <w:tcPr>
            <w:tcW w:w="802" w:type="pct"/>
            <w:tcBorders>
              <w:top w:val="single" w:sz="4" w:space="0" w:color="auto"/>
              <w:left w:val="single" w:sz="4" w:space="0" w:color="auto"/>
              <w:bottom w:val="single" w:sz="4" w:space="0" w:color="auto"/>
              <w:right w:val="single" w:sz="4" w:space="0" w:color="auto"/>
            </w:tcBorders>
          </w:tcPr>
          <w:p w:rsidR="00646387" w:rsidRPr="00646387" w:rsidRDefault="00646387" w:rsidP="00646387">
            <w:pPr>
              <w:suppressAutoHyphens/>
              <w:contextualSpacing/>
              <w:jc w:val="both"/>
              <w:rPr>
                <w:rFonts w:ascii="Times New Roman" w:hAnsi="Times New Roman"/>
              </w:rPr>
            </w:pPr>
            <w:r w:rsidRPr="00646387">
              <w:rPr>
                <w:rFonts w:ascii="Times New Roman" w:hAnsi="Times New Roman"/>
              </w:rPr>
              <w:t>12 часов</w:t>
            </w:r>
          </w:p>
        </w:tc>
        <w:tc>
          <w:tcPr>
            <w:tcW w:w="2141" w:type="pct"/>
            <w:tcBorders>
              <w:top w:val="single" w:sz="4" w:space="0" w:color="auto"/>
              <w:left w:val="single" w:sz="4" w:space="0" w:color="auto"/>
              <w:bottom w:val="single" w:sz="4" w:space="0" w:color="auto"/>
              <w:right w:val="single" w:sz="4" w:space="0" w:color="auto"/>
            </w:tcBorders>
            <w:vAlign w:val="center"/>
            <w:hideMark/>
          </w:tcPr>
          <w:p w:rsidR="00646387" w:rsidRPr="00646387" w:rsidRDefault="00646387" w:rsidP="00646387">
            <w:pPr>
              <w:suppressAutoHyphens/>
              <w:contextualSpacing/>
              <w:jc w:val="both"/>
              <w:rPr>
                <w:rFonts w:ascii="Times New Roman" w:hAnsi="Times New Roman"/>
              </w:rPr>
            </w:pPr>
            <w:r w:rsidRPr="00646387">
              <w:rPr>
                <w:rFonts w:ascii="Times New Roman" w:hAnsi="Times New Roman"/>
              </w:rPr>
              <w:t>Выставка</w:t>
            </w:r>
          </w:p>
        </w:tc>
      </w:tr>
      <w:tr w:rsidR="00646387" w:rsidRPr="00646387" w:rsidTr="00931642">
        <w:trPr>
          <w:trHeight w:val="380"/>
          <w:jc w:val="center"/>
        </w:trPr>
        <w:tc>
          <w:tcPr>
            <w:tcW w:w="296" w:type="pct"/>
            <w:tcBorders>
              <w:top w:val="single" w:sz="4" w:space="0" w:color="auto"/>
              <w:left w:val="single" w:sz="4" w:space="0" w:color="auto"/>
              <w:bottom w:val="single" w:sz="4" w:space="0" w:color="auto"/>
              <w:right w:val="single" w:sz="4" w:space="0" w:color="auto"/>
            </w:tcBorders>
            <w:vAlign w:val="center"/>
            <w:hideMark/>
          </w:tcPr>
          <w:p w:rsidR="00646387" w:rsidRPr="00646387" w:rsidRDefault="00646387" w:rsidP="00646387">
            <w:pPr>
              <w:numPr>
                <w:ilvl w:val="0"/>
                <w:numId w:val="5"/>
              </w:numPr>
              <w:suppressAutoHyphens/>
              <w:ind w:left="0"/>
              <w:contextualSpacing/>
              <w:jc w:val="both"/>
              <w:rPr>
                <w:rFonts w:ascii="Times New Roman" w:eastAsia="Times New Roman" w:hAnsi="Times New Roman"/>
              </w:rPr>
            </w:pPr>
            <w:r w:rsidRPr="00646387">
              <w:rPr>
                <w:rFonts w:ascii="Times New Roman" w:eastAsia="Times New Roman" w:hAnsi="Times New Roman"/>
              </w:rPr>
              <w:t>6.</w:t>
            </w:r>
          </w:p>
        </w:tc>
        <w:tc>
          <w:tcPr>
            <w:tcW w:w="1762" w:type="pct"/>
            <w:tcBorders>
              <w:top w:val="single" w:sz="4" w:space="0" w:color="auto"/>
              <w:left w:val="single" w:sz="4" w:space="0" w:color="auto"/>
              <w:bottom w:val="single" w:sz="4" w:space="0" w:color="auto"/>
              <w:right w:val="single" w:sz="4" w:space="0" w:color="auto"/>
            </w:tcBorders>
          </w:tcPr>
          <w:p w:rsidR="00646387" w:rsidRPr="00646387" w:rsidRDefault="00646387" w:rsidP="00646387">
            <w:pPr>
              <w:suppressAutoHyphens/>
              <w:ind w:left="-14"/>
              <w:contextualSpacing/>
              <w:jc w:val="both"/>
              <w:rPr>
                <w:rFonts w:ascii="Times New Roman" w:hAnsi="Times New Roman"/>
              </w:rPr>
            </w:pPr>
            <w:r w:rsidRPr="00646387">
              <w:rPr>
                <w:rFonts w:ascii="Times New Roman" w:hAnsi="Times New Roman"/>
                <w:spacing w:val="4"/>
              </w:rPr>
              <w:t>«Чудесный войлок»</w:t>
            </w:r>
          </w:p>
        </w:tc>
        <w:tc>
          <w:tcPr>
            <w:tcW w:w="802" w:type="pct"/>
            <w:tcBorders>
              <w:top w:val="single" w:sz="4" w:space="0" w:color="auto"/>
              <w:left w:val="single" w:sz="4" w:space="0" w:color="auto"/>
              <w:bottom w:val="single" w:sz="4" w:space="0" w:color="auto"/>
              <w:right w:val="single" w:sz="4" w:space="0" w:color="auto"/>
            </w:tcBorders>
          </w:tcPr>
          <w:p w:rsidR="00646387" w:rsidRPr="00646387" w:rsidRDefault="00646387" w:rsidP="00646387">
            <w:pPr>
              <w:suppressAutoHyphens/>
              <w:contextualSpacing/>
              <w:jc w:val="both"/>
              <w:rPr>
                <w:rFonts w:ascii="Times New Roman" w:hAnsi="Times New Roman"/>
              </w:rPr>
            </w:pPr>
            <w:r w:rsidRPr="00646387">
              <w:rPr>
                <w:rFonts w:ascii="Times New Roman" w:hAnsi="Times New Roman"/>
              </w:rPr>
              <w:t>12 часов</w:t>
            </w:r>
          </w:p>
        </w:tc>
        <w:tc>
          <w:tcPr>
            <w:tcW w:w="2141" w:type="pct"/>
            <w:tcBorders>
              <w:top w:val="single" w:sz="4" w:space="0" w:color="auto"/>
              <w:left w:val="single" w:sz="4" w:space="0" w:color="auto"/>
              <w:bottom w:val="single" w:sz="4" w:space="0" w:color="auto"/>
              <w:right w:val="single" w:sz="4" w:space="0" w:color="auto"/>
            </w:tcBorders>
            <w:vAlign w:val="center"/>
            <w:hideMark/>
          </w:tcPr>
          <w:p w:rsidR="00646387" w:rsidRPr="00646387" w:rsidRDefault="00646387" w:rsidP="00646387">
            <w:pPr>
              <w:suppressAutoHyphens/>
              <w:contextualSpacing/>
              <w:jc w:val="both"/>
              <w:rPr>
                <w:rFonts w:ascii="Times New Roman" w:hAnsi="Times New Roman"/>
              </w:rPr>
            </w:pPr>
            <w:r w:rsidRPr="00646387">
              <w:rPr>
                <w:rFonts w:ascii="Times New Roman" w:hAnsi="Times New Roman"/>
              </w:rPr>
              <w:t>Выставка</w:t>
            </w:r>
          </w:p>
        </w:tc>
      </w:tr>
      <w:tr w:rsidR="00646387" w:rsidRPr="00646387" w:rsidTr="00931642">
        <w:trPr>
          <w:trHeight w:val="380"/>
          <w:jc w:val="center"/>
        </w:trPr>
        <w:tc>
          <w:tcPr>
            <w:tcW w:w="296" w:type="pct"/>
            <w:tcBorders>
              <w:top w:val="single" w:sz="4" w:space="0" w:color="auto"/>
              <w:left w:val="single" w:sz="4" w:space="0" w:color="auto"/>
              <w:bottom w:val="single" w:sz="4" w:space="0" w:color="auto"/>
              <w:right w:val="single" w:sz="4" w:space="0" w:color="auto"/>
            </w:tcBorders>
            <w:vAlign w:val="center"/>
            <w:hideMark/>
          </w:tcPr>
          <w:p w:rsidR="00646387" w:rsidRPr="00646387" w:rsidRDefault="00646387" w:rsidP="00646387">
            <w:pPr>
              <w:numPr>
                <w:ilvl w:val="0"/>
                <w:numId w:val="5"/>
              </w:numPr>
              <w:suppressAutoHyphens/>
              <w:ind w:left="0"/>
              <w:contextualSpacing/>
              <w:jc w:val="both"/>
              <w:rPr>
                <w:rFonts w:ascii="Times New Roman" w:eastAsia="Times New Roman" w:hAnsi="Times New Roman"/>
              </w:rPr>
            </w:pPr>
            <w:r w:rsidRPr="00646387">
              <w:rPr>
                <w:rFonts w:ascii="Times New Roman" w:eastAsia="Times New Roman" w:hAnsi="Times New Roman"/>
              </w:rPr>
              <w:t>7.</w:t>
            </w:r>
          </w:p>
        </w:tc>
        <w:tc>
          <w:tcPr>
            <w:tcW w:w="1762" w:type="pct"/>
            <w:tcBorders>
              <w:top w:val="single" w:sz="4" w:space="0" w:color="auto"/>
              <w:left w:val="single" w:sz="4" w:space="0" w:color="auto"/>
              <w:bottom w:val="single" w:sz="4" w:space="0" w:color="auto"/>
              <w:right w:val="single" w:sz="4" w:space="0" w:color="auto"/>
            </w:tcBorders>
          </w:tcPr>
          <w:p w:rsidR="00646387" w:rsidRPr="00646387" w:rsidRDefault="00646387" w:rsidP="00646387">
            <w:pPr>
              <w:suppressAutoHyphens/>
              <w:ind w:left="-14"/>
              <w:contextualSpacing/>
              <w:jc w:val="both"/>
              <w:rPr>
                <w:rFonts w:ascii="Times New Roman" w:hAnsi="Times New Roman"/>
              </w:rPr>
            </w:pPr>
            <w:r w:rsidRPr="00646387">
              <w:rPr>
                <w:rFonts w:ascii="Times New Roman" w:hAnsi="Times New Roman"/>
                <w:spacing w:val="4"/>
              </w:rPr>
              <w:t>«Академия здоровья»</w:t>
            </w:r>
          </w:p>
        </w:tc>
        <w:tc>
          <w:tcPr>
            <w:tcW w:w="802" w:type="pct"/>
            <w:tcBorders>
              <w:top w:val="single" w:sz="4" w:space="0" w:color="auto"/>
              <w:left w:val="single" w:sz="4" w:space="0" w:color="auto"/>
              <w:bottom w:val="single" w:sz="4" w:space="0" w:color="auto"/>
              <w:right w:val="single" w:sz="4" w:space="0" w:color="auto"/>
            </w:tcBorders>
          </w:tcPr>
          <w:p w:rsidR="00646387" w:rsidRPr="00646387" w:rsidRDefault="00646387" w:rsidP="00646387">
            <w:pPr>
              <w:suppressAutoHyphens/>
              <w:contextualSpacing/>
              <w:jc w:val="both"/>
              <w:rPr>
                <w:rFonts w:ascii="Times New Roman" w:hAnsi="Times New Roman"/>
              </w:rPr>
            </w:pPr>
            <w:r w:rsidRPr="00646387">
              <w:rPr>
                <w:rFonts w:ascii="Times New Roman" w:hAnsi="Times New Roman"/>
              </w:rPr>
              <w:t>12 часов</w:t>
            </w:r>
          </w:p>
        </w:tc>
        <w:tc>
          <w:tcPr>
            <w:tcW w:w="2141" w:type="pct"/>
            <w:tcBorders>
              <w:top w:val="single" w:sz="4" w:space="0" w:color="auto"/>
              <w:left w:val="single" w:sz="4" w:space="0" w:color="auto"/>
              <w:bottom w:val="single" w:sz="4" w:space="0" w:color="auto"/>
              <w:right w:val="single" w:sz="4" w:space="0" w:color="auto"/>
            </w:tcBorders>
            <w:vAlign w:val="center"/>
            <w:hideMark/>
          </w:tcPr>
          <w:p w:rsidR="00646387" w:rsidRPr="00646387" w:rsidRDefault="00646387" w:rsidP="00646387">
            <w:pPr>
              <w:suppressAutoHyphens/>
              <w:contextualSpacing/>
              <w:jc w:val="both"/>
              <w:rPr>
                <w:rFonts w:ascii="Times New Roman" w:hAnsi="Times New Roman"/>
              </w:rPr>
            </w:pPr>
            <w:r w:rsidRPr="00646387">
              <w:rPr>
                <w:rFonts w:ascii="Times New Roman" w:hAnsi="Times New Roman"/>
              </w:rPr>
              <w:t>Индивидуальный план ЗОЖ</w:t>
            </w:r>
          </w:p>
        </w:tc>
      </w:tr>
      <w:tr w:rsidR="00646387" w:rsidRPr="00646387" w:rsidTr="00931642">
        <w:trPr>
          <w:trHeight w:val="380"/>
          <w:jc w:val="center"/>
        </w:trPr>
        <w:tc>
          <w:tcPr>
            <w:tcW w:w="296" w:type="pct"/>
            <w:tcBorders>
              <w:top w:val="single" w:sz="4" w:space="0" w:color="auto"/>
              <w:left w:val="single" w:sz="4" w:space="0" w:color="auto"/>
              <w:bottom w:val="single" w:sz="4" w:space="0" w:color="auto"/>
              <w:right w:val="single" w:sz="4" w:space="0" w:color="auto"/>
            </w:tcBorders>
            <w:vAlign w:val="center"/>
            <w:hideMark/>
          </w:tcPr>
          <w:p w:rsidR="00646387" w:rsidRPr="00646387" w:rsidRDefault="00646387" w:rsidP="00646387">
            <w:pPr>
              <w:numPr>
                <w:ilvl w:val="0"/>
                <w:numId w:val="5"/>
              </w:numPr>
              <w:suppressAutoHyphens/>
              <w:ind w:left="0"/>
              <w:contextualSpacing/>
              <w:jc w:val="both"/>
              <w:rPr>
                <w:rFonts w:ascii="Times New Roman" w:eastAsia="Times New Roman" w:hAnsi="Times New Roman"/>
              </w:rPr>
            </w:pPr>
            <w:r w:rsidRPr="00646387">
              <w:rPr>
                <w:rFonts w:ascii="Times New Roman" w:eastAsia="Times New Roman" w:hAnsi="Times New Roman"/>
              </w:rPr>
              <w:t>8.</w:t>
            </w:r>
          </w:p>
        </w:tc>
        <w:tc>
          <w:tcPr>
            <w:tcW w:w="1762" w:type="pct"/>
            <w:tcBorders>
              <w:top w:val="single" w:sz="4" w:space="0" w:color="auto"/>
              <w:left w:val="single" w:sz="4" w:space="0" w:color="auto"/>
              <w:bottom w:val="single" w:sz="4" w:space="0" w:color="auto"/>
              <w:right w:val="single" w:sz="4" w:space="0" w:color="auto"/>
            </w:tcBorders>
          </w:tcPr>
          <w:p w:rsidR="00646387" w:rsidRPr="00646387" w:rsidRDefault="00646387" w:rsidP="00646387">
            <w:pPr>
              <w:suppressAutoHyphens/>
              <w:ind w:left="-14"/>
              <w:contextualSpacing/>
              <w:jc w:val="both"/>
              <w:rPr>
                <w:rFonts w:ascii="Times New Roman" w:hAnsi="Times New Roman"/>
              </w:rPr>
            </w:pPr>
            <w:r w:rsidRPr="00646387">
              <w:rPr>
                <w:rFonts w:ascii="Times New Roman" w:hAnsi="Times New Roman"/>
                <w:spacing w:val="4"/>
              </w:rPr>
              <w:t>«Дальневосточная летопись»</w:t>
            </w:r>
          </w:p>
        </w:tc>
        <w:tc>
          <w:tcPr>
            <w:tcW w:w="802" w:type="pct"/>
            <w:tcBorders>
              <w:top w:val="single" w:sz="4" w:space="0" w:color="auto"/>
              <w:left w:val="single" w:sz="4" w:space="0" w:color="auto"/>
              <w:bottom w:val="single" w:sz="4" w:space="0" w:color="auto"/>
              <w:right w:val="single" w:sz="4" w:space="0" w:color="auto"/>
            </w:tcBorders>
          </w:tcPr>
          <w:p w:rsidR="00646387" w:rsidRPr="00646387" w:rsidRDefault="00646387" w:rsidP="00646387">
            <w:pPr>
              <w:suppressAutoHyphens/>
              <w:contextualSpacing/>
              <w:jc w:val="both"/>
              <w:rPr>
                <w:rFonts w:ascii="Times New Roman" w:hAnsi="Times New Roman"/>
              </w:rPr>
            </w:pPr>
            <w:r w:rsidRPr="00646387">
              <w:rPr>
                <w:rFonts w:ascii="Times New Roman" w:hAnsi="Times New Roman"/>
              </w:rPr>
              <w:t>12 часов</w:t>
            </w:r>
          </w:p>
        </w:tc>
        <w:tc>
          <w:tcPr>
            <w:tcW w:w="21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46387" w:rsidRPr="00646387" w:rsidRDefault="00646387" w:rsidP="00646387">
            <w:pPr>
              <w:suppressAutoHyphens/>
              <w:contextualSpacing/>
              <w:jc w:val="both"/>
              <w:rPr>
                <w:rFonts w:ascii="Times New Roman" w:hAnsi="Times New Roman"/>
              </w:rPr>
            </w:pPr>
            <w:r w:rsidRPr="00646387">
              <w:rPr>
                <w:rFonts w:ascii="Times New Roman" w:hAnsi="Times New Roman"/>
              </w:rPr>
              <w:t>Создание книжки о своих открытиях</w:t>
            </w:r>
          </w:p>
        </w:tc>
      </w:tr>
      <w:tr w:rsidR="00646387" w:rsidRPr="00646387" w:rsidTr="00931642">
        <w:trPr>
          <w:trHeight w:val="380"/>
          <w:jc w:val="center"/>
        </w:trPr>
        <w:tc>
          <w:tcPr>
            <w:tcW w:w="296" w:type="pct"/>
            <w:tcBorders>
              <w:top w:val="single" w:sz="4" w:space="0" w:color="auto"/>
              <w:left w:val="single" w:sz="4" w:space="0" w:color="auto"/>
              <w:bottom w:val="single" w:sz="4" w:space="0" w:color="auto"/>
              <w:right w:val="single" w:sz="4" w:space="0" w:color="auto"/>
            </w:tcBorders>
            <w:vAlign w:val="center"/>
            <w:hideMark/>
          </w:tcPr>
          <w:p w:rsidR="00646387" w:rsidRPr="00646387" w:rsidRDefault="00646387" w:rsidP="00646387">
            <w:pPr>
              <w:numPr>
                <w:ilvl w:val="0"/>
                <w:numId w:val="5"/>
              </w:numPr>
              <w:suppressAutoHyphens/>
              <w:ind w:left="0"/>
              <w:contextualSpacing/>
              <w:jc w:val="both"/>
              <w:rPr>
                <w:rFonts w:ascii="Times New Roman" w:eastAsia="Times New Roman" w:hAnsi="Times New Roman"/>
              </w:rPr>
            </w:pPr>
            <w:r w:rsidRPr="00646387">
              <w:rPr>
                <w:rFonts w:ascii="Times New Roman" w:eastAsia="Times New Roman" w:hAnsi="Times New Roman"/>
              </w:rPr>
              <w:t>9.</w:t>
            </w:r>
          </w:p>
        </w:tc>
        <w:tc>
          <w:tcPr>
            <w:tcW w:w="1762" w:type="pct"/>
            <w:tcBorders>
              <w:top w:val="single" w:sz="4" w:space="0" w:color="auto"/>
              <w:left w:val="single" w:sz="4" w:space="0" w:color="auto"/>
              <w:bottom w:val="single" w:sz="4" w:space="0" w:color="auto"/>
              <w:right w:val="single" w:sz="4" w:space="0" w:color="auto"/>
            </w:tcBorders>
          </w:tcPr>
          <w:p w:rsidR="00646387" w:rsidRPr="00646387" w:rsidRDefault="00646387" w:rsidP="00646387">
            <w:pPr>
              <w:suppressAutoHyphens/>
              <w:ind w:left="-14"/>
              <w:contextualSpacing/>
              <w:jc w:val="both"/>
              <w:rPr>
                <w:rFonts w:ascii="Times New Roman" w:hAnsi="Times New Roman"/>
              </w:rPr>
            </w:pPr>
            <w:r w:rsidRPr="00646387">
              <w:rPr>
                <w:rFonts w:ascii="Times New Roman" w:hAnsi="Times New Roman"/>
                <w:spacing w:val="4"/>
              </w:rPr>
              <w:t>«Водное поло»</w:t>
            </w:r>
          </w:p>
        </w:tc>
        <w:tc>
          <w:tcPr>
            <w:tcW w:w="802" w:type="pct"/>
            <w:tcBorders>
              <w:top w:val="single" w:sz="4" w:space="0" w:color="auto"/>
              <w:left w:val="single" w:sz="4" w:space="0" w:color="auto"/>
              <w:bottom w:val="single" w:sz="4" w:space="0" w:color="auto"/>
              <w:right w:val="single" w:sz="4" w:space="0" w:color="auto"/>
            </w:tcBorders>
          </w:tcPr>
          <w:p w:rsidR="00646387" w:rsidRPr="00646387" w:rsidRDefault="00646387" w:rsidP="00646387">
            <w:pPr>
              <w:suppressAutoHyphens/>
              <w:contextualSpacing/>
              <w:jc w:val="both"/>
              <w:rPr>
                <w:rFonts w:ascii="Times New Roman" w:hAnsi="Times New Roman"/>
              </w:rPr>
            </w:pPr>
            <w:r w:rsidRPr="00646387">
              <w:rPr>
                <w:rFonts w:ascii="Times New Roman" w:hAnsi="Times New Roman"/>
              </w:rPr>
              <w:t>12 часов</w:t>
            </w:r>
          </w:p>
        </w:tc>
        <w:tc>
          <w:tcPr>
            <w:tcW w:w="21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46387" w:rsidRPr="00646387" w:rsidRDefault="00646387" w:rsidP="00646387">
            <w:pPr>
              <w:suppressAutoHyphens/>
              <w:contextualSpacing/>
              <w:jc w:val="both"/>
              <w:rPr>
                <w:rFonts w:ascii="Times New Roman" w:hAnsi="Times New Roman"/>
              </w:rPr>
            </w:pPr>
            <w:r w:rsidRPr="00646387">
              <w:rPr>
                <w:rFonts w:ascii="Times New Roman" w:hAnsi="Times New Roman"/>
              </w:rPr>
              <w:t>Соревнование</w:t>
            </w:r>
          </w:p>
        </w:tc>
      </w:tr>
      <w:tr w:rsidR="00646387" w:rsidRPr="00646387" w:rsidTr="00931642">
        <w:trPr>
          <w:trHeight w:val="380"/>
          <w:jc w:val="center"/>
        </w:trPr>
        <w:tc>
          <w:tcPr>
            <w:tcW w:w="296" w:type="pct"/>
            <w:tcBorders>
              <w:top w:val="single" w:sz="4" w:space="0" w:color="auto"/>
              <w:left w:val="single" w:sz="4" w:space="0" w:color="auto"/>
              <w:bottom w:val="single" w:sz="4" w:space="0" w:color="auto"/>
              <w:right w:val="single" w:sz="4" w:space="0" w:color="auto"/>
            </w:tcBorders>
            <w:vAlign w:val="center"/>
            <w:hideMark/>
          </w:tcPr>
          <w:p w:rsidR="00646387" w:rsidRPr="00646387" w:rsidRDefault="00646387" w:rsidP="00646387">
            <w:pPr>
              <w:numPr>
                <w:ilvl w:val="0"/>
                <w:numId w:val="5"/>
              </w:numPr>
              <w:suppressAutoHyphens/>
              <w:ind w:left="0"/>
              <w:contextualSpacing/>
              <w:jc w:val="both"/>
              <w:rPr>
                <w:rFonts w:ascii="Times New Roman" w:eastAsia="Times New Roman" w:hAnsi="Times New Roman"/>
              </w:rPr>
            </w:pPr>
            <w:r w:rsidRPr="00646387">
              <w:rPr>
                <w:rFonts w:ascii="Times New Roman" w:eastAsia="Times New Roman" w:hAnsi="Times New Roman"/>
              </w:rPr>
              <w:t>10.</w:t>
            </w:r>
          </w:p>
        </w:tc>
        <w:tc>
          <w:tcPr>
            <w:tcW w:w="1762" w:type="pct"/>
            <w:tcBorders>
              <w:top w:val="single" w:sz="4" w:space="0" w:color="auto"/>
              <w:left w:val="single" w:sz="4" w:space="0" w:color="auto"/>
              <w:bottom w:val="single" w:sz="4" w:space="0" w:color="auto"/>
              <w:right w:val="single" w:sz="4" w:space="0" w:color="auto"/>
            </w:tcBorders>
          </w:tcPr>
          <w:p w:rsidR="00646387" w:rsidRPr="00646387" w:rsidRDefault="00646387" w:rsidP="00646387">
            <w:pPr>
              <w:widowControl w:val="0"/>
              <w:suppressAutoHyphens/>
              <w:ind w:left="-14" w:right="125"/>
              <w:contextualSpacing/>
              <w:jc w:val="both"/>
              <w:rPr>
                <w:rFonts w:ascii="Times New Roman" w:hAnsi="Times New Roman"/>
                <w:spacing w:val="4"/>
              </w:rPr>
            </w:pPr>
            <w:r w:rsidRPr="00646387">
              <w:rPr>
                <w:rFonts w:ascii="Times New Roman" w:hAnsi="Times New Roman"/>
                <w:spacing w:val="4"/>
              </w:rPr>
              <w:t>«Волейбол»</w:t>
            </w:r>
          </w:p>
        </w:tc>
        <w:tc>
          <w:tcPr>
            <w:tcW w:w="802" w:type="pct"/>
            <w:tcBorders>
              <w:top w:val="single" w:sz="4" w:space="0" w:color="auto"/>
              <w:left w:val="single" w:sz="4" w:space="0" w:color="auto"/>
              <w:bottom w:val="single" w:sz="4" w:space="0" w:color="auto"/>
              <w:right w:val="single" w:sz="4" w:space="0" w:color="auto"/>
            </w:tcBorders>
          </w:tcPr>
          <w:p w:rsidR="00646387" w:rsidRPr="00646387" w:rsidRDefault="00646387" w:rsidP="00646387">
            <w:pPr>
              <w:suppressAutoHyphens/>
              <w:contextualSpacing/>
              <w:jc w:val="both"/>
              <w:rPr>
                <w:rFonts w:ascii="Times New Roman" w:hAnsi="Times New Roman"/>
              </w:rPr>
            </w:pPr>
            <w:r w:rsidRPr="00646387">
              <w:rPr>
                <w:rFonts w:ascii="Times New Roman" w:hAnsi="Times New Roman"/>
              </w:rPr>
              <w:t>12 часов</w:t>
            </w:r>
          </w:p>
        </w:tc>
        <w:tc>
          <w:tcPr>
            <w:tcW w:w="21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46387" w:rsidRPr="00646387" w:rsidRDefault="00646387" w:rsidP="00646387">
            <w:pPr>
              <w:suppressAutoHyphens/>
              <w:contextualSpacing/>
              <w:jc w:val="both"/>
              <w:rPr>
                <w:rFonts w:ascii="Times New Roman" w:hAnsi="Times New Roman"/>
              </w:rPr>
            </w:pPr>
            <w:r w:rsidRPr="00646387">
              <w:rPr>
                <w:rFonts w:ascii="Times New Roman" w:hAnsi="Times New Roman"/>
              </w:rPr>
              <w:t>Соревнование</w:t>
            </w:r>
          </w:p>
        </w:tc>
      </w:tr>
      <w:tr w:rsidR="00646387" w:rsidRPr="00646387" w:rsidTr="00931642">
        <w:trPr>
          <w:trHeight w:val="380"/>
          <w:jc w:val="center"/>
        </w:trPr>
        <w:tc>
          <w:tcPr>
            <w:tcW w:w="296" w:type="pct"/>
            <w:tcBorders>
              <w:top w:val="single" w:sz="4" w:space="0" w:color="auto"/>
              <w:left w:val="single" w:sz="4" w:space="0" w:color="auto"/>
              <w:bottom w:val="single" w:sz="4" w:space="0" w:color="auto"/>
              <w:right w:val="single" w:sz="4" w:space="0" w:color="auto"/>
            </w:tcBorders>
            <w:vAlign w:val="center"/>
          </w:tcPr>
          <w:p w:rsidR="00646387" w:rsidRPr="00646387" w:rsidRDefault="00646387" w:rsidP="00646387">
            <w:pPr>
              <w:numPr>
                <w:ilvl w:val="0"/>
                <w:numId w:val="5"/>
              </w:numPr>
              <w:suppressAutoHyphens/>
              <w:ind w:left="0"/>
              <w:contextualSpacing/>
              <w:jc w:val="both"/>
              <w:rPr>
                <w:rFonts w:ascii="Times New Roman" w:eastAsia="Times New Roman" w:hAnsi="Times New Roman"/>
              </w:rPr>
            </w:pPr>
            <w:r w:rsidRPr="00646387">
              <w:rPr>
                <w:rFonts w:ascii="Times New Roman" w:eastAsia="Times New Roman" w:hAnsi="Times New Roman"/>
              </w:rPr>
              <w:t>11.</w:t>
            </w:r>
          </w:p>
        </w:tc>
        <w:tc>
          <w:tcPr>
            <w:tcW w:w="1762" w:type="pct"/>
            <w:tcBorders>
              <w:top w:val="single" w:sz="4" w:space="0" w:color="auto"/>
              <w:left w:val="single" w:sz="4" w:space="0" w:color="auto"/>
              <w:bottom w:val="single" w:sz="4" w:space="0" w:color="auto"/>
              <w:right w:val="single" w:sz="4" w:space="0" w:color="auto"/>
            </w:tcBorders>
          </w:tcPr>
          <w:p w:rsidR="00646387" w:rsidRPr="00646387" w:rsidRDefault="00646387" w:rsidP="00646387">
            <w:pPr>
              <w:suppressAutoHyphens/>
              <w:ind w:left="-14"/>
              <w:contextualSpacing/>
              <w:jc w:val="both"/>
              <w:rPr>
                <w:rFonts w:ascii="Times New Roman" w:hAnsi="Times New Roman"/>
              </w:rPr>
            </w:pPr>
            <w:r w:rsidRPr="00646387">
              <w:rPr>
                <w:rFonts w:ascii="Times New Roman" w:hAnsi="Times New Roman"/>
                <w:spacing w:val="4"/>
              </w:rPr>
              <w:t>«Основы туристской подготовки»</w:t>
            </w:r>
          </w:p>
        </w:tc>
        <w:tc>
          <w:tcPr>
            <w:tcW w:w="802" w:type="pct"/>
            <w:tcBorders>
              <w:top w:val="single" w:sz="4" w:space="0" w:color="auto"/>
              <w:left w:val="single" w:sz="4" w:space="0" w:color="auto"/>
              <w:bottom w:val="single" w:sz="4" w:space="0" w:color="auto"/>
              <w:right w:val="single" w:sz="4" w:space="0" w:color="auto"/>
            </w:tcBorders>
          </w:tcPr>
          <w:p w:rsidR="00646387" w:rsidRPr="00646387" w:rsidRDefault="00646387" w:rsidP="00646387">
            <w:pPr>
              <w:suppressAutoHyphens/>
              <w:contextualSpacing/>
              <w:jc w:val="both"/>
              <w:rPr>
                <w:rFonts w:ascii="Times New Roman" w:hAnsi="Times New Roman"/>
              </w:rPr>
            </w:pPr>
            <w:r w:rsidRPr="00646387">
              <w:rPr>
                <w:rFonts w:ascii="Times New Roman" w:hAnsi="Times New Roman"/>
              </w:rPr>
              <w:t>12 часов</w:t>
            </w:r>
          </w:p>
        </w:tc>
        <w:tc>
          <w:tcPr>
            <w:tcW w:w="21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6387" w:rsidRPr="00646387" w:rsidRDefault="00646387" w:rsidP="00646387">
            <w:pPr>
              <w:suppressAutoHyphens/>
              <w:contextualSpacing/>
              <w:jc w:val="both"/>
              <w:rPr>
                <w:rFonts w:ascii="Times New Roman" w:hAnsi="Times New Roman"/>
              </w:rPr>
            </w:pPr>
            <w:r w:rsidRPr="00646387">
              <w:rPr>
                <w:rFonts w:ascii="Times New Roman" w:hAnsi="Times New Roman"/>
              </w:rPr>
              <w:t>Эстафета по спортивному ориентированию</w:t>
            </w:r>
          </w:p>
        </w:tc>
      </w:tr>
      <w:tr w:rsidR="00646387" w:rsidRPr="00646387" w:rsidTr="00931642">
        <w:trPr>
          <w:trHeight w:val="380"/>
          <w:jc w:val="center"/>
        </w:trPr>
        <w:tc>
          <w:tcPr>
            <w:tcW w:w="296" w:type="pct"/>
            <w:tcBorders>
              <w:top w:val="single" w:sz="4" w:space="0" w:color="auto"/>
              <w:left w:val="single" w:sz="4" w:space="0" w:color="auto"/>
              <w:bottom w:val="single" w:sz="4" w:space="0" w:color="auto"/>
              <w:right w:val="single" w:sz="4" w:space="0" w:color="auto"/>
            </w:tcBorders>
            <w:vAlign w:val="center"/>
          </w:tcPr>
          <w:p w:rsidR="00646387" w:rsidRPr="00646387" w:rsidRDefault="00646387" w:rsidP="00646387">
            <w:pPr>
              <w:numPr>
                <w:ilvl w:val="0"/>
                <w:numId w:val="5"/>
              </w:numPr>
              <w:suppressAutoHyphens/>
              <w:ind w:left="0"/>
              <w:contextualSpacing/>
              <w:jc w:val="both"/>
              <w:rPr>
                <w:rFonts w:ascii="Times New Roman" w:eastAsia="Times New Roman" w:hAnsi="Times New Roman"/>
              </w:rPr>
            </w:pPr>
            <w:r w:rsidRPr="00646387">
              <w:rPr>
                <w:rFonts w:ascii="Times New Roman" w:eastAsia="Times New Roman" w:hAnsi="Times New Roman"/>
              </w:rPr>
              <w:t>12.</w:t>
            </w:r>
          </w:p>
        </w:tc>
        <w:tc>
          <w:tcPr>
            <w:tcW w:w="1762" w:type="pct"/>
            <w:tcBorders>
              <w:top w:val="single" w:sz="4" w:space="0" w:color="auto"/>
              <w:left w:val="single" w:sz="4" w:space="0" w:color="auto"/>
              <w:bottom w:val="single" w:sz="4" w:space="0" w:color="auto"/>
              <w:right w:val="single" w:sz="4" w:space="0" w:color="auto"/>
            </w:tcBorders>
          </w:tcPr>
          <w:p w:rsidR="00646387" w:rsidRPr="00646387" w:rsidRDefault="00646387" w:rsidP="00646387">
            <w:pPr>
              <w:suppressAutoHyphens/>
              <w:ind w:left="-14"/>
              <w:contextualSpacing/>
              <w:jc w:val="both"/>
              <w:rPr>
                <w:rFonts w:ascii="Times New Roman" w:hAnsi="Times New Roman"/>
                <w:spacing w:val="4"/>
              </w:rPr>
            </w:pPr>
            <w:r w:rsidRPr="00646387">
              <w:rPr>
                <w:rFonts w:ascii="Times New Roman" w:hAnsi="Times New Roman"/>
                <w:spacing w:val="4"/>
              </w:rPr>
              <w:t>«Школа профессий»</w:t>
            </w:r>
          </w:p>
        </w:tc>
        <w:tc>
          <w:tcPr>
            <w:tcW w:w="802" w:type="pct"/>
            <w:tcBorders>
              <w:top w:val="single" w:sz="4" w:space="0" w:color="auto"/>
              <w:left w:val="single" w:sz="4" w:space="0" w:color="auto"/>
              <w:bottom w:val="single" w:sz="4" w:space="0" w:color="auto"/>
              <w:right w:val="single" w:sz="4" w:space="0" w:color="auto"/>
            </w:tcBorders>
          </w:tcPr>
          <w:p w:rsidR="00646387" w:rsidRPr="00646387" w:rsidRDefault="00646387" w:rsidP="00646387">
            <w:pPr>
              <w:suppressAutoHyphens/>
              <w:contextualSpacing/>
              <w:jc w:val="both"/>
              <w:rPr>
                <w:rFonts w:ascii="Times New Roman" w:hAnsi="Times New Roman"/>
              </w:rPr>
            </w:pPr>
            <w:r w:rsidRPr="00646387">
              <w:rPr>
                <w:rFonts w:ascii="Times New Roman" w:hAnsi="Times New Roman"/>
              </w:rPr>
              <w:t>12 часов</w:t>
            </w:r>
          </w:p>
        </w:tc>
        <w:tc>
          <w:tcPr>
            <w:tcW w:w="21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6387" w:rsidRPr="00646387" w:rsidRDefault="00646387" w:rsidP="00646387">
            <w:pPr>
              <w:suppressAutoHyphens/>
              <w:contextualSpacing/>
              <w:jc w:val="both"/>
              <w:rPr>
                <w:rFonts w:ascii="Times New Roman" w:hAnsi="Times New Roman"/>
              </w:rPr>
            </w:pPr>
            <w:r w:rsidRPr="00646387">
              <w:rPr>
                <w:rFonts w:ascii="Times New Roman" w:hAnsi="Times New Roman"/>
              </w:rPr>
              <w:t>Практическая работа</w:t>
            </w:r>
          </w:p>
        </w:tc>
      </w:tr>
    </w:tbl>
    <w:p w:rsidR="00646387" w:rsidRDefault="00646387" w:rsidP="00646387">
      <w:pPr>
        <w:spacing w:after="0"/>
        <w:jc w:val="both"/>
        <w:rPr>
          <w:rFonts w:ascii="Times New Roman" w:eastAsia="Times New Roman" w:hAnsi="Times New Roman" w:cs="Times New Roman"/>
          <w:sz w:val="24"/>
          <w:szCs w:val="24"/>
        </w:rPr>
      </w:pPr>
    </w:p>
    <w:tbl>
      <w:tblPr>
        <w:tblStyle w:val="222"/>
        <w:tblpPr w:leftFromText="180" w:rightFromText="180" w:vertAnchor="text" w:horzAnchor="margin" w:tblpXSpec="center" w:tblpY="753"/>
        <w:tblW w:w="5166" w:type="pct"/>
        <w:tblLayout w:type="fixed"/>
        <w:tblLook w:val="04A0" w:firstRow="1" w:lastRow="0" w:firstColumn="1" w:lastColumn="0" w:noHBand="0" w:noVBand="1"/>
      </w:tblPr>
      <w:tblGrid>
        <w:gridCol w:w="522"/>
        <w:gridCol w:w="1462"/>
        <w:gridCol w:w="1527"/>
        <w:gridCol w:w="4855"/>
        <w:gridCol w:w="1523"/>
      </w:tblGrid>
      <w:tr w:rsidR="00646387" w:rsidRPr="000F53C9" w:rsidTr="00931642">
        <w:tc>
          <w:tcPr>
            <w:tcW w:w="4230" w:type="pct"/>
            <w:gridSpan w:val="4"/>
            <w:tcBorders>
              <w:top w:val="single" w:sz="4" w:space="0" w:color="auto"/>
              <w:left w:val="single" w:sz="4" w:space="0" w:color="auto"/>
              <w:bottom w:val="single" w:sz="4" w:space="0" w:color="auto"/>
              <w:right w:val="single" w:sz="4" w:space="0" w:color="auto"/>
            </w:tcBorders>
            <w:vAlign w:val="center"/>
          </w:tcPr>
          <w:p w:rsidR="00646387" w:rsidRPr="000F53C9" w:rsidRDefault="00646387" w:rsidP="00931642">
            <w:pPr>
              <w:jc w:val="center"/>
              <w:rPr>
                <w:rFonts w:ascii="Times New Roman" w:eastAsia="Times New Roman" w:hAnsi="Times New Roman"/>
                <w:b/>
                <w:i/>
                <w:highlight w:val="green"/>
              </w:rPr>
            </w:pPr>
            <w:r w:rsidRPr="000F53C9">
              <w:rPr>
                <w:rFonts w:ascii="Times New Roman" w:eastAsia="Times New Roman" w:hAnsi="Times New Roman"/>
                <w:b/>
                <w:i/>
              </w:rPr>
              <w:t>Вариативная часть</w:t>
            </w:r>
          </w:p>
        </w:tc>
        <w:tc>
          <w:tcPr>
            <w:tcW w:w="770" w:type="pct"/>
            <w:tcBorders>
              <w:top w:val="single" w:sz="4" w:space="0" w:color="auto"/>
              <w:left w:val="single" w:sz="4" w:space="0" w:color="auto"/>
              <w:bottom w:val="single" w:sz="4" w:space="0" w:color="auto"/>
              <w:right w:val="single" w:sz="4" w:space="0" w:color="auto"/>
            </w:tcBorders>
          </w:tcPr>
          <w:p w:rsidR="00646387" w:rsidRPr="000F53C9" w:rsidRDefault="00646387" w:rsidP="00931642">
            <w:pPr>
              <w:ind w:left="-96"/>
              <w:jc w:val="center"/>
              <w:rPr>
                <w:rFonts w:ascii="Times New Roman" w:eastAsia="Times New Roman" w:hAnsi="Times New Roman"/>
                <w:b/>
                <w:i/>
              </w:rPr>
            </w:pPr>
          </w:p>
        </w:tc>
      </w:tr>
      <w:tr w:rsidR="00646387" w:rsidRPr="000F53C9" w:rsidTr="00931642">
        <w:tc>
          <w:tcPr>
            <w:tcW w:w="264" w:type="pct"/>
            <w:tcBorders>
              <w:top w:val="single" w:sz="4" w:space="0" w:color="auto"/>
              <w:left w:val="single" w:sz="4" w:space="0" w:color="auto"/>
              <w:bottom w:val="single" w:sz="4" w:space="0" w:color="auto"/>
              <w:right w:val="single" w:sz="4" w:space="0" w:color="auto"/>
            </w:tcBorders>
            <w:vAlign w:val="center"/>
            <w:hideMark/>
          </w:tcPr>
          <w:p w:rsidR="00646387" w:rsidRPr="000F53C9" w:rsidRDefault="00646387" w:rsidP="00931642">
            <w:pPr>
              <w:jc w:val="center"/>
              <w:rPr>
                <w:rFonts w:ascii="Times New Roman" w:eastAsia="Times New Roman" w:hAnsi="Times New Roman"/>
                <w:b/>
              </w:rPr>
            </w:pPr>
            <w:r w:rsidRPr="000F53C9">
              <w:rPr>
                <w:rFonts w:ascii="Times New Roman" w:eastAsia="Times New Roman" w:hAnsi="Times New Roman"/>
                <w:b/>
              </w:rPr>
              <w:t xml:space="preserve">№ </w:t>
            </w:r>
            <w:proofErr w:type="gramStart"/>
            <w:r w:rsidRPr="000F53C9">
              <w:rPr>
                <w:rFonts w:ascii="Times New Roman" w:eastAsia="Times New Roman" w:hAnsi="Times New Roman"/>
                <w:b/>
              </w:rPr>
              <w:t>п</w:t>
            </w:r>
            <w:proofErr w:type="gramEnd"/>
            <w:r w:rsidRPr="000F53C9">
              <w:rPr>
                <w:rFonts w:ascii="Times New Roman" w:eastAsia="Times New Roman" w:hAnsi="Times New Roman"/>
                <w:b/>
              </w:rPr>
              <w:t>/п</w:t>
            </w:r>
          </w:p>
        </w:tc>
        <w:tc>
          <w:tcPr>
            <w:tcW w:w="739" w:type="pct"/>
            <w:tcBorders>
              <w:top w:val="single" w:sz="4" w:space="0" w:color="auto"/>
              <w:left w:val="single" w:sz="4" w:space="0" w:color="auto"/>
              <w:bottom w:val="single" w:sz="4" w:space="0" w:color="auto"/>
              <w:right w:val="single" w:sz="4" w:space="0" w:color="auto"/>
            </w:tcBorders>
            <w:vAlign w:val="center"/>
            <w:hideMark/>
          </w:tcPr>
          <w:p w:rsidR="00646387" w:rsidRPr="000F53C9" w:rsidRDefault="00646387" w:rsidP="00931642">
            <w:pPr>
              <w:ind w:left="-96" w:right="-75" w:firstLine="96"/>
              <w:rPr>
                <w:rFonts w:ascii="Times New Roman" w:eastAsia="Times New Roman" w:hAnsi="Times New Roman"/>
                <w:b/>
              </w:rPr>
            </w:pPr>
            <w:r w:rsidRPr="000F53C9">
              <w:rPr>
                <w:rFonts w:ascii="Times New Roman" w:eastAsia="Times New Roman" w:hAnsi="Times New Roman"/>
                <w:b/>
              </w:rPr>
              <w:t>Программа</w:t>
            </w:r>
          </w:p>
        </w:tc>
        <w:tc>
          <w:tcPr>
            <w:tcW w:w="772" w:type="pct"/>
            <w:tcBorders>
              <w:top w:val="single" w:sz="4" w:space="0" w:color="auto"/>
              <w:left w:val="single" w:sz="4" w:space="0" w:color="auto"/>
              <w:bottom w:val="single" w:sz="4" w:space="0" w:color="auto"/>
              <w:right w:val="single" w:sz="4" w:space="0" w:color="auto"/>
            </w:tcBorders>
            <w:vAlign w:val="center"/>
            <w:hideMark/>
          </w:tcPr>
          <w:p w:rsidR="00646387" w:rsidRPr="000F53C9" w:rsidRDefault="00646387" w:rsidP="00931642">
            <w:pPr>
              <w:jc w:val="center"/>
              <w:rPr>
                <w:rFonts w:ascii="Times New Roman" w:eastAsia="Times New Roman" w:hAnsi="Times New Roman"/>
                <w:b/>
              </w:rPr>
            </w:pPr>
            <w:proofErr w:type="gramStart"/>
            <w:r w:rsidRPr="000F53C9">
              <w:rPr>
                <w:rFonts w:ascii="Times New Roman" w:eastAsia="Times New Roman" w:hAnsi="Times New Roman"/>
                <w:b/>
              </w:rPr>
              <w:t>Направлен-</w:t>
            </w:r>
            <w:proofErr w:type="spellStart"/>
            <w:r w:rsidRPr="000F53C9">
              <w:rPr>
                <w:rFonts w:ascii="Times New Roman" w:eastAsia="Times New Roman" w:hAnsi="Times New Roman"/>
                <w:b/>
              </w:rPr>
              <w:t>ность</w:t>
            </w:r>
            <w:proofErr w:type="spellEnd"/>
            <w:proofErr w:type="gramEnd"/>
          </w:p>
        </w:tc>
        <w:tc>
          <w:tcPr>
            <w:tcW w:w="2455" w:type="pct"/>
            <w:tcBorders>
              <w:top w:val="single" w:sz="4" w:space="0" w:color="auto"/>
              <w:left w:val="single" w:sz="4" w:space="0" w:color="auto"/>
              <w:bottom w:val="single" w:sz="4" w:space="0" w:color="auto"/>
              <w:right w:val="single" w:sz="4" w:space="0" w:color="auto"/>
            </w:tcBorders>
          </w:tcPr>
          <w:p w:rsidR="00646387" w:rsidRPr="000F53C9" w:rsidRDefault="00646387" w:rsidP="00931642">
            <w:pPr>
              <w:jc w:val="center"/>
              <w:rPr>
                <w:rFonts w:ascii="Times New Roman" w:eastAsia="Times New Roman" w:hAnsi="Times New Roman"/>
                <w:b/>
              </w:rPr>
            </w:pPr>
            <w:r w:rsidRPr="000F53C9">
              <w:rPr>
                <w:rFonts w:ascii="Times New Roman" w:eastAsia="Times New Roman" w:hAnsi="Times New Roman"/>
                <w:b/>
              </w:rPr>
              <w:t>Краткое описание программы</w:t>
            </w:r>
          </w:p>
        </w:tc>
        <w:tc>
          <w:tcPr>
            <w:tcW w:w="770" w:type="pct"/>
            <w:tcBorders>
              <w:top w:val="single" w:sz="4" w:space="0" w:color="auto"/>
              <w:left w:val="single" w:sz="4" w:space="0" w:color="auto"/>
              <w:bottom w:val="single" w:sz="4" w:space="0" w:color="auto"/>
              <w:right w:val="single" w:sz="4" w:space="0" w:color="auto"/>
            </w:tcBorders>
          </w:tcPr>
          <w:p w:rsidR="00646387" w:rsidRDefault="00646387" w:rsidP="00931642">
            <w:pPr>
              <w:ind w:left="-96"/>
              <w:jc w:val="center"/>
              <w:rPr>
                <w:rFonts w:ascii="Times New Roman" w:eastAsia="Times New Roman" w:hAnsi="Times New Roman"/>
                <w:b/>
              </w:rPr>
            </w:pPr>
            <w:r w:rsidRPr="000F53C9">
              <w:rPr>
                <w:rFonts w:ascii="Times New Roman" w:eastAsia="Times New Roman" w:hAnsi="Times New Roman"/>
                <w:b/>
              </w:rPr>
              <w:t xml:space="preserve">Кол-во </w:t>
            </w:r>
          </w:p>
          <w:p w:rsidR="00646387" w:rsidRDefault="00646387" w:rsidP="00931642">
            <w:pPr>
              <w:ind w:left="-96"/>
              <w:jc w:val="center"/>
              <w:rPr>
                <w:rFonts w:ascii="Times New Roman" w:eastAsia="Times New Roman" w:hAnsi="Times New Roman"/>
                <w:b/>
              </w:rPr>
            </w:pPr>
            <w:proofErr w:type="spellStart"/>
            <w:r w:rsidRPr="000F53C9">
              <w:rPr>
                <w:rFonts w:ascii="Times New Roman" w:eastAsia="Times New Roman" w:hAnsi="Times New Roman"/>
                <w:b/>
              </w:rPr>
              <w:t>обуч-ся</w:t>
            </w:r>
            <w:proofErr w:type="spellEnd"/>
          </w:p>
          <w:p w:rsidR="00646387" w:rsidRDefault="00646387" w:rsidP="00931642">
            <w:pPr>
              <w:ind w:left="-96"/>
              <w:jc w:val="center"/>
              <w:rPr>
                <w:rFonts w:ascii="Times New Roman" w:eastAsia="Times New Roman" w:hAnsi="Times New Roman"/>
                <w:b/>
              </w:rPr>
            </w:pPr>
          </w:p>
          <w:p w:rsidR="00646387" w:rsidRPr="000F53C9" w:rsidRDefault="00646387" w:rsidP="00931642">
            <w:pPr>
              <w:ind w:left="-96" w:right="-108"/>
              <w:rPr>
                <w:rFonts w:ascii="Times New Roman" w:eastAsia="Times New Roman" w:hAnsi="Times New Roman"/>
                <w:b/>
              </w:rPr>
            </w:pPr>
            <w:r>
              <w:rPr>
                <w:rFonts w:ascii="Times New Roman" w:eastAsia="Times New Roman" w:hAnsi="Times New Roman"/>
                <w:b/>
              </w:rPr>
              <w:t xml:space="preserve"> </w:t>
            </w:r>
            <w:r>
              <w:rPr>
                <w:rFonts w:ascii="Times New Roman" w:eastAsia="Times New Roman" w:hAnsi="Times New Roman"/>
                <w:sz w:val="22"/>
              </w:rPr>
              <w:t>(</w:t>
            </w:r>
            <w:proofErr w:type="spellStart"/>
            <w:r>
              <w:rPr>
                <w:rFonts w:ascii="Times New Roman" w:eastAsia="Times New Roman" w:hAnsi="Times New Roman"/>
                <w:sz w:val="22"/>
              </w:rPr>
              <w:t>кпс</w:t>
            </w:r>
            <w:proofErr w:type="spellEnd"/>
            <w:r>
              <w:rPr>
                <w:rFonts w:ascii="Times New Roman" w:eastAsia="Times New Roman" w:hAnsi="Times New Roman"/>
                <w:sz w:val="22"/>
              </w:rPr>
              <w:t xml:space="preserve"> </w:t>
            </w:r>
            <w:proofErr w:type="spellStart"/>
            <w:r w:rsidRPr="004107AD">
              <w:rPr>
                <w:rFonts w:ascii="Times New Roman" w:eastAsia="Times New Roman" w:hAnsi="Times New Roman"/>
                <w:sz w:val="22"/>
              </w:rPr>
              <w:t>ЛиМузин</w:t>
            </w:r>
            <w:proofErr w:type="spellEnd"/>
            <w:r w:rsidRPr="004107AD">
              <w:rPr>
                <w:rFonts w:ascii="Times New Roman" w:eastAsia="Times New Roman" w:hAnsi="Times New Roman"/>
                <w:sz w:val="22"/>
              </w:rPr>
              <w:t>, Горная школа, Медиашкола)</w:t>
            </w:r>
          </w:p>
        </w:tc>
      </w:tr>
      <w:tr w:rsidR="00646387" w:rsidRPr="000F53C9" w:rsidTr="00931642">
        <w:trPr>
          <w:trHeight w:val="380"/>
        </w:trPr>
        <w:tc>
          <w:tcPr>
            <w:tcW w:w="264" w:type="pct"/>
            <w:tcBorders>
              <w:top w:val="single" w:sz="4" w:space="0" w:color="auto"/>
              <w:left w:val="single" w:sz="4" w:space="0" w:color="auto"/>
              <w:bottom w:val="single" w:sz="4" w:space="0" w:color="auto"/>
              <w:right w:val="single" w:sz="4" w:space="0" w:color="auto"/>
            </w:tcBorders>
            <w:vAlign w:val="center"/>
            <w:hideMark/>
          </w:tcPr>
          <w:p w:rsidR="00646387" w:rsidRPr="000F53C9" w:rsidRDefault="00646387" w:rsidP="00931642">
            <w:pPr>
              <w:jc w:val="center"/>
              <w:rPr>
                <w:rFonts w:ascii="Times New Roman" w:eastAsia="Times New Roman" w:hAnsi="Times New Roman"/>
              </w:rPr>
            </w:pPr>
            <w:r w:rsidRPr="000F53C9">
              <w:rPr>
                <w:rFonts w:ascii="Times New Roman" w:eastAsia="Times New Roman" w:hAnsi="Times New Roman"/>
                <w:lang w:val="en-US"/>
              </w:rPr>
              <w:t>1.</w:t>
            </w:r>
          </w:p>
        </w:tc>
        <w:tc>
          <w:tcPr>
            <w:tcW w:w="739" w:type="pct"/>
            <w:tcBorders>
              <w:top w:val="single" w:sz="4" w:space="0" w:color="auto"/>
              <w:left w:val="single" w:sz="4" w:space="0" w:color="auto"/>
              <w:bottom w:val="single" w:sz="4" w:space="0" w:color="auto"/>
              <w:right w:val="single" w:sz="4" w:space="0" w:color="auto"/>
            </w:tcBorders>
            <w:vAlign w:val="center"/>
            <w:hideMark/>
          </w:tcPr>
          <w:p w:rsidR="00646387" w:rsidRPr="000F53C9" w:rsidRDefault="00646387" w:rsidP="00931642">
            <w:pPr>
              <w:rPr>
                <w:rFonts w:ascii="Times New Roman" w:hAnsi="Times New Roman"/>
              </w:rPr>
            </w:pPr>
            <w:r w:rsidRPr="000F53C9">
              <w:rPr>
                <w:rFonts w:ascii="Times New Roman" w:hAnsi="Times New Roman"/>
              </w:rPr>
              <w:t>«Планетарий 3</w:t>
            </w:r>
            <w:r w:rsidRPr="000F53C9">
              <w:rPr>
                <w:rFonts w:ascii="Times New Roman" w:hAnsi="Times New Roman"/>
                <w:lang w:val="en-US"/>
              </w:rPr>
              <w:t>D</w:t>
            </w:r>
            <w:r w:rsidRPr="000F53C9">
              <w:rPr>
                <w:rFonts w:ascii="Times New Roman" w:hAnsi="Times New Roman"/>
              </w:rPr>
              <w:t>»</w:t>
            </w:r>
          </w:p>
        </w:tc>
        <w:tc>
          <w:tcPr>
            <w:tcW w:w="772" w:type="pct"/>
            <w:tcBorders>
              <w:top w:val="single" w:sz="4" w:space="0" w:color="auto"/>
              <w:left w:val="single" w:sz="4" w:space="0" w:color="auto"/>
              <w:bottom w:val="single" w:sz="4" w:space="0" w:color="auto"/>
              <w:right w:val="single" w:sz="4" w:space="0" w:color="auto"/>
            </w:tcBorders>
            <w:vAlign w:val="center"/>
            <w:hideMark/>
          </w:tcPr>
          <w:p w:rsidR="00646387" w:rsidRPr="000F53C9" w:rsidRDefault="00646387" w:rsidP="00931642">
            <w:pPr>
              <w:rPr>
                <w:rFonts w:ascii="Times New Roman" w:hAnsi="Times New Roman"/>
              </w:rPr>
            </w:pPr>
            <w:r w:rsidRPr="000F53C9">
              <w:rPr>
                <w:rFonts w:ascii="Times New Roman" w:hAnsi="Times New Roman"/>
              </w:rPr>
              <w:t xml:space="preserve">техническая </w:t>
            </w:r>
          </w:p>
        </w:tc>
        <w:tc>
          <w:tcPr>
            <w:tcW w:w="2455" w:type="pct"/>
            <w:tcBorders>
              <w:top w:val="single" w:sz="4" w:space="0" w:color="auto"/>
              <w:left w:val="single" w:sz="4" w:space="0" w:color="auto"/>
              <w:bottom w:val="single" w:sz="4" w:space="0" w:color="auto"/>
              <w:right w:val="single" w:sz="4" w:space="0" w:color="auto"/>
            </w:tcBorders>
            <w:vAlign w:val="center"/>
          </w:tcPr>
          <w:p w:rsidR="00646387" w:rsidRPr="000F53C9" w:rsidRDefault="00646387" w:rsidP="00931642">
            <w:pPr>
              <w:rPr>
                <w:rFonts w:ascii="Times New Roman" w:hAnsi="Times New Roman"/>
              </w:rPr>
            </w:pPr>
            <w:r w:rsidRPr="000F53C9">
              <w:rPr>
                <w:rFonts w:ascii="Times New Roman" w:hAnsi="Times New Roman"/>
                <w:bCs/>
                <w:spacing w:val="-4"/>
              </w:rPr>
              <w:t>Программа технической направленности, участники познакомятся с основами трехмерного моделирования и печати на 3</w:t>
            </w:r>
            <w:r w:rsidRPr="000F53C9">
              <w:rPr>
                <w:rFonts w:ascii="Times New Roman" w:hAnsi="Times New Roman"/>
                <w:bCs/>
                <w:spacing w:val="-4"/>
                <w:lang w:val="en-US"/>
              </w:rPr>
              <w:t>D</w:t>
            </w:r>
            <w:r w:rsidRPr="000F53C9">
              <w:rPr>
                <w:rFonts w:ascii="Times New Roman" w:hAnsi="Times New Roman"/>
                <w:bCs/>
                <w:spacing w:val="-4"/>
              </w:rPr>
              <w:t xml:space="preserve"> принтере моделей планет Солнечной системы, которые будут участвовать в выставке  творческих  достижений по итогам смены и затем в оформлении кабинета учебного корпуса по космической тематике. Ребята  также познакомятся  со сферами   применения  этих знаний и современными профессиями в этой области, с героическими людьми – исследователями космоса (Сергей Королев, Юрий Гагарин, Сергей Волков, Петр Дубров). Это  будет способствовать патриотическому  воспитанию подростков, их  дальнейшему самоопределению, успешной социализации. </w:t>
            </w:r>
          </w:p>
        </w:tc>
        <w:tc>
          <w:tcPr>
            <w:tcW w:w="770" w:type="pct"/>
            <w:tcBorders>
              <w:top w:val="single" w:sz="4" w:space="0" w:color="auto"/>
              <w:left w:val="single" w:sz="4" w:space="0" w:color="auto"/>
              <w:bottom w:val="single" w:sz="4" w:space="0" w:color="auto"/>
              <w:right w:val="single" w:sz="4" w:space="0" w:color="auto"/>
            </w:tcBorders>
          </w:tcPr>
          <w:p w:rsidR="00646387" w:rsidRPr="000F53C9" w:rsidRDefault="00646387" w:rsidP="00931642">
            <w:pPr>
              <w:ind w:left="-96"/>
              <w:rPr>
                <w:rFonts w:ascii="Times New Roman" w:hAnsi="Times New Roman"/>
                <w:bCs/>
                <w:spacing w:val="-4"/>
              </w:rPr>
            </w:pPr>
            <w:r w:rsidRPr="000F53C9">
              <w:rPr>
                <w:rFonts w:ascii="Times New Roman" w:hAnsi="Times New Roman"/>
                <w:bCs/>
                <w:spacing w:val="-4"/>
              </w:rPr>
              <w:t>14</w:t>
            </w:r>
          </w:p>
        </w:tc>
      </w:tr>
      <w:tr w:rsidR="00646387" w:rsidRPr="000F53C9" w:rsidTr="00931642">
        <w:trPr>
          <w:trHeight w:val="380"/>
        </w:trPr>
        <w:tc>
          <w:tcPr>
            <w:tcW w:w="264" w:type="pct"/>
            <w:tcBorders>
              <w:top w:val="single" w:sz="4" w:space="0" w:color="auto"/>
              <w:left w:val="single" w:sz="4" w:space="0" w:color="auto"/>
              <w:bottom w:val="single" w:sz="4" w:space="0" w:color="auto"/>
              <w:right w:val="single" w:sz="4" w:space="0" w:color="auto"/>
            </w:tcBorders>
            <w:vAlign w:val="center"/>
            <w:hideMark/>
          </w:tcPr>
          <w:p w:rsidR="00646387" w:rsidRPr="000F53C9" w:rsidRDefault="00646387" w:rsidP="00931642">
            <w:pPr>
              <w:jc w:val="center"/>
              <w:rPr>
                <w:rFonts w:ascii="Times New Roman" w:eastAsia="Times New Roman" w:hAnsi="Times New Roman"/>
              </w:rPr>
            </w:pPr>
            <w:r w:rsidRPr="000F53C9">
              <w:rPr>
                <w:rFonts w:ascii="Times New Roman" w:eastAsia="Times New Roman" w:hAnsi="Times New Roman"/>
              </w:rPr>
              <w:t>2.</w:t>
            </w:r>
          </w:p>
        </w:tc>
        <w:tc>
          <w:tcPr>
            <w:tcW w:w="739" w:type="pct"/>
            <w:tcBorders>
              <w:top w:val="single" w:sz="4" w:space="0" w:color="auto"/>
              <w:left w:val="single" w:sz="4" w:space="0" w:color="auto"/>
              <w:bottom w:val="single" w:sz="4" w:space="0" w:color="auto"/>
              <w:right w:val="single" w:sz="4" w:space="0" w:color="auto"/>
            </w:tcBorders>
            <w:vAlign w:val="center"/>
            <w:hideMark/>
          </w:tcPr>
          <w:p w:rsidR="00646387" w:rsidRPr="000F53C9" w:rsidRDefault="00646387" w:rsidP="00931642">
            <w:pPr>
              <w:ind w:right="176"/>
              <w:rPr>
                <w:rFonts w:ascii="Times New Roman" w:hAnsi="Times New Roman"/>
              </w:rPr>
            </w:pPr>
            <w:r w:rsidRPr="000F53C9">
              <w:rPr>
                <w:rFonts w:ascii="Times New Roman" w:hAnsi="Times New Roman"/>
              </w:rPr>
              <w:t>«Фетровая ботаника»</w:t>
            </w:r>
          </w:p>
        </w:tc>
        <w:tc>
          <w:tcPr>
            <w:tcW w:w="772" w:type="pct"/>
            <w:tcBorders>
              <w:top w:val="single" w:sz="4" w:space="0" w:color="auto"/>
              <w:left w:val="single" w:sz="4" w:space="0" w:color="auto"/>
              <w:bottom w:val="single" w:sz="4" w:space="0" w:color="auto"/>
              <w:right w:val="single" w:sz="4" w:space="0" w:color="auto"/>
            </w:tcBorders>
            <w:vAlign w:val="center"/>
            <w:hideMark/>
          </w:tcPr>
          <w:p w:rsidR="00646387" w:rsidRPr="000F53C9" w:rsidRDefault="00646387" w:rsidP="00931642">
            <w:pPr>
              <w:rPr>
                <w:rFonts w:ascii="Times New Roman" w:hAnsi="Times New Roman"/>
              </w:rPr>
            </w:pPr>
            <w:r w:rsidRPr="000F53C9">
              <w:rPr>
                <w:rFonts w:ascii="Times New Roman" w:hAnsi="Times New Roman"/>
              </w:rPr>
              <w:t>художественная</w:t>
            </w:r>
          </w:p>
        </w:tc>
        <w:tc>
          <w:tcPr>
            <w:tcW w:w="2455" w:type="pct"/>
            <w:tcBorders>
              <w:top w:val="single" w:sz="4" w:space="0" w:color="auto"/>
              <w:left w:val="single" w:sz="4" w:space="0" w:color="auto"/>
              <w:bottom w:val="single" w:sz="4" w:space="0" w:color="auto"/>
              <w:right w:val="single" w:sz="4" w:space="0" w:color="auto"/>
            </w:tcBorders>
            <w:vAlign w:val="center"/>
          </w:tcPr>
          <w:p w:rsidR="00646387" w:rsidRPr="000F53C9" w:rsidRDefault="00646387" w:rsidP="00931642">
            <w:pPr>
              <w:rPr>
                <w:rFonts w:ascii="Times New Roman" w:hAnsi="Times New Roman"/>
              </w:rPr>
            </w:pPr>
            <w:r w:rsidRPr="000F53C9">
              <w:rPr>
                <w:rFonts w:ascii="Times New Roman" w:hAnsi="Times New Roman"/>
                <w:bCs/>
              </w:rPr>
              <w:t xml:space="preserve">Программа художественной направленности (декоративно-прикладное искусство, изготовление ботанического панно с изображением растений Дальнего Востока с  применением фетра и вышивки). На занятиях  ребята познакомятся с искусством создания произведений декоративно-прикладного творчества  с применением в одном произведении разных техник,   современными вариантами использования панно  в дизайне интерьера.  Итогом занятий  станут индивидуальные и коллективные творческие работы -  ботанические  панно «Растения Дальнего Востока», участвуют в творческой выставке, в оформлении кабинета в учебном корпусе.   </w:t>
            </w:r>
          </w:p>
        </w:tc>
        <w:tc>
          <w:tcPr>
            <w:tcW w:w="770" w:type="pct"/>
            <w:tcBorders>
              <w:top w:val="single" w:sz="4" w:space="0" w:color="auto"/>
              <w:left w:val="single" w:sz="4" w:space="0" w:color="auto"/>
              <w:bottom w:val="single" w:sz="4" w:space="0" w:color="auto"/>
              <w:right w:val="single" w:sz="4" w:space="0" w:color="auto"/>
            </w:tcBorders>
          </w:tcPr>
          <w:p w:rsidR="00646387" w:rsidRPr="000F53C9" w:rsidRDefault="00646387" w:rsidP="00931642">
            <w:pPr>
              <w:ind w:left="-96"/>
              <w:rPr>
                <w:rFonts w:ascii="Times New Roman" w:hAnsi="Times New Roman"/>
                <w:bCs/>
              </w:rPr>
            </w:pPr>
            <w:r w:rsidRPr="000F53C9">
              <w:rPr>
                <w:rFonts w:ascii="Times New Roman" w:hAnsi="Times New Roman"/>
                <w:bCs/>
              </w:rPr>
              <w:t>17</w:t>
            </w:r>
          </w:p>
        </w:tc>
      </w:tr>
      <w:tr w:rsidR="00646387" w:rsidRPr="000F53C9" w:rsidTr="00931642">
        <w:trPr>
          <w:trHeight w:val="380"/>
        </w:trPr>
        <w:tc>
          <w:tcPr>
            <w:tcW w:w="264" w:type="pct"/>
            <w:tcBorders>
              <w:top w:val="single" w:sz="4" w:space="0" w:color="auto"/>
              <w:left w:val="single" w:sz="4" w:space="0" w:color="auto"/>
              <w:bottom w:val="single" w:sz="4" w:space="0" w:color="auto"/>
              <w:right w:val="single" w:sz="4" w:space="0" w:color="auto"/>
            </w:tcBorders>
            <w:vAlign w:val="center"/>
            <w:hideMark/>
          </w:tcPr>
          <w:p w:rsidR="00646387" w:rsidRPr="000F53C9" w:rsidRDefault="00646387" w:rsidP="00931642">
            <w:pPr>
              <w:jc w:val="center"/>
              <w:rPr>
                <w:rFonts w:ascii="Times New Roman" w:eastAsia="Times New Roman" w:hAnsi="Times New Roman"/>
              </w:rPr>
            </w:pPr>
            <w:r w:rsidRPr="000F53C9">
              <w:rPr>
                <w:rFonts w:ascii="Times New Roman" w:eastAsia="Times New Roman" w:hAnsi="Times New Roman"/>
              </w:rPr>
              <w:t>3.</w:t>
            </w:r>
          </w:p>
        </w:tc>
        <w:tc>
          <w:tcPr>
            <w:tcW w:w="739" w:type="pct"/>
            <w:tcBorders>
              <w:top w:val="single" w:sz="4" w:space="0" w:color="auto"/>
              <w:left w:val="single" w:sz="4" w:space="0" w:color="auto"/>
              <w:bottom w:val="single" w:sz="4" w:space="0" w:color="auto"/>
              <w:right w:val="single" w:sz="4" w:space="0" w:color="auto"/>
            </w:tcBorders>
            <w:vAlign w:val="center"/>
            <w:hideMark/>
          </w:tcPr>
          <w:p w:rsidR="00646387" w:rsidRPr="000F53C9" w:rsidRDefault="00646387" w:rsidP="00931642">
            <w:pPr>
              <w:ind w:right="176"/>
              <w:rPr>
                <w:rFonts w:ascii="Times New Roman" w:hAnsi="Times New Roman"/>
              </w:rPr>
            </w:pPr>
            <w:r w:rsidRPr="000F53C9">
              <w:rPr>
                <w:rFonts w:ascii="Times New Roman" w:hAnsi="Times New Roman"/>
              </w:rPr>
              <w:t>«Азбука Хабаровского края»</w:t>
            </w:r>
          </w:p>
        </w:tc>
        <w:tc>
          <w:tcPr>
            <w:tcW w:w="772" w:type="pct"/>
            <w:tcBorders>
              <w:top w:val="single" w:sz="4" w:space="0" w:color="auto"/>
              <w:left w:val="single" w:sz="4" w:space="0" w:color="auto"/>
              <w:bottom w:val="single" w:sz="4" w:space="0" w:color="auto"/>
              <w:right w:val="single" w:sz="4" w:space="0" w:color="auto"/>
            </w:tcBorders>
            <w:vAlign w:val="center"/>
            <w:hideMark/>
          </w:tcPr>
          <w:p w:rsidR="00646387" w:rsidRPr="000F53C9" w:rsidRDefault="00646387" w:rsidP="00931642">
            <w:pPr>
              <w:rPr>
                <w:rFonts w:ascii="Times New Roman" w:hAnsi="Times New Roman"/>
              </w:rPr>
            </w:pPr>
            <w:r w:rsidRPr="000F53C9">
              <w:rPr>
                <w:rFonts w:ascii="Times New Roman" w:hAnsi="Times New Roman"/>
              </w:rPr>
              <w:t>художественная</w:t>
            </w:r>
          </w:p>
        </w:tc>
        <w:tc>
          <w:tcPr>
            <w:tcW w:w="2455" w:type="pct"/>
            <w:tcBorders>
              <w:top w:val="single" w:sz="4" w:space="0" w:color="auto"/>
              <w:left w:val="single" w:sz="4" w:space="0" w:color="auto"/>
              <w:bottom w:val="single" w:sz="4" w:space="0" w:color="auto"/>
              <w:right w:val="single" w:sz="4" w:space="0" w:color="auto"/>
            </w:tcBorders>
            <w:vAlign w:val="center"/>
          </w:tcPr>
          <w:p w:rsidR="00646387" w:rsidRPr="000F53C9" w:rsidRDefault="00646387" w:rsidP="00931642">
            <w:pPr>
              <w:rPr>
                <w:rFonts w:ascii="Times New Roman" w:hAnsi="Times New Roman"/>
                <w:lang w:eastAsia="ru-RU"/>
              </w:rPr>
            </w:pPr>
            <w:r w:rsidRPr="000F53C9">
              <w:rPr>
                <w:rFonts w:ascii="Times New Roman" w:hAnsi="Times New Roman"/>
                <w:lang w:eastAsia="ru-RU"/>
              </w:rPr>
              <w:t xml:space="preserve">Программа художественной направленности (изобразительное искусство, коллажная техника).  </w:t>
            </w:r>
          </w:p>
          <w:p w:rsidR="00646387" w:rsidRPr="000F53C9" w:rsidRDefault="00646387" w:rsidP="00931642">
            <w:pPr>
              <w:rPr>
                <w:rFonts w:ascii="Times New Roman" w:hAnsi="Times New Roman"/>
              </w:rPr>
            </w:pPr>
            <w:r w:rsidRPr="000F53C9">
              <w:rPr>
                <w:rFonts w:ascii="Times New Roman" w:hAnsi="Times New Roman"/>
                <w:lang w:eastAsia="ru-RU"/>
              </w:rPr>
              <w:t xml:space="preserve">Содержание программы предполагает продолжение работы над долгосрочным проектом – созданием и художественным оформлением рукотворной книги «Азбука Хабаровского края». В книге отражены значимые природные, исторические, культурные объекты нашего края. Обучающиеся научатся    создавать   интересные стилизованные или авторские   иллюстрации. Работа примет участие в творческой выставке по итогам смены и будет размещена на постоянно действующей выставке в дружине.     </w:t>
            </w:r>
          </w:p>
        </w:tc>
        <w:tc>
          <w:tcPr>
            <w:tcW w:w="770" w:type="pct"/>
            <w:tcBorders>
              <w:top w:val="single" w:sz="4" w:space="0" w:color="auto"/>
              <w:left w:val="single" w:sz="4" w:space="0" w:color="auto"/>
              <w:bottom w:val="single" w:sz="4" w:space="0" w:color="auto"/>
              <w:right w:val="single" w:sz="4" w:space="0" w:color="auto"/>
            </w:tcBorders>
          </w:tcPr>
          <w:p w:rsidR="00646387" w:rsidRPr="000F53C9" w:rsidRDefault="00646387" w:rsidP="00931642">
            <w:pPr>
              <w:ind w:left="-96"/>
              <w:rPr>
                <w:rFonts w:ascii="Times New Roman" w:hAnsi="Times New Roman"/>
                <w:lang w:eastAsia="ru-RU"/>
              </w:rPr>
            </w:pPr>
            <w:r w:rsidRPr="000F53C9">
              <w:rPr>
                <w:rFonts w:ascii="Times New Roman" w:hAnsi="Times New Roman"/>
                <w:lang w:eastAsia="ru-RU"/>
              </w:rPr>
              <w:t>18</w:t>
            </w:r>
          </w:p>
        </w:tc>
      </w:tr>
      <w:tr w:rsidR="00646387" w:rsidRPr="000F53C9" w:rsidTr="00931642">
        <w:trPr>
          <w:trHeight w:val="380"/>
        </w:trPr>
        <w:tc>
          <w:tcPr>
            <w:tcW w:w="264" w:type="pct"/>
            <w:tcBorders>
              <w:top w:val="single" w:sz="4" w:space="0" w:color="auto"/>
              <w:left w:val="single" w:sz="4" w:space="0" w:color="auto"/>
              <w:bottom w:val="single" w:sz="4" w:space="0" w:color="auto"/>
              <w:right w:val="single" w:sz="4" w:space="0" w:color="auto"/>
            </w:tcBorders>
            <w:vAlign w:val="center"/>
            <w:hideMark/>
          </w:tcPr>
          <w:p w:rsidR="00646387" w:rsidRPr="000F53C9" w:rsidRDefault="00646387" w:rsidP="00931642">
            <w:pPr>
              <w:jc w:val="center"/>
              <w:rPr>
                <w:rFonts w:ascii="Times New Roman" w:eastAsia="Times New Roman" w:hAnsi="Times New Roman"/>
              </w:rPr>
            </w:pPr>
            <w:r w:rsidRPr="000F53C9">
              <w:rPr>
                <w:rFonts w:ascii="Times New Roman" w:eastAsia="Times New Roman" w:hAnsi="Times New Roman"/>
              </w:rPr>
              <w:t>4.</w:t>
            </w:r>
          </w:p>
        </w:tc>
        <w:tc>
          <w:tcPr>
            <w:tcW w:w="739" w:type="pct"/>
            <w:tcBorders>
              <w:top w:val="single" w:sz="4" w:space="0" w:color="auto"/>
              <w:left w:val="single" w:sz="4" w:space="0" w:color="auto"/>
              <w:bottom w:val="single" w:sz="4" w:space="0" w:color="auto"/>
              <w:right w:val="single" w:sz="4" w:space="0" w:color="auto"/>
            </w:tcBorders>
            <w:vAlign w:val="center"/>
            <w:hideMark/>
          </w:tcPr>
          <w:p w:rsidR="00646387" w:rsidRPr="000F53C9" w:rsidRDefault="00646387" w:rsidP="00931642">
            <w:pPr>
              <w:ind w:right="176"/>
              <w:rPr>
                <w:rFonts w:ascii="Times New Roman" w:hAnsi="Times New Roman"/>
              </w:rPr>
            </w:pPr>
            <w:r w:rsidRPr="000F53C9">
              <w:rPr>
                <w:rFonts w:ascii="Times New Roman" w:hAnsi="Times New Roman"/>
              </w:rPr>
              <w:t>«Художественная керамика»</w:t>
            </w:r>
          </w:p>
        </w:tc>
        <w:tc>
          <w:tcPr>
            <w:tcW w:w="772" w:type="pct"/>
            <w:tcBorders>
              <w:top w:val="single" w:sz="4" w:space="0" w:color="auto"/>
              <w:left w:val="single" w:sz="4" w:space="0" w:color="auto"/>
              <w:bottom w:val="single" w:sz="4" w:space="0" w:color="auto"/>
              <w:right w:val="single" w:sz="4" w:space="0" w:color="auto"/>
            </w:tcBorders>
            <w:vAlign w:val="center"/>
            <w:hideMark/>
          </w:tcPr>
          <w:p w:rsidR="00646387" w:rsidRPr="000F53C9" w:rsidRDefault="00646387" w:rsidP="00931642">
            <w:pPr>
              <w:rPr>
                <w:rFonts w:ascii="Times New Roman" w:hAnsi="Times New Roman"/>
              </w:rPr>
            </w:pPr>
            <w:r w:rsidRPr="000F53C9">
              <w:rPr>
                <w:rFonts w:ascii="Times New Roman" w:hAnsi="Times New Roman"/>
              </w:rPr>
              <w:t>художественная</w:t>
            </w:r>
          </w:p>
        </w:tc>
        <w:tc>
          <w:tcPr>
            <w:tcW w:w="2455" w:type="pct"/>
            <w:tcBorders>
              <w:top w:val="single" w:sz="4" w:space="0" w:color="auto"/>
              <w:left w:val="single" w:sz="4" w:space="0" w:color="auto"/>
              <w:bottom w:val="single" w:sz="4" w:space="0" w:color="auto"/>
              <w:right w:val="single" w:sz="4" w:space="0" w:color="auto"/>
            </w:tcBorders>
            <w:vAlign w:val="center"/>
          </w:tcPr>
          <w:p w:rsidR="00646387" w:rsidRPr="000F53C9" w:rsidRDefault="00646387" w:rsidP="00931642">
            <w:pPr>
              <w:rPr>
                <w:rFonts w:ascii="Times New Roman" w:hAnsi="Times New Roman"/>
              </w:rPr>
            </w:pPr>
            <w:r w:rsidRPr="000F53C9">
              <w:rPr>
                <w:rFonts w:ascii="Times New Roman" w:hAnsi="Times New Roman"/>
                <w:bCs/>
              </w:rPr>
              <w:t xml:space="preserve">Программа художественной направленности (декоративно-прикладное искусство, лепка из глины и роспись изделия из керамики). На занятиях  в гончарной мастерской ребята познакомятся с искусством  художественной керамики, различными  приемами лепки из глины. Это может быть отдельный сувенир или композиция для дизайна помещения. Итогом станет участие в выставке творческих достижений  в конце смены, а также расположение композиции для оформления интерьера в учебном корпусе. </w:t>
            </w:r>
          </w:p>
        </w:tc>
        <w:tc>
          <w:tcPr>
            <w:tcW w:w="770" w:type="pct"/>
            <w:tcBorders>
              <w:top w:val="single" w:sz="4" w:space="0" w:color="auto"/>
              <w:left w:val="single" w:sz="4" w:space="0" w:color="auto"/>
              <w:bottom w:val="single" w:sz="4" w:space="0" w:color="auto"/>
              <w:right w:val="single" w:sz="4" w:space="0" w:color="auto"/>
            </w:tcBorders>
          </w:tcPr>
          <w:p w:rsidR="00646387" w:rsidRPr="000F53C9" w:rsidRDefault="00646387" w:rsidP="00931642">
            <w:pPr>
              <w:ind w:left="-96"/>
              <w:rPr>
                <w:rFonts w:ascii="Times New Roman" w:hAnsi="Times New Roman"/>
                <w:bCs/>
              </w:rPr>
            </w:pPr>
            <w:r w:rsidRPr="000F53C9">
              <w:rPr>
                <w:rFonts w:ascii="Times New Roman" w:hAnsi="Times New Roman"/>
                <w:bCs/>
              </w:rPr>
              <w:t>19</w:t>
            </w:r>
          </w:p>
        </w:tc>
      </w:tr>
      <w:tr w:rsidR="00646387" w:rsidRPr="000F53C9" w:rsidTr="00931642">
        <w:trPr>
          <w:trHeight w:val="380"/>
        </w:trPr>
        <w:tc>
          <w:tcPr>
            <w:tcW w:w="264" w:type="pct"/>
            <w:tcBorders>
              <w:top w:val="single" w:sz="4" w:space="0" w:color="auto"/>
              <w:left w:val="single" w:sz="4" w:space="0" w:color="auto"/>
              <w:bottom w:val="single" w:sz="4" w:space="0" w:color="auto"/>
              <w:right w:val="single" w:sz="4" w:space="0" w:color="auto"/>
            </w:tcBorders>
            <w:vAlign w:val="center"/>
            <w:hideMark/>
          </w:tcPr>
          <w:p w:rsidR="00646387" w:rsidRPr="000F53C9" w:rsidRDefault="00646387" w:rsidP="00931642">
            <w:pPr>
              <w:jc w:val="center"/>
              <w:rPr>
                <w:rFonts w:ascii="Times New Roman" w:eastAsia="Times New Roman" w:hAnsi="Times New Roman"/>
              </w:rPr>
            </w:pPr>
            <w:r w:rsidRPr="000F53C9">
              <w:rPr>
                <w:rFonts w:ascii="Times New Roman" w:eastAsia="Times New Roman" w:hAnsi="Times New Roman"/>
              </w:rPr>
              <w:t>5.</w:t>
            </w:r>
          </w:p>
        </w:tc>
        <w:tc>
          <w:tcPr>
            <w:tcW w:w="739" w:type="pct"/>
            <w:tcBorders>
              <w:top w:val="single" w:sz="4" w:space="0" w:color="auto"/>
              <w:left w:val="single" w:sz="4" w:space="0" w:color="auto"/>
              <w:bottom w:val="single" w:sz="4" w:space="0" w:color="auto"/>
              <w:right w:val="single" w:sz="4" w:space="0" w:color="auto"/>
            </w:tcBorders>
            <w:vAlign w:val="center"/>
            <w:hideMark/>
          </w:tcPr>
          <w:p w:rsidR="00646387" w:rsidRPr="000F53C9" w:rsidRDefault="00646387" w:rsidP="00931642">
            <w:pPr>
              <w:ind w:right="176"/>
              <w:rPr>
                <w:rFonts w:ascii="Times New Roman" w:hAnsi="Times New Roman"/>
                <w:i/>
              </w:rPr>
            </w:pPr>
            <w:r w:rsidRPr="000F53C9">
              <w:rPr>
                <w:rFonts w:ascii="Times New Roman" w:eastAsia="Times New Roman" w:hAnsi="Times New Roman"/>
                <w:bCs/>
              </w:rPr>
              <w:t>«Город мечты»</w:t>
            </w:r>
          </w:p>
        </w:tc>
        <w:tc>
          <w:tcPr>
            <w:tcW w:w="772" w:type="pct"/>
            <w:tcBorders>
              <w:top w:val="single" w:sz="4" w:space="0" w:color="auto"/>
              <w:left w:val="single" w:sz="4" w:space="0" w:color="auto"/>
              <w:bottom w:val="single" w:sz="4" w:space="0" w:color="auto"/>
              <w:right w:val="single" w:sz="4" w:space="0" w:color="auto"/>
            </w:tcBorders>
            <w:vAlign w:val="center"/>
            <w:hideMark/>
          </w:tcPr>
          <w:p w:rsidR="00646387" w:rsidRPr="000F53C9" w:rsidRDefault="00646387" w:rsidP="00931642">
            <w:pPr>
              <w:rPr>
                <w:rFonts w:ascii="Times New Roman" w:hAnsi="Times New Roman"/>
                <w:i/>
              </w:rPr>
            </w:pPr>
            <w:r w:rsidRPr="000F53C9">
              <w:rPr>
                <w:rFonts w:ascii="Times New Roman" w:eastAsia="Times New Roman" w:hAnsi="Times New Roman"/>
                <w:bCs/>
                <w:lang w:bidi="ru-RU"/>
              </w:rPr>
              <w:t>художественная</w:t>
            </w:r>
          </w:p>
        </w:tc>
        <w:tc>
          <w:tcPr>
            <w:tcW w:w="2455" w:type="pct"/>
            <w:tcBorders>
              <w:top w:val="single" w:sz="4" w:space="0" w:color="auto"/>
              <w:left w:val="single" w:sz="4" w:space="0" w:color="auto"/>
              <w:bottom w:val="single" w:sz="4" w:space="0" w:color="auto"/>
              <w:right w:val="single" w:sz="4" w:space="0" w:color="auto"/>
            </w:tcBorders>
            <w:vAlign w:val="center"/>
          </w:tcPr>
          <w:p w:rsidR="00646387" w:rsidRPr="000F53C9" w:rsidRDefault="00646387" w:rsidP="00931642">
            <w:pPr>
              <w:rPr>
                <w:rFonts w:ascii="Times New Roman" w:hAnsi="Times New Roman"/>
              </w:rPr>
            </w:pPr>
            <w:r w:rsidRPr="000F53C9">
              <w:rPr>
                <w:rFonts w:ascii="Times New Roman" w:hAnsi="Times New Roman"/>
                <w:bCs/>
              </w:rPr>
              <w:t>Программа художественной направленности (декоративно-прикладное искусство, изготовление и художественное оформление  домиков из картона в технике «</w:t>
            </w:r>
            <w:proofErr w:type="spellStart"/>
            <w:r w:rsidRPr="000F53C9">
              <w:rPr>
                <w:rFonts w:ascii="Times New Roman" w:hAnsi="Times New Roman"/>
                <w:bCs/>
              </w:rPr>
              <w:t>бумагопластика</w:t>
            </w:r>
            <w:proofErr w:type="spellEnd"/>
            <w:r w:rsidRPr="000F53C9">
              <w:rPr>
                <w:rFonts w:ascii="Times New Roman" w:hAnsi="Times New Roman"/>
                <w:bCs/>
              </w:rPr>
              <w:t xml:space="preserve">»). На занятиях  ребята познакомятся с приемами и техниками   создания объемных </w:t>
            </w:r>
            <w:proofErr w:type="spellStart"/>
            <w:r w:rsidRPr="000F53C9">
              <w:rPr>
                <w:rFonts w:ascii="Times New Roman" w:hAnsi="Times New Roman"/>
                <w:bCs/>
              </w:rPr>
              <w:t>декоративныхизделий</w:t>
            </w:r>
            <w:proofErr w:type="spellEnd"/>
            <w:r w:rsidRPr="000F53C9">
              <w:rPr>
                <w:rFonts w:ascii="Times New Roman" w:hAnsi="Times New Roman"/>
                <w:bCs/>
              </w:rPr>
              <w:t xml:space="preserve"> из картона и их     использованием  в дизайне </w:t>
            </w:r>
            <w:proofErr w:type="spellStart"/>
            <w:r w:rsidRPr="000F53C9">
              <w:rPr>
                <w:rFonts w:ascii="Times New Roman" w:hAnsi="Times New Roman"/>
                <w:bCs/>
              </w:rPr>
              <w:t>интерьера</w:t>
            </w:r>
            <w:proofErr w:type="gramStart"/>
            <w:r w:rsidRPr="000F53C9">
              <w:rPr>
                <w:rFonts w:ascii="Times New Roman" w:hAnsi="Times New Roman"/>
                <w:bCs/>
              </w:rPr>
              <w:t>.И</w:t>
            </w:r>
            <w:proofErr w:type="gramEnd"/>
            <w:r w:rsidRPr="000F53C9">
              <w:rPr>
                <w:rFonts w:ascii="Times New Roman" w:hAnsi="Times New Roman"/>
                <w:bCs/>
              </w:rPr>
              <w:t>тог</w:t>
            </w:r>
            <w:proofErr w:type="spellEnd"/>
            <w:r w:rsidRPr="000F53C9">
              <w:rPr>
                <w:rFonts w:ascii="Times New Roman" w:hAnsi="Times New Roman"/>
                <w:bCs/>
              </w:rPr>
              <w:t xml:space="preserve"> творческой работы – композиция «Город мечты», участие в выставке творческих достижений,  использование  в оформлении интерьера  учебного корпуса.</w:t>
            </w:r>
          </w:p>
        </w:tc>
        <w:tc>
          <w:tcPr>
            <w:tcW w:w="770" w:type="pct"/>
            <w:tcBorders>
              <w:top w:val="single" w:sz="4" w:space="0" w:color="auto"/>
              <w:left w:val="single" w:sz="4" w:space="0" w:color="auto"/>
              <w:bottom w:val="single" w:sz="4" w:space="0" w:color="auto"/>
              <w:right w:val="single" w:sz="4" w:space="0" w:color="auto"/>
            </w:tcBorders>
          </w:tcPr>
          <w:p w:rsidR="00646387" w:rsidRPr="000F53C9" w:rsidRDefault="00646387" w:rsidP="00931642">
            <w:pPr>
              <w:ind w:left="-96"/>
              <w:rPr>
                <w:rFonts w:ascii="Times New Roman" w:hAnsi="Times New Roman"/>
                <w:bCs/>
              </w:rPr>
            </w:pPr>
            <w:r w:rsidRPr="000F53C9">
              <w:rPr>
                <w:rFonts w:ascii="Times New Roman" w:hAnsi="Times New Roman"/>
                <w:bCs/>
              </w:rPr>
              <w:t>16</w:t>
            </w:r>
          </w:p>
        </w:tc>
      </w:tr>
      <w:tr w:rsidR="00646387" w:rsidRPr="000F53C9" w:rsidTr="00931642">
        <w:trPr>
          <w:trHeight w:val="380"/>
        </w:trPr>
        <w:tc>
          <w:tcPr>
            <w:tcW w:w="264" w:type="pct"/>
            <w:tcBorders>
              <w:top w:val="single" w:sz="4" w:space="0" w:color="auto"/>
              <w:left w:val="single" w:sz="4" w:space="0" w:color="auto"/>
              <w:bottom w:val="single" w:sz="4" w:space="0" w:color="auto"/>
              <w:right w:val="single" w:sz="4" w:space="0" w:color="auto"/>
            </w:tcBorders>
            <w:vAlign w:val="center"/>
            <w:hideMark/>
          </w:tcPr>
          <w:p w:rsidR="00646387" w:rsidRPr="000F53C9" w:rsidRDefault="00646387" w:rsidP="00931642">
            <w:pPr>
              <w:jc w:val="center"/>
              <w:rPr>
                <w:rFonts w:ascii="Times New Roman" w:eastAsia="Times New Roman" w:hAnsi="Times New Roman"/>
              </w:rPr>
            </w:pPr>
            <w:r w:rsidRPr="000F53C9">
              <w:rPr>
                <w:rFonts w:ascii="Times New Roman" w:eastAsia="Times New Roman" w:hAnsi="Times New Roman"/>
              </w:rPr>
              <w:t>6.</w:t>
            </w:r>
          </w:p>
        </w:tc>
        <w:tc>
          <w:tcPr>
            <w:tcW w:w="739" w:type="pct"/>
            <w:tcBorders>
              <w:top w:val="single" w:sz="4" w:space="0" w:color="auto"/>
              <w:left w:val="single" w:sz="4" w:space="0" w:color="auto"/>
              <w:bottom w:val="single" w:sz="4" w:space="0" w:color="auto"/>
              <w:right w:val="single" w:sz="4" w:space="0" w:color="auto"/>
            </w:tcBorders>
            <w:vAlign w:val="center"/>
            <w:hideMark/>
          </w:tcPr>
          <w:p w:rsidR="00646387" w:rsidRPr="000F53C9" w:rsidRDefault="00646387" w:rsidP="00931642">
            <w:pPr>
              <w:ind w:right="176"/>
              <w:rPr>
                <w:rFonts w:ascii="Times New Roman" w:eastAsia="Times New Roman" w:hAnsi="Times New Roman"/>
                <w:bCs/>
              </w:rPr>
            </w:pPr>
            <w:r w:rsidRPr="000F53C9">
              <w:rPr>
                <w:rFonts w:ascii="Times New Roman" w:eastAsia="Times New Roman" w:hAnsi="Times New Roman"/>
                <w:bCs/>
              </w:rPr>
              <w:t>«Чудесный войлок (герои мультипликации)»</w:t>
            </w:r>
          </w:p>
        </w:tc>
        <w:tc>
          <w:tcPr>
            <w:tcW w:w="772" w:type="pct"/>
            <w:tcBorders>
              <w:top w:val="single" w:sz="4" w:space="0" w:color="auto"/>
              <w:left w:val="single" w:sz="4" w:space="0" w:color="auto"/>
              <w:bottom w:val="single" w:sz="4" w:space="0" w:color="auto"/>
              <w:right w:val="single" w:sz="4" w:space="0" w:color="auto"/>
            </w:tcBorders>
            <w:vAlign w:val="center"/>
            <w:hideMark/>
          </w:tcPr>
          <w:p w:rsidR="00646387" w:rsidRPr="000F53C9" w:rsidRDefault="00646387" w:rsidP="00931642">
            <w:pPr>
              <w:rPr>
                <w:rFonts w:ascii="Times New Roman" w:eastAsia="Times New Roman" w:hAnsi="Times New Roman"/>
                <w:bCs/>
                <w:lang w:bidi="ru-RU"/>
              </w:rPr>
            </w:pPr>
            <w:r w:rsidRPr="000F53C9">
              <w:rPr>
                <w:rFonts w:ascii="Times New Roman" w:eastAsia="Times New Roman" w:hAnsi="Times New Roman"/>
                <w:bCs/>
                <w:lang w:bidi="ru-RU"/>
              </w:rPr>
              <w:t>художественная</w:t>
            </w:r>
          </w:p>
        </w:tc>
        <w:tc>
          <w:tcPr>
            <w:tcW w:w="2455" w:type="pct"/>
            <w:tcBorders>
              <w:top w:val="single" w:sz="4" w:space="0" w:color="auto"/>
              <w:left w:val="single" w:sz="4" w:space="0" w:color="auto"/>
              <w:bottom w:val="single" w:sz="4" w:space="0" w:color="auto"/>
              <w:right w:val="single" w:sz="4" w:space="0" w:color="auto"/>
            </w:tcBorders>
            <w:vAlign w:val="center"/>
          </w:tcPr>
          <w:p w:rsidR="00646387" w:rsidRPr="000F53C9" w:rsidRDefault="00646387" w:rsidP="00931642">
            <w:pPr>
              <w:rPr>
                <w:rFonts w:ascii="Times New Roman" w:eastAsia="Times New Roman" w:hAnsi="Times New Roman"/>
                <w:bCs/>
                <w:lang w:bidi="ru-RU"/>
              </w:rPr>
            </w:pPr>
            <w:r w:rsidRPr="000F53C9">
              <w:rPr>
                <w:rFonts w:ascii="Times New Roman" w:hAnsi="Times New Roman"/>
                <w:bCs/>
              </w:rPr>
              <w:t xml:space="preserve">Программа художественной направленности, знакомит </w:t>
            </w:r>
            <w:proofErr w:type="gramStart"/>
            <w:r w:rsidRPr="000F53C9">
              <w:rPr>
                <w:rFonts w:ascii="Times New Roman" w:hAnsi="Times New Roman"/>
                <w:bCs/>
              </w:rPr>
              <w:t>обучающихся</w:t>
            </w:r>
            <w:proofErr w:type="gramEnd"/>
            <w:r w:rsidRPr="000F53C9">
              <w:rPr>
                <w:rFonts w:ascii="Times New Roman" w:hAnsi="Times New Roman"/>
                <w:bCs/>
              </w:rPr>
              <w:t xml:space="preserve"> с традиционным декоративно-прикладным рукоделием – валянием из шерсти</w:t>
            </w:r>
            <w:r w:rsidRPr="000F53C9">
              <w:rPr>
                <w:rFonts w:ascii="Times New Roman" w:eastAsia="Times New Roman" w:hAnsi="Times New Roman"/>
                <w:bCs/>
                <w:lang w:bidi="ru-RU"/>
              </w:rPr>
              <w:t xml:space="preserve">. Участники познакомятся с основными приемами создания объемных фигур в технике сухого валяния -  героев российских мультфильмов.  Они смогут проявить творческие способности, реализовать свой замысел, продемонстрировать результаты работы на творческой выставке по итогам смены, а также оформить работы для постоянно действующей выставки в дружине. </w:t>
            </w:r>
          </w:p>
        </w:tc>
        <w:tc>
          <w:tcPr>
            <w:tcW w:w="770" w:type="pct"/>
            <w:tcBorders>
              <w:top w:val="single" w:sz="4" w:space="0" w:color="auto"/>
              <w:left w:val="single" w:sz="4" w:space="0" w:color="auto"/>
              <w:bottom w:val="single" w:sz="4" w:space="0" w:color="auto"/>
              <w:right w:val="single" w:sz="4" w:space="0" w:color="auto"/>
            </w:tcBorders>
          </w:tcPr>
          <w:p w:rsidR="00646387" w:rsidRPr="000F53C9" w:rsidRDefault="00646387" w:rsidP="00931642">
            <w:pPr>
              <w:ind w:left="-96"/>
              <w:rPr>
                <w:rFonts w:ascii="Times New Roman" w:hAnsi="Times New Roman"/>
                <w:bCs/>
              </w:rPr>
            </w:pPr>
            <w:r w:rsidRPr="000F53C9">
              <w:rPr>
                <w:rFonts w:ascii="Times New Roman" w:hAnsi="Times New Roman"/>
                <w:bCs/>
              </w:rPr>
              <w:t>16</w:t>
            </w:r>
          </w:p>
        </w:tc>
      </w:tr>
      <w:tr w:rsidR="00646387" w:rsidRPr="000F53C9" w:rsidTr="00931642">
        <w:trPr>
          <w:trHeight w:val="380"/>
        </w:trPr>
        <w:tc>
          <w:tcPr>
            <w:tcW w:w="264" w:type="pct"/>
            <w:tcBorders>
              <w:top w:val="single" w:sz="4" w:space="0" w:color="auto"/>
              <w:left w:val="single" w:sz="4" w:space="0" w:color="auto"/>
              <w:bottom w:val="single" w:sz="4" w:space="0" w:color="auto"/>
              <w:right w:val="single" w:sz="4" w:space="0" w:color="auto"/>
            </w:tcBorders>
            <w:vAlign w:val="center"/>
            <w:hideMark/>
          </w:tcPr>
          <w:p w:rsidR="00646387" w:rsidRPr="000F53C9" w:rsidRDefault="00646387" w:rsidP="00931642">
            <w:pPr>
              <w:jc w:val="center"/>
              <w:rPr>
                <w:rFonts w:ascii="Times New Roman" w:eastAsia="Times New Roman" w:hAnsi="Times New Roman"/>
              </w:rPr>
            </w:pPr>
            <w:r w:rsidRPr="000F53C9">
              <w:rPr>
                <w:rFonts w:ascii="Times New Roman" w:eastAsia="Times New Roman" w:hAnsi="Times New Roman"/>
              </w:rPr>
              <w:t>7.</w:t>
            </w:r>
          </w:p>
        </w:tc>
        <w:tc>
          <w:tcPr>
            <w:tcW w:w="739" w:type="pct"/>
            <w:tcBorders>
              <w:top w:val="single" w:sz="4" w:space="0" w:color="auto"/>
              <w:left w:val="single" w:sz="4" w:space="0" w:color="auto"/>
              <w:bottom w:val="single" w:sz="4" w:space="0" w:color="auto"/>
              <w:right w:val="single" w:sz="4" w:space="0" w:color="auto"/>
            </w:tcBorders>
            <w:vAlign w:val="center"/>
            <w:hideMark/>
          </w:tcPr>
          <w:p w:rsidR="00646387" w:rsidRPr="000F53C9" w:rsidRDefault="00646387" w:rsidP="00931642">
            <w:pPr>
              <w:ind w:left="-97" w:right="176"/>
              <w:rPr>
                <w:rFonts w:ascii="Times New Roman" w:hAnsi="Times New Roman"/>
              </w:rPr>
            </w:pPr>
            <w:r w:rsidRPr="000F53C9">
              <w:rPr>
                <w:rFonts w:ascii="Times New Roman" w:hAnsi="Times New Roman"/>
              </w:rPr>
              <w:t>«Академия здоровья»</w:t>
            </w:r>
          </w:p>
        </w:tc>
        <w:tc>
          <w:tcPr>
            <w:tcW w:w="772" w:type="pct"/>
            <w:tcBorders>
              <w:top w:val="single" w:sz="4" w:space="0" w:color="auto"/>
              <w:left w:val="single" w:sz="4" w:space="0" w:color="auto"/>
              <w:bottom w:val="single" w:sz="4" w:space="0" w:color="auto"/>
              <w:right w:val="single" w:sz="4" w:space="0" w:color="auto"/>
            </w:tcBorders>
            <w:vAlign w:val="center"/>
            <w:hideMark/>
          </w:tcPr>
          <w:p w:rsidR="00646387" w:rsidRPr="000F53C9" w:rsidRDefault="00646387" w:rsidP="00931642">
            <w:pPr>
              <w:rPr>
                <w:rFonts w:ascii="Times New Roman" w:hAnsi="Times New Roman"/>
              </w:rPr>
            </w:pPr>
            <w:r w:rsidRPr="000F53C9">
              <w:rPr>
                <w:rFonts w:ascii="Times New Roman" w:hAnsi="Times New Roman"/>
              </w:rPr>
              <w:t>социально-гуманитарная</w:t>
            </w:r>
          </w:p>
        </w:tc>
        <w:tc>
          <w:tcPr>
            <w:tcW w:w="2455" w:type="pct"/>
            <w:tcBorders>
              <w:top w:val="single" w:sz="4" w:space="0" w:color="auto"/>
              <w:left w:val="single" w:sz="4" w:space="0" w:color="auto"/>
              <w:bottom w:val="single" w:sz="4" w:space="0" w:color="auto"/>
              <w:right w:val="single" w:sz="4" w:space="0" w:color="auto"/>
            </w:tcBorders>
            <w:vAlign w:val="center"/>
          </w:tcPr>
          <w:p w:rsidR="00646387" w:rsidRPr="000F53C9" w:rsidRDefault="00646387" w:rsidP="00931642">
            <w:pPr>
              <w:rPr>
                <w:rFonts w:ascii="Times New Roman" w:hAnsi="Times New Roman"/>
              </w:rPr>
            </w:pPr>
            <w:r w:rsidRPr="000F53C9">
              <w:rPr>
                <w:rFonts w:ascii="Times New Roman" w:eastAsia="Courier New" w:hAnsi="Times New Roman"/>
                <w:color w:val="000000"/>
                <w:spacing w:val="-4"/>
                <w:lang w:eastAsia="ru-RU" w:bidi="ru-RU"/>
              </w:rPr>
              <w:t xml:space="preserve">Программа  социально-гуманитарной направленности   способствует формированию и развитию социально значимых, личностных качеств детей,  внимательного и ответственного отношения к себе, к своему здоровью.  У детей формируется понимание правил ЗОЖ  и необходимости  их соблюдения в повседневной жизни. Они овладеют приемами оценивания и планирования своего маршрута ЗОЖ, освоят необходимые для этого упражнения, примут участие в тренингах, а также распишут стакан и тарелку по тематике программы.  На итоговой практической </w:t>
            </w:r>
            <w:r w:rsidRPr="000F53C9">
              <w:rPr>
                <w:rFonts w:ascii="Times New Roman" w:hAnsi="Times New Roman"/>
              </w:rPr>
              <w:t>работе участники программы составят  индивидуальную программу  ЗОЖ.</w:t>
            </w:r>
          </w:p>
        </w:tc>
        <w:tc>
          <w:tcPr>
            <w:tcW w:w="770" w:type="pct"/>
            <w:tcBorders>
              <w:top w:val="single" w:sz="4" w:space="0" w:color="auto"/>
              <w:left w:val="single" w:sz="4" w:space="0" w:color="auto"/>
              <w:bottom w:val="single" w:sz="4" w:space="0" w:color="auto"/>
              <w:right w:val="single" w:sz="4" w:space="0" w:color="auto"/>
            </w:tcBorders>
          </w:tcPr>
          <w:p w:rsidR="00646387" w:rsidRPr="000F53C9" w:rsidRDefault="00646387" w:rsidP="00931642">
            <w:pPr>
              <w:ind w:left="-96"/>
              <w:rPr>
                <w:rFonts w:ascii="Times New Roman" w:eastAsia="Courier New" w:hAnsi="Times New Roman"/>
                <w:color w:val="000000"/>
                <w:spacing w:val="-4"/>
                <w:lang w:eastAsia="ru-RU" w:bidi="ru-RU"/>
              </w:rPr>
            </w:pPr>
            <w:r w:rsidRPr="000F53C9">
              <w:rPr>
                <w:rFonts w:ascii="Times New Roman" w:eastAsia="Courier New" w:hAnsi="Times New Roman"/>
                <w:color w:val="000000"/>
                <w:spacing w:val="-4"/>
                <w:lang w:eastAsia="ru-RU" w:bidi="ru-RU"/>
              </w:rPr>
              <w:t>18</w:t>
            </w:r>
          </w:p>
        </w:tc>
      </w:tr>
      <w:tr w:rsidR="00646387" w:rsidRPr="000F53C9" w:rsidTr="00931642">
        <w:trPr>
          <w:trHeight w:val="380"/>
        </w:trPr>
        <w:tc>
          <w:tcPr>
            <w:tcW w:w="264" w:type="pct"/>
            <w:tcBorders>
              <w:top w:val="single" w:sz="4" w:space="0" w:color="auto"/>
              <w:left w:val="single" w:sz="4" w:space="0" w:color="auto"/>
              <w:bottom w:val="single" w:sz="4" w:space="0" w:color="auto"/>
              <w:right w:val="single" w:sz="4" w:space="0" w:color="auto"/>
            </w:tcBorders>
            <w:vAlign w:val="center"/>
          </w:tcPr>
          <w:p w:rsidR="00646387" w:rsidRPr="000F53C9" w:rsidRDefault="00646387" w:rsidP="00931642">
            <w:pPr>
              <w:jc w:val="center"/>
              <w:rPr>
                <w:rFonts w:ascii="Times New Roman" w:eastAsia="Times New Roman" w:hAnsi="Times New Roman"/>
              </w:rPr>
            </w:pPr>
            <w:r w:rsidRPr="000F53C9">
              <w:rPr>
                <w:rFonts w:ascii="Times New Roman" w:eastAsia="Times New Roman" w:hAnsi="Times New Roman"/>
              </w:rPr>
              <w:t>8.</w:t>
            </w:r>
          </w:p>
        </w:tc>
        <w:tc>
          <w:tcPr>
            <w:tcW w:w="739" w:type="pct"/>
            <w:tcBorders>
              <w:top w:val="single" w:sz="4" w:space="0" w:color="auto"/>
              <w:left w:val="single" w:sz="4" w:space="0" w:color="auto"/>
              <w:bottom w:val="single" w:sz="4" w:space="0" w:color="auto"/>
              <w:right w:val="single" w:sz="4" w:space="0" w:color="auto"/>
            </w:tcBorders>
            <w:vAlign w:val="center"/>
          </w:tcPr>
          <w:p w:rsidR="00646387" w:rsidRPr="000F53C9" w:rsidRDefault="00646387" w:rsidP="00931642">
            <w:pPr>
              <w:ind w:right="176"/>
              <w:rPr>
                <w:rFonts w:ascii="Times New Roman" w:hAnsi="Times New Roman"/>
              </w:rPr>
            </w:pPr>
            <w:r w:rsidRPr="000F53C9">
              <w:rPr>
                <w:rFonts w:ascii="Times New Roman" w:hAnsi="Times New Roman"/>
              </w:rPr>
              <w:t>«Дальневосточная летопись»</w:t>
            </w:r>
          </w:p>
        </w:tc>
        <w:tc>
          <w:tcPr>
            <w:tcW w:w="772" w:type="pct"/>
            <w:tcBorders>
              <w:top w:val="single" w:sz="4" w:space="0" w:color="auto"/>
              <w:left w:val="single" w:sz="4" w:space="0" w:color="auto"/>
              <w:bottom w:val="single" w:sz="4" w:space="0" w:color="auto"/>
              <w:right w:val="single" w:sz="4" w:space="0" w:color="auto"/>
            </w:tcBorders>
            <w:vAlign w:val="center"/>
          </w:tcPr>
          <w:p w:rsidR="00646387" w:rsidRPr="000F53C9" w:rsidRDefault="00646387" w:rsidP="00931642">
            <w:pPr>
              <w:rPr>
                <w:rFonts w:ascii="Times New Roman" w:hAnsi="Times New Roman"/>
              </w:rPr>
            </w:pPr>
            <w:r w:rsidRPr="000F53C9">
              <w:rPr>
                <w:rFonts w:ascii="Times New Roman" w:hAnsi="Times New Roman"/>
              </w:rPr>
              <w:t>туристско-краеведческая</w:t>
            </w:r>
          </w:p>
        </w:tc>
        <w:tc>
          <w:tcPr>
            <w:tcW w:w="2455" w:type="pct"/>
            <w:tcBorders>
              <w:top w:val="single" w:sz="4" w:space="0" w:color="auto"/>
              <w:left w:val="single" w:sz="4" w:space="0" w:color="auto"/>
              <w:bottom w:val="single" w:sz="4" w:space="0" w:color="auto"/>
              <w:right w:val="single" w:sz="4" w:space="0" w:color="auto"/>
            </w:tcBorders>
          </w:tcPr>
          <w:p w:rsidR="00646387" w:rsidRPr="000F53C9" w:rsidRDefault="00646387" w:rsidP="00931642">
            <w:pPr>
              <w:rPr>
                <w:rFonts w:ascii="Times New Roman" w:hAnsi="Times New Roman"/>
                <w:lang w:bidi="ru-RU"/>
              </w:rPr>
            </w:pPr>
            <w:r w:rsidRPr="000F53C9">
              <w:rPr>
                <w:rFonts w:ascii="Times New Roman" w:hAnsi="Times New Roman"/>
                <w:lang w:bidi="ru-RU"/>
              </w:rPr>
              <w:t xml:space="preserve">Программа социально-гуманитарной направленности, предполагает «открытие» участниками  людей с дальневосточным характером,  важных    событий  истории края, его культурных традиций. В программе заложен значимый   воспитательный компонент, ориентированный на реализацию модуля «Дальневосточный характер» в Рабочей программе воспитания КДЦ.  </w:t>
            </w:r>
          </w:p>
          <w:p w:rsidR="00646387" w:rsidRPr="000F53C9" w:rsidRDefault="00646387" w:rsidP="00931642">
            <w:pPr>
              <w:rPr>
                <w:rFonts w:ascii="Times New Roman" w:hAnsi="Times New Roman"/>
              </w:rPr>
            </w:pPr>
            <w:r w:rsidRPr="000F53C9">
              <w:rPr>
                <w:rFonts w:ascii="Times New Roman" w:hAnsi="Times New Roman"/>
              </w:rPr>
              <w:t>Ребята продолжат работу над долгосрочным проектом -  оформлением рукотворной книги «Дальневосточная летопись», в которой    отражена  история и национальная культура региона.</w:t>
            </w:r>
          </w:p>
        </w:tc>
        <w:tc>
          <w:tcPr>
            <w:tcW w:w="770" w:type="pct"/>
            <w:tcBorders>
              <w:top w:val="single" w:sz="4" w:space="0" w:color="auto"/>
              <w:left w:val="single" w:sz="4" w:space="0" w:color="auto"/>
              <w:bottom w:val="single" w:sz="4" w:space="0" w:color="auto"/>
              <w:right w:val="single" w:sz="4" w:space="0" w:color="auto"/>
            </w:tcBorders>
          </w:tcPr>
          <w:p w:rsidR="00646387" w:rsidRPr="000F53C9" w:rsidRDefault="00646387" w:rsidP="00931642">
            <w:pPr>
              <w:ind w:left="-96"/>
              <w:rPr>
                <w:rFonts w:ascii="Times New Roman" w:hAnsi="Times New Roman"/>
                <w:lang w:bidi="ru-RU"/>
              </w:rPr>
            </w:pPr>
            <w:r w:rsidRPr="000F53C9">
              <w:rPr>
                <w:rFonts w:ascii="Times New Roman" w:hAnsi="Times New Roman"/>
                <w:lang w:bidi="ru-RU"/>
              </w:rPr>
              <w:t>16</w:t>
            </w:r>
          </w:p>
        </w:tc>
      </w:tr>
      <w:tr w:rsidR="00646387" w:rsidRPr="000F53C9" w:rsidTr="00931642">
        <w:trPr>
          <w:trHeight w:val="380"/>
        </w:trPr>
        <w:tc>
          <w:tcPr>
            <w:tcW w:w="264" w:type="pct"/>
            <w:tcBorders>
              <w:top w:val="single" w:sz="4" w:space="0" w:color="auto"/>
              <w:left w:val="single" w:sz="4" w:space="0" w:color="auto"/>
              <w:bottom w:val="single" w:sz="4" w:space="0" w:color="auto"/>
              <w:right w:val="single" w:sz="4" w:space="0" w:color="auto"/>
            </w:tcBorders>
            <w:vAlign w:val="center"/>
          </w:tcPr>
          <w:p w:rsidR="00646387" w:rsidRPr="000F53C9" w:rsidRDefault="00646387" w:rsidP="00931642">
            <w:pPr>
              <w:jc w:val="center"/>
              <w:rPr>
                <w:rFonts w:ascii="Times New Roman" w:eastAsia="Times New Roman" w:hAnsi="Times New Roman"/>
              </w:rPr>
            </w:pPr>
            <w:r w:rsidRPr="000F53C9">
              <w:rPr>
                <w:rFonts w:ascii="Times New Roman" w:eastAsia="Times New Roman" w:hAnsi="Times New Roman"/>
              </w:rPr>
              <w:t>9.</w:t>
            </w:r>
          </w:p>
        </w:tc>
        <w:tc>
          <w:tcPr>
            <w:tcW w:w="739" w:type="pct"/>
            <w:tcBorders>
              <w:top w:val="single" w:sz="4" w:space="0" w:color="auto"/>
              <w:left w:val="single" w:sz="4" w:space="0" w:color="auto"/>
              <w:bottom w:val="single" w:sz="4" w:space="0" w:color="auto"/>
              <w:right w:val="single" w:sz="4" w:space="0" w:color="auto"/>
            </w:tcBorders>
            <w:vAlign w:val="center"/>
          </w:tcPr>
          <w:p w:rsidR="00646387" w:rsidRPr="000F53C9" w:rsidRDefault="00646387" w:rsidP="00931642">
            <w:pPr>
              <w:ind w:right="-74"/>
              <w:rPr>
                <w:rFonts w:ascii="Times New Roman" w:hAnsi="Times New Roman"/>
              </w:rPr>
            </w:pPr>
            <w:r w:rsidRPr="000F53C9">
              <w:rPr>
                <w:rFonts w:ascii="Times New Roman" w:hAnsi="Times New Roman"/>
                <w:spacing w:val="4"/>
              </w:rPr>
              <w:t>«Школа профессий»</w:t>
            </w:r>
          </w:p>
        </w:tc>
        <w:tc>
          <w:tcPr>
            <w:tcW w:w="772" w:type="pct"/>
            <w:tcBorders>
              <w:top w:val="single" w:sz="4" w:space="0" w:color="auto"/>
              <w:left w:val="single" w:sz="4" w:space="0" w:color="auto"/>
              <w:bottom w:val="single" w:sz="4" w:space="0" w:color="auto"/>
              <w:right w:val="single" w:sz="4" w:space="0" w:color="auto"/>
            </w:tcBorders>
            <w:vAlign w:val="center"/>
          </w:tcPr>
          <w:p w:rsidR="00646387" w:rsidRPr="000F53C9" w:rsidRDefault="00646387" w:rsidP="00931642">
            <w:pPr>
              <w:rPr>
                <w:rFonts w:ascii="Times New Roman" w:hAnsi="Times New Roman"/>
              </w:rPr>
            </w:pPr>
            <w:r w:rsidRPr="000F53C9">
              <w:rPr>
                <w:rFonts w:ascii="Times New Roman" w:hAnsi="Times New Roman"/>
              </w:rPr>
              <w:t>социально-гуманитарная</w:t>
            </w:r>
          </w:p>
        </w:tc>
        <w:tc>
          <w:tcPr>
            <w:tcW w:w="2455" w:type="pct"/>
            <w:tcBorders>
              <w:top w:val="single" w:sz="4" w:space="0" w:color="auto"/>
              <w:left w:val="single" w:sz="4" w:space="0" w:color="auto"/>
              <w:bottom w:val="single" w:sz="4" w:space="0" w:color="auto"/>
              <w:right w:val="single" w:sz="4" w:space="0" w:color="auto"/>
            </w:tcBorders>
          </w:tcPr>
          <w:p w:rsidR="00646387" w:rsidRPr="000F53C9" w:rsidRDefault="00646387" w:rsidP="00931642">
            <w:pPr>
              <w:widowControl w:val="0"/>
              <w:rPr>
                <w:rFonts w:ascii="Times New Roman" w:eastAsia="Courier New" w:hAnsi="Times New Roman"/>
                <w:color w:val="000000"/>
                <w:lang w:eastAsia="ru-RU" w:bidi="ru-RU"/>
              </w:rPr>
            </w:pPr>
            <w:r w:rsidRPr="000F53C9">
              <w:rPr>
                <w:rFonts w:ascii="Times New Roman" w:eastAsia="Courier New" w:hAnsi="Times New Roman"/>
                <w:color w:val="000000"/>
                <w:lang w:eastAsia="ru-RU" w:bidi="ru-RU"/>
              </w:rPr>
              <w:t xml:space="preserve">Программа социально-гуманитарной направленности,  ориентирует участников на  профессии, востребованные в Хабаровском крае, особенно в  строительной </w:t>
            </w:r>
            <w:proofErr w:type="spellStart"/>
            <w:r w:rsidRPr="000F53C9">
              <w:rPr>
                <w:rFonts w:ascii="Times New Roman" w:eastAsia="Courier New" w:hAnsi="Times New Roman"/>
                <w:color w:val="000000"/>
                <w:lang w:eastAsia="ru-RU" w:bidi="ru-RU"/>
              </w:rPr>
              <w:t>сфере</w:t>
            </w:r>
            <w:proofErr w:type="gramStart"/>
            <w:r w:rsidRPr="000F53C9">
              <w:rPr>
                <w:rFonts w:ascii="Times New Roman" w:eastAsia="Courier New" w:hAnsi="Times New Roman"/>
                <w:color w:val="000000"/>
                <w:lang w:eastAsia="ru-RU" w:bidi="ru-RU"/>
              </w:rPr>
              <w:t>.У</w:t>
            </w:r>
            <w:proofErr w:type="gramEnd"/>
            <w:r w:rsidRPr="000F53C9">
              <w:rPr>
                <w:rFonts w:ascii="Times New Roman" w:eastAsia="Courier New" w:hAnsi="Times New Roman"/>
                <w:color w:val="000000"/>
                <w:lang w:eastAsia="ru-RU" w:bidi="ru-RU"/>
              </w:rPr>
              <w:t>частники</w:t>
            </w:r>
            <w:proofErr w:type="spellEnd"/>
            <w:r w:rsidRPr="000F53C9">
              <w:rPr>
                <w:rFonts w:ascii="Times New Roman" w:eastAsia="Courier New" w:hAnsi="Times New Roman"/>
                <w:color w:val="000000"/>
                <w:lang w:eastAsia="ru-RU" w:bidi="ru-RU"/>
              </w:rPr>
              <w:t xml:space="preserve"> программы узнают  о популярных  профессиях, о возможностях получения образования по избранной специальности, разработают мини-проект «Моя будущая профессия». На практических занятиях они смогут познакомиться со спецификой профессий, побывать,  например,  в роли инженера, проектировщика, сметчика,    почувствовать себя специалистами-строителями.  </w:t>
            </w:r>
          </w:p>
          <w:p w:rsidR="00646387" w:rsidRPr="000F53C9" w:rsidRDefault="00646387" w:rsidP="00931642">
            <w:pPr>
              <w:rPr>
                <w:rFonts w:ascii="Times New Roman" w:hAnsi="Times New Roman"/>
              </w:rPr>
            </w:pPr>
            <w:r w:rsidRPr="000F53C9">
              <w:rPr>
                <w:rFonts w:ascii="Times New Roman" w:eastAsia="Courier New" w:hAnsi="Times New Roman"/>
                <w:color w:val="000000"/>
                <w:lang w:eastAsia="ru-RU" w:bidi="ru-RU"/>
              </w:rPr>
              <w:t xml:space="preserve">Итогом станет разработка  и презентация индивидуальных и групповых  мини-проектов «Мой профессиональный выбор», «Профессия – строитель». Эта работа, несомненно, поможет подросткам сориентироваться в широком, разнообразном мире профессий, будет способствовать их успешной социализации.  </w:t>
            </w:r>
          </w:p>
        </w:tc>
        <w:tc>
          <w:tcPr>
            <w:tcW w:w="770" w:type="pct"/>
            <w:tcBorders>
              <w:top w:val="single" w:sz="4" w:space="0" w:color="auto"/>
              <w:left w:val="single" w:sz="4" w:space="0" w:color="auto"/>
              <w:bottom w:val="single" w:sz="4" w:space="0" w:color="auto"/>
              <w:right w:val="single" w:sz="4" w:space="0" w:color="auto"/>
            </w:tcBorders>
          </w:tcPr>
          <w:p w:rsidR="00646387" w:rsidRPr="000F53C9" w:rsidRDefault="00646387" w:rsidP="00931642">
            <w:pPr>
              <w:widowControl w:val="0"/>
              <w:ind w:left="-96"/>
              <w:rPr>
                <w:rFonts w:ascii="Times New Roman" w:eastAsia="Courier New" w:hAnsi="Times New Roman"/>
                <w:color w:val="000000"/>
                <w:lang w:eastAsia="ru-RU" w:bidi="ru-RU"/>
              </w:rPr>
            </w:pPr>
            <w:r w:rsidRPr="000F53C9">
              <w:rPr>
                <w:rFonts w:ascii="Times New Roman" w:eastAsia="Courier New" w:hAnsi="Times New Roman"/>
                <w:color w:val="000000"/>
                <w:lang w:eastAsia="ru-RU" w:bidi="ru-RU"/>
              </w:rPr>
              <w:t>10</w:t>
            </w:r>
          </w:p>
        </w:tc>
      </w:tr>
      <w:tr w:rsidR="00646387" w:rsidRPr="000F53C9" w:rsidTr="00931642">
        <w:trPr>
          <w:trHeight w:val="380"/>
        </w:trPr>
        <w:tc>
          <w:tcPr>
            <w:tcW w:w="264" w:type="pct"/>
            <w:tcBorders>
              <w:top w:val="single" w:sz="4" w:space="0" w:color="auto"/>
              <w:left w:val="single" w:sz="4" w:space="0" w:color="auto"/>
              <w:bottom w:val="single" w:sz="4" w:space="0" w:color="auto"/>
              <w:right w:val="single" w:sz="4" w:space="0" w:color="auto"/>
            </w:tcBorders>
            <w:vAlign w:val="center"/>
          </w:tcPr>
          <w:p w:rsidR="00646387" w:rsidRPr="000F53C9" w:rsidRDefault="00646387" w:rsidP="00931642">
            <w:pPr>
              <w:jc w:val="center"/>
              <w:rPr>
                <w:rFonts w:ascii="Times New Roman" w:eastAsia="Times New Roman" w:hAnsi="Times New Roman"/>
              </w:rPr>
            </w:pPr>
            <w:r w:rsidRPr="000F53C9">
              <w:rPr>
                <w:rFonts w:ascii="Times New Roman" w:eastAsia="Times New Roman" w:hAnsi="Times New Roman"/>
              </w:rPr>
              <w:t>10.</w:t>
            </w:r>
          </w:p>
        </w:tc>
        <w:tc>
          <w:tcPr>
            <w:tcW w:w="739" w:type="pct"/>
            <w:tcBorders>
              <w:top w:val="single" w:sz="4" w:space="0" w:color="auto"/>
              <w:left w:val="single" w:sz="4" w:space="0" w:color="auto"/>
              <w:bottom w:val="single" w:sz="4" w:space="0" w:color="auto"/>
              <w:right w:val="single" w:sz="4" w:space="0" w:color="auto"/>
            </w:tcBorders>
            <w:vAlign w:val="center"/>
          </w:tcPr>
          <w:p w:rsidR="00646387" w:rsidRPr="000F53C9" w:rsidRDefault="00646387" w:rsidP="00931642">
            <w:pPr>
              <w:ind w:right="176"/>
              <w:rPr>
                <w:rFonts w:ascii="Times New Roman" w:hAnsi="Times New Roman"/>
              </w:rPr>
            </w:pPr>
            <w:r w:rsidRPr="000F53C9">
              <w:rPr>
                <w:rFonts w:ascii="Times New Roman" w:hAnsi="Times New Roman"/>
              </w:rPr>
              <w:t>«Водное поло»</w:t>
            </w:r>
          </w:p>
        </w:tc>
        <w:tc>
          <w:tcPr>
            <w:tcW w:w="772" w:type="pct"/>
            <w:tcBorders>
              <w:top w:val="single" w:sz="4" w:space="0" w:color="auto"/>
              <w:left w:val="single" w:sz="4" w:space="0" w:color="auto"/>
              <w:bottom w:val="single" w:sz="4" w:space="0" w:color="auto"/>
              <w:right w:val="single" w:sz="4" w:space="0" w:color="auto"/>
            </w:tcBorders>
            <w:vAlign w:val="center"/>
          </w:tcPr>
          <w:p w:rsidR="00646387" w:rsidRPr="000F53C9" w:rsidRDefault="00646387" w:rsidP="00931642">
            <w:pPr>
              <w:rPr>
                <w:rFonts w:ascii="Times New Roman" w:hAnsi="Times New Roman"/>
              </w:rPr>
            </w:pPr>
            <w:r w:rsidRPr="000F53C9">
              <w:rPr>
                <w:rFonts w:ascii="Times New Roman" w:hAnsi="Times New Roman"/>
              </w:rPr>
              <w:t>физкультурно-спортивная</w:t>
            </w:r>
          </w:p>
        </w:tc>
        <w:tc>
          <w:tcPr>
            <w:tcW w:w="2455" w:type="pct"/>
            <w:tcBorders>
              <w:top w:val="single" w:sz="4" w:space="0" w:color="auto"/>
              <w:left w:val="single" w:sz="4" w:space="0" w:color="auto"/>
              <w:bottom w:val="single" w:sz="4" w:space="0" w:color="auto"/>
              <w:right w:val="single" w:sz="4" w:space="0" w:color="auto"/>
            </w:tcBorders>
            <w:vAlign w:val="center"/>
          </w:tcPr>
          <w:p w:rsidR="00646387" w:rsidRPr="000F53C9" w:rsidRDefault="00646387" w:rsidP="00931642">
            <w:pPr>
              <w:rPr>
                <w:rFonts w:ascii="Times New Roman" w:hAnsi="Times New Roman"/>
                <w:bCs/>
                <w:spacing w:val="-4"/>
              </w:rPr>
            </w:pPr>
            <w:r w:rsidRPr="000F53C9">
              <w:rPr>
                <w:rFonts w:ascii="Times New Roman" w:hAnsi="Times New Roman"/>
                <w:bCs/>
                <w:spacing w:val="-4"/>
              </w:rPr>
              <w:t xml:space="preserve">Программа физкультурно-спортивной направленности (спортивно-игровая). На занятиях  ребята смогут  узнать о видах </w:t>
            </w:r>
            <w:proofErr w:type="spellStart"/>
            <w:r w:rsidRPr="000F53C9">
              <w:rPr>
                <w:rFonts w:ascii="Times New Roman" w:hAnsi="Times New Roman"/>
                <w:bCs/>
                <w:spacing w:val="-4"/>
              </w:rPr>
              <w:t>аква</w:t>
            </w:r>
            <w:proofErr w:type="spellEnd"/>
            <w:r w:rsidRPr="000F53C9">
              <w:rPr>
                <w:rFonts w:ascii="Times New Roman" w:hAnsi="Times New Roman"/>
                <w:bCs/>
                <w:spacing w:val="-4"/>
              </w:rPr>
              <w:t>-спорта,  об истории и правилах водного поло, разучить правила и приемы игры, отработать их,  а также  принять участие в соревновании команд.</w:t>
            </w:r>
          </w:p>
          <w:p w:rsidR="00646387" w:rsidRPr="000F53C9" w:rsidRDefault="00646387" w:rsidP="00931642">
            <w:pPr>
              <w:rPr>
                <w:rFonts w:ascii="Times New Roman" w:hAnsi="Times New Roman"/>
              </w:rPr>
            </w:pPr>
            <w:r w:rsidRPr="000F53C9">
              <w:rPr>
                <w:rFonts w:ascii="Times New Roman" w:eastAsia="Courier New" w:hAnsi="Times New Roman"/>
                <w:bCs/>
                <w:spacing w:val="-4"/>
                <w:lang w:eastAsia="ru-RU" w:bidi="ru-RU"/>
              </w:rPr>
              <w:t>Занятия по данной программе в бассейне   способствуют укреплению здоровья, физиче</w:t>
            </w:r>
            <w:r w:rsidRPr="000F53C9">
              <w:rPr>
                <w:rFonts w:ascii="Times New Roman" w:eastAsia="Courier New" w:hAnsi="Times New Roman"/>
                <w:bCs/>
                <w:spacing w:val="-4"/>
                <w:lang w:eastAsia="ru-RU" w:bidi="ru-RU"/>
              </w:rPr>
              <w:softHyphen/>
              <w:t>скому развитию, совершенствованию умения взаимодействовать</w:t>
            </w:r>
            <w:r w:rsidRPr="000F53C9">
              <w:rPr>
                <w:rFonts w:ascii="Times New Roman" w:eastAsia="Courier New" w:hAnsi="Times New Roman"/>
                <w:bCs/>
                <w:spacing w:val="-4"/>
                <w:szCs w:val="28"/>
                <w:lang w:eastAsia="ru-RU" w:bidi="ru-RU"/>
              </w:rPr>
              <w:t xml:space="preserve"> в </w:t>
            </w:r>
            <w:r w:rsidRPr="000F53C9">
              <w:rPr>
                <w:rFonts w:ascii="Times New Roman" w:eastAsia="Courier New" w:hAnsi="Times New Roman"/>
                <w:bCs/>
                <w:spacing w:val="-4"/>
                <w:lang w:eastAsia="ru-RU" w:bidi="ru-RU"/>
              </w:rPr>
              <w:t xml:space="preserve">спортивной команде для достижения победного  результата,  воспитанию лидерских качеств, </w:t>
            </w:r>
            <w:proofErr w:type="spellStart"/>
            <w:r w:rsidRPr="000F53C9">
              <w:rPr>
                <w:rFonts w:ascii="Times New Roman" w:eastAsia="Courier New" w:hAnsi="Times New Roman"/>
                <w:bCs/>
                <w:spacing w:val="-4"/>
                <w:lang w:eastAsia="ru-RU" w:bidi="ru-RU"/>
              </w:rPr>
              <w:t>появлениюновых</w:t>
            </w:r>
            <w:proofErr w:type="spellEnd"/>
            <w:r w:rsidRPr="000F53C9">
              <w:rPr>
                <w:rFonts w:ascii="Times New Roman" w:eastAsia="Courier New" w:hAnsi="Times New Roman"/>
                <w:bCs/>
                <w:spacing w:val="-4"/>
                <w:lang w:eastAsia="ru-RU" w:bidi="ru-RU"/>
              </w:rPr>
              <w:t xml:space="preserve"> друзей, созданию позитивного  настроения и положительной  мотивации к «последействию»,  продолжению занятий водными видами спорта, плаванием   после окончания смены. </w:t>
            </w:r>
          </w:p>
        </w:tc>
        <w:tc>
          <w:tcPr>
            <w:tcW w:w="770" w:type="pct"/>
            <w:tcBorders>
              <w:top w:val="single" w:sz="4" w:space="0" w:color="auto"/>
              <w:left w:val="single" w:sz="4" w:space="0" w:color="auto"/>
              <w:bottom w:val="single" w:sz="4" w:space="0" w:color="auto"/>
              <w:right w:val="single" w:sz="4" w:space="0" w:color="auto"/>
            </w:tcBorders>
          </w:tcPr>
          <w:p w:rsidR="00646387" w:rsidRPr="000F53C9" w:rsidRDefault="00646387" w:rsidP="00931642">
            <w:pPr>
              <w:ind w:left="-96"/>
              <w:rPr>
                <w:rFonts w:ascii="Times New Roman" w:hAnsi="Times New Roman"/>
                <w:bCs/>
                <w:spacing w:val="-4"/>
              </w:rPr>
            </w:pPr>
            <w:r w:rsidRPr="000F53C9">
              <w:rPr>
                <w:rFonts w:ascii="Times New Roman" w:hAnsi="Times New Roman"/>
                <w:bCs/>
                <w:spacing w:val="-4"/>
              </w:rPr>
              <w:t>16</w:t>
            </w:r>
          </w:p>
        </w:tc>
      </w:tr>
      <w:tr w:rsidR="00646387" w:rsidRPr="000F53C9" w:rsidTr="00931642">
        <w:trPr>
          <w:trHeight w:val="380"/>
        </w:trPr>
        <w:tc>
          <w:tcPr>
            <w:tcW w:w="264" w:type="pct"/>
            <w:tcBorders>
              <w:top w:val="single" w:sz="4" w:space="0" w:color="auto"/>
              <w:left w:val="single" w:sz="4" w:space="0" w:color="auto"/>
              <w:bottom w:val="single" w:sz="4" w:space="0" w:color="auto"/>
              <w:right w:val="single" w:sz="4" w:space="0" w:color="auto"/>
            </w:tcBorders>
            <w:vAlign w:val="center"/>
          </w:tcPr>
          <w:p w:rsidR="00646387" w:rsidRPr="000F53C9" w:rsidRDefault="00646387" w:rsidP="00931642">
            <w:pPr>
              <w:jc w:val="center"/>
              <w:rPr>
                <w:rFonts w:ascii="Times New Roman" w:eastAsia="Times New Roman" w:hAnsi="Times New Roman"/>
              </w:rPr>
            </w:pPr>
            <w:r w:rsidRPr="000F53C9">
              <w:rPr>
                <w:rFonts w:ascii="Times New Roman" w:eastAsia="Times New Roman" w:hAnsi="Times New Roman"/>
              </w:rPr>
              <w:t>11.</w:t>
            </w:r>
          </w:p>
        </w:tc>
        <w:tc>
          <w:tcPr>
            <w:tcW w:w="739" w:type="pct"/>
            <w:tcBorders>
              <w:top w:val="single" w:sz="4" w:space="0" w:color="auto"/>
              <w:left w:val="single" w:sz="4" w:space="0" w:color="auto"/>
              <w:bottom w:val="single" w:sz="4" w:space="0" w:color="auto"/>
              <w:right w:val="single" w:sz="4" w:space="0" w:color="auto"/>
            </w:tcBorders>
            <w:vAlign w:val="center"/>
          </w:tcPr>
          <w:p w:rsidR="00646387" w:rsidRPr="000F53C9" w:rsidRDefault="00646387" w:rsidP="00931642">
            <w:pPr>
              <w:rPr>
                <w:rFonts w:ascii="Times New Roman" w:hAnsi="Times New Roman"/>
              </w:rPr>
            </w:pPr>
            <w:r w:rsidRPr="000F53C9">
              <w:rPr>
                <w:rFonts w:ascii="Times New Roman" w:hAnsi="Times New Roman"/>
              </w:rPr>
              <w:t>«Волейбол»</w:t>
            </w:r>
          </w:p>
        </w:tc>
        <w:tc>
          <w:tcPr>
            <w:tcW w:w="772" w:type="pct"/>
            <w:tcBorders>
              <w:top w:val="single" w:sz="4" w:space="0" w:color="auto"/>
              <w:left w:val="single" w:sz="4" w:space="0" w:color="auto"/>
              <w:bottom w:val="single" w:sz="4" w:space="0" w:color="auto"/>
              <w:right w:val="single" w:sz="4" w:space="0" w:color="auto"/>
            </w:tcBorders>
            <w:vAlign w:val="center"/>
          </w:tcPr>
          <w:p w:rsidR="00646387" w:rsidRPr="000F53C9" w:rsidRDefault="00646387" w:rsidP="00931642">
            <w:pPr>
              <w:rPr>
                <w:rFonts w:ascii="Times New Roman" w:hAnsi="Times New Roman"/>
              </w:rPr>
            </w:pPr>
            <w:r w:rsidRPr="000F53C9">
              <w:rPr>
                <w:rFonts w:ascii="Times New Roman" w:hAnsi="Times New Roman"/>
              </w:rPr>
              <w:t>физкультурно-спортивная</w:t>
            </w:r>
          </w:p>
        </w:tc>
        <w:tc>
          <w:tcPr>
            <w:tcW w:w="2455" w:type="pct"/>
            <w:tcBorders>
              <w:top w:val="single" w:sz="4" w:space="0" w:color="auto"/>
              <w:left w:val="single" w:sz="4" w:space="0" w:color="auto"/>
              <w:bottom w:val="single" w:sz="4" w:space="0" w:color="auto"/>
              <w:right w:val="single" w:sz="4" w:space="0" w:color="auto"/>
            </w:tcBorders>
            <w:vAlign w:val="center"/>
          </w:tcPr>
          <w:p w:rsidR="00646387" w:rsidRPr="000F53C9" w:rsidRDefault="00646387" w:rsidP="00931642">
            <w:pPr>
              <w:rPr>
                <w:rFonts w:ascii="Times New Roman" w:hAnsi="Times New Roman"/>
                <w:bCs/>
                <w:spacing w:val="-4"/>
              </w:rPr>
            </w:pPr>
            <w:r w:rsidRPr="000F53C9">
              <w:rPr>
                <w:rFonts w:ascii="Times New Roman" w:hAnsi="Times New Roman"/>
                <w:bCs/>
                <w:spacing w:val="-4"/>
              </w:rPr>
              <w:t>Программа физкультурно-спортивной направленности (спортивно-игровая). На занятиях можно будет   узнать об истории и видах  волейбола,   разучить правила и приемы игры, отработать их,  а также  принять участие в соревновании команд.</w:t>
            </w:r>
          </w:p>
          <w:p w:rsidR="00646387" w:rsidRPr="000F53C9" w:rsidRDefault="00646387" w:rsidP="00931642">
            <w:pPr>
              <w:rPr>
                <w:rFonts w:ascii="Times New Roman" w:hAnsi="Times New Roman"/>
              </w:rPr>
            </w:pPr>
            <w:r w:rsidRPr="000F53C9">
              <w:rPr>
                <w:rFonts w:ascii="Times New Roman" w:eastAsia="Courier New" w:hAnsi="Times New Roman"/>
                <w:bCs/>
                <w:spacing w:val="-4"/>
                <w:lang w:eastAsia="ru-RU" w:bidi="ru-RU"/>
              </w:rPr>
              <w:t>Занятие способствует укреплению здоровья, физиче</w:t>
            </w:r>
            <w:r w:rsidRPr="000F53C9">
              <w:rPr>
                <w:rFonts w:ascii="Times New Roman" w:eastAsia="Courier New" w:hAnsi="Times New Roman"/>
                <w:bCs/>
                <w:spacing w:val="-4"/>
                <w:lang w:eastAsia="ru-RU" w:bidi="ru-RU"/>
              </w:rPr>
              <w:softHyphen/>
              <w:t xml:space="preserve">скому развитию, появлению новых друзей, воспитанию лидерских качеств, развитию </w:t>
            </w:r>
            <w:proofErr w:type="spellStart"/>
            <w:r w:rsidRPr="000F53C9">
              <w:rPr>
                <w:rFonts w:ascii="Times New Roman" w:eastAsia="Courier New" w:hAnsi="Times New Roman"/>
                <w:bCs/>
                <w:spacing w:val="-4"/>
                <w:lang w:eastAsia="ru-RU" w:bidi="ru-RU"/>
              </w:rPr>
              <w:t>умениявзаимодействовать</w:t>
            </w:r>
            <w:proofErr w:type="spellEnd"/>
            <w:r w:rsidRPr="000F53C9">
              <w:rPr>
                <w:rFonts w:ascii="Times New Roman" w:eastAsia="Courier New" w:hAnsi="Times New Roman"/>
                <w:bCs/>
                <w:spacing w:val="-4"/>
                <w:lang w:eastAsia="ru-RU" w:bidi="ru-RU"/>
              </w:rPr>
              <w:t xml:space="preserve"> в спортивной команде для достижения победного  </w:t>
            </w:r>
            <w:proofErr w:type="spellStart"/>
            <w:r w:rsidRPr="000F53C9">
              <w:rPr>
                <w:rFonts w:ascii="Times New Roman" w:eastAsia="Courier New" w:hAnsi="Times New Roman"/>
                <w:bCs/>
                <w:spacing w:val="-4"/>
                <w:lang w:eastAsia="ru-RU" w:bidi="ru-RU"/>
              </w:rPr>
              <w:t>результата</w:t>
            </w:r>
            <w:proofErr w:type="gramStart"/>
            <w:r w:rsidRPr="000F53C9">
              <w:rPr>
                <w:rFonts w:ascii="Times New Roman" w:eastAsia="Courier New" w:hAnsi="Times New Roman"/>
                <w:bCs/>
                <w:spacing w:val="-4"/>
                <w:lang w:eastAsia="ru-RU" w:bidi="ru-RU"/>
              </w:rPr>
              <w:t>.П</w:t>
            </w:r>
            <w:proofErr w:type="gramEnd"/>
            <w:r w:rsidRPr="000F53C9">
              <w:rPr>
                <w:rFonts w:ascii="Times New Roman" w:eastAsia="Courier New" w:hAnsi="Times New Roman"/>
                <w:bCs/>
                <w:spacing w:val="-4"/>
                <w:lang w:eastAsia="ru-RU" w:bidi="ru-RU"/>
              </w:rPr>
              <w:t>рограммамотивирует</w:t>
            </w:r>
            <w:proofErr w:type="spellEnd"/>
            <w:r w:rsidRPr="000F53C9">
              <w:rPr>
                <w:rFonts w:ascii="Times New Roman" w:eastAsia="Courier New" w:hAnsi="Times New Roman"/>
                <w:bCs/>
                <w:spacing w:val="-4"/>
                <w:lang w:eastAsia="ru-RU" w:bidi="ru-RU"/>
              </w:rPr>
              <w:t xml:space="preserve"> </w:t>
            </w:r>
            <w:proofErr w:type="spellStart"/>
            <w:r w:rsidRPr="000F53C9">
              <w:rPr>
                <w:rFonts w:ascii="Times New Roman" w:eastAsia="Courier New" w:hAnsi="Times New Roman"/>
                <w:bCs/>
                <w:spacing w:val="-4"/>
                <w:lang w:eastAsia="ru-RU" w:bidi="ru-RU"/>
              </w:rPr>
              <w:t>детей</w:t>
            </w:r>
            <w:r w:rsidRPr="000F53C9">
              <w:rPr>
                <w:rFonts w:ascii="Times New Roman" w:eastAsia="Courier New" w:hAnsi="Times New Roman"/>
                <w:bCs/>
                <w:spacing w:val="-4"/>
                <w:szCs w:val="28"/>
                <w:lang w:eastAsia="ru-RU" w:bidi="ru-RU"/>
              </w:rPr>
              <w:t>на</w:t>
            </w:r>
            <w:proofErr w:type="spellEnd"/>
            <w:r w:rsidRPr="000F53C9">
              <w:rPr>
                <w:rFonts w:ascii="Times New Roman" w:eastAsia="Courier New" w:hAnsi="Times New Roman"/>
                <w:bCs/>
                <w:spacing w:val="-4"/>
                <w:szCs w:val="28"/>
                <w:lang w:eastAsia="ru-RU" w:bidi="ru-RU"/>
              </w:rPr>
              <w:t xml:space="preserve"> </w:t>
            </w:r>
            <w:r w:rsidRPr="000F53C9">
              <w:rPr>
                <w:rFonts w:ascii="Times New Roman" w:eastAsia="Courier New" w:hAnsi="Times New Roman"/>
                <w:bCs/>
                <w:spacing w:val="-4"/>
                <w:lang w:eastAsia="ru-RU" w:bidi="ru-RU"/>
              </w:rPr>
              <w:t>продолжение занятий командными  игровыми видами спорта</w:t>
            </w:r>
            <w:r w:rsidRPr="000F53C9">
              <w:rPr>
                <w:rFonts w:ascii="Times New Roman" w:eastAsia="Courier New" w:hAnsi="Times New Roman"/>
                <w:bCs/>
                <w:spacing w:val="-4"/>
                <w:szCs w:val="28"/>
                <w:lang w:eastAsia="ru-RU" w:bidi="ru-RU"/>
              </w:rPr>
              <w:t xml:space="preserve">, </w:t>
            </w:r>
            <w:r w:rsidRPr="000F53C9">
              <w:rPr>
                <w:rFonts w:ascii="Times New Roman" w:eastAsia="Courier New" w:hAnsi="Times New Roman"/>
                <w:bCs/>
                <w:spacing w:val="-4"/>
                <w:lang w:eastAsia="ru-RU" w:bidi="ru-RU"/>
              </w:rPr>
              <w:t xml:space="preserve">регулярные </w:t>
            </w:r>
            <w:proofErr w:type="spellStart"/>
            <w:r w:rsidRPr="000F53C9">
              <w:rPr>
                <w:rFonts w:ascii="Times New Roman" w:eastAsia="Courier New" w:hAnsi="Times New Roman"/>
                <w:bCs/>
                <w:spacing w:val="-4"/>
                <w:lang w:eastAsia="ru-RU" w:bidi="ru-RU"/>
              </w:rPr>
              <w:t>занятияфизической</w:t>
            </w:r>
            <w:proofErr w:type="spellEnd"/>
            <w:r w:rsidRPr="000F53C9">
              <w:rPr>
                <w:rFonts w:ascii="Times New Roman" w:eastAsia="Courier New" w:hAnsi="Times New Roman"/>
                <w:bCs/>
                <w:spacing w:val="-4"/>
                <w:lang w:eastAsia="ru-RU" w:bidi="ru-RU"/>
              </w:rPr>
              <w:t xml:space="preserve"> культурой.</w:t>
            </w:r>
          </w:p>
        </w:tc>
        <w:tc>
          <w:tcPr>
            <w:tcW w:w="770" w:type="pct"/>
            <w:tcBorders>
              <w:top w:val="single" w:sz="4" w:space="0" w:color="auto"/>
              <w:left w:val="single" w:sz="4" w:space="0" w:color="auto"/>
              <w:bottom w:val="single" w:sz="4" w:space="0" w:color="auto"/>
              <w:right w:val="single" w:sz="4" w:space="0" w:color="auto"/>
            </w:tcBorders>
          </w:tcPr>
          <w:p w:rsidR="00646387" w:rsidRPr="000F53C9" w:rsidRDefault="00646387" w:rsidP="00931642">
            <w:pPr>
              <w:ind w:left="-96"/>
              <w:rPr>
                <w:rFonts w:ascii="Times New Roman" w:hAnsi="Times New Roman"/>
                <w:bCs/>
                <w:spacing w:val="-4"/>
              </w:rPr>
            </w:pPr>
            <w:r w:rsidRPr="000F53C9">
              <w:rPr>
                <w:rFonts w:ascii="Times New Roman" w:hAnsi="Times New Roman"/>
                <w:bCs/>
                <w:spacing w:val="-4"/>
              </w:rPr>
              <w:t>24</w:t>
            </w:r>
          </w:p>
        </w:tc>
      </w:tr>
      <w:tr w:rsidR="00646387" w:rsidRPr="000F53C9" w:rsidTr="00931642">
        <w:trPr>
          <w:trHeight w:val="380"/>
        </w:trPr>
        <w:tc>
          <w:tcPr>
            <w:tcW w:w="264" w:type="pct"/>
            <w:tcBorders>
              <w:top w:val="single" w:sz="4" w:space="0" w:color="auto"/>
              <w:left w:val="single" w:sz="4" w:space="0" w:color="auto"/>
              <w:bottom w:val="single" w:sz="4" w:space="0" w:color="auto"/>
              <w:right w:val="single" w:sz="4" w:space="0" w:color="auto"/>
            </w:tcBorders>
            <w:vAlign w:val="center"/>
          </w:tcPr>
          <w:p w:rsidR="00646387" w:rsidRPr="000F53C9" w:rsidRDefault="00646387" w:rsidP="00931642">
            <w:pPr>
              <w:jc w:val="center"/>
              <w:rPr>
                <w:rFonts w:ascii="Times New Roman" w:eastAsia="Times New Roman" w:hAnsi="Times New Roman"/>
              </w:rPr>
            </w:pPr>
            <w:r w:rsidRPr="000F53C9">
              <w:rPr>
                <w:rFonts w:ascii="Times New Roman" w:eastAsia="Times New Roman" w:hAnsi="Times New Roman"/>
              </w:rPr>
              <w:t>12.</w:t>
            </w:r>
          </w:p>
        </w:tc>
        <w:tc>
          <w:tcPr>
            <w:tcW w:w="739" w:type="pct"/>
            <w:tcBorders>
              <w:top w:val="single" w:sz="4" w:space="0" w:color="auto"/>
              <w:left w:val="single" w:sz="4" w:space="0" w:color="auto"/>
              <w:bottom w:val="single" w:sz="4" w:space="0" w:color="auto"/>
              <w:right w:val="single" w:sz="4" w:space="0" w:color="auto"/>
            </w:tcBorders>
            <w:vAlign w:val="center"/>
          </w:tcPr>
          <w:p w:rsidR="00646387" w:rsidRPr="000F53C9" w:rsidRDefault="00646387" w:rsidP="00931642">
            <w:pPr>
              <w:tabs>
                <w:tab w:val="left" w:pos="1246"/>
              </w:tabs>
              <w:ind w:left="-97" w:right="68"/>
              <w:rPr>
                <w:rFonts w:ascii="Times New Roman" w:hAnsi="Times New Roman"/>
              </w:rPr>
            </w:pPr>
            <w:r w:rsidRPr="000F53C9">
              <w:rPr>
                <w:rFonts w:ascii="Times New Roman" w:hAnsi="Times New Roman"/>
              </w:rPr>
              <w:t>«Основы туристской подготовки»</w:t>
            </w:r>
          </w:p>
        </w:tc>
        <w:tc>
          <w:tcPr>
            <w:tcW w:w="772" w:type="pct"/>
            <w:tcBorders>
              <w:top w:val="single" w:sz="4" w:space="0" w:color="auto"/>
              <w:left w:val="single" w:sz="4" w:space="0" w:color="auto"/>
              <w:bottom w:val="single" w:sz="4" w:space="0" w:color="auto"/>
              <w:right w:val="single" w:sz="4" w:space="0" w:color="auto"/>
            </w:tcBorders>
            <w:vAlign w:val="center"/>
          </w:tcPr>
          <w:p w:rsidR="00646387" w:rsidRPr="000F53C9" w:rsidRDefault="00646387" w:rsidP="00931642">
            <w:pPr>
              <w:rPr>
                <w:rFonts w:ascii="Times New Roman" w:hAnsi="Times New Roman"/>
              </w:rPr>
            </w:pPr>
            <w:r w:rsidRPr="000F53C9">
              <w:rPr>
                <w:rFonts w:ascii="Times New Roman" w:hAnsi="Times New Roman"/>
              </w:rPr>
              <w:t>туристско-краеведческая</w:t>
            </w:r>
          </w:p>
        </w:tc>
        <w:tc>
          <w:tcPr>
            <w:tcW w:w="2455" w:type="pct"/>
            <w:tcBorders>
              <w:top w:val="single" w:sz="4" w:space="0" w:color="auto"/>
              <w:left w:val="single" w:sz="4" w:space="0" w:color="auto"/>
              <w:bottom w:val="single" w:sz="4" w:space="0" w:color="auto"/>
              <w:right w:val="single" w:sz="4" w:space="0" w:color="auto"/>
            </w:tcBorders>
          </w:tcPr>
          <w:p w:rsidR="00646387" w:rsidRPr="000F53C9" w:rsidRDefault="00646387" w:rsidP="00931642">
            <w:pPr>
              <w:rPr>
                <w:rFonts w:ascii="Times New Roman" w:hAnsi="Times New Roman"/>
              </w:rPr>
            </w:pPr>
            <w:r w:rsidRPr="000F53C9">
              <w:rPr>
                <w:rFonts w:ascii="Times New Roman" w:hAnsi="Times New Roman"/>
              </w:rPr>
              <w:t>Программа туристско-краеведческой направленности. На занятиях участники теоретически и практически  познакомятся с основами туристической подготовки, ориентированию на местности, скалолазанию, отработают умения, необходимые на туристической тропе. Примут участие в туристической эстафете,   а также в   состязаниях на быстроту, силу и ловкость, научатся  быть командой.</w:t>
            </w:r>
          </w:p>
          <w:p w:rsidR="00646387" w:rsidRPr="000F53C9" w:rsidRDefault="00646387" w:rsidP="00931642">
            <w:pPr>
              <w:rPr>
                <w:rFonts w:ascii="Times New Roman" w:hAnsi="Times New Roman"/>
              </w:rPr>
            </w:pPr>
            <w:r w:rsidRPr="000F53C9">
              <w:rPr>
                <w:rFonts w:ascii="Times New Roman" w:hAnsi="Times New Roman"/>
              </w:rPr>
              <w:t>Занятия способствует   укреплению  здоровья, физическому развитию, появлению новых друзей, воспитанию каче</w:t>
            </w:r>
            <w:proofErr w:type="gramStart"/>
            <w:r w:rsidRPr="000F53C9">
              <w:rPr>
                <w:rFonts w:ascii="Times New Roman" w:hAnsi="Times New Roman"/>
              </w:rPr>
              <w:t>ств вз</w:t>
            </w:r>
            <w:proofErr w:type="gramEnd"/>
            <w:r w:rsidRPr="000F53C9">
              <w:rPr>
                <w:rFonts w:ascii="Times New Roman" w:hAnsi="Times New Roman"/>
              </w:rPr>
              <w:t>аимодействия, взаимовыручки, взаимопомощи, умения дружить  и лидерских качеств, созданию позитивного настроения. Участники группы познакомятся также с туристическими возможностями в Хабаровском крае.  Итогом станет эстафета по спортивному ориентированию.</w:t>
            </w:r>
          </w:p>
        </w:tc>
        <w:tc>
          <w:tcPr>
            <w:tcW w:w="770" w:type="pct"/>
            <w:tcBorders>
              <w:top w:val="single" w:sz="4" w:space="0" w:color="auto"/>
              <w:left w:val="single" w:sz="4" w:space="0" w:color="auto"/>
              <w:bottom w:val="single" w:sz="4" w:space="0" w:color="auto"/>
              <w:right w:val="single" w:sz="4" w:space="0" w:color="auto"/>
            </w:tcBorders>
          </w:tcPr>
          <w:p w:rsidR="00646387" w:rsidRPr="000F53C9" w:rsidRDefault="00646387" w:rsidP="00931642">
            <w:pPr>
              <w:ind w:left="-96"/>
              <w:rPr>
                <w:rFonts w:ascii="Times New Roman" w:hAnsi="Times New Roman"/>
              </w:rPr>
            </w:pPr>
            <w:r w:rsidRPr="000F53C9">
              <w:rPr>
                <w:rFonts w:ascii="Times New Roman" w:hAnsi="Times New Roman"/>
              </w:rPr>
              <w:t>19</w:t>
            </w:r>
          </w:p>
        </w:tc>
      </w:tr>
    </w:tbl>
    <w:p w:rsidR="00646387" w:rsidRPr="00646387" w:rsidRDefault="00646387" w:rsidP="00646387">
      <w:pPr>
        <w:spacing w:after="0"/>
        <w:jc w:val="both"/>
        <w:rPr>
          <w:rFonts w:ascii="Times New Roman" w:eastAsia="Calibri" w:hAnsi="Times New Roman" w:cs="Times New Roman"/>
          <w:b/>
          <w:bCs/>
          <w:sz w:val="24"/>
          <w:szCs w:val="24"/>
        </w:rPr>
      </w:pPr>
    </w:p>
    <w:p w:rsidR="00646387" w:rsidRPr="00646387" w:rsidRDefault="00646387" w:rsidP="00646387">
      <w:pPr>
        <w:spacing w:after="0"/>
        <w:jc w:val="both"/>
        <w:rPr>
          <w:rFonts w:ascii="Times New Roman" w:eastAsia="Calibri" w:hAnsi="Times New Roman" w:cs="Times New Roman"/>
          <w:b/>
          <w:bCs/>
          <w:sz w:val="24"/>
          <w:szCs w:val="24"/>
        </w:rPr>
      </w:pPr>
    </w:p>
    <w:p w:rsidR="00646387" w:rsidRPr="00646387" w:rsidRDefault="00646387" w:rsidP="00646387">
      <w:pPr>
        <w:spacing w:after="0"/>
        <w:ind w:firstLine="708"/>
        <w:jc w:val="both"/>
        <w:rPr>
          <w:rFonts w:ascii="Times New Roman" w:eastAsia="Times New Roman" w:hAnsi="Times New Roman" w:cs="Times New Roman"/>
          <w:sz w:val="24"/>
          <w:szCs w:val="24"/>
          <w:lang w:eastAsia="ru-RU"/>
        </w:rPr>
      </w:pPr>
      <w:r w:rsidRPr="00646387">
        <w:rPr>
          <w:rFonts w:ascii="Times New Roman" w:eastAsia="Calibri" w:hAnsi="Times New Roman" w:cs="Times New Roman"/>
          <w:b/>
          <w:sz w:val="24"/>
          <w:szCs w:val="24"/>
        </w:rPr>
        <w:t>4.2. Воспитательное направление деятельности</w:t>
      </w:r>
    </w:p>
    <w:p w:rsidR="00646387" w:rsidRPr="00646387" w:rsidRDefault="00646387" w:rsidP="00646387">
      <w:pPr>
        <w:spacing w:after="0"/>
        <w:jc w:val="both"/>
        <w:rPr>
          <w:rFonts w:ascii="Times New Roman" w:eastAsia="Calibri" w:hAnsi="Times New Roman" w:cs="Times New Roman"/>
          <w:sz w:val="24"/>
          <w:szCs w:val="24"/>
        </w:rPr>
      </w:pPr>
      <w:r w:rsidRPr="00646387">
        <w:rPr>
          <w:rFonts w:ascii="Times New Roman" w:eastAsia="Calibri" w:hAnsi="Times New Roman" w:cs="Times New Roman"/>
          <w:sz w:val="24"/>
          <w:szCs w:val="24"/>
        </w:rPr>
        <w:t xml:space="preserve">      </w:t>
      </w:r>
      <w:r w:rsidRPr="00646387">
        <w:rPr>
          <w:rFonts w:ascii="Times New Roman" w:eastAsia="Calibri" w:hAnsi="Times New Roman" w:cs="Times New Roman"/>
          <w:sz w:val="24"/>
          <w:szCs w:val="24"/>
        </w:rPr>
        <w:tab/>
        <w:t xml:space="preserve"> Данное направление деятельности разработано на основе рабочей программы воспитания на 2024 год в КГБНОУ КДЦ Созвездие. Содержание, виды и формы воспитательной деятельности представлены в соответствующих модулях. Состав и содержание модулей определяется с учетом уклада центра, реальной деятельности, имеющихся в лагере ресурсов, планов. </w:t>
      </w:r>
    </w:p>
    <w:p w:rsidR="00646387" w:rsidRPr="00646387" w:rsidRDefault="00646387" w:rsidP="00646387">
      <w:pPr>
        <w:spacing w:after="0"/>
        <w:jc w:val="both"/>
        <w:rPr>
          <w:rFonts w:ascii="Times New Roman" w:eastAsia="Calibri" w:hAnsi="Times New Roman" w:cs="Times New Roman"/>
          <w:b/>
          <w:sz w:val="24"/>
          <w:szCs w:val="24"/>
        </w:rPr>
      </w:pPr>
      <w:r w:rsidRPr="00646387">
        <w:rPr>
          <w:rFonts w:ascii="Times New Roman" w:eastAsia="Calibri" w:hAnsi="Times New Roman" w:cs="Times New Roman"/>
          <w:sz w:val="24"/>
          <w:szCs w:val="24"/>
        </w:rPr>
        <w:t xml:space="preserve">    </w:t>
      </w:r>
      <w:r w:rsidRPr="00646387">
        <w:rPr>
          <w:rFonts w:ascii="Times New Roman" w:eastAsia="Calibri" w:hAnsi="Times New Roman" w:cs="Times New Roman"/>
          <w:sz w:val="24"/>
          <w:szCs w:val="24"/>
        </w:rPr>
        <w:tab/>
        <w:t xml:space="preserve">  Воспитательная работа проводится непрерывно и объединяет деятельность всех служб центра. Основные роли в воспитательном процессе выполняют вожатые, педагоги, воспитатели и старшие вожатые, которые обеспечивают защитные, личностно-развивающие, организационные и посреднические функции (в случае конфликтов). Ключевой фигурой в воспитании является ребенок.</w:t>
      </w:r>
    </w:p>
    <w:p w:rsidR="00646387" w:rsidRPr="00646387" w:rsidRDefault="00646387" w:rsidP="00646387">
      <w:pPr>
        <w:shd w:val="clear" w:color="auto" w:fill="FFFFFF"/>
        <w:spacing w:after="0"/>
        <w:ind w:firstLine="709"/>
        <w:jc w:val="both"/>
        <w:rPr>
          <w:rFonts w:ascii="Times New Roman" w:eastAsia="Times New Roman" w:hAnsi="Times New Roman" w:cs="Times New Roman"/>
          <w:sz w:val="24"/>
          <w:szCs w:val="24"/>
          <w:shd w:val="clear" w:color="auto" w:fill="FFFFFF"/>
          <w:lang w:eastAsia="ar-SA"/>
        </w:rPr>
      </w:pPr>
      <w:r w:rsidRPr="00646387">
        <w:rPr>
          <w:rFonts w:ascii="Times New Roman" w:eastAsia="Times New Roman" w:hAnsi="Times New Roman" w:cs="Times New Roman"/>
          <w:sz w:val="24"/>
          <w:szCs w:val="24"/>
          <w:shd w:val="clear" w:color="auto" w:fill="FFFFFF"/>
          <w:lang w:eastAsia="ar-SA"/>
        </w:rPr>
        <w:t>Для оптимизации процесса контроля, учета и мониторинга воспитательной деятельности используются современные информационные технологии, такие как планшетные компьютеры с доступом к интернету. Большая часть документации, необходимой для воспитательной работы, переведена в цифровой формат, включая журнал воспитательной работы, дневник вожатого, чек-лист вожатого, журнал термометрии, журналы обходов медицинских работников, диагностические методики мониторинга развития личности и группы, а также методическая копилка вожатого.</w:t>
      </w:r>
    </w:p>
    <w:p w:rsidR="00646387" w:rsidRPr="00646387" w:rsidRDefault="00646387" w:rsidP="00646387">
      <w:pPr>
        <w:ind w:left="1364"/>
        <w:contextualSpacing/>
        <w:jc w:val="both"/>
        <w:rPr>
          <w:rFonts w:ascii="Times New Roman" w:eastAsia="Calibri" w:hAnsi="Times New Roman" w:cs="Times New Roman"/>
          <w:b/>
          <w:sz w:val="24"/>
          <w:szCs w:val="24"/>
        </w:rPr>
      </w:pPr>
    </w:p>
    <w:p w:rsidR="00646387" w:rsidRPr="00646387" w:rsidRDefault="00646387" w:rsidP="00646387">
      <w:pPr>
        <w:ind w:left="709"/>
        <w:contextualSpacing/>
        <w:jc w:val="both"/>
        <w:rPr>
          <w:rFonts w:ascii="Times New Roman" w:eastAsia="Calibri" w:hAnsi="Times New Roman" w:cs="Times New Roman"/>
          <w:b/>
          <w:sz w:val="24"/>
          <w:szCs w:val="24"/>
        </w:rPr>
      </w:pPr>
      <w:r w:rsidRPr="00646387">
        <w:rPr>
          <w:rFonts w:ascii="Times New Roman" w:eastAsia="Times New Roman" w:hAnsi="Times New Roman" w:cs="Times New Roman"/>
          <w:b/>
          <w:sz w:val="24"/>
          <w:szCs w:val="24"/>
        </w:rPr>
        <w:t>4.2.1.</w:t>
      </w:r>
      <w:r w:rsidRPr="00646387">
        <w:rPr>
          <w:rFonts w:ascii="Times New Roman" w:eastAsia="Calibri" w:hAnsi="Times New Roman" w:cs="Times New Roman"/>
          <w:b/>
          <w:sz w:val="24"/>
          <w:szCs w:val="24"/>
        </w:rPr>
        <w:t>Основные направления воспитательной деятельности согласно модулям программы воспитания</w:t>
      </w:r>
    </w:p>
    <w:p w:rsidR="00646387" w:rsidRPr="00646387" w:rsidRDefault="00646387" w:rsidP="00646387">
      <w:pPr>
        <w:suppressAutoHyphens/>
        <w:spacing w:after="0"/>
        <w:jc w:val="both"/>
        <w:rPr>
          <w:rFonts w:ascii="Times New Roman" w:eastAsia="Times New Roman" w:hAnsi="Times New Roman" w:cs="Times New Roman"/>
          <w:b/>
          <w:bCs/>
          <w:sz w:val="24"/>
          <w:szCs w:val="24"/>
          <w:lang w:eastAsia="ar-SA"/>
        </w:rPr>
      </w:pPr>
      <w:r w:rsidRPr="00646387">
        <w:rPr>
          <w:rFonts w:ascii="Times New Roman" w:eastAsia="Times New Roman" w:hAnsi="Times New Roman" w:cs="Times New Roman"/>
          <w:color w:val="1C192B"/>
          <w:sz w:val="24"/>
          <w:szCs w:val="24"/>
          <w:shd w:val="clear" w:color="auto" w:fill="FFFFFF"/>
          <w:lang w:eastAsia="ar-SA"/>
        </w:rPr>
        <w:t xml:space="preserve">     1.</w:t>
      </w:r>
      <w:r w:rsidRPr="00646387">
        <w:rPr>
          <w:rFonts w:ascii="Times New Roman" w:eastAsia="Times New Roman" w:hAnsi="Times New Roman" w:cs="Times New Roman"/>
          <w:b/>
          <w:bCs/>
          <w:sz w:val="24"/>
          <w:szCs w:val="24"/>
          <w:lang w:eastAsia="ar-SA"/>
        </w:rPr>
        <w:t>Модуль «Дальневосточный характер».</w:t>
      </w:r>
    </w:p>
    <w:p w:rsidR="00646387" w:rsidRPr="00646387" w:rsidRDefault="00646387" w:rsidP="00646387">
      <w:pPr>
        <w:suppressAutoHyphens/>
        <w:spacing w:after="0"/>
        <w:contextualSpacing/>
        <w:jc w:val="both"/>
        <w:rPr>
          <w:rFonts w:ascii="Times New Roman" w:eastAsia="Times New Roman" w:hAnsi="Times New Roman" w:cs="Times New Roman"/>
          <w:bCs/>
          <w:sz w:val="24"/>
          <w:szCs w:val="24"/>
          <w:lang w:eastAsia="ar-SA"/>
        </w:rPr>
      </w:pPr>
      <w:proofErr w:type="spellStart"/>
      <w:r w:rsidRPr="00646387">
        <w:rPr>
          <w:rFonts w:ascii="Times New Roman" w:eastAsia="Times New Roman" w:hAnsi="Times New Roman" w:cs="Times New Roman"/>
          <w:bCs/>
          <w:i/>
          <w:sz w:val="24"/>
          <w:szCs w:val="24"/>
          <w:lang w:eastAsia="ar-SA"/>
        </w:rPr>
        <w:t>Общелагерный</w:t>
      </w:r>
      <w:proofErr w:type="spellEnd"/>
      <w:r w:rsidRPr="00646387">
        <w:rPr>
          <w:rFonts w:ascii="Times New Roman" w:eastAsia="Times New Roman" w:hAnsi="Times New Roman" w:cs="Times New Roman"/>
          <w:bCs/>
          <w:i/>
          <w:sz w:val="24"/>
          <w:szCs w:val="24"/>
          <w:lang w:eastAsia="ar-SA"/>
        </w:rPr>
        <w:t xml:space="preserve"> уровень:</w:t>
      </w:r>
      <w:r w:rsidRPr="00646387">
        <w:rPr>
          <w:rFonts w:ascii="Times New Roman" w:eastAsia="Times New Roman" w:hAnsi="Times New Roman" w:cs="Times New Roman"/>
          <w:bCs/>
          <w:sz w:val="24"/>
          <w:szCs w:val="24"/>
          <w:lang w:eastAsia="ar-SA"/>
        </w:rPr>
        <w:t xml:space="preserve"> Реализация программ дополнительного образования различной направленности, тематические организационные сборы и </w:t>
      </w:r>
      <w:proofErr w:type="gramStart"/>
      <w:r w:rsidRPr="00646387">
        <w:rPr>
          <w:rFonts w:ascii="Times New Roman" w:eastAsia="Times New Roman" w:hAnsi="Times New Roman" w:cs="Times New Roman"/>
          <w:bCs/>
          <w:sz w:val="24"/>
          <w:szCs w:val="24"/>
          <w:lang w:eastAsia="ar-SA"/>
        </w:rPr>
        <w:t>часы-пик</w:t>
      </w:r>
      <w:proofErr w:type="gramEnd"/>
      <w:r w:rsidRPr="00646387">
        <w:rPr>
          <w:rFonts w:ascii="Times New Roman" w:eastAsia="Times New Roman" w:hAnsi="Times New Roman" w:cs="Times New Roman"/>
          <w:bCs/>
          <w:sz w:val="24"/>
          <w:szCs w:val="24"/>
          <w:lang w:eastAsia="ar-SA"/>
        </w:rPr>
        <w:t>, посвященные качествам дальневосточного характера.</w:t>
      </w:r>
    </w:p>
    <w:p w:rsidR="00646387" w:rsidRPr="00646387" w:rsidRDefault="00646387" w:rsidP="00646387">
      <w:pPr>
        <w:suppressAutoHyphens/>
        <w:spacing w:after="0"/>
        <w:contextualSpacing/>
        <w:jc w:val="both"/>
        <w:rPr>
          <w:rFonts w:ascii="Times New Roman" w:eastAsia="Times New Roman" w:hAnsi="Times New Roman" w:cs="Times New Roman"/>
          <w:bCs/>
          <w:sz w:val="24"/>
          <w:szCs w:val="24"/>
          <w:lang w:eastAsia="ar-SA"/>
        </w:rPr>
      </w:pPr>
      <w:proofErr w:type="spellStart"/>
      <w:r w:rsidRPr="00646387">
        <w:rPr>
          <w:rFonts w:ascii="Times New Roman" w:eastAsia="Times New Roman" w:hAnsi="Times New Roman" w:cs="Times New Roman"/>
          <w:bCs/>
          <w:i/>
          <w:sz w:val="24"/>
          <w:szCs w:val="24"/>
          <w:lang w:eastAsia="ar-SA"/>
        </w:rPr>
        <w:t>Внутриотрядный</w:t>
      </w:r>
      <w:proofErr w:type="spellEnd"/>
      <w:r w:rsidRPr="00646387">
        <w:rPr>
          <w:rFonts w:ascii="Times New Roman" w:eastAsia="Times New Roman" w:hAnsi="Times New Roman" w:cs="Times New Roman"/>
          <w:bCs/>
          <w:i/>
          <w:sz w:val="24"/>
          <w:szCs w:val="24"/>
          <w:lang w:eastAsia="ar-SA"/>
        </w:rPr>
        <w:t xml:space="preserve"> уровень</w:t>
      </w:r>
      <w:r w:rsidRPr="00646387">
        <w:rPr>
          <w:rFonts w:ascii="Times New Roman" w:eastAsia="Times New Roman" w:hAnsi="Times New Roman" w:cs="Times New Roman"/>
          <w:bCs/>
          <w:sz w:val="24"/>
          <w:szCs w:val="24"/>
          <w:lang w:eastAsia="ar-SA"/>
        </w:rPr>
        <w:t>: Отрядное дело «Дальневосточный характер», мотивационная программа «На характере» для участников краевых профильных смен КГБНОУ КДЦ «Созвездие».</w:t>
      </w:r>
    </w:p>
    <w:p w:rsidR="00646387" w:rsidRPr="00646387" w:rsidRDefault="00646387" w:rsidP="00646387">
      <w:pPr>
        <w:suppressAutoHyphens/>
        <w:spacing w:after="0"/>
        <w:ind w:left="360"/>
        <w:jc w:val="both"/>
        <w:rPr>
          <w:rFonts w:ascii="Times New Roman" w:eastAsia="Times New Roman" w:hAnsi="Times New Roman" w:cs="Times New Roman"/>
          <w:b/>
          <w:bCs/>
          <w:sz w:val="24"/>
          <w:szCs w:val="24"/>
          <w:lang w:eastAsia="ar-SA"/>
        </w:rPr>
      </w:pPr>
      <w:r w:rsidRPr="00646387">
        <w:rPr>
          <w:rFonts w:ascii="Times New Roman" w:eastAsia="Times New Roman" w:hAnsi="Times New Roman" w:cs="Times New Roman"/>
          <w:b/>
          <w:bCs/>
          <w:sz w:val="24"/>
          <w:szCs w:val="24"/>
          <w:lang w:eastAsia="ar-SA"/>
        </w:rPr>
        <w:t>2. Модуль «Год семьи».</w:t>
      </w:r>
    </w:p>
    <w:p w:rsidR="00646387" w:rsidRPr="00646387" w:rsidRDefault="00646387" w:rsidP="00646387">
      <w:pPr>
        <w:suppressAutoHyphens/>
        <w:spacing w:after="0"/>
        <w:contextualSpacing/>
        <w:jc w:val="both"/>
        <w:rPr>
          <w:rFonts w:ascii="Times New Roman" w:eastAsia="Times New Roman" w:hAnsi="Times New Roman" w:cs="Times New Roman"/>
          <w:bCs/>
          <w:sz w:val="24"/>
          <w:szCs w:val="24"/>
          <w:lang w:eastAsia="ar-SA"/>
        </w:rPr>
      </w:pPr>
      <w:proofErr w:type="spellStart"/>
      <w:r w:rsidRPr="00646387">
        <w:rPr>
          <w:rFonts w:ascii="Times New Roman" w:eastAsia="Times New Roman" w:hAnsi="Times New Roman" w:cs="Times New Roman"/>
          <w:bCs/>
          <w:i/>
          <w:sz w:val="24"/>
          <w:szCs w:val="24"/>
          <w:lang w:eastAsia="ar-SA"/>
        </w:rPr>
        <w:t>Общелагерный</w:t>
      </w:r>
      <w:proofErr w:type="spellEnd"/>
      <w:r w:rsidRPr="00646387">
        <w:rPr>
          <w:rFonts w:ascii="Times New Roman" w:eastAsia="Times New Roman" w:hAnsi="Times New Roman" w:cs="Times New Roman"/>
          <w:bCs/>
          <w:i/>
          <w:sz w:val="24"/>
          <w:szCs w:val="24"/>
          <w:lang w:eastAsia="ar-SA"/>
        </w:rPr>
        <w:t xml:space="preserve"> уровень:</w:t>
      </w:r>
      <w:r w:rsidRPr="00646387">
        <w:rPr>
          <w:rFonts w:ascii="Times New Roman" w:eastAsia="Times New Roman" w:hAnsi="Times New Roman" w:cs="Times New Roman"/>
          <w:bCs/>
          <w:sz w:val="24"/>
          <w:szCs w:val="24"/>
          <w:lang w:eastAsia="ar-SA"/>
        </w:rPr>
        <w:t xml:space="preserve"> Реализация программ дополнительного образования социально - гуманитарной направленности. </w:t>
      </w:r>
    </w:p>
    <w:p w:rsidR="00646387" w:rsidRPr="00646387" w:rsidRDefault="00646387" w:rsidP="00646387">
      <w:pPr>
        <w:suppressAutoHyphens/>
        <w:spacing w:after="0"/>
        <w:contextualSpacing/>
        <w:jc w:val="both"/>
        <w:rPr>
          <w:rFonts w:ascii="Times New Roman" w:eastAsia="Times New Roman" w:hAnsi="Times New Roman" w:cs="Times New Roman"/>
          <w:bCs/>
          <w:sz w:val="24"/>
          <w:szCs w:val="24"/>
          <w:lang w:eastAsia="ar-SA"/>
        </w:rPr>
      </w:pPr>
      <w:proofErr w:type="spellStart"/>
      <w:r w:rsidRPr="00646387">
        <w:rPr>
          <w:rFonts w:ascii="Times New Roman" w:eastAsia="Times New Roman" w:hAnsi="Times New Roman" w:cs="Times New Roman"/>
          <w:bCs/>
          <w:i/>
          <w:sz w:val="24"/>
          <w:szCs w:val="24"/>
          <w:lang w:eastAsia="ar-SA"/>
        </w:rPr>
        <w:t>Внутриотрядный</w:t>
      </w:r>
      <w:proofErr w:type="spellEnd"/>
      <w:r w:rsidRPr="00646387">
        <w:rPr>
          <w:rFonts w:ascii="Times New Roman" w:eastAsia="Times New Roman" w:hAnsi="Times New Roman" w:cs="Times New Roman"/>
          <w:bCs/>
          <w:i/>
          <w:sz w:val="24"/>
          <w:szCs w:val="24"/>
          <w:lang w:eastAsia="ar-SA"/>
        </w:rPr>
        <w:t xml:space="preserve"> уровень</w:t>
      </w:r>
      <w:r w:rsidRPr="00646387">
        <w:rPr>
          <w:rFonts w:ascii="Times New Roman" w:eastAsia="Times New Roman" w:hAnsi="Times New Roman" w:cs="Times New Roman"/>
          <w:bCs/>
          <w:sz w:val="24"/>
          <w:szCs w:val="24"/>
          <w:lang w:eastAsia="ar-SA"/>
        </w:rPr>
        <w:t>: Отрядное дело «Семья», тематический организационный сбор.</w:t>
      </w:r>
    </w:p>
    <w:p w:rsidR="00646387" w:rsidRPr="00646387" w:rsidRDefault="00646387" w:rsidP="00646387">
      <w:pPr>
        <w:suppressAutoHyphens/>
        <w:spacing w:after="0"/>
        <w:jc w:val="both"/>
        <w:rPr>
          <w:rFonts w:ascii="Times New Roman" w:eastAsia="Times New Roman" w:hAnsi="Times New Roman" w:cs="Times New Roman"/>
          <w:b/>
          <w:bCs/>
          <w:sz w:val="24"/>
          <w:szCs w:val="24"/>
          <w:lang w:eastAsia="ar-SA"/>
        </w:rPr>
      </w:pPr>
      <w:r w:rsidRPr="00646387">
        <w:rPr>
          <w:rFonts w:ascii="Times New Roman" w:eastAsia="Times New Roman" w:hAnsi="Times New Roman" w:cs="Times New Roman"/>
          <w:b/>
          <w:bCs/>
          <w:sz w:val="24"/>
          <w:szCs w:val="24"/>
          <w:lang w:eastAsia="ar-SA"/>
        </w:rPr>
        <w:t xml:space="preserve">     3. Модуль «Ключевые мероприятия».</w:t>
      </w:r>
    </w:p>
    <w:p w:rsidR="00646387" w:rsidRPr="00646387" w:rsidRDefault="00646387" w:rsidP="00646387">
      <w:pPr>
        <w:suppressAutoHyphens/>
        <w:spacing w:after="0"/>
        <w:jc w:val="both"/>
        <w:rPr>
          <w:rFonts w:ascii="Times New Roman" w:eastAsia="Times New Roman" w:hAnsi="Times New Roman" w:cs="Times New Roman"/>
          <w:bCs/>
          <w:sz w:val="24"/>
          <w:szCs w:val="24"/>
        </w:rPr>
      </w:pPr>
      <w:proofErr w:type="spellStart"/>
      <w:r w:rsidRPr="00646387">
        <w:rPr>
          <w:rFonts w:ascii="Times New Roman" w:eastAsia="Times New Roman" w:hAnsi="Times New Roman" w:cs="Times New Roman"/>
          <w:bCs/>
          <w:i/>
          <w:sz w:val="24"/>
          <w:szCs w:val="24"/>
          <w:lang w:eastAsia="ar-SA"/>
        </w:rPr>
        <w:t>Общелагерный</w:t>
      </w:r>
      <w:proofErr w:type="spellEnd"/>
      <w:r w:rsidRPr="00646387">
        <w:rPr>
          <w:rFonts w:ascii="Times New Roman" w:eastAsia="Times New Roman" w:hAnsi="Times New Roman" w:cs="Times New Roman"/>
          <w:bCs/>
          <w:i/>
          <w:sz w:val="24"/>
          <w:szCs w:val="24"/>
          <w:lang w:eastAsia="ar-SA"/>
        </w:rPr>
        <w:t xml:space="preserve"> уровень: </w:t>
      </w:r>
      <w:r w:rsidRPr="00646387">
        <w:rPr>
          <w:rFonts w:ascii="Times New Roman" w:eastAsia="Times New Roman" w:hAnsi="Times New Roman" w:cs="Times New Roman"/>
          <w:bCs/>
          <w:sz w:val="24"/>
          <w:szCs w:val="24"/>
          <w:lang w:eastAsia="ar-SA"/>
        </w:rPr>
        <w:t>Образовательный блок – Медиашкола дополнительное образование – мастерские (локации)</w:t>
      </w:r>
      <w:r w:rsidRPr="00646387">
        <w:rPr>
          <w:rFonts w:ascii="Times New Roman" w:eastAsia="Times New Roman" w:hAnsi="Times New Roman" w:cs="Times New Roman"/>
          <w:bCs/>
          <w:sz w:val="24"/>
          <w:szCs w:val="24"/>
        </w:rPr>
        <w:t xml:space="preserve">, </w:t>
      </w:r>
      <w:r w:rsidRPr="00646387">
        <w:rPr>
          <w:rFonts w:ascii="Times New Roman" w:eastAsia="Times New Roman" w:hAnsi="Times New Roman" w:cs="Times New Roman"/>
          <w:bCs/>
          <w:sz w:val="24"/>
          <w:szCs w:val="24"/>
          <w:lang w:eastAsia="ar-SA"/>
        </w:rPr>
        <w:t>торжественная церемония подъема Государственного флага РФ</w:t>
      </w:r>
      <w:r w:rsidRPr="00646387">
        <w:rPr>
          <w:rFonts w:ascii="Times New Roman" w:eastAsia="Times New Roman" w:hAnsi="Times New Roman" w:cs="Times New Roman"/>
          <w:bCs/>
          <w:sz w:val="24"/>
          <w:szCs w:val="24"/>
        </w:rPr>
        <w:t xml:space="preserve">, спортивная эстафета, </w:t>
      </w:r>
      <w:proofErr w:type="gramStart"/>
      <w:r w:rsidRPr="00646387">
        <w:rPr>
          <w:rFonts w:ascii="Times New Roman" w:eastAsia="Times New Roman" w:hAnsi="Times New Roman" w:cs="Times New Roman"/>
          <w:bCs/>
          <w:sz w:val="24"/>
          <w:szCs w:val="24"/>
        </w:rPr>
        <w:t>К</w:t>
      </w:r>
      <w:proofErr w:type="gramEnd"/>
    </w:p>
    <w:p w:rsidR="00646387" w:rsidRPr="00646387" w:rsidRDefault="00646387" w:rsidP="00646387">
      <w:pPr>
        <w:suppressAutoHyphens/>
        <w:spacing w:after="0"/>
        <w:jc w:val="both"/>
        <w:rPr>
          <w:rFonts w:ascii="Times New Roman" w:eastAsia="Times New Roman" w:hAnsi="Times New Roman" w:cs="Times New Roman"/>
          <w:bCs/>
          <w:sz w:val="24"/>
          <w:szCs w:val="24"/>
        </w:rPr>
      </w:pPr>
      <w:r w:rsidRPr="00646387">
        <w:rPr>
          <w:rFonts w:ascii="Times New Roman" w:eastAsia="Times New Roman" w:hAnsi="Times New Roman" w:cs="Times New Roman"/>
          <w:bCs/>
          <w:sz w:val="24"/>
          <w:szCs w:val="24"/>
        </w:rPr>
        <w:t>Конкурс «</w:t>
      </w:r>
      <w:proofErr w:type="spellStart"/>
      <w:r w:rsidRPr="00646387">
        <w:rPr>
          <w:rFonts w:ascii="Times New Roman" w:eastAsia="Times New Roman" w:hAnsi="Times New Roman" w:cs="Times New Roman"/>
          <w:bCs/>
          <w:sz w:val="24"/>
          <w:szCs w:val="24"/>
        </w:rPr>
        <w:t>Медиавызов</w:t>
      </w:r>
      <w:proofErr w:type="spellEnd"/>
      <w:r w:rsidRPr="00646387">
        <w:rPr>
          <w:rFonts w:ascii="Times New Roman" w:eastAsia="Times New Roman" w:hAnsi="Times New Roman" w:cs="Times New Roman"/>
          <w:bCs/>
          <w:sz w:val="24"/>
          <w:szCs w:val="24"/>
        </w:rPr>
        <w:t xml:space="preserve">».  </w:t>
      </w:r>
    </w:p>
    <w:p w:rsidR="00646387" w:rsidRPr="00646387" w:rsidRDefault="00646387" w:rsidP="00646387">
      <w:pPr>
        <w:suppressAutoHyphens/>
        <w:spacing w:after="0"/>
        <w:jc w:val="both"/>
        <w:rPr>
          <w:rFonts w:ascii="Times New Roman" w:eastAsia="Times New Roman" w:hAnsi="Times New Roman" w:cs="Times New Roman"/>
          <w:bCs/>
          <w:i/>
          <w:sz w:val="24"/>
          <w:szCs w:val="24"/>
          <w:lang w:eastAsia="ar-SA"/>
        </w:rPr>
      </w:pPr>
      <w:proofErr w:type="spellStart"/>
      <w:r w:rsidRPr="00646387">
        <w:rPr>
          <w:rFonts w:ascii="Times New Roman" w:eastAsia="Times New Roman" w:hAnsi="Times New Roman" w:cs="Times New Roman"/>
          <w:bCs/>
          <w:i/>
          <w:sz w:val="24"/>
          <w:szCs w:val="24"/>
          <w:lang w:eastAsia="ar-SA"/>
        </w:rPr>
        <w:t>Внутриотрядный</w:t>
      </w:r>
      <w:proofErr w:type="spellEnd"/>
      <w:r w:rsidRPr="00646387">
        <w:rPr>
          <w:rFonts w:ascii="Times New Roman" w:eastAsia="Times New Roman" w:hAnsi="Times New Roman" w:cs="Times New Roman"/>
          <w:bCs/>
          <w:i/>
          <w:sz w:val="24"/>
          <w:szCs w:val="24"/>
          <w:lang w:eastAsia="ar-SA"/>
        </w:rPr>
        <w:t xml:space="preserve"> уровень: </w:t>
      </w:r>
      <w:r w:rsidRPr="00646387">
        <w:rPr>
          <w:rFonts w:ascii="Times New Roman" w:eastAsia="Times New Roman" w:hAnsi="Times New Roman" w:cs="Times New Roman"/>
          <w:bCs/>
          <w:sz w:val="24"/>
          <w:szCs w:val="24"/>
          <w:lang w:eastAsia="ar-SA"/>
        </w:rPr>
        <w:t>Тематические организационные сборы, огоньки, соответствующие периодизации логики развития смены, отрядные дела, коллективно творческие дела, организационно-хозяйственный сбор.</w:t>
      </w:r>
    </w:p>
    <w:p w:rsidR="00646387" w:rsidRPr="00646387" w:rsidRDefault="00646387" w:rsidP="00646387">
      <w:pPr>
        <w:suppressAutoHyphens/>
        <w:spacing w:after="0"/>
        <w:ind w:left="720"/>
        <w:contextualSpacing/>
        <w:jc w:val="both"/>
        <w:rPr>
          <w:rFonts w:ascii="Times New Roman" w:eastAsia="Times New Roman" w:hAnsi="Times New Roman" w:cs="Times New Roman"/>
          <w:b/>
          <w:bCs/>
          <w:sz w:val="24"/>
          <w:szCs w:val="24"/>
          <w:lang w:eastAsia="ar-SA"/>
        </w:rPr>
      </w:pPr>
      <w:r w:rsidRPr="00646387">
        <w:rPr>
          <w:rFonts w:ascii="Times New Roman" w:eastAsia="Times New Roman" w:hAnsi="Times New Roman" w:cs="Times New Roman"/>
          <w:b/>
          <w:bCs/>
          <w:sz w:val="24"/>
          <w:szCs w:val="24"/>
          <w:lang w:eastAsia="ar-SA"/>
        </w:rPr>
        <w:t>4. Модуль «Отрядная работа».</w:t>
      </w:r>
    </w:p>
    <w:p w:rsidR="00646387" w:rsidRPr="00646387" w:rsidRDefault="00646387" w:rsidP="00646387">
      <w:pPr>
        <w:suppressAutoHyphens/>
        <w:spacing w:after="0"/>
        <w:contextualSpacing/>
        <w:jc w:val="both"/>
        <w:rPr>
          <w:rFonts w:ascii="Times New Roman" w:eastAsia="Times New Roman" w:hAnsi="Times New Roman" w:cs="Times New Roman"/>
          <w:bCs/>
          <w:sz w:val="24"/>
          <w:szCs w:val="24"/>
          <w:lang w:eastAsia="ar-SA"/>
        </w:rPr>
      </w:pPr>
      <w:proofErr w:type="spellStart"/>
      <w:proofErr w:type="gramStart"/>
      <w:r w:rsidRPr="00646387">
        <w:rPr>
          <w:rFonts w:ascii="Times New Roman" w:eastAsia="Times New Roman" w:hAnsi="Times New Roman" w:cs="Times New Roman"/>
          <w:bCs/>
          <w:i/>
          <w:sz w:val="24"/>
          <w:szCs w:val="24"/>
          <w:lang w:eastAsia="ar-SA"/>
        </w:rPr>
        <w:t>Общелагерный</w:t>
      </w:r>
      <w:proofErr w:type="spellEnd"/>
      <w:r w:rsidRPr="00646387">
        <w:rPr>
          <w:rFonts w:ascii="Times New Roman" w:eastAsia="Times New Roman" w:hAnsi="Times New Roman" w:cs="Times New Roman"/>
          <w:bCs/>
          <w:i/>
          <w:sz w:val="24"/>
          <w:szCs w:val="24"/>
          <w:lang w:eastAsia="ar-SA"/>
        </w:rPr>
        <w:t xml:space="preserve"> уровень: </w:t>
      </w:r>
      <w:r w:rsidRPr="00646387">
        <w:rPr>
          <w:rFonts w:ascii="Times New Roman" w:eastAsia="Times New Roman" w:hAnsi="Times New Roman" w:cs="Times New Roman"/>
          <w:bCs/>
          <w:sz w:val="24"/>
          <w:szCs w:val="24"/>
          <w:lang w:eastAsia="ar-SA"/>
        </w:rPr>
        <w:t xml:space="preserve">формирование и сплочение отряда (временного детского коллектива) через игры, тренинги на сплочение и </w:t>
      </w:r>
      <w:proofErr w:type="spellStart"/>
      <w:r w:rsidRPr="00646387">
        <w:rPr>
          <w:rFonts w:ascii="Times New Roman" w:eastAsia="Times New Roman" w:hAnsi="Times New Roman" w:cs="Times New Roman"/>
          <w:bCs/>
          <w:sz w:val="24"/>
          <w:szCs w:val="24"/>
          <w:lang w:eastAsia="ar-SA"/>
        </w:rPr>
        <w:t>командообразование</w:t>
      </w:r>
      <w:proofErr w:type="spellEnd"/>
      <w:r w:rsidRPr="00646387">
        <w:rPr>
          <w:rFonts w:ascii="Times New Roman" w:eastAsia="Times New Roman" w:hAnsi="Times New Roman" w:cs="Times New Roman"/>
          <w:bCs/>
          <w:sz w:val="24"/>
          <w:szCs w:val="24"/>
          <w:lang w:eastAsia="ar-SA"/>
        </w:rPr>
        <w:t>, огоньки, предъявление единых педагогических требований (ЕПТ) по выполнению режима и распорядка дня, по самообслуживанию, дисциплине и поведению, санитарно-гигиенические требования, принятие совместно с детьми законов и правил отряда, которым они будут следовать в детском лагере, символов, названия;</w:t>
      </w:r>
      <w:proofErr w:type="gramEnd"/>
    </w:p>
    <w:p w:rsidR="00646387" w:rsidRPr="00646387" w:rsidRDefault="00646387" w:rsidP="00646387">
      <w:pPr>
        <w:suppressAutoHyphens/>
        <w:spacing w:after="0"/>
        <w:contextualSpacing/>
        <w:jc w:val="both"/>
        <w:rPr>
          <w:rFonts w:ascii="Times New Roman" w:eastAsia="Times New Roman" w:hAnsi="Times New Roman" w:cs="Times New Roman"/>
          <w:bCs/>
          <w:sz w:val="24"/>
          <w:szCs w:val="24"/>
          <w:lang w:eastAsia="ar-SA"/>
        </w:rPr>
      </w:pPr>
      <w:proofErr w:type="spellStart"/>
      <w:proofErr w:type="gramStart"/>
      <w:r w:rsidRPr="00646387">
        <w:rPr>
          <w:rFonts w:ascii="Times New Roman" w:eastAsia="Times New Roman" w:hAnsi="Times New Roman" w:cs="Times New Roman"/>
          <w:bCs/>
          <w:i/>
          <w:sz w:val="24"/>
          <w:szCs w:val="24"/>
          <w:lang w:eastAsia="ar-SA"/>
        </w:rPr>
        <w:t>Внутриотрядный</w:t>
      </w:r>
      <w:proofErr w:type="spellEnd"/>
      <w:r w:rsidRPr="00646387">
        <w:rPr>
          <w:rFonts w:ascii="Times New Roman" w:eastAsia="Times New Roman" w:hAnsi="Times New Roman" w:cs="Times New Roman"/>
          <w:bCs/>
          <w:i/>
          <w:sz w:val="24"/>
          <w:szCs w:val="24"/>
          <w:lang w:eastAsia="ar-SA"/>
        </w:rPr>
        <w:t xml:space="preserve"> уровень</w:t>
      </w:r>
      <w:r w:rsidRPr="00646387">
        <w:rPr>
          <w:rFonts w:ascii="Times New Roman" w:eastAsia="Times New Roman" w:hAnsi="Times New Roman" w:cs="Times New Roman"/>
          <w:bCs/>
          <w:sz w:val="24"/>
          <w:szCs w:val="24"/>
          <w:lang w:eastAsia="ar-SA"/>
        </w:rPr>
        <w:t xml:space="preserve">: создание пространства, командная работа, воспитательные беседы, аналитическая работа с детьми: анализ дня, анализ ситуации, мероприятия, анализ смены, результатов, детское </w:t>
      </w:r>
      <w:proofErr w:type="spellStart"/>
      <w:r w:rsidRPr="00646387">
        <w:rPr>
          <w:rFonts w:ascii="Times New Roman" w:eastAsia="Times New Roman" w:hAnsi="Times New Roman" w:cs="Times New Roman"/>
          <w:bCs/>
          <w:sz w:val="24"/>
          <w:szCs w:val="24"/>
          <w:lang w:eastAsia="ar-SA"/>
        </w:rPr>
        <w:t>соуправления</w:t>
      </w:r>
      <w:proofErr w:type="spellEnd"/>
      <w:r w:rsidRPr="00646387">
        <w:rPr>
          <w:rFonts w:ascii="Times New Roman" w:eastAsia="Times New Roman" w:hAnsi="Times New Roman" w:cs="Times New Roman"/>
          <w:bCs/>
          <w:sz w:val="24"/>
          <w:szCs w:val="24"/>
          <w:lang w:eastAsia="ar-SA"/>
        </w:rPr>
        <w:t>.</w:t>
      </w:r>
      <w:proofErr w:type="gramEnd"/>
    </w:p>
    <w:p w:rsidR="00646387" w:rsidRPr="00646387" w:rsidRDefault="00646387" w:rsidP="00646387">
      <w:pPr>
        <w:suppressAutoHyphens/>
        <w:spacing w:after="0"/>
        <w:ind w:left="720"/>
        <w:contextualSpacing/>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
          <w:bCs/>
          <w:sz w:val="24"/>
          <w:szCs w:val="24"/>
          <w:lang w:eastAsia="ar-SA"/>
        </w:rPr>
        <w:t>5. Модуль «Коллективно-творческое дело».</w:t>
      </w:r>
    </w:p>
    <w:p w:rsidR="00646387" w:rsidRPr="00646387" w:rsidRDefault="00646387" w:rsidP="00646387">
      <w:pPr>
        <w:suppressAutoHyphens/>
        <w:spacing w:after="0"/>
        <w:contextualSpacing/>
        <w:jc w:val="both"/>
        <w:rPr>
          <w:rFonts w:ascii="Times New Roman" w:eastAsia="Times New Roman" w:hAnsi="Times New Roman" w:cs="Times New Roman"/>
          <w:bCs/>
          <w:sz w:val="24"/>
          <w:szCs w:val="24"/>
          <w:lang w:eastAsia="ar-SA"/>
        </w:rPr>
      </w:pPr>
      <w:proofErr w:type="spellStart"/>
      <w:r w:rsidRPr="00646387">
        <w:rPr>
          <w:rFonts w:ascii="Times New Roman" w:eastAsia="Times New Roman" w:hAnsi="Times New Roman" w:cs="Times New Roman"/>
          <w:bCs/>
          <w:i/>
          <w:sz w:val="24"/>
          <w:szCs w:val="24"/>
          <w:lang w:eastAsia="ar-SA"/>
        </w:rPr>
        <w:t>Общелагерный</w:t>
      </w:r>
      <w:proofErr w:type="spellEnd"/>
      <w:r w:rsidRPr="00646387">
        <w:rPr>
          <w:rFonts w:ascii="Times New Roman" w:eastAsia="Times New Roman" w:hAnsi="Times New Roman" w:cs="Times New Roman"/>
          <w:bCs/>
          <w:i/>
          <w:sz w:val="24"/>
          <w:szCs w:val="24"/>
          <w:lang w:eastAsia="ar-SA"/>
        </w:rPr>
        <w:t xml:space="preserve"> уровень: </w:t>
      </w:r>
      <w:proofErr w:type="gramStart"/>
      <w:r w:rsidRPr="00646387">
        <w:rPr>
          <w:rFonts w:ascii="Times New Roman" w:eastAsia="Times New Roman" w:hAnsi="Times New Roman" w:cs="Times New Roman"/>
          <w:bCs/>
          <w:sz w:val="24"/>
          <w:szCs w:val="24"/>
          <w:lang w:eastAsia="ar-SA"/>
        </w:rPr>
        <w:t xml:space="preserve">Тематические часы пик, </w:t>
      </w:r>
      <w:proofErr w:type="spellStart"/>
      <w:r w:rsidRPr="00646387">
        <w:rPr>
          <w:rFonts w:ascii="Times New Roman" w:eastAsia="Times New Roman" w:hAnsi="Times New Roman" w:cs="Times New Roman"/>
          <w:bCs/>
          <w:sz w:val="24"/>
          <w:szCs w:val="24"/>
          <w:lang w:eastAsia="ar-SA"/>
        </w:rPr>
        <w:t>командообразующий</w:t>
      </w:r>
      <w:proofErr w:type="spellEnd"/>
      <w:r w:rsidRPr="00646387">
        <w:rPr>
          <w:rFonts w:ascii="Times New Roman" w:eastAsia="Times New Roman" w:hAnsi="Times New Roman" w:cs="Times New Roman"/>
          <w:bCs/>
          <w:sz w:val="24"/>
          <w:szCs w:val="24"/>
          <w:lang w:eastAsia="ar-SA"/>
        </w:rPr>
        <w:t xml:space="preserve"> квест «Мы – команда!», вечерние мероприятия без подготовки (Открытие/закрытие проекта, «Звездный </w:t>
      </w:r>
      <w:proofErr w:type="spellStart"/>
      <w:r w:rsidRPr="00646387">
        <w:rPr>
          <w:rFonts w:ascii="Times New Roman" w:eastAsia="Times New Roman" w:hAnsi="Times New Roman" w:cs="Times New Roman"/>
          <w:bCs/>
          <w:sz w:val="24"/>
          <w:szCs w:val="24"/>
          <w:lang w:eastAsia="ar-SA"/>
        </w:rPr>
        <w:t>квиз</w:t>
      </w:r>
      <w:proofErr w:type="spellEnd"/>
      <w:r w:rsidRPr="00646387">
        <w:rPr>
          <w:rFonts w:ascii="Times New Roman" w:eastAsia="Times New Roman" w:hAnsi="Times New Roman" w:cs="Times New Roman"/>
          <w:bCs/>
          <w:sz w:val="24"/>
          <w:szCs w:val="24"/>
          <w:lang w:eastAsia="ar-SA"/>
        </w:rPr>
        <w:t>», «Я и Созвездие», вечерние мероприятия с подготовкой («Визит-шоу», «Звёздный вожатый», «Танцы» и т.д.), большой развлекательный комплекс.</w:t>
      </w:r>
      <w:proofErr w:type="gramEnd"/>
    </w:p>
    <w:p w:rsidR="00646387" w:rsidRPr="00646387" w:rsidRDefault="00646387" w:rsidP="00646387">
      <w:pPr>
        <w:suppressAutoHyphens/>
        <w:spacing w:after="0"/>
        <w:contextualSpacing/>
        <w:jc w:val="both"/>
        <w:rPr>
          <w:rFonts w:ascii="Times New Roman" w:eastAsia="Times New Roman" w:hAnsi="Times New Roman" w:cs="Times New Roman"/>
          <w:bCs/>
          <w:sz w:val="24"/>
          <w:szCs w:val="24"/>
          <w:lang w:eastAsia="ar-SA"/>
        </w:rPr>
      </w:pPr>
      <w:proofErr w:type="spellStart"/>
      <w:r w:rsidRPr="00646387">
        <w:rPr>
          <w:rFonts w:ascii="Times New Roman" w:eastAsia="Times New Roman" w:hAnsi="Times New Roman" w:cs="Times New Roman"/>
          <w:bCs/>
          <w:i/>
          <w:sz w:val="24"/>
          <w:szCs w:val="24"/>
          <w:lang w:eastAsia="ar-SA"/>
        </w:rPr>
        <w:t>Внутриотрядный</w:t>
      </w:r>
      <w:proofErr w:type="spellEnd"/>
      <w:r w:rsidRPr="00646387">
        <w:rPr>
          <w:rFonts w:ascii="Times New Roman" w:eastAsia="Times New Roman" w:hAnsi="Times New Roman" w:cs="Times New Roman"/>
          <w:bCs/>
          <w:i/>
          <w:sz w:val="24"/>
          <w:szCs w:val="24"/>
          <w:lang w:eastAsia="ar-SA"/>
        </w:rPr>
        <w:t xml:space="preserve"> уровень</w:t>
      </w:r>
      <w:r w:rsidRPr="00646387">
        <w:rPr>
          <w:rFonts w:ascii="Times New Roman" w:eastAsia="Times New Roman" w:hAnsi="Times New Roman" w:cs="Times New Roman"/>
          <w:bCs/>
          <w:sz w:val="24"/>
          <w:szCs w:val="24"/>
          <w:lang w:eastAsia="ar-SA"/>
        </w:rPr>
        <w:t>: Творческая лаборатория «Оформление отрядного пространства», КТД «День дальневосточного героя».</w:t>
      </w:r>
    </w:p>
    <w:p w:rsidR="00646387" w:rsidRPr="00646387" w:rsidRDefault="00646387" w:rsidP="00646387">
      <w:pPr>
        <w:suppressAutoHyphens/>
        <w:spacing w:after="0"/>
        <w:ind w:left="720"/>
        <w:contextualSpacing/>
        <w:jc w:val="both"/>
        <w:rPr>
          <w:rFonts w:ascii="Times New Roman" w:eastAsia="Times New Roman" w:hAnsi="Times New Roman" w:cs="Times New Roman"/>
          <w:b/>
          <w:bCs/>
          <w:sz w:val="24"/>
          <w:szCs w:val="24"/>
          <w:lang w:eastAsia="ar-SA"/>
        </w:rPr>
      </w:pPr>
      <w:r w:rsidRPr="00646387">
        <w:rPr>
          <w:rFonts w:ascii="Times New Roman" w:eastAsia="Times New Roman" w:hAnsi="Times New Roman" w:cs="Times New Roman"/>
          <w:b/>
          <w:bCs/>
          <w:sz w:val="24"/>
          <w:szCs w:val="24"/>
          <w:lang w:eastAsia="ar-SA"/>
        </w:rPr>
        <w:t>6. Модуль «Патриотическое воспитание».</w:t>
      </w:r>
    </w:p>
    <w:p w:rsidR="00646387" w:rsidRPr="00646387" w:rsidRDefault="00646387" w:rsidP="00646387">
      <w:pPr>
        <w:suppressAutoHyphens/>
        <w:spacing w:after="0"/>
        <w:contextualSpacing/>
        <w:jc w:val="both"/>
        <w:rPr>
          <w:rFonts w:ascii="Times New Roman" w:eastAsia="Times New Roman" w:hAnsi="Times New Roman" w:cs="Times New Roman"/>
          <w:sz w:val="24"/>
          <w:szCs w:val="24"/>
          <w:lang w:eastAsia="ar-SA"/>
        </w:rPr>
      </w:pPr>
      <w:proofErr w:type="spellStart"/>
      <w:r w:rsidRPr="00646387">
        <w:rPr>
          <w:rFonts w:ascii="Times New Roman" w:eastAsia="Times New Roman" w:hAnsi="Times New Roman" w:cs="Times New Roman"/>
          <w:bCs/>
          <w:i/>
          <w:sz w:val="24"/>
          <w:szCs w:val="24"/>
          <w:lang w:eastAsia="ar-SA"/>
        </w:rPr>
        <w:t>Общелагерный</w:t>
      </w:r>
      <w:proofErr w:type="spellEnd"/>
      <w:r w:rsidRPr="00646387">
        <w:rPr>
          <w:rFonts w:ascii="Times New Roman" w:eastAsia="Times New Roman" w:hAnsi="Times New Roman" w:cs="Times New Roman"/>
          <w:bCs/>
          <w:i/>
          <w:sz w:val="24"/>
          <w:szCs w:val="24"/>
          <w:lang w:eastAsia="ar-SA"/>
        </w:rPr>
        <w:t xml:space="preserve"> уровень:</w:t>
      </w:r>
      <w:r w:rsidRPr="00646387">
        <w:rPr>
          <w:rFonts w:ascii="Times New Roman" w:eastAsia="Times New Roman" w:hAnsi="Times New Roman" w:cs="Times New Roman"/>
          <w:sz w:val="24"/>
          <w:szCs w:val="24"/>
          <w:lang w:eastAsia="ar-SA"/>
        </w:rPr>
        <w:t xml:space="preserve"> - </w:t>
      </w:r>
      <w:r w:rsidRPr="00646387">
        <w:rPr>
          <w:rFonts w:ascii="Times New Roman" w:eastAsia="Times New Roman" w:hAnsi="Times New Roman" w:cs="Times New Roman"/>
          <w:sz w:val="24"/>
          <w:szCs w:val="24"/>
          <w:lang w:eastAsia="ru-RU"/>
        </w:rPr>
        <w:t xml:space="preserve">Торжественная церемония подъема Государственного флага Российской Федерации, </w:t>
      </w:r>
      <w:r w:rsidRPr="00646387">
        <w:rPr>
          <w:rFonts w:ascii="Times New Roman" w:eastAsia="Times New Roman" w:hAnsi="Times New Roman" w:cs="Times New Roman"/>
          <w:bCs/>
          <w:sz w:val="24"/>
          <w:szCs w:val="24"/>
          <w:lang w:eastAsia="ar-SA"/>
        </w:rPr>
        <w:t>ежедневное исполнение гимна в рамках тематического мероприятия «Час-пик».</w:t>
      </w:r>
    </w:p>
    <w:p w:rsidR="00646387" w:rsidRPr="00646387" w:rsidRDefault="00646387" w:rsidP="00646387">
      <w:pPr>
        <w:suppressAutoHyphens/>
        <w:spacing w:after="0"/>
        <w:ind w:left="720"/>
        <w:contextualSpacing/>
        <w:jc w:val="both"/>
        <w:rPr>
          <w:rFonts w:ascii="Times New Roman" w:eastAsia="Times New Roman" w:hAnsi="Times New Roman" w:cs="Times New Roman"/>
          <w:b/>
          <w:bCs/>
          <w:sz w:val="24"/>
          <w:szCs w:val="24"/>
          <w:lang w:eastAsia="ar-SA"/>
        </w:rPr>
      </w:pPr>
    </w:p>
    <w:p w:rsidR="00646387" w:rsidRPr="00646387" w:rsidRDefault="00646387" w:rsidP="00646387">
      <w:pPr>
        <w:suppressAutoHyphens/>
        <w:spacing w:after="0"/>
        <w:ind w:left="720"/>
        <w:contextualSpacing/>
        <w:jc w:val="both"/>
        <w:rPr>
          <w:rFonts w:ascii="Times New Roman" w:eastAsia="Times New Roman" w:hAnsi="Times New Roman" w:cs="Times New Roman"/>
          <w:b/>
          <w:bCs/>
          <w:sz w:val="24"/>
          <w:szCs w:val="24"/>
          <w:lang w:eastAsia="ar-SA"/>
        </w:rPr>
      </w:pPr>
      <w:r w:rsidRPr="00646387">
        <w:rPr>
          <w:rFonts w:ascii="Times New Roman" w:eastAsia="Times New Roman" w:hAnsi="Times New Roman" w:cs="Times New Roman"/>
          <w:b/>
          <w:bCs/>
          <w:sz w:val="24"/>
          <w:szCs w:val="24"/>
          <w:lang w:eastAsia="ar-SA"/>
        </w:rPr>
        <w:t>Воспитательная работа в дополнительных общеобразовательных общеразвивающих программах.</w:t>
      </w:r>
    </w:p>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 xml:space="preserve">      Перечень запланированных воспитательных мероприятий (мероприятия проводятся в рамках работы объединений по учебно-тематическому планированию в соответствии с технологическими картами занятий)</w:t>
      </w:r>
    </w:p>
    <w:tbl>
      <w:tblPr>
        <w:tblStyle w:val="311"/>
        <w:tblW w:w="0" w:type="auto"/>
        <w:tblInd w:w="0" w:type="dxa"/>
        <w:tblLook w:val="04A0" w:firstRow="1" w:lastRow="0" w:firstColumn="1" w:lastColumn="0" w:noHBand="0" w:noVBand="1"/>
      </w:tblPr>
      <w:tblGrid>
        <w:gridCol w:w="2632"/>
        <w:gridCol w:w="6939"/>
      </w:tblGrid>
      <w:tr w:rsidR="00646387" w:rsidRPr="00646387" w:rsidTr="00931642">
        <w:tc>
          <w:tcPr>
            <w:tcW w:w="2632" w:type="dxa"/>
            <w:tcBorders>
              <w:top w:val="single" w:sz="4" w:space="0" w:color="auto"/>
              <w:left w:val="single" w:sz="4" w:space="0" w:color="auto"/>
              <w:bottom w:val="single" w:sz="4" w:space="0" w:color="auto"/>
              <w:right w:val="single" w:sz="4" w:space="0" w:color="auto"/>
            </w:tcBorders>
            <w:hideMark/>
          </w:tcPr>
          <w:p w:rsidR="00646387" w:rsidRPr="00646387" w:rsidRDefault="00646387" w:rsidP="00646387">
            <w:pPr>
              <w:jc w:val="both"/>
              <w:rPr>
                <w:rFonts w:eastAsia="Calibri"/>
                <w:b/>
                <w:sz w:val="24"/>
                <w:szCs w:val="24"/>
                <w:lang w:eastAsia="ru-RU"/>
              </w:rPr>
            </w:pPr>
            <w:r w:rsidRPr="00646387">
              <w:rPr>
                <w:rFonts w:eastAsia="Calibri"/>
                <w:b/>
                <w:sz w:val="24"/>
                <w:szCs w:val="24"/>
              </w:rPr>
              <w:t>Название программы</w:t>
            </w:r>
          </w:p>
        </w:tc>
        <w:tc>
          <w:tcPr>
            <w:tcW w:w="6939" w:type="dxa"/>
            <w:tcBorders>
              <w:top w:val="single" w:sz="4" w:space="0" w:color="auto"/>
              <w:left w:val="single" w:sz="4" w:space="0" w:color="auto"/>
              <w:bottom w:val="single" w:sz="4" w:space="0" w:color="auto"/>
              <w:right w:val="single" w:sz="4" w:space="0" w:color="auto"/>
            </w:tcBorders>
            <w:hideMark/>
          </w:tcPr>
          <w:p w:rsidR="00646387" w:rsidRPr="00646387" w:rsidRDefault="00646387" w:rsidP="00646387">
            <w:pPr>
              <w:jc w:val="both"/>
              <w:rPr>
                <w:rFonts w:eastAsia="Calibri"/>
                <w:b/>
                <w:sz w:val="24"/>
                <w:szCs w:val="24"/>
                <w:lang w:eastAsia="ru-RU"/>
              </w:rPr>
            </w:pPr>
            <w:r w:rsidRPr="00646387">
              <w:rPr>
                <w:rFonts w:eastAsia="Calibri"/>
                <w:b/>
                <w:sz w:val="24"/>
                <w:szCs w:val="24"/>
                <w:lang w:eastAsia="ru-RU"/>
              </w:rPr>
              <w:t>Воспитательный компонент (мероприятия)</w:t>
            </w:r>
          </w:p>
        </w:tc>
      </w:tr>
      <w:tr w:rsidR="00646387" w:rsidRPr="00646387" w:rsidTr="00931642">
        <w:tc>
          <w:tcPr>
            <w:tcW w:w="2632" w:type="dxa"/>
            <w:tcBorders>
              <w:top w:val="single" w:sz="4" w:space="0" w:color="auto"/>
              <w:left w:val="single" w:sz="4" w:space="0" w:color="auto"/>
              <w:bottom w:val="single" w:sz="4" w:space="0" w:color="auto"/>
              <w:right w:val="single" w:sz="4" w:space="0" w:color="auto"/>
            </w:tcBorders>
            <w:hideMark/>
          </w:tcPr>
          <w:p w:rsidR="00646387" w:rsidRPr="00646387" w:rsidRDefault="00646387" w:rsidP="00646387">
            <w:pPr>
              <w:jc w:val="both"/>
              <w:rPr>
                <w:rFonts w:eastAsia="Calibri"/>
                <w:sz w:val="24"/>
                <w:szCs w:val="24"/>
              </w:rPr>
            </w:pPr>
            <w:r w:rsidRPr="00646387">
              <w:rPr>
                <w:rFonts w:eastAsia="Calibri"/>
                <w:sz w:val="24"/>
                <w:szCs w:val="24"/>
              </w:rPr>
              <w:t>«Планетарий 3</w:t>
            </w:r>
            <w:r w:rsidRPr="00646387">
              <w:rPr>
                <w:rFonts w:eastAsia="Calibri"/>
                <w:sz w:val="24"/>
                <w:szCs w:val="24"/>
                <w:lang w:val="en-US"/>
              </w:rPr>
              <w:t>D</w:t>
            </w:r>
            <w:r w:rsidRPr="00646387">
              <w:rPr>
                <w:rFonts w:eastAsia="Calibri"/>
                <w:sz w:val="24"/>
                <w:szCs w:val="24"/>
              </w:rPr>
              <w:t>»</w:t>
            </w:r>
          </w:p>
        </w:tc>
        <w:tc>
          <w:tcPr>
            <w:tcW w:w="6939" w:type="dxa"/>
            <w:tcBorders>
              <w:top w:val="single" w:sz="4" w:space="0" w:color="auto"/>
              <w:left w:val="single" w:sz="4" w:space="0" w:color="auto"/>
              <w:bottom w:val="single" w:sz="4" w:space="0" w:color="auto"/>
              <w:right w:val="single" w:sz="4" w:space="0" w:color="auto"/>
            </w:tcBorders>
            <w:hideMark/>
          </w:tcPr>
          <w:p w:rsidR="00646387" w:rsidRPr="00646387" w:rsidRDefault="00646387" w:rsidP="00646387">
            <w:pPr>
              <w:jc w:val="both"/>
              <w:rPr>
                <w:rFonts w:eastAsia="Calibri"/>
                <w:sz w:val="24"/>
                <w:szCs w:val="24"/>
                <w:lang w:eastAsia="ru-RU"/>
              </w:rPr>
            </w:pPr>
            <w:r w:rsidRPr="00646387">
              <w:rPr>
                <w:rFonts w:eastAsia="Calibri"/>
                <w:sz w:val="24"/>
                <w:szCs w:val="24"/>
                <w:lang w:eastAsia="ru-RU"/>
              </w:rPr>
              <w:t xml:space="preserve">Беседы: «Твой выбор – твоё будущее», «Разумное распределение времени», «Современные профессии будущего», «Планеты Солнечной системы», «Герой России - хабаровский космонавт  Петр Дубров». </w:t>
            </w:r>
          </w:p>
          <w:p w:rsidR="00646387" w:rsidRPr="00646387" w:rsidRDefault="00646387" w:rsidP="00646387">
            <w:pPr>
              <w:jc w:val="both"/>
              <w:rPr>
                <w:rFonts w:eastAsia="Calibri"/>
                <w:sz w:val="24"/>
                <w:szCs w:val="24"/>
                <w:lang w:eastAsia="ru-RU"/>
              </w:rPr>
            </w:pPr>
            <w:r w:rsidRPr="00646387">
              <w:rPr>
                <w:rFonts w:eastAsia="Calibri"/>
                <w:sz w:val="24"/>
                <w:szCs w:val="24"/>
                <w:lang w:eastAsia="ru-RU"/>
              </w:rPr>
              <w:t>«</w:t>
            </w:r>
            <w:r w:rsidRPr="00646387">
              <w:rPr>
                <w:rFonts w:eastAsia="Calibri"/>
                <w:bCs/>
                <w:sz w:val="24"/>
                <w:szCs w:val="24"/>
                <w:lang w:eastAsia="ru-RU"/>
              </w:rPr>
              <w:t>290 лет</w:t>
            </w:r>
            <w:r w:rsidRPr="00646387">
              <w:rPr>
                <w:rFonts w:eastAsia="Calibri"/>
                <w:sz w:val="24"/>
                <w:szCs w:val="24"/>
                <w:lang w:eastAsia="ru-RU"/>
              </w:rPr>
              <w:t> со дня рождения русского астронома </w:t>
            </w:r>
            <w:r w:rsidRPr="00646387">
              <w:rPr>
                <w:rFonts w:eastAsia="Calibri"/>
                <w:bCs/>
                <w:sz w:val="24"/>
                <w:szCs w:val="24"/>
                <w:lang w:eastAsia="ru-RU"/>
              </w:rPr>
              <w:t xml:space="preserve">С. Я. </w:t>
            </w:r>
            <w:proofErr w:type="spellStart"/>
            <w:r w:rsidRPr="00646387">
              <w:rPr>
                <w:rFonts w:eastAsia="Calibri"/>
                <w:bCs/>
                <w:sz w:val="24"/>
                <w:szCs w:val="24"/>
                <w:lang w:eastAsia="ru-RU"/>
              </w:rPr>
              <w:t>Румовского</w:t>
            </w:r>
            <w:proofErr w:type="spellEnd"/>
          </w:p>
          <w:p w:rsidR="00646387" w:rsidRPr="00646387" w:rsidRDefault="00646387" w:rsidP="00646387">
            <w:pPr>
              <w:jc w:val="both"/>
              <w:rPr>
                <w:rFonts w:eastAsia="Calibri"/>
                <w:sz w:val="24"/>
                <w:szCs w:val="24"/>
                <w:lang w:eastAsia="ru-RU"/>
              </w:rPr>
            </w:pPr>
            <w:r w:rsidRPr="00646387">
              <w:rPr>
                <w:rFonts w:eastAsia="Calibri"/>
                <w:sz w:val="24"/>
                <w:szCs w:val="24"/>
                <w:lang w:eastAsia="ru-RU"/>
              </w:rPr>
              <w:t>(1734–1812)» (9 ноября).</w:t>
            </w:r>
          </w:p>
          <w:p w:rsidR="00646387" w:rsidRPr="00646387" w:rsidRDefault="00646387" w:rsidP="00646387">
            <w:pPr>
              <w:jc w:val="both"/>
              <w:rPr>
                <w:rFonts w:eastAsia="Calibri"/>
                <w:sz w:val="24"/>
                <w:szCs w:val="24"/>
                <w:lang w:eastAsia="ru-RU"/>
              </w:rPr>
            </w:pPr>
            <w:r w:rsidRPr="00646387">
              <w:rPr>
                <w:rFonts w:eastAsia="Calibri"/>
                <w:sz w:val="24"/>
                <w:szCs w:val="24"/>
                <w:lang w:eastAsia="ru-RU"/>
              </w:rPr>
              <w:t xml:space="preserve">«Международный день защиты информации» (30 ноября). /«Всемирный день информации – 26 ноября». /»Безопасность в интернете».  </w:t>
            </w:r>
          </w:p>
          <w:p w:rsidR="00646387" w:rsidRPr="00646387" w:rsidRDefault="00646387" w:rsidP="00646387">
            <w:pPr>
              <w:jc w:val="both"/>
              <w:rPr>
                <w:rFonts w:eastAsia="Calibri"/>
                <w:sz w:val="24"/>
                <w:szCs w:val="24"/>
                <w:lang w:eastAsia="ru-RU"/>
              </w:rPr>
            </w:pPr>
            <w:r w:rsidRPr="00646387">
              <w:rPr>
                <w:rFonts w:eastAsia="Calibri"/>
                <w:sz w:val="24"/>
                <w:szCs w:val="24"/>
                <w:lang w:eastAsia="ru-RU"/>
              </w:rPr>
              <w:t xml:space="preserve">Участие в выставке творческих достижений  по итогам смены на ВМ  «Вечер талантов». </w:t>
            </w:r>
          </w:p>
        </w:tc>
      </w:tr>
      <w:tr w:rsidR="00646387" w:rsidRPr="00646387" w:rsidTr="00931642">
        <w:tc>
          <w:tcPr>
            <w:tcW w:w="2632" w:type="dxa"/>
            <w:tcBorders>
              <w:top w:val="single" w:sz="4" w:space="0" w:color="auto"/>
              <w:left w:val="single" w:sz="4" w:space="0" w:color="auto"/>
              <w:bottom w:val="single" w:sz="4" w:space="0" w:color="auto"/>
              <w:right w:val="single" w:sz="4" w:space="0" w:color="auto"/>
            </w:tcBorders>
            <w:hideMark/>
          </w:tcPr>
          <w:p w:rsidR="00646387" w:rsidRPr="00646387" w:rsidRDefault="00646387" w:rsidP="00646387">
            <w:pPr>
              <w:jc w:val="both"/>
              <w:rPr>
                <w:rFonts w:eastAsia="Calibri"/>
                <w:sz w:val="24"/>
                <w:szCs w:val="24"/>
              </w:rPr>
            </w:pPr>
            <w:r w:rsidRPr="00646387">
              <w:rPr>
                <w:rFonts w:eastAsia="Calibri"/>
                <w:sz w:val="24"/>
                <w:szCs w:val="24"/>
              </w:rPr>
              <w:t>«Фетровая ботаника»</w:t>
            </w:r>
          </w:p>
        </w:tc>
        <w:tc>
          <w:tcPr>
            <w:tcW w:w="6939" w:type="dxa"/>
            <w:tcBorders>
              <w:top w:val="single" w:sz="4" w:space="0" w:color="auto"/>
              <w:left w:val="single" w:sz="4" w:space="0" w:color="auto"/>
              <w:bottom w:val="single" w:sz="4" w:space="0" w:color="auto"/>
              <w:right w:val="single" w:sz="4" w:space="0" w:color="auto"/>
            </w:tcBorders>
            <w:hideMark/>
          </w:tcPr>
          <w:p w:rsidR="00646387" w:rsidRPr="00646387" w:rsidRDefault="00646387" w:rsidP="00646387">
            <w:pPr>
              <w:jc w:val="both"/>
              <w:rPr>
                <w:rFonts w:eastAsia="Calibri"/>
                <w:sz w:val="24"/>
                <w:szCs w:val="24"/>
                <w:lang w:eastAsia="ru-RU"/>
              </w:rPr>
            </w:pPr>
            <w:r w:rsidRPr="00646387">
              <w:rPr>
                <w:rFonts w:eastAsia="Calibri"/>
                <w:sz w:val="24"/>
                <w:szCs w:val="24"/>
                <w:lang w:eastAsia="ru-RU"/>
              </w:rPr>
              <w:t xml:space="preserve">Арт-минутка. Беседа «Традиционные  и современные техники декоративно-прикладного  искусства народов России», «Растения Дальнего Востока глазами художника», «Эстетика окружающего мира, пространства», «Дизайнерские решения – своими руками». Создание творческих работ (индивидуальных и коллективных).  Участие в выставке творческих достижений  по итогам смены на ВМ  «Вечер талантов». </w:t>
            </w:r>
          </w:p>
        </w:tc>
      </w:tr>
      <w:tr w:rsidR="00646387" w:rsidRPr="00646387" w:rsidTr="00931642">
        <w:tc>
          <w:tcPr>
            <w:tcW w:w="2632" w:type="dxa"/>
            <w:tcBorders>
              <w:top w:val="single" w:sz="4" w:space="0" w:color="auto"/>
              <w:left w:val="single" w:sz="4" w:space="0" w:color="auto"/>
              <w:bottom w:val="single" w:sz="4" w:space="0" w:color="auto"/>
              <w:right w:val="single" w:sz="4" w:space="0" w:color="auto"/>
            </w:tcBorders>
            <w:hideMark/>
          </w:tcPr>
          <w:p w:rsidR="00646387" w:rsidRPr="00646387" w:rsidRDefault="00646387" w:rsidP="00646387">
            <w:pPr>
              <w:jc w:val="both"/>
              <w:rPr>
                <w:rFonts w:eastAsia="Calibri"/>
                <w:sz w:val="24"/>
                <w:szCs w:val="24"/>
              </w:rPr>
            </w:pPr>
            <w:r w:rsidRPr="00646387">
              <w:rPr>
                <w:rFonts w:eastAsia="Calibri"/>
                <w:sz w:val="24"/>
                <w:szCs w:val="24"/>
              </w:rPr>
              <w:t>«Азбука Хабаровского края»</w:t>
            </w:r>
          </w:p>
        </w:tc>
        <w:tc>
          <w:tcPr>
            <w:tcW w:w="6939" w:type="dxa"/>
            <w:tcBorders>
              <w:top w:val="single" w:sz="4" w:space="0" w:color="auto"/>
              <w:left w:val="single" w:sz="4" w:space="0" w:color="auto"/>
              <w:bottom w:val="single" w:sz="4" w:space="0" w:color="auto"/>
              <w:right w:val="single" w:sz="4" w:space="0" w:color="auto"/>
            </w:tcBorders>
            <w:hideMark/>
          </w:tcPr>
          <w:p w:rsidR="00646387" w:rsidRPr="00646387" w:rsidRDefault="00646387" w:rsidP="00646387">
            <w:pPr>
              <w:jc w:val="both"/>
              <w:rPr>
                <w:rFonts w:eastAsia="Calibri"/>
                <w:sz w:val="24"/>
                <w:szCs w:val="24"/>
                <w:lang w:eastAsia="ru-RU"/>
              </w:rPr>
            </w:pPr>
            <w:r w:rsidRPr="00646387">
              <w:rPr>
                <w:rFonts w:eastAsia="Calibri"/>
                <w:sz w:val="24"/>
                <w:szCs w:val="24"/>
                <w:lang w:eastAsia="ru-RU"/>
              </w:rPr>
              <w:t xml:space="preserve">Арт-минутка. Беседа и показ работ «Хабаровский край – на картинах и фотографиях», «Нам есть, чем гордиться». </w:t>
            </w:r>
          </w:p>
          <w:p w:rsidR="00646387" w:rsidRPr="00646387" w:rsidRDefault="00646387" w:rsidP="00646387">
            <w:pPr>
              <w:jc w:val="both"/>
              <w:rPr>
                <w:rFonts w:eastAsia="Calibri"/>
                <w:sz w:val="24"/>
                <w:szCs w:val="24"/>
                <w:lang w:eastAsia="ru-RU"/>
              </w:rPr>
            </w:pPr>
            <w:r w:rsidRPr="00646387">
              <w:rPr>
                <w:rFonts w:eastAsia="Calibri"/>
                <w:sz w:val="24"/>
                <w:szCs w:val="24"/>
                <w:lang w:eastAsia="ru-RU"/>
              </w:rPr>
              <w:t xml:space="preserve">«Всемирный день информации – 26 ноября». </w:t>
            </w:r>
          </w:p>
          <w:p w:rsidR="00646387" w:rsidRPr="00646387" w:rsidRDefault="00646387" w:rsidP="00646387">
            <w:pPr>
              <w:jc w:val="both"/>
              <w:rPr>
                <w:rFonts w:eastAsia="Calibri"/>
                <w:sz w:val="24"/>
                <w:szCs w:val="24"/>
                <w:lang w:eastAsia="ru-RU"/>
              </w:rPr>
            </w:pPr>
            <w:r w:rsidRPr="00646387">
              <w:rPr>
                <w:rFonts w:eastAsia="Calibri"/>
                <w:sz w:val="24"/>
                <w:szCs w:val="24"/>
                <w:lang w:eastAsia="ru-RU"/>
              </w:rPr>
              <w:t xml:space="preserve">     Реализация проекта – создание рукотворной книги «Азбука Хабаровского края»,  творческие работы (индивидуальные и коллективные) – иллюстрированные страницы книги. Участие в выставке творческих достижений  по итогам смены на ВМ  «Вечер талантов». Размещение  на постоянно действующей выставке в дружине.     </w:t>
            </w:r>
          </w:p>
        </w:tc>
      </w:tr>
      <w:tr w:rsidR="00646387" w:rsidRPr="00646387" w:rsidTr="00931642">
        <w:tc>
          <w:tcPr>
            <w:tcW w:w="2632" w:type="dxa"/>
            <w:tcBorders>
              <w:top w:val="single" w:sz="4" w:space="0" w:color="auto"/>
              <w:left w:val="single" w:sz="4" w:space="0" w:color="auto"/>
              <w:bottom w:val="single" w:sz="4" w:space="0" w:color="auto"/>
              <w:right w:val="single" w:sz="4" w:space="0" w:color="auto"/>
            </w:tcBorders>
            <w:hideMark/>
          </w:tcPr>
          <w:p w:rsidR="00646387" w:rsidRPr="00646387" w:rsidRDefault="00646387" w:rsidP="00646387">
            <w:pPr>
              <w:jc w:val="both"/>
              <w:rPr>
                <w:rFonts w:eastAsia="Calibri"/>
                <w:sz w:val="24"/>
                <w:szCs w:val="24"/>
                <w:lang w:eastAsia="ru-RU"/>
              </w:rPr>
            </w:pPr>
            <w:r w:rsidRPr="00646387">
              <w:rPr>
                <w:rFonts w:eastAsia="Calibri"/>
                <w:sz w:val="24"/>
                <w:szCs w:val="24"/>
                <w:lang w:eastAsia="ru-RU"/>
              </w:rPr>
              <w:t>«Художественная керамика»</w:t>
            </w:r>
          </w:p>
        </w:tc>
        <w:tc>
          <w:tcPr>
            <w:tcW w:w="6939" w:type="dxa"/>
            <w:tcBorders>
              <w:top w:val="single" w:sz="4" w:space="0" w:color="auto"/>
              <w:left w:val="single" w:sz="4" w:space="0" w:color="auto"/>
              <w:bottom w:val="single" w:sz="4" w:space="0" w:color="auto"/>
              <w:right w:val="single" w:sz="4" w:space="0" w:color="auto"/>
            </w:tcBorders>
            <w:hideMark/>
          </w:tcPr>
          <w:p w:rsidR="00646387" w:rsidRPr="00646387" w:rsidRDefault="00646387" w:rsidP="00646387">
            <w:pPr>
              <w:jc w:val="both"/>
              <w:rPr>
                <w:rFonts w:eastAsia="Calibri"/>
                <w:sz w:val="24"/>
                <w:szCs w:val="24"/>
                <w:lang w:eastAsia="ru-RU"/>
              </w:rPr>
            </w:pPr>
            <w:r w:rsidRPr="00646387">
              <w:rPr>
                <w:rFonts w:eastAsia="Calibri"/>
                <w:sz w:val="24"/>
                <w:szCs w:val="24"/>
                <w:lang w:eastAsia="ru-RU"/>
              </w:rPr>
              <w:t>Арт-минутка. Беседы «Секреты гончара: древнее ремесло и современное искусство», «Народные художественные промыслы». «Создание творческих работ (индивидуальных и коллективных), участие в выставке творческих достижений по итогам смены на ВМ  «Вечер талантов».</w:t>
            </w:r>
          </w:p>
        </w:tc>
      </w:tr>
      <w:tr w:rsidR="00646387" w:rsidRPr="00646387" w:rsidTr="00931642">
        <w:tc>
          <w:tcPr>
            <w:tcW w:w="2632" w:type="dxa"/>
            <w:tcBorders>
              <w:top w:val="single" w:sz="4" w:space="0" w:color="auto"/>
              <w:left w:val="single" w:sz="4" w:space="0" w:color="auto"/>
              <w:bottom w:val="single" w:sz="4" w:space="0" w:color="auto"/>
              <w:right w:val="single" w:sz="4" w:space="0" w:color="auto"/>
            </w:tcBorders>
            <w:hideMark/>
          </w:tcPr>
          <w:p w:rsidR="00646387" w:rsidRPr="00646387" w:rsidRDefault="00646387" w:rsidP="00646387">
            <w:pPr>
              <w:jc w:val="both"/>
              <w:rPr>
                <w:rFonts w:eastAsia="Calibri"/>
                <w:sz w:val="24"/>
                <w:szCs w:val="24"/>
              </w:rPr>
            </w:pPr>
            <w:r w:rsidRPr="00646387">
              <w:rPr>
                <w:rFonts w:eastAsia="Calibri"/>
                <w:sz w:val="24"/>
                <w:szCs w:val="24"/>
              </w:rPr>
              <w:t>«Город мечты»</w:t>
            </w:r>
          </w:p>
        </w:tc>
        <w:tc>
          <w:tcPr>
            <w:tcW w:w="6939" w:type="dxa"/>
            <w:tcBorders>
              <w:top w:val="single" w:sz="4" w:space="0" w:color="auto"/>
              <w:left w:val="single" w:sz="4" w:space="0" w:color="auto"/>
              <w:bottom w:val="single" w:sz="4" w:space="0" w:color="auto"/>
              <w:right w:val="single" w:sz="4" w:space="0" w:color="auto"/>
            </w:tcBorders>
            <w:hideMark/>
          </w:tcPr>
          <w:p w:rsidR="00646387" w:rsidRPr="00646387" w:rsidRDefault="00646387" w:rsidP="00646387">
            <w:pPr>
              <w:jc w:val="both"/>
              <w:rPr>
                <w:rFonts w:eastAsia="Calibri"/>
                <w:sz w:val="24"/>
                <w:szCs w:val="24"/>
                <w:lang w:eastAsia="ru-RU"/>
              </w:rPr>
            </w:pPr>
            <w:r w:rsidRPr="00646387">
              <w:rPr>
                <w:rFonts w:eastAsia="Calibri"/>
                <w:sz w:val="24"/>
                <w:szCs w:val="24"/>
                <w:lang w:eastAsia="ru-RU"/>
              </w:rPr>
              <w:t xml:space="preserve">Арт-минутка. Беседа «Традиционная и новая </w:t>
            </w:r>
            <w:proofErr w:type="spellStart"/>
            <w:r w:rsidRPr="00646387">
              <w:rPr>
                <w:rFonts w:eastAsia="Calibri"/>
                <w:sz w:val="24"/>
                <w:szCs w:val="24"/>
                <w:lang w:eastAsia="ru-RU"/>
              </w:rPr>
              <w:t>бумагопластика</w:t>
            </w:r>
            <w:proofErr w:type="spellEnd"/>
            <w:r w:rsidRPr="00646387">
              <w:rPr>
                <w:rFonts w:eastAsia="Calibri"/>
                <w:sz w:val="24"/>
                <w:szCs w:val="24"/>
                <w:lang w:eastAsia="ru-RU"/>
              </w:rPr>
              <w:t xml:space="preserve">». </w:t>
            </w:r>
          </w:p>
          <w:p w:rsidR="00646387" w:rsidRPr="00646387" w:rsidRDefault="00646387" w:rsidP="00646387">
            <w:pPr>
              <w:jc w:val="both"/>
              <w:rPr>
                <w:rFonts w:eastAsia="Calibri"/>
                <w:sz w:val="24"/>
                <w:szCs w:val="24"/>
                <w:lang w:eastAsia="ru-RU"/>
              </w:rPr>
            </w:pPr>
            <w:r w:rsidRPr="00646387">
              <w:rPr>
                <w:rFonts w:eastAsia="Calibri"/>
                <w:sz w:val="24"/>
                <w:szCs w:val="24"/>
                <w:lang w:eastAsia="ru-RU"/>
              </w:rPr>
              <w:t>Беседы: «Творчество в моей   семье», «Дизайн интерьера своими руками».  Создание коллективной  композиции «Город мечты»,  участие в выставке творческих достижений по итогам смены на ВМ  «Вечер талантов».</w:t>
            </w:r>
            <w:r w:rsidRPr="00646387">
              <w:rPr>
                <w:rFonts w:eastAsia="Calibri"/>
                <w:bCs/>
                <w:sz w:val="24"/>
                <w:szCs w:val="24"/>
              </w:rPr>
              <w:t xml:space="preserve"> Использование работы  в оформлении учебного корпуса.  </w:t>
            </w:r>
          </w:p>
        </w:tc>
      </w:tr>
      <w:tr w:rsidR="00646387" w:rsidRPr="00646387" w:rsidTr="00931642">
        <w:tc>
          <w:tcPr>
            <w:tcW w:w="2632" w:type="dxa"/>
            <w:tcBorders>
              <w:top w:val="single" w:sz="4" w:space="0" w:color="auto"/>
              <w:left w:val="single" w:sz="4" w:space="0" w:color="auto"/>
              <w:bottom w:val="single" w:sz="4" w:space="0" w:color="auto"/>
              <w:right w:val="single" w:sz="4" w:space="0" w:color="auto"/>
            </w:tcBorders>
            <w:vAlign w:val="center"/>
            <w:hideMark/>
          </w:tcPr>
          <w:p w:rsidR="00646387" w:rsidRPr="00646387" w:rsidRDefault="00646387" w:rsidP="00646387">
            <w:pPr>
              <w:ind w:right="176"/>
              <w:jc w:val="both"/>
              <w:rPr>
                <w:rFonts w:eastAsia="Calibri"/>
                <w:bCs/>
                <w:sz w:val="24"/>
                <w:szCs w:val="24"/>
              </w:rPr>
            </w:pPr>
            <w:r w:rsidRPr="00646387">
              <w:rPr>
                <w:rFonts w:eastAsia="Calibri"/>
                <w:bCs/>
                <w:sz w:val="24"/>
                <w:szCs w:val="24"/>
              </w:rPr>
              <w:t>«Чудесный войлок»</w:t>
            </w:r>
          </w:p>
        </w:tc>
        <w:tc>
          <w:tcPr>
            <w:tcW w:w="6939" w:type="dxa"/>
            <w:tcBorders>
              <w:top w:val="single" w:sz="4" w:space="0" w:color="auto"/>
              <w:left w:val="single" w:sz="4" w:space="0" w:color="auto"/>
              <w:bottom w:val="single" w:sz="4" w:space="0" w:color="auto"/>
              <w:right w:val="single" w:sz="4" w:space="0" w:color="auto"/>
            </w:tcBorders>
            <w:hideMark/>
          </w:tcPr>
          <w:p w:rsidR="00646387" w:rsidRPr="00646387" w:rsidRDefault="00646387" w:rsidP="00646387">
            <w:pPr>
              <w:jc w:val="both"/>
              <w:rPr>
                <w:rFonts w:eastAsia="Calibri"/>
                <w:sz w:val="24"/>
                <w:szCs w:val="24"/>
                <w:lang w:eastAsia="ru-RU"/>
              </w:rPr>
            </w:pPr>
            <w:r w:rsidRPr="00646387">
              <w:rPr>
                <w:rFonts w:eastAsia="Calibri"/>
                <w:sz w:val="24"/>
                <w:szCs w:val="24"/>
                <w:lang w:eastAsia="ru-RU"/>
              </w:rPr>
              <w:t xml:space="preserve">Арт-минутка. Беседа: «Традиционное и современное рукоделие – валяние из шерсти», </w:t>
            </w:r>
          </w:p>
          <w:p w:rsidR="00646387" w:rsidRPr="00646387" w:rsidRDefault="00646387" w:rsidP="00646387">
            <w:pPr>
              <w:jc w:val="both"/>
              <w:rPr>
                <w:rFonts w:eastAsia="Calibri"/>
                <w:sz w:val="24"/>
                <w:szCs w:val="24"/>
                <w:lang w:eastAsia="ru-RU"/>
              </w:rPr>
            </w:pPr>
            <w:r w:rsidRPr="00646387">
              <w:rPr>
                <w:rFonts w:eastAsia="Calibri"/>
                <w:sz w:val="24"/>
                <w:szCs w:val="24"/>
                <w:lang w:eastAsia="ru-RU"/>
              </w:rPr>
              <w:t>«Любимые мультики  моей семьи»,   «Творческие традиции в моей семье», «Подарок  для мамы» /</w:t>
            </w:r>
          </w:p>
          <w:p w:rsidR="00646387" w:rsidRPr="00646387" w:rsidRDefault="00646387" w:rsidP="00646387">
            <w:pPr>
              <w:jc w:val="both"/>
              <w:rPr>
                <w:rFonts w:eastAsia="Calibri"/>
                <w:sz w:val="24"/>
                <w:szCs w:val="24"/>
                <w:lang w:eastAsia="ru-RU"/>
              </w:rPr>
            </w:pPr>
            <w:r w:rsidRPr="00646387">
              <w:rPr>
                <w:rFonts w:eastAsia="Calibri"/>
                <w:sz w:val="24"/>
                <w:szCs w:val="24"/>
                <w:lang w:eastAsia="ru-RU"/>
              </w:rPr>
              <w:t xml:space="preserve"> «День рождения Деда Мороза в России – 18 ноября», </w:t>
            </w:r>
          </w:p>
          <w:p w:rsidR="00646387" w:rsidRPr="00646387" w:rsidRDefault="00646387" w:rsidP="00646387">
            <w:pPr>
              <w:jc w:val="both"/>
              <w:rPr>
                <w:rFonts w:eastAsia="Calibri"/>
                <w:sz w:val="24"/>
                <w:szCs w:val="24"/>
                <w:lang w:eastAsia="ru-RU"/>
              </w:rPr>
            </w:pPr>
            <w:r w:rsidRPr="00646387">
              <w:rPr>
                <w:rFonts w:eastAsia="Calibri"/>
                <w:sz w:val="24"/>
                <w:szCs w:val="24"/>
                <w:lang w:eastAsia="ru-RU"/>
              </w:rPr>
              <w:t>«Синичкин день (День помощи зимующим птицам) - 12 ноября».   </w:t>
            </w:r>
          </w:p>
          <w:p w:rsidR="00646387" w:rsidRPr="00646387" w:rsidRDefault="00646387" w:rsidP="00646387">
            <w:pPr>
              <w:jc w:val="both"/>
              <w:rPr>
                <w:rFonts w:eastAsia="Calibri"/>
                <w:sz w:val="24"/>
                <w:szCs w:val="24"/>
                <w:lang w:eastAsia="ru-RU"/>
              </w:rPr>
            </w:pPr>
            <w:r w:rsidRPr="00646387">
              <w:rPr>
                <w:rFonts w:eastAsia="Calibri"/>
                <w:sz w:val="24"/>
                <w:szCs w:val="24"/>
                <w:lang w:eastAsia="ru-RU"/>
              </w:rPr>
              <w:t>Создание творческой  работы (индивидуальной,   коллективной герои отечественных мультфильмов).  Участие в выставке творческих достижений по итогам смены на ВМ  «Вечер талантов».</w:t>
            </w:r>
            <w:r w:rsidRPr="00646387">
              <w:rPr>
                <w:rFonts w:eastAsia="Calibri"/>
                <w:bCs/>
                <w:sz w:val="24"/>
                <w:szCs w:val="24"/>
              </w:rPr>
              <w:t xml:space="preserve"> </w:t>
            </w:r>
          </w:p>
        </w:tc>
      </w:tr>
      <w:tr w:rsidR="00646387" w:rsidRPr="00646387" w:rsidTr="00931642">
        <w:tc>
          <w:tcPr>
            <w:tcW w:w="2632" w:type="dxa"/>
            <w:tcBorders>
              <w:top w:val="single" w:sz="4" w:space="0" w:color="auto"/>
              <w:left w:val="single" w:sz="4" w:space="0" w:color="auto"/>
              <w:bottom w:val="single" w:sz="4" w:space="0" w:color="auto"/>
              <w:right w:val="single" w:sz="4" w:space="0" w:color="auto"/>
            </w:tcBorders>
            <w:vAlign w:val="center"/>
            <w:hideMark/>
          </w:tcPr>
          <w:p w:rsidR="00646387" w:rsidRPr="00646387" w:rsidRDefault="00646387" w:rsidP="00646387">
            <w:pPr>
              <w:ind w:right="176"/>
              <w:jc w:val="both"/>
              <w:rPr>
                <w:rFonts w:eastAsia="Calibri"/>
                <w:bCs/>
                <w:sz w:val="24"/>
                <w:szCs w:val="24"/>
              </w:rPr>
            </w:pPr>
            <w:r w:rsidRPr="00646387">
              <w:rPr>
                <w:rFonts w:eastAsia="Calibri"/>
                <w:bCs/>
                <w:sz w:val="24"/>
                <w:szCs w:val="24"/>
              </w:rPr>
              <w:t>«Академия здоровья»</w:t>
            </w:r>
          </w:p>
        </w:tc>
        <w:tc>
          <w:tcPr>
            <w:tcW w:w="6939" w:type="dxa"/>
            <w:tcBorders>
              <w:top w:val="single" w:sz="4" w:space="0" w:color="auto"/>
              <w:left w:val="single" w:sz="4" w:space="0" w:color="auto"/>
              <w:bottom w:val="single" w:sz="4" w:space="0" w:color="auto"/>
              <w:right w:val="single" w:sz="4" w:space="0" w:color="auto"/>
            </w:tcBorders>
            <w:hideMark/>
          </w:tcPr>
          <w:p w:rsidR="00646387" w:rsidRPr="00646387" w:rsidRDefault="00646387" w:rsidP="00646387">
            <w:pPr>
              <w:jc w:val="both"/>
              <w:rPr>
                <w:rFonts w:eastAsia="Calibri"/>
                <w:sz w:val="24"/>
                <w:szCs w:val="24"/>
                <w:lang w:eastAsia="ru-RU"/>
              </w:rPr>
            </w:pPr>
            <w:r w:rsidRPr="00646387">
              <w:rPr>
                <w:rFonts w:eastAsia="Calibri"/>
                <w:sz w:val="24"/>
                <w:szCs w:val="24"/>
              </w:rPr>
              <w:t xml:space="preserve">Практическая работа/ индивидуальный план ЗОЖ </w:t>
            </w:r>
            <w:r w:rsidRPr="00646387">
              <w:rPr>
                <w:rFonts w:eastAsia="Calibri"/>
                <w:sz w:val="24"/>
                <w:szCs w:val="24"/>
                <w:lang w:eastAsia="ru-RU"/>
              </w:rPr>
              <w:t xml:space="preserve">«Искусство понимать другого»,   «Всемирный день приветствий - 21 ноября» (отмечается с 1973 г.). </w:t>
            </w:r>
          </w:p>
          <w:p w:rsidR="00646387" w:rsidRPr="00646387" w:rsidRDefault="00646387" w:rsidP="00646387">
            <w:pPr>
              <w:jc w:val="both"/>
              <w:rPr>
                <w:rFonts w:eastAsia="Calibri"/>
                <w:sz w:val="24"/>
                <w:szCs w:val="24"/>
                <w:lang w:eastAsia="ru-RU"/>
              </w:rPr>
            </w:pPr>
            <w:r w:rsidRPr="00646387">
              <w:rPr>
                <w:rFonts w:eastAsia="Calibri"/>
                <w:sz w:val="24"/>
                <w:szCs w:val="24"/>
              </w:rPr>
              <w:t>Индивидуальный план ЗОЖ.</w:t>
            </w:r>
          </w:p>
        </w:tc>
      </w:tr>
      <w:tr w:rsidR="00646387" w:rsidRPr="00646387" w:rsidTr="00931642">
        <w:tc>
          <w:tcPr>
            <w:tcW w:w="2632" w:type="dxa"/>
            <w:tcBorders>
              <w:top w:val="single" w:sz="4" w:space="0" w:color="auto"/>
              <w:left w:val="single" w:sz="4" w:space="0" w:color="auto"/>
              <w:bottom w:val="single" w:sz="4" w:space="0" w:color="auto"/>
              <w:right w:val="single" w:sz="4" w:space="0" w:color="auto"/>
            </w:tcBorders>
            <w:hideMark/>
          </w:tcPr>
          <w:p w:rsidR="00646387" w:rsidRPr="00646387" w:rsidRDefault="00646387" w:rsidP="00646387">
            <w:pPr>
              <w:jc w:val="both"/>
              <w:rPr>
                <w:rFonts w:eastAsia="Calibri"/>
                <w:i/>
                <w:sz w:val="24"/>
                <w:szCs w:val="24"/>
              </w:rPr>
            </w:pPr>
            <w:r w:rsidRPr="00646387">
              <w:rPr>
                <w:rFonts w:eastAsia="Calibri"/>
                <w:sz w:val="24"/>
                <w:szCs w:val="24"/>
              </w:rPr>
              <w:t>«Дальневосточная летопись»</w:t>
            </w:r>
          </w:p>
        </w:tc>
        <w:tc>
          <w:tcPr>
            <w:tcW w:w="6939" w:type="dxa"/>
            <w:tcBorders>
              <w:top w:val="single" w:sz="4" w:space="0" w:color="auto"/>
              <w:left w:val="single" w:sz="4" w:space="0" w:color="auto"/>
              <w:bottom w:val="single" w:sz="4" w:space="0" w:color="auto"/>
              <w:right w:val="single" w:sz="4" w:space="0" w:color="auto"/>
            </w:tcBorders>
            <w:hideMark/>
          </w:tcPr>
          <w:p w:rsidR="00646387" w:rsidRPr="00646387" w:rsidRDefault="00646387" w:rsidP="00646387">
            <w:pPr>
              <w:suppressAutoHyphens/>
              <w:jc w:val="both"/>
              <w:rPr>
                <w:rFonts w:eastAsia="Calibri"/>
                <w:sz w:val="24"/>
                <w:szCs w:val="24"/>
                <w:lang w:eastAsia="ru-RU"/>
              </w:rPr>
            </w:pPr>
            <w:r w:rsidRPr="00646387">
              <w:rPr>
                <w:rFonts w:eastAsia="Courier New"/>
                <w:bCs/>
                <w:sz w:val="24"/>
                <w:szCs w:val="24"/>
                <w:lang w:eastAsia="ru-RU" w:bidi="ru-RU"/>
              </w:rPr>
              <w:t xml:space="preserve"> </w:t>
            </w:r>
            <w:r w:rsidRPr="00646387">
              <w:rPr>
                <w:rFonts w:eastAsia="Calibri"/>
                <w:sz w:val="24"/>
                <w:szCs w:val="24"/>
                <w:lang w:eastAsia="ru-RU"/>
              </w:rPr>
              <w:t xml:space="preserve">Беседы: «Край чудес  - край возможностей», «Нам есть, чем гордиться», «Культура народов ДВ», «Мы – дальневосточники»,  «Первопроходцы»: </w:t>
            </w:r>
          </w:p>
          <w:p w:rsidR="00646387" w:rsidRPr="00646387" w:rsidRDefault="00646387" w:rsidP="00646387">
            <w:pPr>
              <w:jc w:val="both"/>
              <w:rPr>
                <w:rFonts w:eastAsia="Calibri"/>
                <w:sz w:val="24"/>
                <w:szCs w:val="24"/>
                <w:lang w:eastAsia="ru-RU"/>
              </w:rPr>
            </w:pPr>
            <w:r w:rsidRPr="00646387">
              <w:rPr>
                <w:rFonts w:eastAsia="Calibri"/>
                <w:sz w:val="24"/>
                <w:szCs w:val="24"/>
              </w:rPr>
              <w:t xml:space="preserve">«185 лет со дня рождения О.П. Вяземского (1839–1910), начальника строительства Уссурийской железной дороги», </w:t>
            </w:r>
            <w:r w:rsidRPr="00646387">
              <w:rPr>
                <w:rFonts w:eastAsia="Calibri"/>
                <w:sz w:val="24"/>
                <w:szCs w:val="24"/>
                <w:lang w:eastAsia="ru-RU"/>
              </w:rPr>
              <w:t>«</w:t>
            </w:r>
            <w:r w:rsidRPr="00646387">
              <w:rPr>
                <w:rFonts w:eastAsia="Calibri"/>
                <w:sz w:val="24"/>
                <w:szCs w:val="24"/>
              </w:rPr>
              <w:t xml:space="preserve">125 лет со дня рождения Михаила Васильевича Водопьянова (18 ноября 1899– 1980)». </w:t>
            </w:r>
            <w:proofErr w:type="gramStart"/>
            <w:r w:rsidRPr="00646387">
              <w:rPr>
                <w:rFonts w:eastAsia="Calibri"/>
                <w:sz w:val="24"/>
                <w:szCs w:val="24"/>
              </w:rPr>
              <w:t xml:space="preserve">(Лётчик, Герой Советского Союза </w:t>
            </w:r>
            <w:r w:rsidRPr="00646387">
              <w:rPr>
                <w:rFonts w:eastAsia="Calibri"/>
                <w:sz w:val="24"/>
                <w:szCs w:val="24"/>
                <w:lang w:eastAsia="ru-RU"/>
              </w:rPr>
              <w:t xml:space="preserve"> «Семейные  традиции народов ДВ».</w:t>
            </w:r>
            <w:proofErr w:type="gramEnd"/>
            <w:r w:rsidRPr="00646387">
              <w:rPr>
                <w:rFonts w:eastAsia="Calibri"/>
                <w:sz w:val="24"/>
                <w:szCs w:val="24"/>
                <w:lang w:eastAsia="ru-RU"/>
              </w:rPr>
              <w:t xml:space="preserve"> Динамическая пауза, гимнастика для глаз. Игры и упражнения на коммуникацию.</w:t>
            </w:r>
          </w:p>
        </w:tc>
      </w:tr>
      <w:tr w:rsidR="00646387" w:rsidRPr="00646387" w:rsidTr="00931642">
        <w:tc>
          <w:tcPr>
            <w:tcW w:w="2632" w:type="dxa"/>
            <w:tcBorders>
              <w:top w:val="single" w:sz="4" w:space="0" w:color="auto"/>
              <w:left w:val="single" w:sz="4" w:space="0" w:color="auto"/>
              <w:bottom w:val="single" w:sz="4" w:space="0" w:color="auto"/>
              <w:right w:val="single" w:sz="4" w:space="0" w:color="auto"/>
            </w:tcBorders>
            <w:vAlign w:val="center"/>
            <w:hideMark/>
          </w:tcPr>
          <w:p w:rsidR="00646387" w:rsidRPr="00646387" w:rsidRDefault="00646387" w:rsidP="00646387">
            <w:pPr>
              <w:jc w:val="both"/>
              <w:rPr>
                <w:rFonts w:eastAsia="Calibri"/>
                <w:sz w:val="24"/>
                <w:szCs w:val="24"/>
              </w:rPr>
            </w:pPr>
            <w:r w:rsidRPr="00646387">
              <w:rPr>
                <w:rFonts w:eastAsia="Calibri"/>
                <w:sz w:val="24"/>
                <w:szCs w:val="24"/>
              </w:rPr>
              <w:t>«Основы туристской подготовки»</w:t>
            </w:r>
          </w:p>
        </w:tc>
        <w:tc>
          <w:tcPr>
            <w:tcW w:w="6939" w:type="dxa"/>
            <w:tcBorders>
              <w:top w:val="single" w:sz="4" w:space="0" w:color="auto"/>
              <w:left w:val="single" w:sz="4" w:space="0" w:color="auto"/>
              <w:bottom w:val="single" w:sz="4" w:space="0" w:color="auto"/>
              <w:right w:val="single" w:sz="4" w:space="0" w:color="auto"/>
            </w:tcBorders>
            <w:hideMark/>
          </w:tcPr>
          <w:p w:rsidR="00646387" w:rsidRPr="00646387" w:rsidRDefault="00646387" w:rsidP="00646387">
            <w:pPr>
              <w:jc w:val="both"/>
              <w:rPr>
                <w:rFonts w:eastAsia="Calibri"/>
                <w:sz w:val="24"/>
                <w:szCs w:val="24"/>
                <w:lang w:eastAsia="ru-RU"/>
              </w:rPr>
            </w:pPr>
            <w:r w:rsidRPr="00646387">
              <w:rPr>
                <w:rFonts w:eastAsia="Calibri"/>
                <w:sz w:val="24"/>
                <w:szCs w:val="24"/>
                <w:lang w:eastAsia="ru-RU"/>
              </w:rPr>
              <w:t xml:space="preserve">Беседы: «Если хочешь быть здоровым», «Туризм и здоровье»,  «Техника безопасности и правила поведения  на  занятиях туризмом, физической культурой и спортом», «Если хочешь быть здоровым», «Мы – команда», «О дружбе и друзьях». «Туристические маршруты моей семьи»,  </w:t>
            </w:r>
          </w:p>
          <w:p w:rsidR="00646387" w:rsidRPr="00646387" w:rsidRDefault="00646387" w:rsidP="00646387">
            <w:pPr>
              <w:jc w:val="both"/>
              <w:rPr>
                <w:rFonts w:eastAsia="Calibri"/>
                <w:sz w:val="24"/>
                <w:szCs w:val="24"/>
                <w:lang w:eastAsia="ru-RU"/>
              </w:rPr>
            </w:pPr>
            <w:r w:rsidRPr="00646387">
              <w:rPr>
                <w:rFonts w:eastAsia="Calibri"/>
                <w:sz w:val="24"/>
                <w:szCs w:val="24"/>
                <w:lang w:eastAsia="ru-RU"/>
              </w:rPr>
              <w:t xml:space="preserve">«Туристические маршруты Хабаровского края». </w:t>
            </w:r>
          </w:p>
          <w:p w:rsidR="00646387" w:rsidRPr="00646387" w:rsidRDefault="00646387" w:rsidP="00646387">
            <w:pPr>
              <w:jc w:val="both"/>
              <w:rPr>
                <w:rFonts w:eastAsia="Calibri"/>
                <w:sz w:val="24"/>
                <w:szCs w:val="24"/>
                <w:lang w:eastAsia="ru-RU"/>
              </w:rPr>
            </w:pPr>
            <w:r w:rsidRPr="00646387">
              <w:rPr>
                <w:rFonts w:eastAsia="Calibri"/>
                <w:sz w:val="24"/>
                <w:szCs w:val="24"/>
                <w:lang w:eastAsia="ru-RU"/>
              </w:rPr>
              <w:t xml:space="preserve">Эстафета  по основам туристической подготовки.   </w:t>
            </w:r>
          </w:p>
        </w:tc>
      </w:tr>
      <w:tr w:rsidR="00646387" w:rsidRPr="00646387" w:rsidTr="00931642">
        <w:tc>
          <w:tcPr>
            <w:tcW w:w="2632" w:type="dxa"/>
            <w:tcBorders>
              <w:top w:val="single" w:sz="4" w:space="0" w:color="auto"/>
              <w:left w:val="single" w:sz="4" w:space="0" w:color="auto"/>
              <w:bottom w:val="single" w:sz="4" w:space="0" w:color="auto"/>
              <w:right w:val="single" w:sz="4" w:space="0" w:color="auto"/>
            </w:tcBorders>
            <w:vAlign w:val="center"/>
            <w:hideMark/>
          </w:tcPr>
          <w:p w:rsidR="00646387" w:rsidRPr="00646387" w:rsidRDefault="00646387" w:rsidP="00646387">
            <w:pPr>
              <w:jc w:val="both"/>
              <w:rPr>
                <w:rFonts w:eastAsia="Calibri"/>
                <w:sz w:val="24"/>
                <w:szCs w:val="24"/>
              </w:rPr>
            </w:pPr>
            <w:r w:rsidRPr="00646387">
              <w:rPr>
                <w:rFonts w:eastAsia="Calibri"/>
                <w:sz w:val="24"/>
                <w:szCs w:val="24"/>
              </w:rPr>
              <w:t>«Волейбол»</w:t>
            </w:r>
          </w:p>
        </w:tc>
        <w:tc>
          <w:tcPr>
            <w:tcW w:w="6939" w:type="dxa"/>
            <w:tcBorders>
              <w:top w:val="single" w:sz="4" w:space="0" w:color="auto"/>
              <w:left w:val="single" w:sz="4" w:space="0" w:color="auto"/>
              <w:bottom w:val="single" w:sz="4" w:space="0" w:color="auto"/>
              <w:right w:val="single" w:sz="4" w:space="0" w:color="auto"/>
            </w:tcBorders>
            <w:hideMark/>
          </w:tcPr>
          <w:p w:rsidR="00646387" w:rsidRPr="00646387" w:rsidRDefault="00646387" w:rsidP="00646387">
            <w:pPr>
              <w:jc w:val="both"/>
              <w:rPr>
                <w:rFonts w:eastAsia="Calibri"/>
                <w:sz w:val="24"/>
                <w:szCs w:val="24"/>
                <w:lang w:eastAsia="ru-RU"/>
              </w:rPr>
            </w:pPr>
            <w:r w:rsidRPr="00646387">
              <w:rPr>
                <w:rFonts w:eastAsia="Calibri"/>
                <w:sz w:val="24"/>
                <w:szCs w:val="24"/>
                <w:lang w:eastAsia="ru-RU"/>
              </w:rPr>
              <w:t xml:space="preserve">Беседы: «Спортивная семья»,  «Техника безопасности и правила поведения  на  занятиях физической культурой и спортом», «Если хочешь быть здоровым», «Мы – команда». </w:t>
            </w:r>
          </w:p>
          <w:p w:rsidR="00646387" w:rsidRPr="00646387" w:rsidRDefault="00646387" w:rsidP="00646387">
            <w:pPr>
              <w:jc w:val="both"/>
              <w:rPr>
                <w:rFonts w:eastAsia="Calibri"/>
                <w:sz w:val="24"/>
                <w:szCs w:val="24"/>
                <w:lang w:eastAsia="ru-RU"/>
              </w:rPr>
            </w:pPr>
            <w:r w:rsidRPr="00646387">
              <w:rPr>
                <w:rFonts w:eastAsia="Calibri"/>
                <w:sz w:val="24"/>
                <w:szCs w:val="24"/>
                <w:lang w:eastAsia="ru-RU"/>
              </w:rPr>
              <w:t xml:space="preserve">Воспитательные беседы:  «Спортсмены – герои» «Спортивные возможности в Хабаровском крае», «Развитие командного игрового спорта в Хабаровском крае», «Спортивные достижения  волейболистов нашего края».  </w:t>
            </w:r>
          </w:p>
          <w:p w:rsidR="00646387" w:rsidRPr="00646387" w:rsidRDefault="00646387" w:rsidP="00646387">
            <w:pPr>
              <w:jc w:val="both"/>
              <w:rPr>
                <w:rFonts w:eastAsia="Calibri"/>
                <w:sz w:val="24"/>
                <w:szCs w:val="24"/>
                <w:lang w:eastAsia="ru-RU"/>
              </w:rPr>
            </w:pPr>
            <w:r w:rsidRPr="00646387">
              <w:rPr>
                <w:rFonts w:eastAsia="Calibri"/>
                <w:sz w:val="24"/>
                <w:szCs w:val="24"/>
                <w:lang w:eastAsia="ru-RU"/>
              </w:rPr>
              <w:t xml:space="preserve">Игры и упражнения на </w:t>
            </w:r>
            <w:proofErr w:type="spellStart"/>
            <w:r w:rsidRPr="00646387">
              <w:rPr>
                <w:rFonts w:eastAsia="Calibri"/>
                <w:sz w:val="24"/>
                <w:szCs w:val="24"/>
                <w:lang w:eastAsia="ru-RU"/>
              </w:rPr>
              <w:t>командообразование</w:t>
            </w:r>
            <w:proofErr w:type="spellEnd"/>
            <w:r w:rsidRPr="00646387">
              <w:rPr>
                <w:rFonts w:eastAsia="Calibri"/>
                <w:sz w:val="24"/>
                <w:szCs w:val="24"/>
                <w:lang w:eastAsia="ru-RU"/>
              </w:rPr>
              <w:t xml:space="preserve"> и коммуникацию. </w:t>
            </w:r>
          </w:p>
          <w:p w:rsidR="00646387" w:rsidRPr="00646387" w:rsidRDefault="00646387" w:rsidP="00646387">
            <w:pPr>
              <w:jc w:val="both"/>
              <w:rPr>
                <w:rFonts w:eastAsia="Calibri"/>
                <w:sz w:val="24"/>
                <w:szCs w:val="24"/>
                <w:lang w:eastAsia="ru-RU"/>
              </w:rPr>
            </w:pPr>
            <w:r w:rsidRPr="00646387">
              <w:rPr>
                <w:rFonts w:eastAsia="Calibri"/>
                <w:sz w:val="24"/>
                <w:szCs w:val="24"/>
                <w:lang w:eastAsia="ru-RU"/>
              </w:rPr>
              <w:t xml:space="preserve">Командные соревнования.  </w:t>
            </w:r>
          </w:p>
        </w:tc>
      </w:tr>
      <w:tr w:rsidR="00646387" w:rsidRPr="00646387" w:rsidTr="00931642">
        <w:tc>
          <w:tcPr>
            <w:tcW w:w="2632" w:type="dxa"/>
            <w:tcBorders>
              <w:top w:val="single" w:sz="4" w:space="0" w:color="auto"/>
              <w:left w:val="single" w:sz="4" w:space="0" w:color="auto"/>
              <w:bottom w:val="single" w:sz="4" w:space="0" w:color="auto"/>
              <w:right w:val="single" w:sz="4" w:space="0" w:color="auto"/>
            </w:tcBorders>
            <w:vAlign w:val="center"/>
          </w:tcPr>
          <w:p w:rsidR="00646387" w:rsidRPr="00646387" w:rsidRDefault="00646387" w:rsidP="00646387">
            <w:pPr>
              <w:jc w:val="both"/>
              <w:rPr>
                <w:rFonts w:eastAsia="Calibri"/>
                <w:sz w:val="24"/>
                <w:szCs w:val="24"/>
              </w:rPr>
            </w:pPr>
            <w:r w:rsidRPr="00646387">
              <w:rPr>
                <w:rFonts w:eastAsia="Calibri"/>
                <w:sz w:val="24"/>
                <w:szCs w:val="24"/>
              </w:rPr>
              <w:t>«Водное поло»</w:t>
            </w:r>
          </w:p>
        </w:tc>
        <w:tc>
          <w:tcPr>
            <w:tcW w:w="6939" w:type="dxa"/>
            <w:tcBorders>
              <w:top w:val="single" w:sz="4" w:space="0" w:color="auto"/>
              <w:left w:val="single" w:sz="4" w:space="0" w:color="auto"/>
              <w:bottom w:val="single" w:sz="4" w:space="0" w:color="auto"/>
              <w:right w:val="single" w:sz="4" w:space="0" w:color="auto"/>
            </w:tcBorders>
          </w:tcPr>
          <w:p w:rsidR="00646387" w:rsidRPr="00646387" w:rsidRDefault="00646387" w:rsidP="00646387">
            <w:pPr>
              <w:jc w:val="both"/>
              <w:rPr>
                <w:rFonts w:eastAsia="Calibri"/>
                <w:sz w:val="24"/>
                <w:szCs w:val="24"/>
                <w:lang w:eastAsia="ru-RU"/>
              </w:rPr>
            </w:pPr>
            <w:r w:rsidRPr="00646387">
              <w:rPr>
                <w:rFonts w:eastAsia="Calibri"/>
                <w:sz w:val="24"/>
                <w:szCs w:val="24"/>
                <w:lang w:eastAsia="ru-RU"/>
              </w:rPr>
              <w:t xml:space="preserve">«Техника безопасности и правила поведения  на  занятиях физической культурой и спортом», «Если хочешь быть здоровым», «Мы – команда», «Спортсмены – герои» </w:t>
            </w:r>
          </w:p>
          <w:p w:rsidR="00646387" w:rsidRPr="00646387" w:rsidRDefault="00646387" w:rsidP="00646387">
            <w:pPr>
              <w:jc w:val="both"/>
              <w:rPr>
                <w:rFonts w:eastAsia="Calibri"/>
                <w:sz w:val="24"/>
                <w:szCs w:val="24"/>
                <w:lang w:eastAsia="ru-RU"/>
              </w:rPr>
            </w:pPr>
            <w:r w:rsidRPr="00646387">
              <w:rPr>
                <w:rFonts w:eastAsia="Calibri"/>
                <w:sz w:val="24"/>
                <w:szCs w:val="24"/>
                <w:lang w:eastAsia="ru-RU"/>
              </w:rPr>
              <w:t xml:space="preserve">Игры и упражнения на </w:t>
            </w:r>
            <w:proofErr w:type="spellStart"/>
            <w:r w:rsidRPr="00646387">
              <w:rPr>
                <w:rFonts w:eastAsia="Calibri"/>
                <w:sz w:val="24"/>
                <w:szCs w:val="24"/>
                <w:lang w:eastAsia="ru-RU"/>
              </w:rPr>
              <w:t>командообразование</w:t>
            </w:r>
            <w:proofErr w:type="spellEnd"/>
            <w:r w:rsidRPr="00646387">
              <w:rPr>
                <w:rFonts w:eastAsia="Calibri"/>
                <w:sz w:val="24"/>
                <w:szCs w:val="24"/>
                <w:lang w:eastAsia="ru-RU"/>
              </w:rPr>
              <w:t xml:space="preserve"> и коммуникацию. </w:t>
            </w:r>
          </w:p>
          <w:p w:rsidR="00646387" w:rsidRPr="00646387" w:rsidRDefault="00646387" w:rsidP="00646387">
            <w:pPr>
              <w:jc w:val="both"/>
              <w:rPr>
                <w:rFonts w:eastAsia="Calibri"/>
                <w:sz w:val="24"/>
                <w:szCs w:val="24"/>
                <w:lang w:eastAsia="ru-RU"/>
              </w:rPr>
            </w:pPr>
            <w:r w:rsidRPr="00646387">
              <w:rPr>
                <w:rFonts w:eastAsia="Calibri"/>
                <w:sz w:val="24"/>
                <w:szCs w:val="24"/>
                <w:lang w:eastAsia="ru-RU"/>
              </w:rPr>
              <w:t xml:space="preserve">Соревнования команд.  </w:t>
            </w:r>
          </w:p>
        </w:tc>
      </w:tr>
      <w:tr w:rsidR="00646387" w:rsidRPr="00646387" w:rsidTr="00931642">
        <w:tc>
          <w:tcPr>
            <w:tcW w:w="2632" w:type="dxa"/>
            <w:tcBorders>
              <w:top w:val="single" w:sz="4" w:space="0" w:color="auto"/>
              <w:left w:val="single" w:sz="4" w:space="0" w:color="auto"/>
              <w:bottom w:val="single" w:sz="4" w:space="0" w:color="auto"/>
              <w:right w:val="single" w:sz="4" w:space="0" w:color="auto"/>
            </w:tcBorders>
            <w:vAlign w:val="center"/>
          </w:tcPr>
          <w:p w:rsidR="00646387" w:rsidRPr="00646387" w:rsidRDefault="00646387" w:rsidP="00646387">
            <w:pPr>
              <w:jc w:val="both"/>
              <w:rPr>
                <w:rFonts w:eastAsia="Calibri"/>
                <w:sz w:val="24"/>
                <w:szCs w:val="24"/>
              </w:rPr>
            </w:pPr>
            <w:r w:rsidRPr="00646387">
              <w:rPr>
                <w:rFonts w:eastAsia="Calibri"/>
                <w:sz w:val="24"/>
                <w:szCs w:val="24"/>
              </w:rPr>
              <w:t>«Школа профессий»</w:t>
            </w:r>
          </w:p>
        </w:tc>
        <w:tc>
          <w:tcPr>
            <w:tcW w:w="6939" w:type="dxa"/>
            <w:tcBorders>
              <w:top w:val="single" w:sz="4" w:space="0" w:color="auto"/>
              <w:left w:val="single" w:sz="4" w:space="0" w:color="auto"/>
              <w:bottom w:val="single" w:sz="4" w:space="0" w:color="auto"/>
              <w:right w:val="single" w:sz="4" w:space="0" w:color="auto"/>
            </w:tcBorders>
          </w:tcPr>
          <w:p w:rsidR="00646387" w:rsidRPr="00646387" w:rsidRDefault="00646387" w:rsidP="00646387">
            <w:pPr>
              <w:jc w:val="both"/>
              <w:rPr>
                <w:rFonts w:eastAsia="Calibri"/>
                <w:sz w:val="24"/>
                <w:szCs w:val="24"/>
                <w:lang w:eastAsia="ru-RU"/>
              </w:rPr>
            </w:pPr>
            <w:r w:rsidRPr="00646387">
              <w:rPr>
                <w:rFonts w:eastAsia="Calibri"/>
                <w:sz w:val="24"/>
                <w:szCs w:val="24"/>
                <w:lang w:eastAsia="ru-RU"/>
              </w:rPr>
              <w:t xml:space="preserve">Воспитательные беседы: «Я и другие», «Моя профессия»,   «Законы уважения», «Твой выбор – твоё будущее», «Разумное распределение времени», «Искусство понимать другого», «Приобретешь привычку – пожнешь характер»,    </w:t>
            </w:r>
          </w:p>
          <w:p w:rsidR="00646387" w:rsidRPr="00646387" w:rsidRDefault="00646387" w:rsidP="00646387">
            <w:pPr>
              <w:jc w:val="both"/>
              <w:rPr>
                <w:sz w:val="24"/>
                <w:szCs w:val="24"/>
                <w:lang w:eastAsia="ru-RU"/>
              </w:rPr>
            </w:pPr>
            <w:r w:rsidRPr="00646387">
              <w:rPr>
                <w:sz w:val="24"/>
                <w:szCs w:val="24"/>
                <w:lang w:eastAsia="ru-RU"/>
              </w:rPr>
              <w:t xml:space="preserve"> </w:t>
            </w:r>
            <w:proofErr w:type="gramStart"/>
            <w:r w:rsidRPr="00646387">
              <w:rPr>
                <w:sz w:val="24"/>
                <w:szCs w:val="24"/>
                <w:lang w:eastAsia="ru-RU"/>
              </w:rPr>
              <w:t xml:space="preserve">«Всемирный день молодёжи – 10 ноября», «Международный день терпимости  (толерантности)»,  отмечается с 1995 г. в связи с принятием «Декларации принципов терпимости» ЮНЕСКО). </w:t>
            </w:r>
            <w:proofErr w:type="gramEnd"/>
          </w:p>
        </w:tc>
      </w:tr>
    </w:tbl>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p>
    <w:p w:rsidR="00646387" w:rsidRPr="00646387" w:rsidRDefault="00646387" w:rsidP="00646387">
      <w:pPr>
        <w:suppressAutoHyphens/>
        <w:spacing w:after="0"/>
        <w:ind w:firstLine="708"/>
        <w:jc w:val="both"/>
        <w:rPr>
          <w:rFonts w:ascii="Times New Roman" w:eastAsia="Times New Roman" w:hAnsi="Times New Roman" w:cs="Times New Roman"/>
          <w:b/>
          <w:sz w:val="24"/>
          <w:szCs w:val="24"/>
        </w:rPr>
      </w:pPr>
      <w:r w:rsidRPr="00646387">
        <w:rPr>
          <w:rFonts w:ascii="Times New Roman" w:eastAsia="Times New Roman" w:hAnsi="Times New Roman" w:cs="Times New Roman"/>
          <w:b/>
          <w:sz w:val="24"/>
          <w:szCs w:val="24"/>
        </w:rPr>
        <w:t xml:space="preserve">4.3. </w:t>
      </w:r>
      <w:proofErr w:type="spellStart"/>
      <w:r w:rsidRPr="00646387">
        <w:rPr>
          <w:rFonts w:ascii="Times New Roman" w:eastAsia="Times New Roman" w:hAnsi="Times New Roman" w:cs="Times New Roman"/>
          <w:b/>
          <w:sz w:val="24"/>
          <w:szCs w:val="24"/>
        </w:rPr>
        <w:t>Валеологическое</w:t>
      </w:r>
      <w:proofErr w:type="spellEnd"/>
      <w:r w:rsidRPr="00646387">
        <w:rPr>
          <w:rFonts w:ascii="Times New Roman" w:eastAsia="Times New Roman" w:hAnsi="Times New Roman" w:cs="Times New Roman"/>
          <w:b/>
          <w:sz w:val="24"/>
          <w:szCs w:val="24"/>
        </w:rPr>
        <w:t xml:space="preserve"> направление деятельности</w:t>
      </w:r>
    </w:p>
    <w:p w:rsidR="00646387" w:rsidRPr="00646387" w:rsidRDefault="00646387" w:rsidP="00646387">
      <w:pPr>
        <w:suppressAutoHyphens/>
        <w:spacing w:after="0"/>
        <w:contextualSpacing/>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 xml:space="preserve">         КГБНОУ КДЦ «Созвездие» реализует </w:t>
      </w:r>
      <w:proofErr w:type="spellStart"/>
      <w:r w:rsidRPr="00646387">
        <w:rPr>
          <w:rFonts w:ascii="Times New Roman" w:eastAsia="Times New Roman" w:hAnsi="Times New Roman" w:cs="Times New Roman"/>
          <w:bCs/>
          <w:sz w:val="24"/>
          <w:szCs w:val="24"/>
          <w:lang w:eastAsia="ar-SA"/>
        </w:rPr>
        <w:t>валеологическое</w:t>
      </w:r>
      <w:proofErr w:type="spellEnd"/>
      <w:r w:rsidRPr="00646387">
        <w:rPr>
          <w:rFonts w:ascii="Times New Roman" w:eastAsia="Times New Roman" w:hAnsi="Times New Roman" w:cs="Times New Roman"/>
          <w:bCs/>
          <w:sz w:val="24"/>
          <w:szCs w:val="24"/>
          <w:lang w:eastAsia="ar-SA"/>
        </w:rPr>
        <w:t xml:space="preserve"> направление деятельности, уделяя особое </w:t>
      </w:r>
      <w:proofErr w:type="gramStart"/>
      <w:r w:rsidRPr="00646387">
        <w:rPr>
          <w:rFonts w:ascii="Times New Roman" w:eastAsia="Times New Roman" w:hAnsi="Times New Roman" w:cs="Times New Roman"/>
          <w:bCs/>
          <w:sz w:val="24"/>
          <w:szCs w:val="24"/>
          <w:lang w:eastAsia="ar-SA"/>
        </w:rPr>
        <w:t>внимание</w:t>
      </w:r>
      <w:proofErr w:type="gramEnd"/>
      <w:r w:rsidRPr="00646387">
        <w:rPr>
          <w:rFonts w:ascii="Times New Roman" w:eastAsia="Times New Roman" w:hAnsi="Times New Roman" w:cs="Times New Roman"/>
          <w:bCs/>
          <w:sz w:val="24"/>
          <w:szCs w:val="24"/>
          <w:lang w:eastAsia="ar-SA"/>
        </w:rPr>
        <w:t xml:space="preserve"> укреплению здоровья детей, воспитывая личность, понимающую необходимость бережного отношения к здоровью, успешно внедряя передовые здоровьесберегающие технологии. Организация </w:t>
      </w:r>
      <w:proofErr w:type="spellStart"/>
      <w:r w:rsidRPr="00646387">
        <w:rPr>
          <w:rFonts w:ascii="Times New Roman" w:eastAsia="Times New Roman" w:hAnsi="Times New Roman" w:cs="Times New Roman"/>
          <w:bCs/>
          <w:sz w:val="24"/>
          <w:szCs w:val="24"/>
          <w:lang w:eastAsia="ar-SA"/>
        </w:rPr>
        <w:t>валеологической</w:t>
      </w:r>
      <w:proofErr w:type="spellEnd"/>
      <w:r w:rsidRPr="00646387">
        <w:rPr>
          <w:rFonts w:ascii="Times New Roman" w:eastAsia="Times New Roman" w:hAnsi="Times New Roman" w:cs="Times New Roman"/>
          <w:bCs/>
          <w:sz w:val="24"/>
          <w:szCs w:val="24"/>
          <w:lang w:eastAsia="ar-SA"/>
        </w:rPr>
        <w:t xml:space="preserve"> работы в рамках смены включает в себя следующее:</w:t>
      </w:r>
    </w:p>
    <w:p w:rsidR="00646387" w:rsidRPr="00646387" w:rsidRDefault="00646387" w:rsidP="00646387">
      <w:pPr>
        <w:suppressAutoHyphens/>
        <w:spacing w:after="0"/>
        <w:contextualSpacing/>
        <w:jc w:val="both"/>
        <w:rPr>
          <w:rFonts w:ascii="Times New Roman" w:eastAsia="Times New Roman" w:hAnsi="Times New Roman" w:cs="Times New Roman"/>
          <w:b/>
          <w:bCs/>
          <w:sz w:val="24"/>
          <w:szCs w:val="24"/>
          <w:lang w:eastAsia="ar-SA"/>
        </w:rPr>
      </w:pPr>
      <w:r w:rsidRPr="00646387">
        <w:rPr>
          <w:rFonts w:ascii="Times New Roman" w:eastAsia="Times New Roman" w:hAnsi="Times New Roman" w:cs="Times New Roman"/>
          <w:b/>
          <w:bCs/>
          <w:sz w:val="24"/>
          <w:szCs w:val="24"/>
          <w:lang w:eastAsia="ar-SA"/>
        </w:rPr>
        <w:t xml:space="preserve">1. Организация оптимального режима дня. </w:t>
      </w:r>
      <w:r w:rsidRPr="00646387">
        <w:rPr>
          <w:rFonts w:ascii="Times New Roman" w:eastAsia="Times New Roman" w:hAnsi="Times New Roman" w:cs="Times New Roman"/>
          <w:bCs/>
          <w:sz w:val="24"/>
          <w:szCs w:val="24"/>
          <w:lang w:eastAsia="ar-SA"/>
        </w:rPr>
        <w:t>Режим дня для детей составлен с учётом СП 2.4.3648-20 и СанПиН 1.2.3685-21 (*п.183 «Режим дня может корректироваться в зависимости от типа организации и вида реализуемых образовательных программ, сезона года»).</w:t>
      </w:r>
    </w:p>
    <w:p w:rsidR="00646387" w:rsidRPr="00646387" w:rsidRDefault="00646387" w:rsidP="00646387">
      <w:pPr>
        <w:suppressAutoHyphens/>
        <w:spacing w:after="0"/>
        <w:contextualSpacing/>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
          <w:bCs/>
          <w:sz w:val="24"/>
          <w:szCs w:val="24"/>
          <w:lang w:eastAsia="ar-SA"/>
        </w:rPr>
        <w:t xml:space="preserve">2. Физическое воспитание. </w:t>
      </w:r>
      <w:r w:rsidRPr="00646387">
        <w:rPr>
          <w:rFonts w:ascii="Times New Roman" w:eastAsia="Times New Roman" w:hAnsi="Times New Roman" w:cs="Times New Roman"/>
          <w:bCs/>
          <w:sz w:val="24"/>
          <w:szCs w:val="24"/>
          <w:lang w:eastAsia="ar-SA"/>
        </w:rPr>
        <w:t>Физическое воспитание в рамках смены организуется через физкультурно-оздоровительную деятельность и включает в себя:</w:t>
      </w:r>
    </w:p>
    <w:p w:rsidR="00646387" w:rsidRPr="00646387" w:rsidRDefault="00646387" w:rsidP="00646387">
      <w:pPr>
        <w:numPr>
          <w:ilvl w:val="0"/>
          <w:numId w:val="21"/>
        </w:numPr>
        <w:suppressAutoHyphens/>
        <w:spacing w:after="0" w:line="240" w:lineRule="auto"/>
        <w:contextualSpacing/>
        <w:jc w:val="both"/>
        <w:rPr>
          <w:rFonts w:ascii="Times New Roman" w:eastAsia="Times New Roman" w:hAnsi="Times New Roman" w:cs="Times New Roman"/>
          <w:bCs/>
          <w:sz w:val="24"/>
          <w:szCs w:val="24"/>
          <w:lang w:eastAsia="ar-SA"/>
        </w:rPr>
      </w:pPr>
      <w:proofErr w:type="gramStart"/>
      <w:r w:rsidRPr="00646387">
        <w:rPr>
          <w:rFonts w:ascii="Times New Roman" w:eastAsia="Times New Roman" w:hAnsi="Times New Roman" w:cs="Times New Roman"/>
          <w:bCs/>
          <w:sz w:val="24"/>
          <w:szCs w:val="24"/>
          <w:lang w:eastAsia="ar-SA"/>
        </w:rPr>
        <w:t>физкультурно-спортивные и оздоровительные занятия: спортивные игры, конкурсы, соревнования;</w:t>
      </w:r>
      <w:proofErr w:type="gramEnd"/>
    </w:p>
    <w:p w:rsidR="00646387" w:rsidRPr="00646387" w:rsidRDefault="00646387" w:rsidP="00646387">
      <w:pPr>
        <w:numPr>
          <w:ilvl w:val="0"/>
          <w:numId w:val="21"/>
        </w:numPr>
        <w:suppressAutoHyphens/>
        <w:spacing w:after="0" w:line="240" w:lineRule="auto"/>
        <w:contextualSpacing/>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дополнительные общеобразовательные общеразвивающие программы физкультурно-спортивной направленности;</w:t>
      </w:r>
    </w:p>
    <w:p w:rsidR="00646387" w:rsidRPr="00646387" w:rsidRDefault="00646387" w:rsidP="00646387">
      <w:pPr>
        <w:numPr>
          <w:ilvl w:val="0"/>
          <w:numId w:val="21"/>
        </w:numPr>
        <w:suppressAutoHyphens/>
        <w:spacing w:after="0" w:line="240" w:lineRule="auto"/>
        <w:contextualSpacing/>
        <w:jc w:val="both"/>
        <w:rPr>
          <w:rFonts w:ascii="Times New Roman" w:eastAsia="Times New Roman" w:hAnsi="Times New Roman" w:cs="Times New Roman"/>
          <w:bCs/>
          <w:sz w:val="24"/>
          <w:szCs w:val="24"/>
          <w:lang w:eastAsia="ar-SA"/>
        </w:rPr>
      </w:pPr>
      <w:proofErr w:type="gramStart"/>
      <w:r w:rsidRPr="00646387">
        <w:rPr>
          <w:rFonts w:ascii="Times New Roman" w:eastAsia="Times New Roman" w:hAnsi="Times New Roman" w:cs="Times New Roman"/>
          <w:bCs/>
          <w:sz w:val="24"/>
          <w:szCs w:val="24"/>
          <w:lang w:eastAsia="ar-SA"/>
        </w:rPr>
        <w:t>малые формы физического воспитания: утренняя вариативная зарядка (спортивная, танцевальная, дыхательная, игровая), различные виды гимнастик (после сна/перед сном, для глаз, для развития мозга, дыхательная, пальчиковая), танцевальные минутки, динамические паузы.</w:t>
      </w:r>
      <w:proofErr w:type="gramEnd"/>
    </w:p>
    <w:p w:rsidR="00646387" w:rsidRPr="00646387" w:rsidRDefault="00646387" w:rsidP="00646387">
      <w:pPr>
        <w:suppressAutoHyphens/>
        <w:spacing w:after="0"/>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
          <w:sz w:val="24"/>
          <w:szCs w:val="24"/>
          <w:lang w:eastAsia="ru-RU"/>
        </w:rPr>
        <w:t xml:space="preserve"> 3. Обеспечение безопасности во всех проявлениях и безопасное поведение. </w:t>
      </w:r>
    </w:p>
    <w:p w:rsidR="00646387" w:rsidRPr="00646387" w:rsidRDefault="00646387" w:rsidP="00646387">
      <w:pPr>
        <w:suppressAutoHyphens/>
        <w:spacing w:after="0"/>
        <w:contextualSpacing/>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b/>
          <w:sz w:val="24"/>
          <w:szCs w:val="24"/>
          <w:lang w:eastAsia="ru-RU"/>
        </w:rPr>
        <w:t xml:space="preserve"> </w:t>
      </w:r>
      <w:r w:rsidRPr="00646387">
        <w:rPr>
          <w:rFonts w:ascii="Times New Roman" w:eastAsia="Times New Roman" w:hAnsi="Times New Roman" w:cs="Times New Roman"/>
          <w:b/>
          <w:sz w:val="24"/>
          <w:szCs w:val="24"/>
          <w:lang w:eastAsia="ru-RU"/>
        </w:rPr>
        <w:tab/>
      </w:r>
      <w:r w:rsidRPr="00646387">
        <w:rPr>
          <w:rFonts w:ascii="Times New Roman" w:eastAsia="Times New Roman" w:hAnsi="Times New Roman" w:cs="Times New Roman"/>
          <w:sz w:val="24"/>
          <w:szCs w:val="24"/>
          <w:lang w:eastAsia="ru-RU"/>
        </w:rPr>
        <w:t xml:space="preserve">Особое внимание на смене уделяется обеспечению мер безопасности, формированию основ и принятию норм безопасного поведения. Предусматривает проведение инструктажей, игровых занятий, проверок знаний, учебных и проверочных занятий. В реализации данного направления деятельности активно используются воспитательные средства и наглядные пособия: видеофильмы, мультфильмы, инсценировки. </w:t>
      </w:r>
      <w:proofErr w:type="gramStart"/>
      <w:r w:rsidRPr="00646387">
        <w:rPr>
          <w:rFonts w:ascii="Times New Roman" w:eastAsia="Times New Roman" w:hAnsi="Times New Roman" w:cs="Times New Roman"/>
          <w:sz w:val="24"/>
          <w:szCs w:val="24"/>
          <w:lang w:eastAsia="ru-RU"/>
        </w:rPr>
        <w:t xml:space="preserve">Перечень мероприятий: инструктажи, учебные пожарные эвакуации, </w:t>
      </w:r>
      <w:proofErr w:type="spellStart"/>
      <w:r w:rsidRPr="00646387">
        <w:rPr>
          <w:rFonts w:ascii="Times New Roman" w:eastAsia="Times New Roman" w:hAnsi="Times New Roman" w:cs="Times New Roman"/>
          <w:sz w:val="24"/>
          <w:szCs w:val="24"/>
          <w:lang w:eastAsia="ru-RU"/>
        </w:rPr>
        <w:t>видеоуроки</w:t>
      </w:r>
      <w:proofErr w:type="spellEnd"/>
      <w:r w:rsidRPr="00646387">
        <w:rPr>
          <w:rFonts w:ascii="Times New Roman" w:eastAsia="Times New Roman" w:hAnsi="Times New Roman" w:cs="Times New Roman"/>
          <w:sz w:val="24"/>
          <w:szCs w:val="24"/>
          <w:lang w:eastAsia="ru-RU"/>
        </w:rPr>
        <w:t xml:space="preserve"> «Терроризм – угроза обществу», «Поведение в случае возникновения пожара», беседа «Основы безопасного поведения во время отрядных, общешкольных мероприятий», просмотр мультфильма «Внимание, незнакомец!».</w:t>
      </w:r>
      <w:proofErr w:type="gramEnd"/>
    </w:p>
    <w:p w:rsidR="00646387" w:rsidRPr="00646387" w:rsidRDefault="00646387" w:rsidP="00646387">
      <w:pPr>
        <w:suppressAutoHyphens/>
        <w:spacing w:after="0"/>
        <w:contextualSpacing/>
        <w:jc w:val="both"/>
        <w:rPr>
          <w:rFonts w:ascii="Times New Roman" w:eastAsia="Times New Roman" w:hAnsi="Times New Roman" w:cs="Times New Roman"/>
          <w:b/>
          <w:sz w:val="24"/>
          <w:szCs w:val="24"/>
          <w:lang w:eastAsia="ru-RU"/>
        </w:rPr>
      </w:pPr>
      <w:r w:rsidRPr="00646387">
        <w:rPr>
          <w:rFonts w:ascii="Times New Roman" w:eastAsia="Times New Roman" w:hAnsi="Times New Roman" w:cs="Times New Roman"/>
          <w:b/>
          <w:sz w:val="24"/>
          <w:szCs w:val="24"/>
          <w:lang w:eastAsia="ru-RU"/>
        </w:rPr>
        <w:t xml:space="preserve">  4. Психологическое сопровождение.</w:t>
      </w:r>
    </w:p>
    <w:p w:rsidR="00646387" w:rsidRPr="00646387" w:rsidRDefault="00646387" w:rsidP="00646387">
      <w:pPr>
        <w:suppressAutoHyphens/>
        <w:spacing w:after="0"/>
        <w:ind w:firstLine="709"/>
        <w:contextualSpacing/>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 xml:space="preserve"> Данное направление деятельности основано на программе организации психологической работы. Психологическое сопровождение в рамках смены осуществляется в следующих направлениях.</w:t>
      </w:r>
    </w:p>
    <w:p w:rsidR="00646387" w:rsidRPr="00646387" w:rsidRDefault="00646387" w:rsidP="00646387">
      <w:pPr>
        <w:numPr>
          <w:ilvl w:val="0"/>
          <w:numId w:val="22"/>
        </w:numPr>
        <w:suppressAutoHyphens/>
        <w:spacing w:after="0" w:line="240" w:lineRule="auto"/>
        <w:contextualSpacing/>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Психодиагностическая работа: диагностическая работа с детьми и вожатыми (анкетирование, тестирование, диагностические методики и инструменты);</w:t>
      </w:r>
    </w:p>
    <w:p w:rsidR="00646387" w:rsidRPr="00646387" w:rsidRDefault="00646387" w:rsidP="00646387">
      <w:pPr>
        <w:numPr>
          <w:ilvl w:val="0"/>
          <w:numId w:val="22"/>
        </w:numPr>
        <w:suppressAutoHyphens/>
        <w:spacing w:after="0" w:line="240" w:lineRule="auto"/>
        <w:contextualSpacing/>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Психологическое просвещение: лекции, беседы, стенды с информацией, просмотр и обсуждение фильмов, психологический анализ поведения;</w:t>
      </w:r>
    </w:p>
    <w:p w:rsidR="00646387" w:rsidRPr="00646387" w:rsidRDefault="00646387" w:rsidP="00646387">
      <w:pPr>
        <w:numPr>
          <w:ilvl w:val="0"/>
          <w:numId w:val="22"/>
        </w:numPr>
        <w:suppressAutoHyphens/>
        <w:spacing w:after="0" w:line="240" w:lineRule="auto"/>
        <w:contextualSpacing/>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 xml:space="preserve">Психологическая профилактика: профилактика </w:t>
      </w:r>
      <w:proofErr w:type="spellStart"/>
      <w:r w:rsidRPr="00646387">
        <w:rPr>
          <w:rFonts w:ascii="Times New Roman" w:eastAsia="Times New Roman" w:hAnsi="Times New Roman" w:cs="Times New Roman"/>
          <w:sz w:val="24"/>
          <w:szCs w:val="24"/>
          <w:lang w:eastAsia="ru-RU"/>
        </w:rPr>
        <w:t>дезадаптации</w:t>
      </w:r>
      <w:proofErr w:type="spellEnd"/>
      <w:r w:rsidRPr="00646387">
        <w:rPr>
          <w:rFonts w:ascii="Times New Roman" w:eastAsia="Times New Roman" w:hAnsi="Times New Roman" w:cs="Times New Roman"/>
          <w:sz w:val="24"/>
          <w:szCs w:val="24"/>
          <w:lang w:eastAsia="ru-RU"/>
        </w:rPr>
        <w:t xml:space="preserve"> (психологические тренинги и упражнения, психологические мероприятия, профилактические консультации с детьми, родителями, вожатыми, педагогами, посещение часов отрядных дел, огоньков, объединений дополнительного образования и др., мониторинг комфортности пребывания ребенка, организация спонтанной беседы с детьми), профилактика деструктивных отношений во временных детских коллективах, профилактика эмоционального переутомления вожатых;</w:t>
      </w:r>
    </w:p>
    <w:p w:rsidR="00646387" w:rsidRPr="00646387" w:rsidRDefault="00646387" w:rsidP="00646387">
      <w:pPr>
        <w:numPr>
          <w:ilvl w:val="0"/>
          <w:numId w:val="22"/>
        </w:numPr>
        <w:suppressAutoHyphens/>
        <w:spacing w:after="0" w:line="240" w:lineRule="auto"/>
        <w:contextualSpacing/>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 xml:space="preserve">Коррекционно-развивающая работа: проведение отрядных огоньков психологической направленности, </w:t>
      </w:r>
      <w:proofErr w:type="spellStart"/>
      <w:r w:rsidRPr="00646387">
        <w:rPr>
          <w:rFonts w:ascii="Times New Roman" w:eastAsia="Times New Roman" w:hAnsi="Times New Roman" w:cs="Times New Roman"/>
          <w:sz w:val="24"/>
          <w:szCs w:val="24"/>
          <w:lang w:eastAsia="ru-RU"/>
        </w:rPr>
        <w:t>артпедагогика</w:t>
      </w:r>
      <w:proofErr w:type="spellEnd"/>
      <w:r w:rsidRPr="00646387">
        <w:rPr>
          <w:rFonts w:ascii="Times New Roman" w:eastAsia="Times New Roman" w:hAnsi="Times New Roman" w:cs="Times New Roman"/>
          <w:sz w:val="24"/>
          <w:szCs w:val="24"/>
          <w:lang w:eastAsia="ru-RU"/>
        </w:rPr>
        <w:t xml:space="preserve"> (</w:t>
      </w:r>
      <w:proofErr w:type="spellStart"/>
      <w:r w:rsidRPr="00646387">
        <w:rPr>
          <w:rFonts w:ascii="Times New Roman" w:eastAsia="Times New Roman" w:hAnsi="Times New Roman" w:cs="Times New Roman"/>
          <w:sz w:val="24"/>
          <w:szCs w:val="24"/>
          <w:lang w:eastAsia="ru-RU"/>
        </w:rPr>
        <w:t>Мозартика</w:t>
      </w:r>
      <w:proofErr w:type="spellEnd"/>
      <w:r w:rsidRPr="00646387">
        <w:rPr>
          <w:rFonts w:ascii="Times New Roman" w:eastAsia="Times New Roman" w:hAnsi="Times New Roman" w:cs="Times New Roman"/>
          <w:sz w:val="24"/>
          <w:szCs w:val="24"/>
          <w:lang w:eastAsia="ru-RU"/>
        </w:rPr>
        <w:t xml:space="preserve">), </w:t>
      </w:r>
      <w:proofErr w:type="spellStart"/>
      <w:r w:rsidRPr="00646387">
        <w:rPr>
          <w:rFonts w:ascii="Times New Roman" w:eastAsia="Times New Roman" w:hAnsi="Times New Roman" w:cs="Times New Roman"/>
          <w:sz w:val="24"/>
          <w:szCs w:val="24"/>
          <w:lang w:eastAsia="ru-RU"/>
        </w:rPr>
        <w:t>арттерапия</w:t>
      </w:r>
      <w:proofErr w:type="spellEnd"/>
      <w:r w:rsidRPr="00646387">
        <w:rPr>
          <w:rFonts w:ascii="Times New Roman" w:eastAsia="Times New Roman" w:hAnsi="Times New Roman" w:cs="Times New Roman"/>
          <w:sz w:val="24"/>
          <w:szCs w:val="24"/>
          <w:lang w:eastAsia="ru-RU"/>
        </w:rPr>
        <w:t xml:space="preserve"> (</w:t>
      </w:r>
      <w:proofErr w:type="spellStart"/>
      <w:r w:rsidRPr="00646387">
        <w:rPr>
          <w:rFonts w:ascii="Times New Roman" w:eastAsia="Times New Roman" w:hAnsi="Times New Roman" w:cs="Times New Roman"/>
          <w:sz w:val="24"/>
          <w:szCs w:val="24"/>
          <w:lang w:eastAsia="ru-RU"/>
        </w:rPr>
        <w:t>драматерапия</w:t>
      </w:r>
      <w:proofErr w:type="spellEnd"/>
      <w:r w:rsidRPr="00646387">
        <w:rPr>
          <w:rFonts w:ascii="Times New Roman" w:eastAsia="Times New Roman" w:hAnsi="Times New Roman" w:cs="Times New Roman"/>
          <w:sz w:val="24"/>
          <w:szCs w:val="24"/>
          <w:lang w:eastAsia="ru-RU"/>
        </w:rPr>
        <w:t xml:space="preserve">, </w:t>
      </w:r>
      <w:proofErr w:type="spellStart"/>
      <w:r w:rsidRPr="00646387">
        <w:rPr>
          <w:rFonts w:ascii="Times New Roman" w:eastAsia="Times New Roman" w:hAnsi="Times New Roman" w:cs="Times New Roman"/>
          <w:sz w:val="24"/>
          <w:szCs w:val="24"/>
          <w:lang w:eastAsia="ru-RU"/>
        </w:rPr>
        <w:t>игротерапия</w:t>
      </w:r>
      <w:proofErr w:type="spellEnd"/>
      <w:r w:rsidRPr="00646387">
        <w:rPr>
          <w:rFonts w:ascii="Times New Roman" w:eastAsia="Times New Roman" w:hAnsi="Times New Roman" w:cs="Times New Roman"/>
          <w:sz w:val="24"/>
          <w:szCs w:val="24"/>
          <w:lang w:eastAsia="ru-RU"/>
        </w:rPr>
        <w:t xml:space="preserve">, </w:t>
      </w:r>
      <w:proofErr w:type="spellStart"/>
      <w:r w:rsidRPr="00646387">
        <w:rPr>
          <w:rFonts w:ascii="Times New Roman" w:eastAsia="Times New Roman" w:hAnsi="Times New Roman" w:cs="Times New Roman"/>
          <w:sz w:val="24"/>
          <w:szCs w:val="24"/>
          <w:lang w:eastAsia="ru-RU"/>
        </w:rPr>
        <w:t>сказкотерапия</w:t>
      </w:r>
      <w:proofErr w:type="spellEnd"/>
      <w:r w:rsidRPr="00646387">
        <w:rPr>
          <w:rFonts w:ascii="Times New Roman" w:eastAsia="Times New Roman" w:hAnsi="Times New Roman" w:cs="Times New Roman"/>
          <w:sz w:val="24"/>
          <w:szCs w:val="24"/>
          <w:lang w:eastAsia="ru-RU"/>
        </w:rPr>
        <w:t xml:space="preserve">, песочная терапия, </w:t>
      </w:r>
      <w:proofErr w:type="spellStart"/>
      <w:r w:rsidRPr="00646387">
        <w:rPr>
          <w:rFonts w:ascii="Times New Roman" w:eastAsia="Times New Roman" w:hAnsi="Times New Roman" w:cs="Times New Roman"/>
          <w:sz w:val="24"/>
          <w:szCs w:val="24"/>
          <w:lang w:eastAsia="ru-RU"/>
        </w:rPr>
        <w:t>нейрографика</w:t>
      </w:r>
      <w:proofErr w:type="spellEnd"/>
      <w:r w:rsidRPr="00646387">
        <w:rPr>
          <w:rFonts w:ascii="Times New Roman" w:eastAsia="Times New Roman" w:hAnsi="Times New Roman" w:cs="Times New Roman"/>
          <w:sz w:val="24"/>
          <w:szCs w:val="24"/>
          <w:lang w:eastAsia="ru-RU"/>
        </w:rPr>
        <w:t xml:space="preserve">, </w:t>
      </w:r>
      <w:proofErr w:type="spellStart"/>
      <w:r w:rsidRPr="00646387">
        <w:rPr>
          <w:rFonts w:ascii="Times New Roman" w:eastAsia="Times New Roman" w:hAnsi="Times New Roman" w:cs="Times New Roman"/>
          <w:sz w:val="24"/>
          <w:szCs w:val="24"/>
          <w:lang w:eastAsia="ru-RU"/>
        </w:rPr>
        <w:t>изотерапия</w:t>
      </w:r>
      <w:proofErr w:type="spellEnd"/>
      <w:r w:rsidRPr="00646387">
        <w:rPr>
          <w:rFonts w:ascii="Times New Roman" w:eastAsia="Times New Roman" w:hAnsi="Times New Roman" w:cs="Times New Roman"/>
          <w:sz w:val="24"/>
          <w:szCs w:val="24"/>
          <w:lang w:eastAsia="ru-RU"/>
        </w:rPr>
        <w:t xml:space="preserve">, </w:t>
      </w:r>
      <w:proofErr w:type="spellStart"/>
      <w:r w:rsidRPr="00646387">
        <w:rPr>
          <w:rFonts w:ascii="Times New Roman" w:eastAsia="Times New Roman" w:hAnsi="Times New Roman" w:cs="Times New Roman"/>
          <w:sz w:val="24"/>
          <w:szCs w:val="24"/>
          <w:lang w:eastAsia="ru-RU"/>
        </w:rPr>
        <w:t>леготерапия</w:t>
      </w:r>
      <w:proofErr w:type="spellEnd"/>
      <w:r w:rsidRPr="00646387">
        <w:rPr>
          <w:rFonts w:ascii="Times New Roman" w:eastAsia="Times New Roman" w:hAnsi="Times New Roman" w:cs="Times New Roman"/>
          <w:sz w:val="24"/>
          <w:szCs w:val="24"/>
          <w:lang w:eastAsia="ru-RU"/>
        </w:rPr>
        <w:t>), технологии психологического сопровождения (телефон доверия, почта доверия, сенсорная комната / центр психологической разгрузки, игровой центр/комната), логопедические занятия (по показаниям).</w:t>
      </w:r>
    </w:p>
    <w:p w:rsidR="00646387" w:rsidRPr="00646387" w:rsidRDefault="00646387" w:rsidP="00646387">
      <w:pPr>
        <w:suppressAutoHyphens/>
        <w:spacing w:after="0"/>
        <w:jc w:val="both"/>
        <w:rPr>
          <w:rFonts w:ascii="Times New Roman" w:eastAsia="Times New Roman" w:hAnsi="Times New Roman" w:cs="Times New Roman"/>
          <w:b/>
          <w:sz w:val="24"/>
          <w:szCs w:val="24"/>
          <w:lang w:eastAsia="ru-RU"/>
        </w:rPr>
      </w:pPr>
    </w:p>
    <w:p w:rsidR="00646387" w:rsidRPr="00646387" w:rsidRDefault="00646387" w:rsidP="00646387">
      <w:pPr>
        <w:suppressAutoHyphens/>
        <w:spacing w:after="0"/>
        <w:jc w:val="center"/>
        <w:rPr>
          <w:rFonts w:ascii="Times New Roman" w:eastAsia="Times New Roman" w:hAnsi="Times New Roman" w:cs="Times New Roman"/>
          <w:b/>
          <w:sz w:val="24"/>
          <w:szCs w:val="24"/>
          <w:lang w:eastAsia="ru-RU"/>
        </w:rPr>
      </w:pPr>
      <w:r w:rsidRPr="00646387">
        <w:rPr>
          <w:rFonts w:ascii="Times New Roman" w:eastAsia="Times New Roman" w:hAnsi="Times New Roman" w:cs="Times New Roman"/>
          <w:b/>
          <w:sz w:val="24"/>
          <w:szCs w:val="24"/>
          <w:lang w:eastAsia="ru-RU"/>
        </w:rPr>
        <w:t>5. Логика развития смены</w:t>
      </w:r>
    </w:p>
    <w:p w:rsidR="00646387" w:rsidRPr="00646387" w:rsidRDefault="00646387" w:rsidP="00646387">
      <w:pPr>
        <w:suppressAutoHyphens/>
        <w:spacing w:after="0"/>
        <w:jc w:val="both"/>
        <w:rPr>
          <w:rFonts w:ascii="Times New Roman" w:eastAsia="Times New Roman" w:hAnsi="Times New Roman" w:cs="Times New Roman"/>
          <w:b/>
          <w:bCs/>
          <w:sz w:val="24"/>
          <w:szCs w:val="24"/>
          <w:lang w:eastAsia="ar-SA"/>
        </w:rPr>
      </w:pPr>
      <w:r w:rsidRPr="00646387">
        <w:rPr>
          <w:rFonts w:ascii="Times New Roman" w:eastAsia="Times New Roman" w:hAnsi="Times New Roman" w:cs="Times New Roman"/>
          <w:b/>
          <w:bCs/>
          <w:sz w:val="24"/>
          <w:szCs w:val="24"/>
          <w:lang w:eastAsia="ar-SA"/>
        </w:rPr>
        <w:t xml:space="preserve">        </w:t>
      </w:r>
      <w:r w:rsidRPr="00646387">
        <w:rPr>
          <w:rFonts w:ascii="Times New Roman" w:eastAsia="Times New Roman" w:hAnsi="Times New Roman" w:cs="Times New Roman"/>
          <w:b/>
          <w:sz w:val="24"/>
          <w:szCs w:val="24"/>
        </w:rPr>
        <w:t>1.Организационный период</w:t>
      </w:r>
    </w:p>
    <w:p w:rsidR="00646387" w:rsidRPr="00646387" w:rsidRDefault="00646387" w:rsidP="00646387">
      <w:pPr>
        <w:spacing w:after="0"/>
        <w:jc w:val="both"/>
        <w:rPr>
          <w:rFonts w:ascii="Times New Roman" w:eastAsia="Times New Roman" w:hAnsi="Times New Roman" w:cs="Times New Roman"/>
          <w:sz w:val="24"/>
          <w:szCs w:val="24"/>
        </w:rPr>
      </w:pPr>
      <w:r w:rsidRPr="00646387">
        <w:rPr>
          <w:rFonts w:ascii="Times New Roman" w:eastAsia="Times New Roman" w:hAnsi="Times New Roman" w:cs="Times New Roman"/>
          <w:b/>
          <w:bCs/>
          <w:color w:val="000000"/>
          <w:sz w:val="24"/>
          <w:szCs w:val="24"/>
        </w:rPr>
        <w:t>Основные цели</w:t>
      </w:r>
      <w:r w:rsidRPr="00646387">
        <w:rPr>
          <w:rFonts w:ascii="Times New Roman" w:eastAsia="Times New Roman" w:hAnsi="Times New Roman" w:cs="Times New Roman"/>
          <w:color w:val="000000"/>
          <w:sz w:val="24"/>
          <w:szCs w:val="24"/>
        </w:rPr>
        <w:t>: адаптация участников к условиям жизнедеятельности в центре, предъявление ЕПТ, заложение основ ВДК, погружение в тематику смены.</w:t>
      </w:r>
    </w:p>
    <w:p w:rsidR="00646387" w:rsidRPr="00646387" w:rsidRDefault="00646387" w:rsidP="00646387">
      <w:pPr>
        <w:spacing w:after="0"/>
        <w:jc w:val="both"/>
        <w:rPr>
          <w:rFonts w:ascii="Times New Roman" w:eastAsia="Times New Roman" w:hAnsi="Times New Roman" w:cs="Times New Roman"/>
          <w:sz w:val="24"/>
          <w:szCs w:val="24"/>
        </w:rPr>
      </w:pPr>
      <w:r w:rsidRPr="00646387">
        <w:rPr>
          <w:rFonts w:ascii="Times New Roman" w:eastAsia="Times New Roman" w:hAnsi="Times New Roman" w:cs="Times New Roman"/>
          <w:b/>
          <w:bCs/>
          <w:color w:val="000000"/>
          <w:sz w:val="24"/>
          <w:szCs w:val="24"/>
        </w:rPr>
        <w:t>Решаемые задачи:</w:t>
      </w:r>
    </w:p>
    <w:p w:rsidR="00646387" w:rsidRPr="00646387" w:rsidRDefault="00646387" w:rsidP="00646387">
      <w:pPr>
        <w:spacing w:after="0"/>
        <w:jc w:val="both"/>
        <w:rPr>
          <w:rFonts w:ascii="Times New Roman" w:eastAsia="Times New Roman" w:hAnsi="Times New Roman" w:cs="Times New Roman"/>
          <w:sz w:val="24"/>
          <w:szCs w:val="24"/>
        </w:rPr>
      </w:pPr>
      <w:r w:rsidRPr="00646387">
        <w:rPr>
          <w:rFonts w:ascii="Times New Roman" w:eastAsia="Times New Roman" w:hAnsi="Times New Roman" w:cs="Times New Roman"/>
          <w:color w:val="000000"/>
          <w:sz w:val="24"/>
          <w:szCs w:val="24"/>
        </w:rPr>
        <w:t>1. Расселить участников и сформировать команды;</w:t>
      </w:r>
    </w:p>
    <w:p w:rsidR="00646387" w:rsidRPr="00646387" w:rsidRDefault="00646387" w:rsidP="00646387">
      <w:pPr>
        <w:spacing w:after="0"/>
        <w:jc w:val="both"/>
        <w:rPr>
          <w:rFonts w:ascii="Times New Roman" w:eastAsia="Times New Roman" w:hAnsi="Times New Roman" w:cs="Times New Roman"/>
          <w:sz w:val="24"/>
          <w:szCs w:val="24"/>
        </w:rPr>
      </w:pPr>
      <w:r w:rsidRPr="00646387">
        <w:rPr>
          <w:rFonts w:ascii="Times New Roman" w:eastAsia="Times New Roman" w:hAnsi="Times New Roman" w:cs="Times New Roman"/>
          <w:color w:val="000000"/>
          <w:sz w:val="24"/>
          <w:szCs w:val="24"/>
        </w:rPr>
        <w:t>2. Познакомить участников с территорией лагеря, правилами пребывания, традициями;</w:t>
      </w:r>
    </w:p>
    <w:p w:rsidR="00646387" w:rsidRPr="00646387" w:rsidRDefault="00646387" w:rsidP="00646387">
      <w:pPr>
        <w:spacing w:after="0"/>
        <w:jc w:val="both"/>
        <w:rPr>
          <w:rFonts w:ascii="Times New Roman" w:eastAsia="Times New Roman" w:hAnsi="Times New Roman" w:cs="Times New Roman"/>
          <w:sz w:val="24"/>
          <w:szCs w:val="24"/>
        </w:rPr>
      </w:pPr>
      <w:r w:rsidRPr="00646387">
        <w:rPr>
          <w:rFonts w:ascii="Times New Roman" w:eastAsia="Times New Roman" w:hAnsi="Times New Roman" w:cs="Times New Roman"/>
          <w:color w:val="000000"/>
          <w:sz w:val="24"/>
          <w:szCs w:val="24"/>
        </w:rPr>
        <w:t>3. Провести мероприятия, направленные на знакомство;</w:t>
      </w:r>
    </w:p>
    <w:p w:rsidR="00646387" w:rsidRPr="00646387" w:rsidRDefault="00646387" w:rsidP="00646387">
      <w:pPr>
        <w:spacing w:after="0"/>
        <w:jc w:val="both"/>
        <w:rPr>
          <w:rFonts w:ascii="Times New Roman" w:eastAsia="Times New Roman" w:hAnsi="Times New Roman" w:cs="Times New Roman"/>
          <w:color w:val="000000"/>
          <w:sz w:val="24"/>
          <w:szCs w:val="24"/>
        </w:rPr>
      </w:pPr>
      <w:r w:rsidRPr="00646387">
        <w:rPr>
          <w:rFonts w:ascii="Times New Roman" w:eastAsia="Times New Roman" w:hAnsi="Times New Roman" w:cs="Times New Roman"/>
          <w:color w:val="000000"/>
          <w:sz w:val="24"/>
          <w:szCs w:val="24"/>
        </w:rPr>
        <w:t>4. Погрузить участников в тематику смены, познакомить с игровыми задачами и возможностями самореализации;</w:t>
      </w:r>
    </w:p>
    <w:p w:rsidR="00646387" w:rsidRPr="00646387" w:rsidRDefault="00646387" w:rsidP="00646387">
      <w:pPr>
        <w:shd w:val="clear" w:color="auto" w:fill="FFFFFF"/>
        <w:spacing w:after="0"/>
        <w:jc w:val="both"/>
        <w:rPr>
          <w:rFonts w:ascii="Times New Roman" w:eastAsia="Times New Roman" w:hAnsi="Times New Roman" w:cs="Times New Roman"/>
          <w:color w:val="000000"/>
          <w:sz w:val="24"/>
          <w:szCs w:val="24"/>
        </w:rPr>
      </w:pPr>
      <w:r w:rsidRPr="00646387">
        <w:rPr>
          <w:rFonts w:ascii="Times New Roman" w:eastAsia="Times New Roman" w:hAnsi="Times New Roman" w:cs="Times New Roman"/>
          <w:color w:val="000000"/>
          <w:sz w:val="24"/>
          <w:szCs w:val="24"/>
        </w:rPr>
        <w:t xml:space="preserve">5. Выбрать органы </w:t>
      </w:r>
      <w:proofErr w:type="spellStart"/>
      <w:r w:rsidRPr="00646387">
        <w:rPr>
          <w:rFonts w:ascii="Times New Roman" w:eastAsia="Times New Roman" w:hAnsi="Times New Roman" w:cs="Times New Roman"/>
          <w:color w:val="000000"/>
          <w:sz w:val="24"/>
          <w:szCs w:val="24"/>
        </w:rPr>
        <w:t>соуправления</w:t>
      </w:r>
      <w:proofErr w:type="spellEnd"/>
      <w:r w:rsidRPr="00646387">
        <w:rPr>
          <w:rFonts w:ascii="Times New Roman" w:eastAsia="Times New Roman" w:hAnsi="Times New Roman" w:cs="Times New Roman"/>
          <w:color w:val="000000"/>
          <w:sz w:val="24"/>
          <w:szCs w:val="24"/>
        </w:rPr>
        <w:t>;</w:t>
      </w:r>
    </w:p>
    <w:p w:rsidR="00646387" w:rsidRPr="00646387" w:rsidRDefault="00646387" w:rsidP="00646387">
      <w:pPr>
        <w:shd w:val="clear" w:color="auto" w:fill="FFFFFF"/>
        <w:spacing w:after="0"/>
        <w:jc w:val="both"/>
        <w:rPr>
          <w:rFonts w:ascii="Times New Roman" w:eastAsia="Times New Roman" w:hAnsi="Times New Roman" w:cs="Times New Roman"/>
          <w:color w:val="000000"/>
          <w:sz w:val="24"/>
          <w:szCs w:val="24"/>
        </w:rPr>
      </w:pPr>
      <w:r w:rsidRPr="00646387">
        <w:rPr>
          <w:rFonts w:ascii="Times New Roman" w:eastAsia="Times New Roman" w:hAnsi="Times New Roman" w:cs="Times New Roman"/>
          <w:color w:val="000000"/>
          <w:sz w:val="24"/>
          <w:szCs w:val="24"/>
        </w:rPr>
        <w:t>6. Провести психологами тестирование участников, входящее социальное анкетирование.</w:t>
      </w:r>
    </w:p>
    <w:p w:rsidR="00646387" w:rsidRPr="00646387" w:rsidRDefault="00646387" w:rsidP="00646387">
      <w:pPr>
        <w:spacing w:after="0"/>
        <w:ind w:left="644"/>
        <w:jc w:val="both"/>
        <w:rPr>
          <w:rFonts w:ascii="Times New Roman" w:eastAsia="Times New Roman" w:hAnsi="Times New Roman" w:cs="Times New Roman"/>
          <w:b/>
          <w:bCs/>
          <w:color w:val="000000"/>
          <w:sz w:val="24"/>
          <w:szCs w:val="24"/>
        </w:rPr>
      </w:pPr>
      <w:r w:rsidRPr="00646387">
        <w:rPr>
          <w:rFonts w:ascii="Times New Roman" w:eastAsia="Times New Roman" w:hAnsi="Times New Roman" w:cs="Times New Roman"/>
          <w:b/>
          <w:bCs/>
          <w:color w:val="000000"/>
          <w:sz w:val="24"/>
          <w:szCs w:val="24"/>
        </w:rPr>
        <w:t>2.Основной период</w:t>
      </w:r>
    </w:p>
    <w:p w:rsidR="00646387" w:rsidRPr="00646387" w:rsidRDefault="00646387" w:rsidP="00646387">
      <w:pPr>
        <w:spacing w:after="0"/>
        <w:jc w:val="both"/>
        <w:rPr>
          <w:rFonts w:ascii="Times New Roman" w:eastAsia="Times New Roman" w:hAnsi="Times New Roman" w:cs="Times New Roman"/>
          <w:b/>
          <w:bCs/>
          <w:color w:val="000000"/>
          <w:sz w:val="24"/>
          <w:szCs w:val="24"/>
        </w:rPr>
      </w:pPr>
      <w:r w:rsidRPr="00646387">
        <w:rPr>
          <w:rFonts w:ascii="Times New Roman" w:eastAsia="Times New Roman" w:hAnsi="Times New Roman" w:cs="Times New Roman"/>
          <w:b/>
          <w:bCs/>
          <w:color w:val="000000"/>
          <w:sz w:val="24"/>
          <w:szCs w:val="24"/>
        </w:rPr>
        <w:t>Основная цель:</w:t>
      </w:r>
      <w:r w:rsidRPr="00646387">
        <w:rPr>
          <w:rFonts w:ascii="Times New Roman" w:eastAsia="Times New Roman" w:hAnsi="Times New Roman" w:cs="Times New Roman"/>
          <w:color w:val="000000"/>
          <w:sz w:val="24"/>
          <w:szCs w:val="24"/>
        </w:rPr>
        <w:t xml:space="preserve"> создание условий для реализации целей, задач и содержания программы смены применительно к каждому участнику.</w:t>
      </w:r>
    </w:p>
    <w:p w:rsidR="00646387" w:rsidRPr="00646387" w:rsidRDefault="00646387" w:rsidP="00646387">
      <w:pPr>
        <w:spacing w:after="0"/>
        <w:jc w:val="both"/>
        <w:rPr>
          <w:rFonts w:ascii="Times New Roman" w:eastAsia="Times New Roman" w:hAnsi="Times New Roman" w:cs="Times New Roman"/>
          <w:sz w:val="24"/>
          <w:szCs w:val="24"/>
        </w:rPr>
      </w:pPr>
      <w:r w:rsidRPr="00646387">
        <w:rPr>
          <w:rFonts w:ascii="Times New Roman" w:eastAsia="Times New Roman" w:hAnsi="Times New Roman" w:cs="Times New Roman"/>
          <w:b/>
          <w:bCs/>
          <w:color w:val="000000"/>
          <w:sz w:val="24"/>
          <w:szCs w:val="24"/>
        </w:rPr>
        <w:t>Решаемые задачи: </w:t>
      </w:r>
    </w:p>
    <w:p w:rsidR="00646387" w:rsidRPr="00646387" w:rsidRDefault="00646387" w:rsidP="00646387">
      <w:pPr>
        <w:spacing w:after="0"/>
        <w:jc w:val="both"/>
        <w:rPr>
          <w:rFonts w:ascii="Times New Roman" w:eastAsia="Times New Roman" w:hAnsi="Times New Roman" w:cs="Times New Roman"/>
          <w:sz w:val="24"/>
          <w:szCs w:val="24"/>
        </w:rPr>
      </w:pPr>
      <w:r w:rsidRPr="00646387">
        <w:rPr>
          <w:rFonts w:ascii="Times New Roman" w:eastAsia="Times New Roman" w:hAnsi="Times New Roman" w:cs="Times New Roman"/>
          <w:color w:val="000000"/>
          <w:sz w:val="24"/>
          <w:szCs w:val="24"/>
        </w:rPr>
        <w:t>1.Провести мероприятия на выявление и развитие творческих и интеллектуальных способностей;</w:t>
      </w:r>
    </w:p>
    <w:p w:rsidR="00646387" w:rsidRPr="00646387" w:rsidRDefault="00646387" w:rsidP="00646387">
      <w:pPr>
        <w:spacing w:after="0"/>
        <w:jc w:val="both"/>
        <w:rPr>
          <w:rFonts w:ascii="Times New Roman" w:eastAsia="Times New Roman" w:hAnsi="Times New Roman" w:cs="Times New Roman"/>
          <w:sz w:val="24"/>
          <w:szCs w:val="24"/>
        </w:rPr>
      </w:pPr>
      <w:r w:rsidRPr="00646387">
        <w:rPr>
          <w:rFonts w:ascii="Times New Roman" w:eastAsia="Times New Roman" w:hAnsi="Times New Roman" w:cs="Times New Roman"/>
          <w:color w:val="000000"/>
          <w:sz w:val="24"/>
          <w:szCs w:val="24"/>
        </w:rPr>
        <w:t xml:space="preserve">2. Реализовать </w:t>
      </w:r>
      <w:proofErr w:type="gramStart"/>
      <w:r w:rsidRPr="00646387">
        <w:rPr>
          <w:rFonts w:ascii="Times New Roman" w:eastAsia="Times New Roman" w:hAnsi="Times New Roman" w:cs="Times New Roman"/>
          <w:color w:val="000000"/>
          <w:sz w:val="24"/>
          <w:szCs w:val="24"/>
        </w:rPr>
        <w:t>план-сетки</w:t>
      </w:r>
      <w:proofErr w:type="gramEnd"/>
      <w:r w:rsidRPr="00646387">
        <w:rPr>
          <w:rFonts w:ascii="Times New Roman" w:eastAsia="Times New Roman" w:hAnsi="Times New Roman" w:cs="Times New Roman"/>
          <w:color w:val="000000"/>
          <w:sz w:val="24"/>
          <w:szCs w:val="24"/>
        </w:rPr>
        <w:t xml:space="preserve"> мероприятий смены;</w:t>
      </w:r>
    </w:p>
    <w:p w:rsidR="00646387" w:rsidRPr="00646387" w:rsidRDefault="00646387" w:rsidP="00646387">
      <w:pPr>
        <w:spacing w:after="0"/>
        <w:jc w:val="both"/>
        <w:rPr>
          <w:rFonts w:ascii="Times New Roman" w:eastAsia="Times New Roman" w:hAnsi="Times New Roman" w:cs="Times New Roman"/>
          <w:color w:val="000000"/>
          <w:sz w:val="24"/>
          <w:szCs w:val="24"/>
        </w:rPr>
      </w:pPr>
      <w:r w:rsidRPr="00646387">
        <w:rPr>
          <w:rFonts w:ascii="Times New Roman" w:eastAsia="Times New Roman" w:hAnsi="Times New Roman" w:cs="Times New Roman"/>
          <w:color w:val="000000"/>
          <w:sz w:val="24"/>
          <w:szCs w:val="24"/>
        </w:rPr>
        <w:t>3. Оказать помощь участникам в самоопределении и выборе направлений развития и самореализации на смене;</w:t>
      </w:r>
    </w:p>
    <w:p w:rsidR="00646387" w:rsidRPr="00646387" w:rsidRDefault="00646387" w:rsidP="00646387">
      <w:pPr>
        <w:spacing w:after="0"/>
        <w:jc w:val="both"/>
        <w:rPr>
          <w:rFonts w:ascii="Times New Roman" w:eastAsia="Times New Roman" w:hAnsi="Times New Roman" w:cs="Times New Roman"/>
          <w:color w:val="000000"/>
          <w:sz w:val="24"/>
          <w:szCs w:val="24"/>
        </w:rPr>
      </w:pPr>
      <w:r w:rsidRPr="00646387">
        <w:rPr>
          <w:rFonts w:ascii="Times New Roman" w:eastAsia="Times New Roman" w:hAnsi="Times New Roman" w:cs="Times New Roman"/>
          <w:color w:val="000000"/>
          <w:sz w:val="24"/>
          <w:szCs w:val="24"/>
        </w:rPr>
        <w:t xml:space="preserve">4. Провести мероприятия на </w:t>
      </w:r>
      <w:proofErr w:type="spellStart"/>
      <w:r w:rsidRPr="00646387">
        <w:rPr>
          <w:rFonts w:ascii="Times New Roman" w:eastAsia="Times New Roman" w:hAnsi="Times New Roman" w:cs="Times New Roman"/>
          <w:color w:val="000000"/>
          <w:sz w:val="24"/>
          <w:szCs w:val="24"/>
        </w:rPr>
        <w:t>командообразование</w:t>
      </w:r>
      <w:proofErr w:type="spellEnd"/>
      <w:r w:rsidRPr="00646387">
        <w:rPr>
          <w:rFonts w:ascii="Times New Roman" w:eastAsia="Times New Roman" w:hAnsi="Times New Roman" w:cs="Times New Roman"/>
          <w:color w:val="000000"/>
          <w:sz w:val="24"/>
          <w:szCs w:val="24"/>
        </w:rPr>
        <w:t>, сплочение;</w:t>
      </w:r>
    </w:p>
    <w:p w:rsidR="00646387" w:rsidRPr="00646387" w:rsidRDefault="00646387" w:rsidP="00646387">
      <w:pPr>
        <w:spacing w:after="0"/>
        <w:jc w:val="both"/>
        <w:rPr>
          <w:rFonts w:ascii="Times New Roman" w:eastAsia="Times New Roman" w:hAnsi="Times New Roman" w:cs="Times New Roman"/>
          <w:sz w:val="24"/>
          <w:szCs w:val="24"/>
        </w:rPr>
      </w:pPr>
      <w:r w:rsidRPr="00646387">
        <w:rPr>
          <w:rFonts w:ascii="Times New Roman" w:eastAsia="Times New Roman" w:hAnsi="Times New Roman" w:cs="Times New Roman"/>
          <w:color w:val="000000"/>
          <w:sz w:val="24"/>
          <w:szCs w:val="24"/>
        </w:rPr>
        <w:t>5. Обеспечить реализацию игрового сюжета смены.</w:t>
      </w:r>
    </w:p>
    <w:p w:rsidR="00646387" w:rsidRPr="00646387" w:rsidRDefault="00646387" w:rsidP="00646387">
      <w:pPr>
        <w:shd w:val="clear" w:color="auto" w:fill="FFFFFF"/>
        <w:spacing w:after="0"/>
        <w:ind w:firstLine="708"/>
        <w:jc w:val="both"/>
        <w:rPr>
          <w:rFonts w:ascii="Times New Roman" w:eastAsia="Times New Roman" w:hAnsi="Times New Roman" w:cs="Times New Roman"/>
          <w:b/>
          <w:sz w:val="24"/>
          <w:szCs w:val="24"/>
        </w:rPr>
      </w:pPr>
      <w:r w:rsidRPr="00646387">
        <w:rPr>
          <w:rFonts w:ascii="Times New Roman" w:eastAsia="Times New Roman" w:hAnsi="Times New Roman" w:cs="Times New Roman"/>
          <w:b/>
          <w:sz w:val="24"/>
          <w:szCs w:val="24"/>
        </w:rPr>
        <w:t>3. Итоговый период</w:t>
      </w:r>
    </w:p>
    <w:p w:rsidR="00646387" w:rsidRPr="00646387" w:rsidRDefault="00646387" w:rsidP="00646387">
      <w:pPr>
        <w:shd w:val="clear" w:color="auto" w:fill="FFFFFF"/>
        <w:spacing w:after="0"/>
        <w:jc w:val="both"/>
        <w:rPr>
          <w:rFonts w:ascii="Times New Roman" w:eastAsia="Times New Roman" w:hAnsi="Times New Roman" w:cs="Times New Roman"/>
          <w:b/>
          <w:sz w:val="24"/>
          <w:szCs w:val="24"/>
        </w:rPr>
      </w:pPr>
      <w:r w:rsidRPr="00646387">
        <w:rPr>
          <w:rFonts w:ascii="Times New Roman" w:eastAsia="Times New Roman" w:hAnsi="Times New Roman" w:cs="Times New Roman"/>
          <w:b/>
          <w:bCs/>
          <w:color w:val="000000"/>
          <w:sz w:val="24"/>
          <w:szCs w:val="24"/>
        </w:rPr>
        <w:t>Основная цель:</w:t>
      </w:r>
      <w:r w:rsidRPr="00646387">
        <w:rPr>
          <w:rFonts w:ascii="Times New Roman" w:eastAsia="Times New Roman" w:hAnsi="Times New Roman" w:cs="Times New Roman"/>
          <w:color w:val="000000"/>
          <w:sz w:val="24"/>
          <w:szCs w:val="24"/>
        </w:rPr>
        <w:t xml:space="preserve"> подведение итогов деятельности по программе, актуализация на последействие.</w:t>
      </w:r>
    </w:p>
    <w:p w:rsidR="00646387" w:rsidRPr="00646387" w:rsidRDefault="00646387" w:rsidP="00646387">
      <w:pPr>
        <w:spacing w:after="0"/>
        <w:jc w:val="both"/>
        <w:rPr>
          <w:rFonts w:ascii="Times New Roman" w:eastAsia="Times New Roman" w:hAnsi="Times New Roman" w:cs="Times New Roman"/>
          <w:sz w:val="24"/>
          <w:szCs w:val="24"/>
        </w:rPr>
      </w:pPr>
      <w:r w:rsidRPr="00646387">
        <w:rPr>
          <w:rFonts w:ascii="Times New Roman" w:eastAsia="Times New Roman" w:hAnsi="Times New Roman" w:cs="Times New Roman"/>
          <w:b/>
          <w:bCs/>
          <w:color w:val="000000"/>
          <w:sz w:val="24"/>
          <w:szCs w:val="24"/>
        </w:rPr>
        <w:t>Решаемые задачи:</w:t>
      </w:r>
    </w:p>
    <w:p w:rsidR="00646387" w:rsidRPr="00646387" w:rsidRDefault="00646387" w:rsidP="00646387">
      <w:pPr>
        <w:spacing w:after="0"/>
        <w:jc w:val="both"/>
        <w:rPr>
          <w:rFonts w:ascii="Times New Roman" w:eastAsia="Times New Roman" w:hAnsi="Times New Roman" w:cs="Times New Roman"/>
          <w:color w:val="000000"/>
          <w:sz w:val="24"/>
          <w:szCs w:val="24"/>
        </w:rPr>
      </w:pPr>
      <w:r w:rsidRPr="00646387">
        <w:rPr>
          <w:rFonts w:ascii="Times New Roman" w:eastAsia="Times New Roman" w:hAnsi="Times New Roman" w:cs="Times New Roman"/>
          <w:color w:val="000000"/>
          <w:sz w:val="24"/>
          <w:szCs w:val="24"/>
        </w:rPr>
        <w:t>1. Провести итоговые мероприятия смены;</w:t>
      </w:r>
    </w:p>
    <w:p w:rsidR="00646387" w:rsidRPr="00646387" w:rsidRDefault="00646387" w:rsidP="00646387">
      <w:pPr>
        <w:spacing w:after="0"/>
        <w:jc w:val="both"/>
        <w:rPr>
          <w:rFonts w:ascii="Times New Roman" w:eastAsia="Times New Roman" w:hAnsi="Times New Roman" w:cs="Times New Roman"/>
          <w:color w:val="000000"/>
          <w:sz w:val="24"/>
          <w:szCs w:val="24"/>
        </w:rPr>
      </w:pPr>
      <w:r w:rsidRPr="00646387">
        <w:rPr>
          <w:rFonts w:ascii="Times New Roman" w:eastAsia="Times New Roman" w:hAnsi="Times New Roman" w:cs="Times New Roman"/>
          <w:color w:val="000000"/>
          <w:sz w:val="24"/>
          <w:szCs w:val="24"/>
        </w:rPr>
        <w:t xml:space="preserve">2. </w:t>
      </w:r>
      <w:proofErr w:type="gramStart"/>
      <w:r w:rsidRPr="00646387">
        <w:rPr>
          <w:rFonts w:ascii="Times New Roman" w:eastAsia="Times New Roman" w:hAnsi="Times New Roman" w:cs="Times New Roman"/>
          <w:color w:val="000000"/>
          <w:sz w:val="24"/>
          <w:szCs w:val="24"/>
        </w:rPr>
        <w:t>Помочь участниками перевести полученный игровой опыт в социальный, осмыслить знания и навыки, полученные в течение смены.</w:t>
      </w:r>
      <w:proofErr w:type="gramEnd"/>
    </w:p>
    <w:p w:rsidR="00646387" w:rsidRPr="00646387" w:rsidRDefault="00646387" w:rsidP="00646387">
      <w:pPr>
        <w:spacing w:after="0"/>
        <w:jc w:val="both"/>
        <w:rPr>
          <w:rFonts w:ascii="Times New Roman" w:eastAsia="Times New Roman" w:hAnsi="Times New Roman" w:cs="Times New Roman"/>
          <w:color w:val="000000"/>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3827"/>
        <w:gridCol w:w="3685"/>
      </w:tblGrid>
      <w:tr w:rsidR="00646387" w:rsidRPr="00646387" w:rsidTr="00931642">
        <w:tc>
          <w:tcPr>
            <w:tcW w:w="2127" w:type="dxa"/>
          </w:tcPr>
          <w:p w:rsidR="00646387" w:rsidRPr="00646387" w:rsidRDefault="00646387" w:rsidP="00646387">
            <w:pPr>
              <w:spacing w:after="0"/>
              <w:ind w:right="5"/>
              <w:jc w:val="both"/>
              <w:rPr>
                <w:rFonts w:ascii="Times New Roman" w:eastAsia="Times New Roman" w:hAnsi="Times New Roman" w:cs="Times New Roman"/>
                <w:b/>
                <w:sz w:val="24"/>
                <w:szCs w:val="24"/>
                <w:lang w:eastAsia="ru-RU"/>
              </w:rPr>
            </w:pPr>
            <w:r w:rsidRPr="00646387">
              <w:rPr>
                <w:rFonts w:ascii="Times New Roman" w:eastAsia="Times New Roman" w:hAnsi="Times New Roman" w:cs="Times New Roman"/>
                <w:b/>
                <w:sz w:val="24"/>
                <w:szCs w:val="24"/>
                <w:lang w:eastAsia="ru-RU"/>
              </w:rPr>
              <w:t>Период смены</w:t>
            </w:r>
          </w:p>
        </w:tc>
        <w:tc>
          <w:tcPr>
            <w:tcW w:w="3827" w:type="dxa"/>
          </w:tcPr>
          <w:p w:rsidR="00646387" w:rsidRPr="00646387" w:rsidRDefault="00646387" w:rsidP="00646387">
            <w:pPr>
              <w:spacing w:after="0"/>
              <w:ind w:right="5" w:firstLine="567"/>
              <w:jc w:val="both"/>
              <w:rPr>
                <w:rFonts w:ascii="Times New Roman" w:eastAsia="Times New Roman" w:hAnsi="Times New Roman" w:cs="Times New Roman"/>
                <w:b/>
                <w:sz w:val="24"/>
                <w:szCs w:val="24"/>
                <w:lang w:eastAsia="ru-RU"/>
              </w:rPr>
            </w:pPr>
            <w:r w:rsidRPr="00646387">
              <w:rPr>
                <w:rFonts w:ascii="Times New Roman" w:eastAsia="Times New Roman" w:hAnsi="Times New Roman" w:cs="Times New Roman"/>
                <w:b/>
                <w:sz w:val="24"/>
                <w:szCs w:val="24"/>
                <w:lang w:eastAsia="ru-RU"/>
              </w:rPr>
              <w:t>Содержание</w:t>
            </w:r>
          </w:p>
        </w:tc>
        <w:tc>
          <w:tcPr>
            <w:tcW w:w="3685" w:type="dxa"/>
          </w:tcPr>
          <w:p w:rsidR="00646387" w:rsidRPr="00646387" w:rsidRDefault="00646387" w:rsidP="00646387">
            <w:pPr>
              <w:spacing w:after="0"/>
              <w:ind w:right="5" w:firstLine="79"/>
              <w:jc w:val="both"/>
              <w:rPr>
                <w:rFonts w:ascii="Times New Roman" w:eastAsia="Times New Roman" w:hAnsi="Times New Roman" w:cs="Times New Roman"/>
                <w:b/>
                <w:sz w:val="24"/>
                <w:szCs w:val="24"/>
                <w:lang w:eastAsia="ru-RU"/>
              </w:rPr>
            </w:pPr>
            <w:r w:rsidRPr="00646387">
              <w:rPr>
                <w:rFonts w:ascii="Times New Roman" w:eastAsia="Times New Roman" w:hAnsi="Times New Roman" w:cs="Times New Roman"/>
                <w:b/>
                <w:sz w:val="24"/>
                <w:szCs w:val="24"/>
                <w:lang w:eastAsia="ru-RU"/>
              </w:rPr>
              <w:t>Мероприятия смены</w:t>
            </w:r>
          </w:p>
        </w:tc>
      </w:tr>
      <w:tr w:rsidR="00646387" w:rsidRPr="00646387" w:rsidTr="00931642">
        <w:trPr>
          <w:trHeight w:val="701"/>
        </w:trPr>
        <w:tc>
          <w:tcPr>
            <w:tcW w:w="2127" w:type="dxa"/>
          </w:tcPr>
          <w:p w:rsidR="00646387" w:rsidRPr="00646387" w:rsidRDefault="00646387" w:rsidP="00646387">
            <w:pPr>
              <w:spacing w:after="0"/>
              <w:ind w:right="5"/>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1.Организационный период</w:t>
            </w:r>
          </w:p>
        </w:tc>
        <w:tc>
          <w:tcPr>
            <w:tcW w:w="3827" w:type="dxa"/>
          </w:tcPr>
          <w:p w:rsidR="00646387" w:rsidRPr="00646387" w:rsidRDefault="00646387" w:rsidP="00646387">
            <w:pPr>
              <w:numPr>
                <w:ilvl w:val="0"/>
                <w:numId w:val="24"/>
              </w:numPr>
              <w:suppressAutoHyphens/>
              <w:spacing w:after="0" w:line="240" w:lineRule="auto"/>
              <w:ind w:left="425"/>
              <w:contextualSpacing/>
              <w:jc w:val="both"/>
              <w:rPr>
                <w:rFonts w:ascii="Times New Roman" w:eastAsia="Times New Roman" w:hAnsi="Times New Roman" w:cs="Times New Roman"/>
                <w:color w:val="000000"/>
                <w:sz w:val="24"/>
                <w:szCs w:val="24"/>
                <w:lang w:eastAsia="ru-RU"/>
              </w:rPr>
            </w:pPr>
            <w:r w:rsidRPr="00646387">
              <w:rPr>
                <w:rFonts w:ascii="Times New Roman" w:eastAsia="Times New Roman" w:hAnsi="Times New Roman" w:cs="Times New Roman"/>
                <w:color w:val="000000"/>
                <w:sz w:val="24"/>
                <w:szCs w:val="24"/>
                <w:lang w:eastAsia="ru-RU"/>
              </w:rPr>
              <w:t>Удовлетворение потребности детей в информации о Центре, о людях, которые в нем работают;</w:t>
            </w:r>
          </w:p>
          <w:p w:rsidR="00646387" w:rsidRPr="00646387" w:rsidRDefault="00646387" w:rsidP="00646387">
            <w:pPr>
              <w:numPr>
                <w:ilvl w:val="0"/>
                <w:numId w:val="24"/>
              </w:numPr>
              <w:suppressAutoHyphens/>
              <w:spacing w:after="0" w:line="240" w:lineRule="auto"/>
              <w:ind w:left="425"/>
              <w:contextualSpacing/>
              <w:jc w:val="both"/>
              <w:rPr>
                <w:rFonts w:ascii="Times New Roman" w:eastAsia="Times New Roman" w:hAnsi="Times New Roman" w:cs="Times New Roman"/>
                <w:color w:val="000000"/>
                <w:sz w:val="24"/>
                <w:szCs w:val="24"/>
                <w:lang w:eastAsia="ru-RU"/>
              </w:rPr>
            </w:pPr>
            <w:r w:rsidRPr="00646387">
              <w:rPr>
                <w:rFonts w:ascii="Times New Roman" w:eastAsia="Times New Roman" w:hAnsi="Times New Roman" w:cs="Times New Roman"/>
                <w:color w:val="000000"/>
                <w:sz w:val="24"/>
                <w:szCs w:val="24"/>
                <w:lang w:eastAsia="ru-RU"/>
              </w:rPr>
              <w:t>Предъявление ЕПТ;</w:t>
            </w:r>
          </w:p>
          <w:p w:rsidR="00646387" w:rsidRPr="00646387" w:rsidRDefault="00646387" w:rsidP="00646387">
            <w:pPr>
              <w:numPr>
                <w:ilvl w:val="0"/>
                <w:numId w:val="24"/>
              </w:numPr>
              <w:suppressAutoHyphens/>
              <w:spacing w:after="0" w:line="240" w:lineRule="auto"/>
              <w:ind w:left="425"/>
              <w:contextualSpacing/>
              <w:jc w:val="both"/>
              <w:rPr>
                <w:rFonts w:ascii="Times New Roman" w:eastAsia="Times New Roman" w:hAnsi="Times New Roman" w:cs="Times New Roman"/>
                <w:color w:val="000000"/>
                <w:sz w:val="24"/>
                <w:szCs w:val="24"/>
                <w:lang w:eastAsia="ru-RU"/>
              </w:rPr>
            </w:pPr>
            <w:r w:rsidRPr="00646387">
              <w:rPr>
                <w:rFonts w:ascii="Times New Roman" w:eastAsia="Times New Roman" w:hAnsi="Times New Roman" w:cs="Times New Roman"/>
                <w:color w:val="000000"/>
                <w:sz w:val="24"/>
                <w:szCs w:val="24"/>
                <w:lang w:eastAsia="ru-RU"/>
              </w:rPr>
              <w:t xml:space="preserve">Заложение основ </w:t>
            </w:r>
            <w:proofErr w:type="spellStart"/>
            <w:r w:rsidRPr="00646387">
              <w:rPr>
                <w:rFonts w:ascii="Times New Roman" w:eastAsia="Times New Roman" w:hAnsi="Times New Roman" w:cs="Times New Roman"/>
                <w:color w:val="000000"/>
                <w:sz w:val="24"/>
                <w:szCs w:val="24"/>
                <w:lang w:eastAsia="ru-RU"/>
              </w:rPr>
              <w:t>соуправления</w:t>
            </w:r>
            <w:proofErr w:type="spellEnd"/>
            <w:r w:rsidRPr="00646387">
              <w:rPr>
                <w:rFonts w:ascii="Times New Roman" w:eastAsia="Times New Roman" w:hAnsi="Times New Roman" w:cs="Times New Roman"/>
                <w:color w:val="000000"/>
                <w:sz w:val="24"/>
                <w:szCs w:val="24"/>
                <w:lang w:eastAsia="ru-RU"/>
              </w:rPr>
              <w:t>;</w:t>
            </w:r>
          </w:p>
          <w:p w:rsidR="00646387" w:rsidRPr="00646387" w:rsidRDefault="00646387" w:rsidP="00646387">
            <w:pPr>
              <w:numPr>
                <w:ilvl w:val="0"/>
                <w:numId w:val="24"/>
              </w:numPr>
              <w:suppressAutoHyphens/>
              <w:spacing w:after="0" w:line="240" w:lineRule="auto"/>
              <w:ind w:left="425"/>
              <w:contextualSpacing/>
              <w:jc w:val="both"/>
              <w:rPr>
                <w:rFonts w:ascii="Times New Roman" w:eastAsia="Times New Roman" w:hAnsi="Times New Roman" w:cs="Times New Roman"/>
                <w:color w:val="000000"/>
                <w:sz w:val="24"/>
                <w:szCs w:val="24"/>
                <w:lang w:eastAsia="ru-RU"/>
              </w:rPr>
            </w:pPr>
            <w:r w:rsidRPr="00646387">
              <w:rPr>
                <w:rFonts w:ascii="Times New Roman" w:eastAsia="Times New Roman" w:hAnsi="Times New Roman" w:cs="Times New Roman"/>
                <w:color w:val="000000"/>
                <w:sz w:val="24"/>
                <w:szCs w:val="24"/>
                <w:lang w:eastAsia="ru-RU"/>
              </w:rPr>
              <w:t>Перспектива совместной деятельности с отрядом;</w:t>
            </w:r>
          </w:p>
          <w:p w:rsidR="00646387" w:rsidRPr="00646387" w:rsidRDefault="00646387" w:rsidP="00646387">
            <w:pPr>
              <w:numPr>
                <w:ilvl w:val="0"/>
                <w:numId w:val="24"/>
              </w:numPr>
              <w:suppressAutoHyphens/>
              <w:spacing w:after="0" w:line="240" w:lineRule="auto"/>
              <w:ind w:left="425"/>
              <w:contextualSpacing/>
              <w:jc w:val="both"/>
              <w:rPr>
                <w:rFonts w:ascii="Times New Roman" w:eastAsia="Times New Roman" w:hAnsi="Times New Roman" w:cs="Times New Roman"/>
                <w:color w:val="000000"/>
                <w:sz w:val="24"/>
                <w:szCs w:val="24"/>
                <w:lang w:eastAsia="ru-RU"/>
              </w:rPr>
            </w:pPr>
            <w:r w:rsidRPr="00646387">
              <w:rPr>
                <w:rFonts w:ascii="Times New Roman" w:eastAsia="Times New Roman" w:hAnsi="Times New Roman" w:cs="Times New Roman"/>
                <w:color w:val="000000"/>
                <w:sz w:val="24"/>
                <w:szCs w:val="24"/>
                <w:lang w:eastAsia="ru-RU"/>
              </w:rPr>
              <w:t>Погружение детей в программу смены;</w:t>
            </w:r>
          </w:p>
          <w:p w:rsidR="00646387" w:rsidRPr="00646387" w:rsidRDefault="00646387" w:rsidP="00646387">
            <w:pPr>
              <w:numPr>
                <w:ilvl w:val="0"/>
                <w:numId w:val="24"/>
              </w:numPr>
              <w:suppressAutoHyphens/>
              <w:spacing w:after="0" w:line="240" w:lineRule="auto"/>
              <w:ind w:left="425"/>
              <w:contextualSpacing/>
              <w:jc w:val="both"/>
              <w:rPr>
                <w:rFonts w:ascii="Times New Roman" w:eastAsia="Times New Roman" w:hAnsi="Times New Roman" w:cs="Times New Roman"/>
                <w:color w:val="000000"/>
                <w:sz w:val="24"/>
                <w:szCs w:val="24"/>
                <w:lang w:eastAsia="ru-RU"/>
              </w:rPr>
            </w:pPr>
            <w:r w:rsidRPr="00646387">
              <w:rPr>
                <w:rFonts w:ascii="Times New Roman" w:eastAsia="Times New Roman" w:hAnsi="Times New Roman" w:cs="Times New Roman"/>
                <w:color w:val="000000"/>
                <w:sz w:val="24"/>
                <w:szCs w:val="24"/>
                <w:lang w:eastAsia="ru-RU"/>
              </w:rPr>
              <w:t>Создание  необходимых условий для адаптации к новым условиям жизнедеятельности;</w:t>
            </w:r>
          </w:p>
          <w:p w:rsidR="00646387" w:rsidRPr="00646387" w:rsidRDefault="00646387" w:rsidP="00646387">
            <w:pPr>
              <w:numPr>
                <w:ilvl w:val="0"/>
                <w:numId w:val="24"/>
              </w:numPr>
              <w:suppressAutoHyphens/>
              <w:spacing w:after="0" w:line="240" w:lineRule="auto"/>
              <w:ind w:left="425"/>
              <w:contextualSpacing/>
              <w:jc w:val="both"/>
              <w:rPr>
                <w:rFonts w:ascii="Times New Roman" w:eastAsia="Times New Roman" w:hAnsi="Times New Roman" w:cs="Times New Roman"/>
                <w:color w:val="000000"/>
                <w:sz w:val="24"/>
                <w:szCs w:val="24"/>
                <w:lang w:eastAsia="ru-RU"/>
              </w:rPr>
            </w:pPr>
            <w:r w:rsidRPr="00646387">
              <w:rPr>
                <w:rFonts w:ascii="Times New Roman" w:eastAsia="Times New Roman" w:hAnsi="Times New Roman" w:cs="Times New Roman"/>
                <w:color w:val="000000"/>
                <w:sz w:val="24"/>
                <w:szCs w:val="24"/>
                <w:lang w:eastAsia="ru-RU"/>
              </w:rPr>
              <w:t>Получение необходимой информации о каждом ребенке;</w:t>
            </w:r>
          </w:p>
          <w:p w:rsidR="00646387" w:rsidRPr="00646387" w:rsidRDefault="00646387" w:rsidP="00646387">
            <w:pPr>
              <w:numPr>
                <w:ilvl w:val="0"/>
                <w:numId w:val="24"/>
              </w:numPr>
              <w:suppressAutoHyphens/>
              <w:spacing w:after="0" w:line="240" w:lineRule="auto"/>
              <w:ind w:left="425"/>
              <w:contextualSpacing/>
              <w:jc w:val="both"/>
              <w:rPr>
                <w:rFonts w:ascii="Times New Roman" w:eastAsia="Times New Roman" w:hAnsi="Times New Roman" w:cs="Times New Roman"/>
                <w:color w:val="000000"/>
                <w:sz w:val="24"/>
                <w:szCs w:val="24"/>
                <w:lang w:eastAsia="ru-RU"/>
              </w:rPr>
            </w:pPr>
            <w:r w:rsidRPr="00646387">
              <w:rPr>
                <w:rFonts w:ascii="Times New Roman" w:eastAsia="Times New Roman" w:hAnsi="Times New Roman" w:cs="Times New Roman"/>
                <w:color w:val="000000"/>
                <w:sz w:val="24"/>
                <w:szCs w:val="24"/>
                <w:lang w:eastAsia="ru-RU"/>
              </w:rPr>
              <w:t xml:space="preserve">Организация выборов органов </w:t>
            </w:r>
            <w:proofErr w:type="spellStart"/>
            <w:r w:rsidRPr="00646387">
              <w:rPr>
                <w:rFonts w:ascii="Times New Roman" w:eastAsia="Times New Roman" w:hAnsi="Times New Roman" w:cs="Times New Roman"/>
                <w:color w:val="000000"/>
                <w:sz w:val="24"/>
                <w:szCs w:val="24"/>
                <w:lang w:eastAsia="ru-RU"/>
              </w:rPr>
              <w:t>соуправления</w:t>
            </w:r>
            <w:proofErr w:type="spellEnd"/>
            <w:r w:rsidRPr="00646387">
              <w:rPr>
                <w:rFonts w:ascii="Times New Roman" w:eastAsia="Times New Roman" w:hAnsi="Times New Roman" w:cs="Times New Roman"/>
                <w:color w:val="000000"/>
                <w:sz w:val="24"/>
                <w:szCs w:val="24"/>
                <w:lang w:eastAsia="ru-RU"/>
              </w:rPr>
              <w:t>.</w:t>
            </w:r>
          </w:p>
          <w:p w:rsidR="00646387" w:rsidRPr="00646387" w:rsidRDefault="00646387" w:rsidP="00646387">
            <w:pPr>
              <w:numPr>
                <w:ilvl w:val="0"/>
                <w:numId w:val="24"/>
              </w:numPr>
              <w:suppressAutoHyphens/>
              <w:spacing w:after="0" w:line="240" w:lineRule="auto"/>
              <w:ind w:left="425"/>
              <w:contextualSpacing/>
              <w:jc w:val="both"/>
              <w:rPr>
                <w:rFonts w:ascii="Times New Roman" w:eastAsia="Times New Roman" w:hAnsi="Times New Roman" w:cs="Times New Roman"/>
                <w:color w:val="000000"/>
                <w:sz w:val="24"/>
                <w:szCs w:val="24"/>
                <w:lang w:eastAsia="ru-RU"/>
              </w:rPr>
            </w:pPr>
            <w:r w:rsidRPr="00646387">
              <w:rPr>
                <w:rFonts w:ascii="Times New Roman" w:eastAsia="Times New Roman" w:hAnsi="Times New Roman" w:cs="Times New Roman"/>
                <w:color w:val="000000"/>
                <w:sz w:val="24"/>
                <w:szCs w:val="24"/>
                <w:lang w:eastAsia="ru-RU"/>
              </w:rPr>
              <w:t>Обеспечение выполнения программы смены;</w:t>
            </w:r>
          </w:p>
          <w:p w:rsidR="00646387" w:rsidRPr="00646387" w:rsidRDefault="00646387" w:rsidP="00646387">
            <w:pPr>
              <w:numPr>
                <w:ilvl w:val="0"/>
                <w:numId w:val="24"/>
              </w:numPr>
              <w:suppressAutoHyphens/>
              <w:spacing w:after="0" w:line="240" w:lineRule="auto"/>
              <w:ind w:left="425"/>
              <w:contextualSpacing/>
              <w:jc w:val="both"/>
              <w:rPr>
                <w:rFonts w:ascii="Times New Roman" w:eastAsia="Times New Roman" w:hAnsi="Times New Roman" w:cs="Times New Roman"/>
                <w:color w:val="000000"/>
                <w:sz w:val="24"/>
                <w:szCs w:val="24"/>
                <w:lang w:eastAsia="ru-RU"/>
              </w:rPr>
            </w:pPr>
            <w:r w:rsidRPr="00646387">
              <w:rPr>
                <w:rFonts w:ascii="Times New Roman" w:eastAsia="Times New Roman" w:hAnsi="Times New Roman" w:cs="Times New Roman"/>
                <w:color w:val="000000"/>
                <w:sz w:val="24"/>
                <w:szCs w:val="24"/>
                <w:lang w:eastAsia="ru-RU"/>
              </w:rPr>
              <w:t>Начало работы основных секций и направлений.</w:t>
            </w:r>
          </w:p>
        </w:tc>
        <w:tc>
          <w:tcPr>
            <w:tcW w:w="3685" w:type="dxa"/>
            <w:shd w:val="clear" w:color="auto" w:fill="FFFFFF" w:themeFill="background1"/>
          </w:tcPr>
          <w:p w:rsidR="00646387" w:rsidRPr="00646387" w:rsidRDefault="00646387" w:rsidP="00646387">
            <w:pPr>
              <w:numPr>
                <w:ilvl w:val="0"/>
                <w:numId w:val="24"/>
              </w:numPr>
              <w:suppressAutoHyphens/>
              <w:spacing w:after="0" w:line="240" w:lineRule="auto"/>
              <w:ind w:left="425" w:right="5"/>
              <w:contextualSpacing/>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Инструктажи;</w:t>
            </w:r>
          </w:p>
          <w:p w:rsidR="00646387" w:rsidRPr="00646387" w:rsidRDefault="00646387" w:rsidP="00646387">
            <w:pPr>
              <w:numPr>
                <w:ilvl w:val="0"/>
                <w:numId w:val="24"/>
              </w:numPr>
              <w:suppressAutoHyphens/>
              <w:spacing w:after="0" w:line="240" w:lineRule="auto"/>
              <w:ind w:left="425" w:right="5"/>
              <w:contextualSpacing/>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Анкетирование;</w:t>
            </w:r>
          </w:p>
          <w:p w:rsidR="00646387" w:rsidRPr="00646387" w:rsidRDefault="00646387" w:rsidP="00646387">
            <w:pPr>
              <w:numPr>
                <w:ilvl w:val="0"/>
                <w:numId w:val="24"/>
              </w:numPr>
              <w:suppressAutoHyphens/>
              <w:spacing w:after="0" w:line="240" w:lineRule="auto"/>
              <w:ind w:left="425" w:right="5"/>
              <w:contextualSpacing/>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 xml:space="preserve">Игры на знакомство, сплочение и </w:t>
            </w:r>
            <w:proofErr w:type="spellStart"/>
            <w:r w:rsidRPr="00646387">
              <w:rPr>
                <w:rFonts w:ascii="Times New Roman" w:eastAsia="Times New Roman" w:hAnsi="Times New Roman" w:cs="Times New Roman"/>
                <w:sz w:val="24"/>
                <w:szCs w:val="24"/>
                <w:lang w:eastAsia="ru-RU"/>
              </w:rPr>
              <w:t>командообразование</w:t>
            </w:r>
            <w:proofErr w:type="spellEnd"/>
            <w:r w:rsidRPr="00646387">
              <w:rPr>
                <w:rFonts w:ascii="Times New Roman" w:eastAsia="Times New Roman" w:hAnsi="Times New Roman" w:cs="Times New Roman"/>
                <w:sz w:val="24"/>
                <w:szCs w:val="24"/>
                <w:lang w:eastAsia="ru-RU"/>
              </w:rPr>
              <w:t>;</w:t>
            </w:r>
          </w:p>
          <w:p w:rsidR="00646387" w:rsidRPr="00646387" w:rsidRDefault="00646387" w:rsidP="00646387">
            <w:pPr>
              <w:numPr>
                <w:ilvl w:val="0"/>
                <w:numId w:val="24"/>
              </w:numPr>
              <w:suppressAutoHyphens/>
              <w:spacing w:after="0" w:line="240" w:lineRule="auto"/>
              <w:ind w:left="425" w:right="5"/>
              <w:contextualSpacing/>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Экскурсия – Отрядное дело «Я и Созвездие»;</w:t>
            </w:r>
          </w:p>
          <w:p w:rsidR="00646387" w:rsidRPr="00646387" w:rsidRDefault="00646387" w:rsidP="00646387">
            <w:pPr>
              <w:numPr>
                <w:ilvl w:val="0"/>
                <w:numId w:val="24"/>
              </w:numPr>
              <w:suppressAutoHyphens/>
              <w:spacing w:after="0" w:line="240" w:lineRule="auto"/>
              <w:ind w:left="425" w:right="5"/>
              <w:contextualSpacing/>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Организационно - хозяйственный сбор;</w:t>
            </w:r>
          </w:p>
          <w:p w:rsidR="00646387" w:rsidRPr="00646387" w:rsidRDefault="00646387" w:rsidP="00646387">
            <w:pPr>
              <w:numPr>
                <w:ilvl w:val="0"/>
                <w:numId w:val="24"/>
              </w:numPr>
              <w:suppressAutoHyphens/>
              <w:spacing w:after="0" w:line="240" w:lineRule="auto"/>
              <w:ind w:left="425" w:right="5"/>
              <w:contextualSpacing/>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Открытие проекта;</w:t>
            </w:r>
          </w:p>
          <w:p w:rsidR="00646387" w:rsidRPr="00646387" w:rsidRDefault="00646387" w:rsidP="00646387">
            <w:pPr>
              <w:numPr>
                <w:ilvl w:val="0"/>
                <w:numId w:val="24"/>
              </w:numPr>
              <w:suppressAutoHyphens/>
              <w:spacing w:after="0" w:line="240" w:lineRule="auto"/>
              <w:ind w:left="425" w:right="5"/>
              <w:contextualSpacing/>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Отрядное дело «Ценность места»;</w:t>
            </w:r>
          </w:p>
          <w:p w:rsidR="00646387" w:rsidRPr="00646387" w:rsidRDefault="00646387" w:rsidP="00646387">
            <w:pPr>
              <w:numPr>
                <w:ilvl w:val="0"/>
                <w:numId w:val="24"/>
              </w:numPr>
              <w:suppressAutoHyphens/>
              <w:spacing w:after="0" w:line="240" w:lineRule="auto"/>
              <w:ind w:left="425" w:right="5"/>
              <w:contextualSpacing/>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Огонек знакомств;</w:t>
            </w:r>
          </w:p>
          <w:p w:rsidR="00646387" w:rsidRPr="00646387" w:rsidRDefault="00646387" w:rsidP="00646387">
            <w:pPr>
              <w:numPr>
                <w:ilvl w:val="0"/>
                <w:numId w:val="24"/>
              </w:numPr>
              <w:suppressAutoHyphens/>
              <w:spacing w:after="0" w:line="240" w:lineRule="auto"/>
              <w:ind w:left="425" w:right="5"/>
              <w:contextualSpacing/>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Церемония поднятия флага РФ;</w:t>
            </w:r>
          </w:p>
          <w:p w:rsidR="00646387" w:rsidRPr="00646387" w:rsidRDefault="00646387" w:rsidP="00646387">
            <w:pPr>
              <w:numPr>
                <w:ilvl w:val="0"/>
                <w:numId w:val="24"/>
              </w:numPr>
              <w:suppressAutoHyphens/>
              <w:spacing w:after="0" w:line="240" w:lineRule="auto"/>
              <w:ind w:left="425" w:right="5"/>
              <w:contextualSpacing/>
              <w:jc w:val="both"/>
              <w:rPr>
                <w:rFonts w:ascii="Times New Roman" w:eastAsia="Times New Roman" w:hAnsi="Times New Roman" w:cs="Times New Roman"/>
                <w:sz w:val="24"/>
                <w:szCs w:val="24"/>
                <w:lang w:eastAsia="ru-RU"/>
              </w:rPr>
            </w:pPr>
            <w:proofErr w:type="spellStart"/>
            <w:r w:rsidRPr="00646387">
              <w:rPr>
                <w:rFonts w:ascii="Times New Roman" w:eastAsia="Times New Roman" w:hAnsi="Times New Roman" w:cs="Times New Roman"/>
                <w:sz w:val="24"/>
                <w:szCs w:val="24"/>
                <w:lang w:eastAsia="ru-RU"/>
              </w:rPr>
              <w:t>Командообразующий</w:t>
            </w:r>
            <w:proofErr w:type="spellEnd"/>
            <w:r w:rsidRPr="00646387">
              <w:rPr>
                <w:rFonts w:ascii="Times New Roman" w:eastAsia="Times New Roman" w:hAnsi="Times New Roman" w:cs="Times New Roman"/>
                <w:sz w:val="24"/>
                <w:szCs w:val="24"/>
                <w:lang w:eastAsia="ru-RU"/>
              </w:rPr>
              <w:t xml:space="preserve"> квест;</w:t>
            </w:r>
          </w:p>
          <w:p w:rsidR="00646387" w:rsidRPr="00646387" w:rsidRDefault="00646387" w:rsidP="00646387">
            <w:pPr>
              <w:numPr>
                <w:ilvl w:val="0"/>
                <w:numId w:val="24"/>
              </w:numPr>
              <w:suppressAutoHyphens/>
              <w:spacing w:after="0" w:line="240" w:lineRule="auto"/>
              <w:ind w:left="425" w:right="5"/>
              <w:contextualSpacing/>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Творческая лаборатория «Оформление отрядного пространства»;</w:t>
            </w:r>
          </w:p>
          <w:p w:rsidR="00646387" w:rsidRPr="00646387" w:rsidRDefault="00646387" w:rsidP="00646387">
            <w:pPr>
              <w:numPr>
                <w:ilvl w:val="0"/>
                <w:numId w:val="24"/>
              </w:numPr>
              <w:suppressAutoHyphens/>
              <w:spacing w:after="0" w:line="240" w:lineRule="auto"/>
              <w:ind w:left="425" w:right="5"/>
              <w:contextualSpacing/>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Час спорта;</w:t>
            </w:r>
          </w:p>
          <w:p w:rsidR="00646387" w:rsidRPr="00646387" w:rsidRDefault="00646387" w:rsidP="00646387">
            <w:pPr>
              <w:numPr>
                <w:ilvl w:val="0"/>
                <w:numId w:val="24"/>
              </w:numPr>
              <w:suppressAutoHyphens/>
              <w:spacing w:after="0" w:line="240" w:lineRule="auto"/>
              <w:ind w:left="425" w:right="5"/>
              <w:contextualSpacing/>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Отрядное дело «ДВ характер»;</w:t>
            </w:r>
          </w:p>
          <w:p w:rsidR="00646387" w:rsidRPr="00646387" w:rsidRDefault="00646387" w:rsidP="00646387">
            <w:pPr>
              <w:numPr>
                <w:ilvl w:val="0"/>
                <w:numId w:val="24"/>
              </w:numPr>
              <w:suppressAutoHyphens/>
              <w:spacing w:after="0" w:line="240" w:lineRule="auto"/>
              <w:ind w:left="425" w:right="5"/>
              <w:contextualSpacing/>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 xml:space="preserve">Огонек </w:t>
            </w:r>
            <w:proofErr w:type="spellStart"/>
            <w:r w:rsidRPr="00646387">
              <w:rPr>
                <w:rFonts w:ascii="Times New Roman" w:eastAsia="Times New Roman" w:hAnsi="Times New Roman" w:cs="Times New Roman"/>
                <w:sz w:val="24"/>
                <w:szCs w:val="24"/>
                <w:lang w:eastAsia="ru-RU"/>
              </w:rPr>
              <w:t>орг</w:t>
            </w:r>
            <w:proofErr w:type="gramStart"/>
            <w:r w:rsidRPr="00646387">
              <w:rPr>
                <w:rFonts w:ascii="Times New Roman" w:eastAsia="Times New Roman" w:hAnsi="Times New Roman" w:cs="Times New Roman"/>
                <w:sz w:val="24"/>
                <w:szCs w:val="24"/>
                <w:lang w:eastAsia="ru-RU"/>
              </w:rPr>
              <w:t>.п</w:t>
            </w:r>
            <w:proofErr w:type="gramEnd"/>
            <w:r w:rsidRPr="00646387">
              <w:rPr>
                <w:rFonts w:ascii="Times New Roman" w:eastAsia="Times New Roman" w:hAnsi="Times New Roman" w:cs="Times New Roman"/>
                <w:sz w:val="24"/>
                <w:szCs w:val="24"/>
                <w:lang w:eastAsia="ru-RU"/>
              </w:rPr>
              <w:t>ериода</w:t>
            </w:r>
            <w:proofErr w:type="spellEnd"/>
            <w:r w:rsidRPr="00646387">
              <w:rPr>
                <w:rFonts w:ascii="Times New Roman" w:eastAsia="Times New Roman" w:hAnsi="Times New Roman" w:cs="Times New Roman"/>
                <w:sz w:val="24"/>
                <w:szCs w:val="24"/>
                <w:lang w:eastAsia="ru-RU"/>
              </w:rPr>
              <w:t>.</w:t>
            </w:r>
          </w:p>
        </w:tc>
      </w:tr>
      <w:tr w:rsidR="00646387" w:rsidRPr="00646387" w:rsidTr="00931642">
        <w:trPr>
          <w:trHeight w:val="5517"/>
        </w:trPr>
        <w:tc>
          <w:tcPr>
            <w:tcW w:w="2127" w:type="dxa"/>
          </w:tcPr>
          <w:p w:rsidR="00646387" w:rsidRPr="00646387" w:rsidRDefault="00646387" w:rsidP="00646387">
            <w:pPr>
              <w:spacing w:after="0"/>
              <w:ind w:right="5"/>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2.Основной период</w:t>
            </w:r>
          </w:p>
        </w:tc>
        <w:tc>
          <w:tcPr>
            <w:tcW w:w="3827" w:type="dxa"/>
          </w:tcPr>
          <w:p w:rsidR="00646387" w:rsidRPr="00646387" w:rsidRDefault="00646387" w:rsidP="00646387">
            <w:pPr>
              <w:numPr>
                <w:ilvl w:val="0"/>
                <w:numId w:val="24"/>
              </w:numPr>
              <w:shd w:val="clear" w:color="auto" w:fill="FFFFFF"/>
              <w:suppressAutoHyphens/>
              <w:spacing w:after="0" w:line="240" w:lineRule="auto"/>
              <w:ind w:left="425"/>
              <w:contextualSpacing/>
              <w:jc w:val="both"/>
              <w:rPr>
                <w:rFonts w:ascii="Times New Roman" w:eastAsia="Times New Roman" w:hAnsi="Times New Roman" w:cs="Times New Roman"/>
                <w:color w:val="000000"/>
                <w:sz w:val="24"/>
                <w:szCs w:val="24"/>
                <w:lang w:eastAsia="ru-RU"/>
              </w:rPr>
            </w:pPr>
            <w:r w:rsidRPr="00646387">
              <w:rPr>
                <w:rFonts w:ascii="Times New Roman" w:eastAsia="Times New Roman" w:hAnsi="Times New Roman" w:cs="Times New Roman"/>
                <w:color w:val="000000"/>
                <w:sz w:val="24"/>
                <w:szCs w:val="24"/>
                <w:lang w:eastAsia="ru-RU"/>
              </w:rPr>
              <w:t>Контроль состояния здоровья детей;</w:t>
            </w:r>
          </w:p>
          <w:p w:rsidR="00646387" w:rsidRPr="00646387" w:rsidRDefault="00646387" w:rsidP="00646387">
            <w:pPr>
              <w:numPr>
                <w:ilvl w:val="0"/>
                <w:numId w:val="24"/>
              </w:numPr>
              <w:shd w:val="clear" w:color="auto" w:fill="FFFFFF"/>
              <w:suppressAutoHyphens/>
              <w:spacing w:after="0" w:line="240" w:lineRule="auto"/>
              <w:ind w:left="425"/>
              <w:contextualSpacing/>
              <w:jc w:val="both"/>
              <w:rPr>
                <w:rFonts w:ascii="Times New Roman" w:eastAsia="Times New Roman" w:hAnsi="Times New Roman" w:cs="Times New Roman"/>
                <w:color w:val="000000"/>
                <w:sz w:val="24"/>
                <w:szCs w:val="24"/>
                <w:lang w:eastAsia="ru-RU"/>
              </w:rPr>
            </w:pPr>
            <w:r w:rsidRPr="00646387">
              <w:rPr>
                <w:rFonts w:ascii="Times New Roman" w:eastAsia="Times New Roman" w:hAnsi="Times New Roman" w:cs="Times New Roman"/>
                <w:color w:val="000000"/>
                <w:sz w:val="24"/>
                <w:szCs w:val="24"/>
                <w:lang w:eastAsia="ru-RU"/>
              </w:rPr>
              <w:t xml:space="preserve">Контроль органов </w:t>
            </w:r>
            <w:proofErr w:type="spellStart"/>
            <w:r w:rsidRPr="00646387">
              <w:rPr>
                <w:rFonts w:ascii="Times New Roman" w:eastAsia="Times New Roman" w:hAnsi="Times New Roman" w:cs="Times New Roman"/>
                <w:color w:val="000000"/>
                <w:sz w:val="24"/>
                <w:szCs w:val="24"/>
                <w:lang w:eastAsia="ru-RU"/>
              </w:rPr>
              <w:t>соуправления</w:t>
            </w:r>
            <w:proofErr w:type="spellEnd"/>
            <w:r w:rsidRPr="00646387">
              <w:rPr>
                <w:rFonts w:ascii="Times New Roman" w:eastAsia="Times New Roman" w:hAnsi="Times New Roman" w:cs="Times New Roman"/>
                <w:color w:val="000000"/>
                <w:sz w:val="24"/>
                <w:szCs w:val="24"/>
                <w:lang w:eastAsia="ru-RU"/>
              </w:rPr>
              <w:t>;</w:t>
            </w:r>
          </w:p>
          <w:p w:rsidR="00646387" w:rsidRPr="00646387" w:rsidRDefault="00646387" w:rsidP="00646387">
            <w:pPr>
              <w:numPr>
                <w:ilvl w:val="0"/>
                <w:numId w:val="24"/>
              </w:numPr>
              <w:shd w:val="clear" w:color="auto" w:fill="FFFFFF"/>
              <w:suppressAutoHyphens/>
              <w:spacing w:after="0" w:line="240" w:lineRule="auto"/>
              <w:ind w:left="425"/>
              <w:contextualSpacing/>
              <w:jc w:val="both"/>
              <w:rPr>
                <w:rFonts w:ascii="Times New Roman" w:eastAsia="Times New Roman" w:hAnsi="Times New Roman" w:cs="Times New Roman"/>
                <w:color w:val="000000"/>
                <w:sz w:val="24"/>
                <w:szCs w:val="24"/>
                <w:lang w:eastAsia="ru-RU"/>
              </w:rPr>
            </w:pPr>
            <w:r w:rsidRPr="00646387">
              <w:rPr>
                <w:rFonts w:ascii="Times New Roman" w:eastAsia="Times New Roman" w:hAnsi="Times New Roman" w:cs="Times New Roman"/>
                <w:color w:val="000000"/>
                <w:sz w:val="24"/>
                <w:szCs w:val="24"/>
                <w:lang w:eastAsia="ru-RU"/>
              </w:rPr>
              <w:t>Создание условий для развития лидерских качеств;</w:t>
            </w:r>
          </w:p>
          <w:p w:rsidR="00646387" w:rsidRPr="00646387" w:rsidRDefault="00646387" w:rsidP="00646387">
            <w:pPr>
              <w:numPr>
                <w:ilvl w:val="0"/>
                <w:numId w:val="24"/>
              </w:numPr>
              <w:shd w:val="clear" w:color="auto" w:fill="FFFFFF"/>
              <w:suppressAutoHyphens/>
              <w:spacing w:after="0" w:line="240" w:lineRule="auto"/>
              <w:ind w:left="425"/>
              <w:contextualSpacing/>
              <w:jc w:val="both"/>
              <w:rPr>
                <w:rFonts w:ascii="Times New Roman" w:eastAsia="Times New Roman" w:hAnsi="Times New Roman" w:cs="Times New Roman"/>
                <w:color w:val="000000"/>
                <w:sz w:val="24"/>
                <w:szCs w:val="24"/>
                <w:lang w:eastAsia="ru-RU"/>
              </w:rPr>
            </w:pPr>
            <w:r w:rsidRPr="00646387">
              <w:rPr>
                <w:rFonts w:ascii="Times New Roman" w:eastAsia="Times New Roman" w:hAnsi="Times New Roman" w:cs="Times New Roman"/>
                <w:color w:val="000000"/>
                <w:sz w:val="24"/>
                <w:szCs w:val="24"/>
                <w:lang w:eastAsia="ru-RU"/>
              </w:rPr>
              <w:t>Обеспечение выполнения программы смены;</w:t>
            </w:r>
          </w:p>
          <w:p w:rsidR="00646387" w:rsidRPr="00646387" w:rsidRDefault="00646387" w:rsidP="00646387">
            <w:pPr>
              <w:numPr>
                <w:ilvl w:val="0"/>
                <w:numId w:val="24"/>
              </w:numPr>
              <w:shd w:val="clear" w:color="auto" w:fill="FFFFFF"/>
              <w:suppressAutoHyphens/>
              <w:spacing w:after="0" w:line="240" w:lineRule="auto"/>
              <w:ind w:left="425"/>
              <w:contextualSpacing/>
              <w:jc w:val="both"/>
              <w:rPr>
                <w:rFonts w:ascii="Times New Roman" w:eastAsia="Times New Roman" w:hAnsi="Times New Roman" w:cs="Times New Roman"/>
                <w:color w:val="000000"/>
                <w:sz w:val="24"/>
                <w:szCs w:val="24"/>
                <w:lang w:eastAsia="ru-RU"/>
              </w:rPr>
            </w:pPr>
            <w:r w:rsidRPr="00646387">
              <w:rPr>
                <w:rFonts w:ascii="Times New Roman" w:eastAsia="Times New Roman" w:hAnsi="Times New Roman" w:cs="Times New Roman"/>
                <w:color w:val="000000"/>
                <w:sz w:val="24"/>
                <w:szCs w:val="24"/>
                <w:lang w:eastAsia="ru-RU"/>
              </w:rPr>
              <w:t>Организация деятельности, способствующей раскрытию творческого потенциала детей;</w:t>
            </w:r>
          </w:p>
          <w:p w:rsidR="00646387" w:rsidRPr="00646387" w:rsidRDefault="00646387" w:rsidP="00646387">
            <w:pPr>
              <w:numPr>
                <w:ilvl w:val="0"/>
                <w:numId w:val="24"/>
              </w:numPr>
              <w:shd w:val="clear" w:color="auto" w:fill="FFFFFF"/>
              <w:suppressAutoHyphens/>
              <w:spacing w:after="0" w:line="240" w:lineRule="auto"/>
              <w:ind w:left="425"/>
              <w:contextualSpacing/>
              <w:jc w:val="both"/>
              <w:rPr>
                <w:rFonts w:ascii="Times New Roman" w:eastAsia="Times New Roman" w:hAnsi="Times New Roman" w:cs="Times New Roman"/>
                <w:color w:val="000000"/>
                <w:sz w:val="24"/>
                <w:szCs w:val="24"/>
                <w:lang w:eastAsia="ru-RU"/>
              </w:rPr>
            </w:pPr>
            <w:r w:rsidRPr="00646387">
              <w:rPr>
                <w:rFonts w:ascii="Times New Roman" w:eastAsia="Times New Roman" w:hAnsi="Times New Roman" w:cs="Times New Roman"/>
                <w:color w:val="000000"/>
                <w:sz w:val="24"/>
                <w:szCs w:val="24"/>
                <w:lang w:eastAsia="ru-RU"/>
              </w:rPr>
              <w:t>Проведение обучающих занятий по основным дисциплинам, работа основных  направлений;</w:t>
            </w:r>
          </w:p>
          <w:p w:rsidR="00646387" w:rsidRPr="00646387" w:rsidRDefault="00646387" w:rsidP="00646387">
            <w:pPr>
              <w:numPr>
                <w:ilvl w:val="0"/>
                <w:numId w:val="24"/>
              </w:numPr>
              <w:shd w:val="clear" w:color="auto" w:fill="FFFFFF"/>
              <w:suppressAutoHyphens/>
              <w:spacing w:after="0" w:line="240" w:lineRule="auto"/>
              <w:ind w:left="425"/>
              <w:contextualSpacing/>
              <w:jc w:val="both"/>
              <w:rPr>
                <w:rFonts w:ascii="Times New Roman" w:eastAsia="Times New Roman" w:hAnsi="Times New Roman" w:cs="Times New Roman"/>
                <w:color w:val="000000"/>
                <w:sz w:val="24"/>
                <w:szCs w:val="24"/>
                <w:lang w:eastAsia="ru-RU"/>
              </w:rPr>
            </w:pPr>
            <w:r w:rsidRPr="00646387">
              <w:rPr>
                <w:rFonts w:ascii="Times New Roman" w:eastAsia="Times New Roman" w:hAnsi="Times New Roman" w:cs="Times New Roman"/>
                <w:color w:val="000000"/>
                <w:sz w:val="24"/>
                <w:szCs w:val="24"/>
                <w:lang w:eastAsia="ru-RU"/>
              </w:rPr>
              <w:t xml:space="preserve">Проведение главных мероприятий и подготовка к итоговым проектам; </w:t>
            </w:r>
          </w:p>
          <w:p w:rsidR="00646387" w:rsidRPr="00646387" w:rsidRDefault="00646387" w:rsidP="00646387">
            <w:pPr>
              <w:numPr>
                <w:ilvl w:val="0"/>
                <w:numId w:val="24"/>
              </w:numPr>
              <w:shd w:val="clear" w:color="auto" w:fill="FFFFFF"/>
              <w:suppressAutoHyphens/>
              <w:spacing w:after="0" w:line="240" w:lineRule="auto"/>
              <w:ind w:left="425"/>
              <w:contextualSpacing/>
              <w:jc w:val="both"/>
              <w:rPr>
                <w:rFonts w:ascii="Times New Roman" w:eastAsia="Times New Roman" w:hAnsi="Times New Roman" w:cs="Times New Roman"/>
                <w:color w:val="000000"/>
                <w:sz w:val="24"/>
                <w:szCs w:val="24"/>
                <w:lang w:eastAsia="ru-RU"/>
              </w:rPr>
            </w:pPr>
            <w:r w:rsidRPr="00646387">
              <w:rPr>
                <w:rFonts w:ascii="Times New Roman" w:eastAsia="Times New Roman" w:hAnsi="Times New Roman" w:cs="Times New Roman"/>
                <w:color w:val="000000"/>
                <w:sz w:val="24"/>
                <w:szCs w:val="24"/>
                <w:lang w:eastAsia="ru-RU"/>
              </w:rPr>
              <w:t>Организация разнообразного досуга детей.</w:t>
            </w:r>
          </w:p>
        </w:tc>
        <w:tc>
          <w:tcPr>
            <w:tcW w:w="3685" w:type="dxa"/>
            <w:shd w:val="clear" w:color="auto" w:fill="FFFFFF" w:themeFill="background1"/>
          </w:tcPr>
          <w:p w:rsidR="00646387" w:rsidRPr="00646387" w:rsidRDefault="00646387" w:rsidP="00646387">
            <w:pPr>
              <w:numPr>
                <w:ilvl w:val="0"/>
                <w:numId w:val="24"/>
              </w:numPr>
              <w:suppressAutoHyphens/>
              <w:spacing w:after="0" w:line="240" w:lineRule="auto"/>
              <w:ind w:left="425" w:right="5"/>
              <w:contextualSpacing/>
              <w:jc w:val="both"/>
              <w:rPr>
                <w:rFonts w:ascii="Times New Roman" w:eastAsia="Times New Roman" w:hAnsi="Times New Roman" w:cs="Times New Roman"/>
                <w:sz w:val="24"/>
                <w:szCs w:val="24"/>
                <w:lang w:eastAsia="ru-RU"/>
              </w:rPr>
            </w:pPr>
            <w:proofErr w:type="spellStart"/>
            <w:r w:rsidRPr="00646387">
              <w:rPr>
                <w:rFonts w:ascii="Times New Roman" w:eastAsia="Times New Roman" w:hAnsi="Times New Roman" w:cs="Times New Roman"/>
                <w:sz w:val="24"/>
                <w:szCs w:val="24"/>
                <w:lang w:eastAsia="ru-RU"/>
              </w:rPr>
              <w:t>Орг</w:t>
            </w:r>
            <w:proofErr w:type="gramStart"/>
            <w:r w:rsidRPr="00646387">
              <w:rPr>
                <w:rFonts w:ascii="Times New Roman" w:eastAsia="Times New Roman" w:hAnsi="Times New Roman" w:cs="Times New Roman"/>
                <w:sz w:val="24"/>
                <w:szCs w:val="24"/>
                <w:lang w:eastAsia="ru-RU"/>
              </w:rPr>
              <w:t>.с</w:t>
            </w:r>
            <w:proofErr w:type="gramEnd"/>
            <w:r w:rsidRPr="00646387">
              <w:rPr>
                <w:rFonts w:ascii="Times New Roman" w:eastAsia="Times New Roman" w:hAnsi="Times New Roman" w:cs="Times New Roman"/>
                <w:sz w:val="24"/>
                <w:szCs w:val="24"/>
                <w:lang w:eastAsia="ru-RU"/>
              </w:rPr>
              <w:t>бор</w:t>
            </w:r>
            <w:proofErr w:type="spellEnd"/>
            <w:r w:rsidRPr="00646387">
              <w:rPr>
                <w:rFonts w:ascii="Times New Roman" w:eastAsia="Times New Roman" w:hAnsi="Times New Roman" w:cs="Times New Roman"/>
                <w:sz w:val="24"/>
                <w:szCs w:val="24"/>
                <w:lang w:eastAsia="ru-RU"/>
              </w:rPr>
              <w:t xml:space="preserve"> «Год семьи»;</w:t>
            </w:r>
          </w:p>
          <w:p w:rsidR="00646387" w:rsidRPr="00646387" w:rsidRDefault="00646387" w:rsidP="00646387">
            <w:pPr>
              <w:numPr>
                <w:ilvl w:val="0"/>
                <w:numId w:val="24"/>
              </w:numPr>
              <w:suppressAutoHyphens/>
              <w:spacing w:after="0" w:line="240" w:lineRule="auto"/>
              <w:ind w:left="425" w:right="5"/>
              <w:contextualSpacing/>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ВМ «Визит-шоу»;</w:t>
            </w:r>
          </w:p>
          <w:p w:rsidR="00646387" w:rsidRPr="00646387" w:rsidRDefault="00646387" w:rsidP="00646387">
            <w:pPr>
              <w:numPr>
                <w:ilvl w:val="0"/>
                <w:numId w:val="24"/>
              </w:numPr>
              <w:suppressAutoHyphens/>
              <w:spacing w:after="0" w:line="240" w:lineRule="auto"/>
              <w:ind w:left="425" w:right="5"/>
              <w:contextualSpacing/>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Локации;</w:t>
            </w:r>
          </w:p>
          <w:p w:rsidR="00646387" w:rsidRPr="00646387" w:rsidRDefault="00646387" w:rsidP="00646387">
            <w:pPr>
              <w:numPr>
                <w:ilvl w:val="0"/>
                <w:numId w:val="24"/>
              </w:numPr>
              <w:suppressAutoHyphens/>
              <w:spacing w:after="0" w:line="240" w:lineRule="auto"/>
              <w:ind w:left="425" w:right="5"/>
              <w:contextualSpacing/>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Час спорта;</w:t>
            </w:r>
          </w:p>
          <w:p w:rsidR="00646387" w:rsidRPr="00646387" w:rsidRDefault="00646387" w:rsidP="00646387">
            <w:pPr>
              <w:numPr>
                <w:ilvl w:val="0"/>
                <w:numId w:val="24"/>
              </w:numPr>
              <w:suppressAutoHyphens/>
              <w:spacing w:after="0" w:line="240" w:lineRule="auto"/>
              <w:ind w:left="425" w:right="5"/>
              <w:contextualSpacing/>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Отрядное дело «Семья»;</w:t>
            </w:r>
          </w:p>
          <w:p w:rsidR="00646387" w:rsidRPr="00646387" w:rsidRDefault="00646387" w:rsidP="00646387">
            <w:pPr>
              <w:numPr>
                <w:ilvl w:val="0"/>
                <w:numId w:val="24"/>
              </w:numPr>
              <w:suppressAutoHyphens/>
              <w:spacing w:after="0" w:line="240" w:lineRule="auto"/>
              <w:ind w:left="425" w:right="5"/>
              <w:contextualSpacing/>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ВМ «Танцы»;</w:t>
            </w:r>
          </w:p>
          <w:p w:rsidR="00646387" w:rsidRPr="00646387" w:rsidRDefault="00646387" w:rsidP="00646387">
            <w:pPr>
              <w:numPr>
                <w:ilvl w:val="0"/>
                <w:numId w:val="24"/>
              </w:numPr>
              <w:suppressAutoHyphens/>
              <w:spacing w:after="0" w:line="240" w:lineRule="auto"/>
              <w:ind w:left="425" w:right="5"/>
              <w:contextualSpacing/>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КТД «День ДВ героя»;</w:t>
            </w:r>
          </w:p>
          <w:p w:rsidR="00646387" w:rsidRPr="00646387" w:rsidRDefault="00646387" w:rsidP="00646387">
            <w:pPr>
              <w:numPr>
                <w:ilvl w:val="0"/>
                <w:numId w:val="24"/>
              </w:numPr>
              <w:suppressAutoHyphens/>
              <w:spacing w:after="0" w:line="240" w:lineRule="auto"/>
              <w:ind w:left="425" w:right="5"/>
              <w:contextualSpacing/>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Развлекательный комплекс;</w:t>
            </w:r>
          </w:p>
          <w:p w:rsidR="00646387" w:rsidRPr="00646387" w:rsidRDefault="00646387" w:rsidP="00646387">
            <w:pPr>
              <w:numPr>
                <w:ilvl w:val="0"/>
                <w:numId w:val="24"/>
              </w:numPr>
              <w:suppressAutoHyphens/>
              <w:spacing w:after="0" w:line="240" w:lineRule="auto"/>
              <w:ind w:left="425" w:right="5"/>
              <w:contextualSpacing/>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 xml:space="preserve">ВМ «Звездный </w:t>
            </w:r>
            <w:proofErr w:type="spellStart"/>
            <w:r w:rsidRPr="00646387">
              <w:rPr>
                <w:rFonts w:ascii="Times New Roman" w:eastAsia="Times New Roman" w:hAnsi="Times New Roman" w:cs="Times New Roman"/>
                <w:sz w:val="24"/>
                <w:szCs w:val="24"/>
                <w:lang w:eastAsia="ru-RU"/>
              </w:rPr>
              <w:t>квиз</w:t>
            </w:r>
            <w:proofErr w:type="spellEnd"/>
            <w:r w:rsidRPr="00646387">
              <w:rPr>
                <w:rFonts w:ascii="Times New Roman" w:eastAsia="Times New Roman" w:hAnsi="Times New Roman" w:cs="Times New Roman"/>
                <w:sz w:val="24"/>
                <w:szCs w:val="24"/>
                <w:lang w:eastAsia="ru-RU"/>
              </w:rPr>
              <w:t>»</w:t>
            </w:r>
          </w:p>
          <w:p w:rsidR="00646387" w:rsidRPr="00646387" w:rsidRDefault="00646387" w:rsidP="00646387">
            <w:pPr>
              <w:numPr>
                <w:ilvl w:val="0"/>
                <w:numId w:val="24"/>
              </w:numPr>
              <w:suppressAutoHyphens/>
              <w:spacing w:after="0" w:line="240" w:lineRule="auto"/>
              <w:ind w:left="425" w:right="5"/>
              <w:contextualSpacing/>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Огонек первой половины смены»</w:t>
            </w:r>
          </w:p>
          <w:p w:rsidR="00646387" w:rsidRPr="00646387" w:rsidRDefault="00646387" w:rsidP="00646387">
            <w:pPr>
              <w:numPr>
                <w:ilvl w:val="0"/>
                <w:numId w:val="24"/>
              </w:numPr>
              <w:suppressAutoHyphens/>
              <w:spacing w:after="0" w:line="240" w:lineRule="auto"/>
              <w:ind w:left="425" w:right="5"/>
              <w:contextualSpacing/>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Эстафета ФОКСТРОТ</w:t>
            </w:r>
          </w:p>
          <w:p w:rsidR="00646387" w:rsidRPr="00646387" w:rsidRDefault="00646387" w:rsidP="00646387">
            <w:pPr>
              <w:numPr>
                <w:ilvl w:val="0"/>
                <w:numId w:val="24"/>
              </w:numPr>
              <w:suppressAutoHyphens/>
              <w:spacing w:after="0" w:line="240" w:lineRule="auto"/>
              <w:ind w:left="425" w:right="5"/>
              <w:contextualSpacing/>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 xml:space="preserve">Информационная встреча « Стажировка в </w:t>
            </w:r>
            <w:proofErr w:type="spellStart"/>
            <w:r w:rsidRPr="00646387">
              <w:rPr>
                <w:rFonts w:ascii="Times New Roman" w:eastAsia="Times New Roman" w:hAnsi="Times New Roman" w:cs="Times New Roman"/>
                <w:sz w:val="24"/>
                <w:szCs w:val="24"/>
                <w:lang w:eastAsia="ru-RU"/>
              </w:rPr>
              <w:t>медиацентре</w:t>
            </w:r>
            <w:proofErr w:type="spellEnd"/>
            <w:r w:rsidRPr="00646387">
              <w:rPr>
                <w:rFonts w:ascii="Times New Roman" w:eastAsia="Times New Roman" w:hAnsi="Times New Roman" w:cs="Times New Roman"/>
                <w:sz w:val="24"/>
                <w:szCs w:val="24"/>
                <w:lang w:eastAsia="ru-RU"/>
              </w:rPr>
              <w:t xml:space="preserve"> КДЦ Созвездие»</w:t>
            </w:r>
          </w:p>
          <w:p w:rsidR="00646387" w:rsidRPr="00646387" w:rsidRDefault="00646387" w:rsidP="00646387">
            <w:pPr>
              <w:numPr>
                <w:ilvl w:val="0"/>
                <w:numId w:val="24"/>
              </w:numPr>
              <w:suppressAutoHyphens/>
              <w:spacing w:after="0" w:line="240" w:lineRule="auto"/>
              <w:ind w:left="425" w:right="5"/>
              <w:contextualSpacing/>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Тематический огонек»</w:t>
            </w:r>
          </w:p>
          <w:p w:rsidR="00646387" w:rsidRPr="00646387" w:rsidRDefault="00646387" w:rsidP="00646387">
            <w:pPr>
              <w:numPr>
                <w:ilvl w:val="0"/>
                <w:numId w:val="24"/>
              </w:numPr>
              <w:suppressAutoHyphens/>
              <w:spacing w:after="0" w:line="240" w:lineRule="auto"/>
              <w:ind w:left="425" w:right="5"/>
              <w:contextualSpacing/>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Квест «</w:t>
            </w:r>
            <w:proofErr w:type="spellStart"/>
            <w:r w:rsidRPr="00646387">
              <w:rPr>
                <w:rFonts w:ascii="Times New Roman" w:eastAsia="Times New Roman" w:hAnsi="Times New Roman" w:cs="Times New Roman"/>
                <w:sz w:val="24"/>
                <w:szCs w:val="24"/>
                <w:lang w:eastAsia="ru-RU"/>
              </w:rPr>
              <w:t>МедиаЭтика</w:t>
            </w:r>
            <w:proofErr w:type="spellEnd"/>
            <w:r w:rsidRPr="00646387">
              <w:rPr>
                <w:rFonts w:ascii="Times New Roman" w:eastAsia="Times New Roman" w:hAnsi="Times New Roman" w:cs="Times New Roman"/>
                <w:sz w:val="24"/>
                <w:szCs w:val="24"/>
                <w:lang w:eastAsia="ru-RU"/>
              </w:rPr>
              <w:t>»</w:t>
            </w:r>
          </w:p>
          <w:p w:rsidR="00646387" w:rsidRPr="00646387" w:rsidRDefault="00646387" w:rsidP="00646387">
            <w:pPr>
              <w:numPr>
                <w:ilvl w:val="0"/>
                <w:numId w:val="24"/>
              </w:numPr>
              <w:suppressAutoHyphens/>
              <w:spacing w:after="0" w:line="240" w:lineRule="auto"/>
              <w:ind w:left="425" w:right="5"/>
              <w:contextualSpacing/>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Большой РК</w:t>
            </w:r>
          </w:p>
          <w:p w:rsidR="00646387" w:rsidRPr="00646387" w:rsidRDefault="00646387" w:rsidP="00646387">
            <w:pPr>
              <w:numPr>
                <w:ilvl w:val="0"/>
                <w:numId w:val="24"/>
              </w:numPr>
              <w:suppressAutoHyphens/>
              <w:spacing w:after="0" w:line="240" w:lineRule="auto"/>
              <w:ind w:left="425" w:right="5"/>
              <w:contextualSpacing/>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ВМ «Звездный вожатый»</w:t>
            </w:r>
          </w:p>
          <w:p w:rsidR="00646387" w:rsidRPr="00646387" w:rsidRDefault="00646387" w:rsidP="00646387">
            <w:pPr>
              <w:numPr>
                <w:ilvl w:val="0"/>
                <w:numId w:val="24"/>
              </w:numPr>
              <w:suppressAutoHyphens/>
              <w:spacing w:after="0" w:line="240" w:lineRule="auto"/>
              <w:ind w:left="425" w:right="5"/>
              <w:contextualSpacing/>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Конкурс «</w:t>
            </w:r>
            <w:proofErr w:type="spellStart"/>
            <w:r w:rsidRPr="00646387">
              <w:rPr>
                <w:rFonts w:ascii="Times New Roman" w:eastAsia="Times New Roman" w:hAnsi="Times New Roman" w:cs="Times New Roman"/>
                <w:sz w:val="24"/>
                <w:szCs w:val="24"/>
                <w:lang w:eastAsia="ru-RU"/>
              </w:rPr>
              <w:t>Медиавызов</w:t>
            </w:r>
            <w:proofErr w:type="spellEnd"/>
            <w:r w:rsidRPr="00646387">
              <w:rPr>
                <w:rFonts w:ascii="Times New Roman" w:eastAsia="Times New Roman" w:hAnsi="Times New Roman" w:cs="Times New Roman"/>
                <w:sz w:val="24"/>
                <w:szCs w:val="24"/>
                <w:lang w:eastAsia="ru-RU"/>
              </w:rPr>
              <w:t>»</w:t>
            </w:r>
          </w:p>
          <w:p w:rsidR="00646387" w:rsidRPr="00646387" w:rsidRDefault="00646387" w:rsidP="00646387">
            <w:pPr>
              <w:numPr>
                <w:ilvl w:val="0"/>
                <w:numId w:val="24"/>
              </w:numPr>
              <w:suppressAutoHyphens/>
              <w:spacing w:after="0" w:line="240" w:lineRule="auto"/>
              <w:ind w:left="425" w:right="5"/>
              <w:contextualSpacing/>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Огонек второй половины смены</w:t>
            </w:r>
          </w:p>
        </w:tc>
      </w:tr>
      <w:tr w:rsidR="00646387" w:rsidRPr="00646387" w:rsidTr="00931642">
        <w:trPr>
          <w:trHeight w:val="2828"/>
        </w:trPr>
        <w:tc>
          <w:tcPr>
            <w:tcW w:w="2127" w:type="dxa"/>
          </w:tcPr>
          <w:p w:rsidR="00646387" w:rsidRPr="00646387" w:rsidRDefault="00646387" w:rsidP="00646387">
            <w:pPr>
              <w:spacing w:after="0"/>
              <w:ind w:right="5"/>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3. Итоговый период</w:t>
            </w:r>
          </w:p>
        </w:tc>
        <w:tc>
          <w:tcPr>
            <w:tcW w:w="3827" w:type="dxa"/>
          </w:tcPr>
          <w:p w:rsidR="00646387" w:rsidRPr="00646387" w:rsidRDefault="00646387" w:rsidP="00646387">
            <w:pPr>
              <w:numPr>
                <w:ilvl w:val="0"/>
                <w:numId w:val="24"/>
              </w:numPr>
              <w:suppressAutoHyphens/>
              <w:spacing w:after="0" w:line="240" w:lineRule="auto"/>
              <w:ind w:left="425"/>
              <w:contextualSpacing/>
              <w:jc w:val="both"/>
              <w:rPr>
                <w:rFonts w:ascii="Times New Roman" w:eastAsia="Times New Roman" w:hAnsi="Times New Roman" w:cs="Times New Roman"/>
                <w:color w:val="000000"/>
                <w:sz w:val="24"/>
                <w:szCs w:val="24"/>
                <w:lang w:eastAsia="ru-RU"/>
              </w:rPr>
            </w:pPr>
            <w:r w:rsidRPr="00646387">
              <w:rPr>
                <w:rFonts w:ascii="Times New Roman" w:eastAsia="Times New Roman" w:hAnsi="Times New Roman" w:cs="Times New Roman"/>
                <w:color w:val="000000"/>
                <w:sz w:val="24"/>
                <w:szCs w:val="24"/>
                <w:lang w:eastAsia="ru-RU"/>
              </w:rPr>
              <w:t xml:space="preserve">Усиление </w:t>
            </w:r>
            <w:proofErr w:type="gramStart"/>
            <w:r w:rsidRPr="00646387">
              <w:rPr>
                <w:rFonts w:ascii="Times New Roman" w:eastAsia="Times New Roman" w:hAnsi="Times New Roman" w:cs="Times New Roman"/>
                <w:color w:val="000000"/>
                <w:sz w:val="24"/>
                <w:szCs w:val="24"/>
                <w:lang w:eastAsia="ru-RU"/>
              </w:rPr>
              <w:t>контроля за</w:t>
            </w:r>
            <w:proofErr w:type="gramEnd"/>
            <w:r w:rsidRPr="00646387">
              <w:rPr>
                <w:rFonts w:ascii="Times New Roman" w:eastAsia="Times New Roman" w:hAnsi="Times New Roman" w:cs="Times New Roman"/>
                <w:color w:val="000000"/>
                <w:sz w:val="24"/>
                <w:szCs w:val="24"/>
                <w:lang w:eastAsia="ru-RU"/>
              </w:rPr>
              <w:t xml:space="preserve"> жизнью и здоровьем детей;</w:t>
            </w:r>
          </w:p>
          <w:p w:rsidR="00646387" w:rsidRPr="00646387" w:rsidRDefault="00646387" w:rsidP="00646387">
            <w:pPr>
              <w:numPr>
                <w:ilvl w:val="0"/>
                <w:numId w:val="24"/>
              </w:numPr>
              <w:suppressAutoHyphens/>
              <w:spacing w:after="0" w:line="240" w:lineRule="auto"/>
              <w:ind w:left="425"/>
              <w:contextualSpacing/>
              <w:jc w:val="both"/>
              <w:rPr>
                <w:rFonts w:ascii="Times New Roman" w:eastAsia="Times New Roman" w:hAnsi="Times New Roman" w:cs="Times New Roman"/>
                <w:color w:val="000000"/>
                <w:sz w:val="24"/>
                <w:szCs w:val="24"/>
                <w:lang w:eastAsia="ru-RU"/>
              </w:rPr>
            </w:pPr>
            <w:r w:rsidRPr="00646387">
              <w:rPr>
                <w:rFonts w:ascii="Times New Roman" w:eastAsia="Times New Roman" w:hAnsi="Times New Roman" w:cs="Times New Roman"/>
                <w:color w:val="000000"/>
                <w:sz w:val="24"/>
                <w:szCs w:val="24"/>
                <w:lang w:eastAsia="ru-RU"/>
              </w:rPr>
              <w:t>Обеспечение выполнения программы смены;</w:t>
            </w:r>
          </w:p>
          <w:p w:rsidR="00646387" w:rsidRPr="00646387" w:rsidRDefault="00646387" w:rsidP="00646387">
            <w:pPr>
              <w:numPr>
                <w:ilvl w:val="0"/>
                <w:numId w:val="24"/>
              </w:numPr>
              <w:suppressAutoHyphens/>
              <w:spacing w:after="0" w:line="240" w:lineRule="auto"/>
              <w:ind w:left="425"/>
              <w:contextualSpacing/>
              <w:jc w:val="both"/>
              <w:rPr>
                <w:rFonts w:ascii="Times New Roman" w:eastAsia="Times New Roman" w:hAnsi="Times New Roman" w:cs="Times New Roman"/>
                <w:color w:val="000000"/>
                <w:sz w:val="24"/>
                <w:szCs w:val="24"/>
                <w:lang w:eastAsia="ru-RU"/>
              </w:rPr>
            </w:pPr>
            <w:r w:rsidRPr="00646387">
              <w:rPr>
                <w:rFonts w:ascii="Times New Roman" w:eastAsia="Times New Roman" w:hAnsi="Times New Roman" w:cs="Times New Roman"/>
                <w:color w:val="000000"/>
                <w:sz w:val="24"/>
                <w:szCs w:val="24"/>
                <w:lang w:eastAsia="ru-RU"/>
              </w:rPr>
              <w:t>Подведение итогов работы основных  направлений;</w:t>
            </w:r>
          </w:p>
          <w:p w:rsidR="00646387" w:rsidRPr="00646387" w:rsidRDefault="00646387" w:rsidP="00646387">
            <w:pPr>
              <w:numPr>
                <w:ilvl w:val="0"/>
                <w:numId w:val="24"/>
              </w:numPr>
              <w:suppressAutoHyphens/>
              <w:spacing w:after="0" w:line="240" w:lineRule="auto"/>
              <w:ind w:left="425"/>
              <w:contextualSpacing/>
              <w:jc w:val="both"/>
              <w:rPr>
                <w:rFonts w:ascii="Times New Roman" w:eastAsia="Times New Roman" w:hAnsi="Times New Roman" w:cs="Times New Roman"/>
                <w:color w:val="000000"/>
                <w:sz w:val="24"/>
                <w:szCs w:val="24"/>
                <w:lang w:eastAsia="ru-RU"/>
              </w:rPr>
            </w:pPr>
            <w:r w:rsidRPr="00646387">
              <w:rPr>
                <w:rFonts w:ascii="Times New Roman" w:eastAsia="Times New Roman" w:hAnsi="Times New Roman" w:cs="Times New Roman"/>
                <w:color w:val="000000"/>
                <w:sz w:val="24"/>
                <w:szCs w:val="24"/>
                <w:lang w:eastAsia="ru-RU"/>
              </w:rPr>
              <w:t>Проведение итоговых соревнований;</w:t>
            </w:r>
          </w:p>
          <w:p w:rsidR="00646387" w:rsidRPr="00646387" w:rsidRDefault="00646387" w:rsidP="00646387">
            <w:pPr>
              <w:numPr>
                <w:ilvl w:val="0"/>
                <w:numId w:val="24"/>
              </w:numPr>
              <w:suppressAutoHyphens/>
              <w:spacing w:after="0" w:line="240" w:lineRule="auto"/>
              <w:ind w:left="425"/>
              <w:contextualSpacing/>
              <w:jc w:val="both"/>
              <w:rPr>
                <w:rFonts w:ascii="Times New Roman" w:eastAsia="Times New Roman" w:hAnsi="Times New Roman" w:cs="Times New Roman"/>
                <w:color w:val="000000"/>
                <w:sz w:val="24"/>
                <w:szCs w:val="24"/>
                <w:lang w:eastAsia="ru-RU"/>
              </w:rPr>
            </w:pPr>
            <w:r w:rsidRPr="00646387">
              <w:rPr>
                <w:rFonts w:ascii="Times New Roman" w:eastAsia="Times New Roman" w:hAnsi="Times New Roman" w:cs="Times New Roman"/>
                <w:color w:val="000000"/>
                <w:sz w:val="24"/>
                <w:szCs w:val="24"/>
                <w:lang w:eastAsia="ru-RU"/>
              </w:rPr>
              <w:t>Подведение итогов пребывания детей на смене;</w:t>
            </w:r>
          </w:p>
          <w:p w:rsidR="00646387" w:rsidRPr="00646387" w:rsidRDefault="00646387" w:rsidP="00646387">
            <w:pPr>
              <w:numPr>
                <w:ilvl w:val="0"/>
                <w:numId w:val="24"/>
              </w:numPr>
              <w:suppressAutoHyphens/>
              <w:spacing w:after="0" w:line="240" w:lineRule="auto"/>
              <w:ind w:left="425"/>
              <w:contextualSpacing/>
              <w:jc w:val="both"/>
              <w:rPr>
                <w:rFonts w:ascii="Times New Roman" w:eastAsia="Times New Roman" w:hAnsi="Times New Roman" w:cs="Times New Roman"/>
                <w:color w:val="000000"/>
                <w:sz w:val="24"/>
                <w:szCs w:val="24"/>
                <w:lang w:eastAsia="ru-RU"/>
              </w:rPr>
            </w:pPr>
            <w:r w:rsidRPr="00646387">
              <w:rPr>
                <w:rFonts w:ascii="Times New Roman" w:eastAsia="Times New Roman" w:hAnsi="Times New Roman" w:cs="Times New Roman"/>
                <w:color w:val="000000"/>
                <w:sz w:val="24"/>
                <w:szCs w:val="24"/>
                <w:lang w:eastAsia="ru-RU"/>
              </w:rPr>
              <w:t>Закрепление достигнутого ребенком результата, мотивация к продолжению развития в выбранном направлении;</w:t>
            </w:r>
          </w:p>
          <w:p w:rsidR="00646387" w:rsidRPr="00646387" w:rsidRDefault="00646387" w:rsidP="00646387">
            <w:pPr>
              <w:numPr>
                <w:ilvl w:val="0"/>
                <w:numId w:val="24"/>
              </w:numPr>
              <w:suppressAutoHyphens/>
              <w:spacing w:after="0" w:line="240" w:lineRule="auto"/>
              <w:ind w:left="425"/>
              <w:contextualSpacing/>
              <w:jc w:val="both"/>
              <w:rPr>
                <w:rFonts w:ascii="Times New Roman" w:eastAsia="Times New Roman" w:hAnsi="Times New Roman" w:cs="Times New Roman"/>
                <w:color w:val="000000"/>
                <w:sz w:val="24"/>
                <w:szCs w:val="24"/>
                <w:lang w:eastAsia="ru-RU"/>
              </w:rPr>
            </w:pPr>
            <w:r w:rsidRPr="00646387">
              <w:rPr>
                <w:rFonts w:ascii="Times New Roman" w:eastAsia="Times New Roman" w:hAnsi="Times New Roman" w:cs="Times New Roman"/>
                <w:color w:val="000000"/>
                <w:sz w:val="24"/>
                <w:szCs w:val="24"/>
                <w:lang w:eastAsia="ru-RU"/>
              </w:rPr>
              <w:t>Изменения отношений детей в отряде за смену;</w:t>
            </w:r>
          </w:p>
          <w:p w:rsidR="00646387" w:rsidRPr="00646387" w:rsidRDefault="00646387" w:rsidP="00646387">
            <w:pPr>
              <w:numPr>
                <w:ilvl w:val="0"/>
                <w:numId w:val="24"/>
              </w:numPr>
              <w:suppressAutoHyphens/>
              <w:spacing w:after="0" w:line="240" w:lineRule="auto"/>
              <w:ind w:left="425" w:right="5"/>
              <w:contextualSpacing/>
              <w:jc w:val="both"/>
              <w:rPr>
                <w:rFonts w:ascii="Times New Roman" w:eastAsia="Times New Roman" w:hAnsi="Times New Roman" w:cs="Times New Roman"/>
                <w:color w:val="000000"/>
                <w:sz w:val="24"/>
                <w:szCs w:val="24"/>
                <w:lang w:eastAsia="ru-RU"/>
              </w:rPr>
            </w:pPr>
            <w:r w:rsidRPr="00646387">
              <w:rPr>
                <w:rFonts w:ascii="Times New Roman" w:eastAsia="Times New Roman" w:hAnsi="Times New Roman" w:cs="Times New Roman"/>
                <w:color w:val="000000"/>
                <w:sz w:val="24"/>
                <w:szCs w:val="24"/>
                <w:lang w:eastAsia="ru-RU"/>
              </w:rPr>
              <w:t>Проведение прощального огонька.</w:t>
            </w:r>
          </w:p>
        </w:tc>
        <w:tc>
          <w:tcPr>
            <w:tcW w:w="3685" w:type="dxa"/>
            <w:shd w:val="clear" w:color="auto" w:fill="FFFFFF" w:themeFill="background1"/>
          </w:tcPr>
          <w:p w:rsidR="00646387" w:rsidRPr="00646387" w:rsidRDefault="00646387" w:rsidP="00646387">
            <w:pPr>
              <w:numPr>
                <w:ilvl w:val="0"/>
                <w:numId w:val="24"/>
              </w:numPr>
              <w:suppressAutoHyphens/>
              <w:spacing w:after="0" w:line="240" w:lineRule="auto"/>
              <w:ind w:left="459"/>
              <w:contextualSpacing/>
              <w:jc w:val="both"/>
              <w:rPr>
                <w:rFonts w:ascii="Times New Roman" w:eastAsia="Times New Roman" w:hAnsi="Times New Roman" w:cs="Times New Roman"/>
                <w:sz w:val="24"/>
                <w:szCs w:val="24"/>
                <w:lang w:eastAsia="ar-SA"/>
              </w:rPr>
            </w:pPr>
            <w:r w:rsidRPr="00646387">
              <w:rPr>
                <w:rFonts w:ascii="Times New Roman" w:eastAsia="Times New Roman" w:hAnsi="Times New Roman" w:cs="Times New Roman"/>
                <w:sz w:val="24"/>
                <w:szCs w:val="24"/>
                <w:lang w:eastAsia="ar-SA"/>
              </w:rPr>
              <w:t>Защита социальных медиа проектов;</w:t>
            </w:r>
          </w:p>
          <w:p w:rsidR="00646387" w:rsidRPr="00646387" w:rsidRDefault="00646387" w:rsidP="00646387">
            <w:pPr>
              <w:numPr>
                <w:ilvl w:val="0"/>
                <w:numId w:val="24"/>
              </w:numPr>
              <w:suppressAutoHyphens/>
              <w:spacing w:after="0" w:line="240" w:lineRule="auto"/>
              <w:ind w:left="459"/>
              <w:contextualSpacing/>
              <w:jc w:val="both"/>
              <w:rPr>
                <w:rFonts w:ascii="Times New Roman" w:eastAsia="Times New Roman" w:hAnsi="Times New Roman" w:cs="Times New Roman"/>
                <w:sz w:val="24"/>
                <w:szCs w:val="24"/>
                <w:lang w:eastAsia="ar-SA"/>
              </w:rPr>
            </w:pPr>
            <w:r w:rsidRPr="00646387">
              <w:rPr>
                <w:rFonts w:ascii="Times New Roman" w:eastAsia="Times New Roman" w:hAnsi="Times New Roman" w:cs="Times New Roman"/>
                <w:sz w:val="24"/>
                <w:szCs w:val="24"/>
                <w:lang w:eastAsia="ar-SA"/>
              </w:rPr>
              <w:t xml:space="preserve">Презентация проектов </w:t>
            </w:r>
            <w:proofErr w:type="spellStart"/>
            <w:r w:rsidRPr="00646387">
              <w:rPr>
                <w:rFonts w:ascii="Times New Roman" w:eastAsia="Times New Roman" w:hAnsi="Times New Roman" w:cs="Times New Roman"/>
                <w:sz w:val="24"/>
                <w:szCs w:val="24"/>
                <w:lang w:eastAsia="ar-SA"/>
              </w:rPr>
              <w:t>Медиашколы</w:t>
            </w:r>
            <w:proofErr w:type="spellEnd"/>
            <w:r w:rsidRPr="00646387">
              <w:rPr>
                <w:rFonts w:ascii="Times New Roman" w:eastAsia="Times New Roman" w:hAnsi="Times New Roman" w:cs="Times New Roman"/>
                <w:sz w:val="24"/>
                <w:szCs w:val="24"/>
                <w:lang w:eastAsia="ar-SA"/>
              </w:rPr>
              <w:t>»</w:t>
            </w:r>
          </w:p>
          <w:p w:rsidR="00646387" w:rsidRPr="00646387" w:rsidRDefault="00646387" w:rsidP="00646387">
            <w:pPr>
              <w:numPr>
                <w:ilvl w:val="0"/>
                <w:numId w:val="24"/>
              </w:numPr>
              <w:suppressAutoHyphens/>
              <w:spacing w:after="0" w:line="240" w:lineRule="auto"/>
              <w:ind w:left="459"/>
              <w:contextualSpacing/>
              <w:jc w:val="both"/>
              <w:rPr>
                <w:rFonts w:ascii="Times New Roman" w:eastAsia="Times New Roman" w:hAnsi="Times New Roman" w:cs="Times New Roman"/>
                <w:sz w:val="24"/>
                <w:szCs w:val="24"/>
                <w:lang w:eastAsia="ar-SA"/>
              </w:rPr>
            </w:pPr>
            <w:r w:rsidRPr="00646387">
              <w:rPr>
                <w:rFonts w:ascii="Times New Roman" w:eastAsia="Times New Roman" w:hAnsi="Times New Roman" w:cs="Times New Roman"/>
                <w:sz w:val="24"/>
                <w:szCs w:val="24"/>
                <w:lang w:eastAsia="ar-SA"/>
              </w:rPr>
              <w:t>Отрядное дело «ДВ характер»;</w:t>
            </w:r>
          </w:p>
          <w:p w:rsidR="00646387" w:rsidRPr="00646387" w:rsidRDefault="00646387" w:rsidP="00646387">
            <w:pPr>
              <w:numPr>
                <w:ilvl w:val="0"/>
                <w:numId w:val="24"/>
              </w:numPr>
              <w:suppressAutoHyphens/>
              <w:spacing w:after="0" w:line="240" w:lineRule="auto"/>
              <w:ind w:left="459"/>
              <w:contextualSpacing/>
              <w:jc w:val="both"/>
              <w:rPr>
                <w:rFonts w:ascii="Times New Roman" w:eastAsia="Times New Roman" w:hAnsi="Times New Roman" w:cs="Times New Roman"/>
                <w:sz w:val="24"/>
                <w:szCs w:val="24"/>
                <w:lang w:eastAsia="ar-SA"/>
              </w:rPr>
            </w:pPr>
            <w:r w:rsidRPr="00646387">
              <w:rPr>
                <w:rFonts w:ascii="Times New Roman" w:eastAsia="Times New Roman" w:hAnsi="Times New Roman" w:cs="Times New Roman"/>
                <w:sz w:val="24"/>
                <w:szCs w:val="24"/>
                <w:lang w:eastAsia="ar-SA"/>
              </w:rPr>
              <w:t>Акция «Нас здесь не было»;</w:t>
            </w:r>
          </w:p>
          <w:p w:rsidR="00646387" w:rsidRPr="00646387" w:rsidRDefault="00646387" w:rsidP="00646387">
            <w:pPr>
              <w:numPr>
                <w:ilvl w:val="0"/>
                <w:numId w:val="24"/>
              </w:numPr>
              <w:suppressAutoHyphens/>
              <w:spacing w:after="0" w:line="240" w:lineRule="auto"/>
              <w:ind w:left="459"/>
              <w:contextualSpacing/>
              <w:jc w:val="both"/>
              <w:rPr>
                <w:rFonts w:ascii="Times New Roman" w:eastAsia="Times New Roman" w:hAnsi="Times New Roman" w:cs="Times New Roman"/>
                <w:sz w:val="24"/>
                <w:szCs w:val="24"/>
                <w:lang w:eastAsia="ar-SA"/>
              </w:rPr>
            </w:pPr>
            <w:r w:rsidRPr="00646387">
              <w:rPr>
                <w:rFonts w:ascii="Times New Roman" w:eastAsia="Times New Roman" w:hAnsi="Times New Roman" w:cs="Times New Roman"/>
                <w:sz w:val="24"/>
                <w:szCs w:val="24"/>
                <w:lang w:eastAsia="ar-SA"/>
              </w:rPr>
              <w:t>Акция «Спасибо»</w:t>
            </w:r>
          </w:p>
          <w:p w:rsidR="00646387" w:rsidRPr="00646387" w:rsidRDefault="00646387" w:rsidP="00646387">
            <w:pPr>
              <w:numPr>
                <w:ilvl w:val="0"/>
                <w:numId w:val="24"/>
              </w:numPr>
              <w:suppressAutoHyphens/>
              <w:spacing w:after="0" w:line="240" w:lineRule="auto"/>
              <w:ind w:left="459"/>
              <w:contextualSpacing/>
              <w:jc w:val="both"/>
              <w:rPr>
                <w:rFonts w:ascii="Times New Roman" w:eastAsia="Times New Roman" w:hAnsi="Times New Roman" w:cs="Times New Roman"/>
                <w:sz w:val="24"/>
                <w:szCs w:val="24"/>
                <w:lang w:eastAsia="ar-SA"/>
              </w:rPr>
            </w:pPr>
            <w:r w:rsidRPr="00646387">
              <w:rPr>
                <w:rFonts w:ascii="Times New Roman" w:eastAsia="Times New Roman" w:hAnsi="Times New Roman" w:cs="Times New Roman"/>
                <w:sz w:val="24"/>
                <w:szCs w:val="24"/>
                <w:lang w:eastAsia="ar-SA"/>
              </w:rPr>
              <w:t>«Акция 100 слов обо мне»</w:t>
            </w:r>
          </w:p>
          <w:p w:rsidR="00646387" w:rsidRPr="00646387" w:rsidRDefault="00646387" w:rsidP="00646387">
            <w:pPr>
              <w:numPr>
                <w:ilvl w:val="0"/>
                <w:numId w:val="24"/>
              </w:numPr>
              <w:suppressAutoHyphens/>
              <w:spacing w:after="0" w:line="240" w:lineRule="auto"/>
              <w:ind w:left="459"/>
              <w:contextualSpacing/>
              <w:jc w:val="both"/>
              <w:rPr>
                <w:rFonts w:ascii="Times New Roman" w:eastAsia="Times New Roman" w:hAnsi="Times New Roman" w:cs="Times New Roman"/>
                <w:sz w:val="24"/>
                <w:szCs w:val="24"/>
                <w:lang w:eastAsia="ar-SA"/>
              </w:rPr>
            </w:pPr>
            <w:r w:rsidRPr="00646387">
              <w:rPr>
                <w:rFonts w:ascii="Times New Roman" w:eastAsia="Times New Roman" w:hAnsi="Times New Roman" w:cs="Times New Roman"/>
                <w:sz w:val="24"/>
                <w:szCs w:val="24"/>
                <w:lang w:eastAsia="ar-SA"/>
              </w:rPr>
              <w:t>Закрытие проекта;</w:t>
            </w:r>
          </w:p>
          <w:p w:rsidR="00646387" w:rsidRPr="00646387" w:rsidRDefault="00646387" w:rsidP="00646387">
            <w:pPr>
              <w:numPr>
                <w:ilvl w:val="0"/>
                <w:numId w:val="24"/>
              </w:numPr>
              <w:suppressAutoHyphens/>
              <w:spacing w:after="0" w:line="240" w:lineRule="auto"/>
              <w:ind w:left="459"/>
              <w:contextualSpacing/>
              <w:jc w:val="both"/>
              <w:rPr>
                <w:rFonts w:ascii="Times New Roman" w:eastAsia="Times New Roman" w:hAnsi="Times New Roman" w:cs="Times New Roman"/>
                <w:sz w:val="24"/>
                <w:szCs w:val="24"/>
                <w:lang w:eastAsia="ar-SA"/>
              </w:rPr>
            </w:pPr>
            <w:r w:rsidRPr="00646387">
              <w:rPr>
                <w:rFonts w:ascii="Times New Roman" w:eastAsia="Times New Roman" w:hAnsi="Times New Roman" w:cs="Times New Roman"/>
                <w:sz w:val="24"/>
                <w:szCs w:val="24"/>
                <w:lang w:eastAsia="ar-SA"/>
              </w:rPr>
              <w:t>Прощальный огонек.</w:t>
            </w:r>
          </w:p>
        </w:tc>
      </w:tr>
    </w:tbl>
    <w:p w:rsidR="00646387" w:rsidRPr="00646387" w:rsidRDefault="00646387" w:rsidP="00646387">
      <w:pPr>
        <w:widowControl w:val="0"/>
        <w:autoSpaceDE w:val="0"/>
        <w:autoSpaceDN w:val="0"/>
        <w:jc w:val="both"/>
        <w:rPr>
          <w:rFonts w:ascii="Times New Roman" w:eastAsia="Times New Roman" w:hAnsi="Times New Roman" w:cs="Times New Roman"/>
          <w:b/>
          <w:color w:val="000000"/>
          <w:sz w:val="24"/>
          <w:szCs w:val="24"/>
        </w:rPr>
      </w:pPr>
    </w:p>
    <w:p w:rsidR="00646387" w:rsidRPr="00646387" w:rsidRDefault="00646387" w:rsidP="00646387">
      <w:pPr>
        <w:widowControl w:val="0"/>
        <w:autoSpaceDE w:val="0"/>
        <w:autoSpaceDN w:val="0"/>
        <w:jc w:val="center"/>
        <w:rPr>
          <w:rFonts w:ascii="Times New Roman" w:eastAsia="Times New Roman" w:hAnsi="Times New Roman" w:cs="Times New Roman"/>
          <w:b/>
          <w:color w:val="000000"/>
          <w:sz w:val="24"/>
          <w:szCs w:val="24"/>
        </w:rPr>
      </w:pPr>
      <w:r w:rsidRPr="00646387">
        <w:rPr>
          <w:rFonts w:ascii="Times New Roman" w:eastAsia="Times New Roman" w:hAnsi="Times New Roman" w:cs="Times New Roman"/>
          <w:b/>
          <w:color w:val="000000"/>
          <w:sz w:val="24"/>
          <w:szCs w:val="24"/>
        </w:rPr>
        <w:t>6. Комплекс организационно-педагогических условий</w:t>
      </w:r>
    </w:p>
    <w:p w:rsidR="00646387" w:rsidRPr="00646387" w:rsidRDefault="00646387" w:rsidP="00646387">
      <w:pPr>
        <w:widowControl w:val="0"/>
        <w:autoSpaceDE w:val="0"/>
        <w:autoSpaceDN w:val="0"/>
        <w:spacing w:after="0"/>
        <w:ind w:left="1364"/>
        <w:contextualSpacing/>
        <w:jc w:val="both"/>
        <w:rPr>
          <w:rFonts w:ascii="Times New Roman" w:eastAsia="Times New Roman" w:hAnsi="Times New Roman" w:cs="Times New Roman"/>
          <w:b/>
          <w:color w:val="000000"/>
          <w:sz w:val="24"/>
          <w:szCs w:val="24"/>
        </w:rPr>
      </w:pPr>
      <w:r w:rsidRPr="00646387">
        <w:rPr>
          <w:rFonts w:ascii="Times New Roman" w:eastAsia="Times New Roman" w:hAnsi="Times New Roman" w:cs="Times New Roman"/>
          <w:b/>
          <w:color w:val="000000"/>
          <w:sz w:val="24"/>
          <w:szCs w:val="24"/>
        </w:rPr>
        <w:t>6.1 Материально-техническое обеспечение.</w:t>
      </w:r>
    </w:p>
    <w:p w:rsidR="00646387" w:rsidRPr="00646387" w:rsidRDefault="00646387" w:rsidP="00646387">
      <w:pPr>
        <w:spacing w:after="0"/>
        <w:ind w:firstLine="567"/>
        <w:contextualSpacing/>
        <w:jc w:val="both"/>
        <w:rPr>
          <w:rFonts w:ascii="Times New Roman" w:eastAsia="Times New Roman" w:hAnsi="Times New Roman" w:cs="Times New Roman"/>
          <w:sz w:val="24"/>
          <w:szCs w:val="24"/>
        </w:rPr>
      </w:pPr>
      <w:r w:rsidRPr="00646387">
        <w:rPr>
          <w:rFonts w:ascii="Times New Roman" w:eastAsia="Times New Roman" w:hAnsi="Times New Roman" w:cs="Times New Roman"/>
          <w:color w:val="000000"/>
          <w:sz w:val="24"/>
          <w:szCs w:val="24"/>
        </w:rPr>
        <w:t xml:space="preserve">В дружине «Созвездие» созданы все условия для обеспечения образовательной деятельности оснащёнными зданиями, строениями, сооружениями, помещениями и территориями. Перечень оснащенных зданий, строений, сооружений, помещений (учебных, объектов для проведения практических занятий, административных, подсобных), территорий с указанием площади полностью соответствуют всем требованиям </w:t>
      </w:r>
      <w:proofErr w:type="spellStart"/>
      <w:r w:rsidRPr="00646387">
        <w:rPr>
          <w:rFonts w:ascii="Times New Roman" w:eastAsia="Times New Roman" w:hAnsi="Times New Roman" w:cs="Times New Roman"/>
          <w:color w:val="000000"/>
          <w:sz w:val="24"/>
          <w:szCs w:val="24"/>
        </w:rPr>
        <w:t>Роспотребназдора</w:t>
      </w:r>
      <w:proofErr w:type="spellEnd"/>
      <w:r w:rsidRPr="00646387">
        <w:rPr>
          <w:rFonts w:ascii="Times New Roman" w:eastAsia="Times New Roman" w:hAnsi="Times New Roman" w:cs="Times New Roman"/>
          <w:color w:val="000000"/>
          <w:sz w:val="24"/>
          <w:szCs w:val="24"/>
        </w:rPr>
        <w:t xml:space="preserve"> РФ и МЧС.</w:t>
      </w:r>
    </w:p>
    <w:p w:rsidR="00646387" w:rsidRPr="00646387" w:rsidRDefault="00646387" w:rsidP="00646387">
      <w:pPr>
        <w:spacing w:after="0"/>
        <w:ind w:firstLine="567"/>
        <w:contextualSpacing/>
        <w:jc w:val="both"/>
        <w:rPr>
          <w:rFonts w:ascii="Times New Roman" w:eastAsia="Times New Roman" w:hAnsi="Times New Roman" w:cs="Times New Roman"/>
          <w:sz w:val="24"/>
          <w:szCs w:val="24"/>
        </w:rPr>
      </w:pPr>
      <w:r w:rsidRPr="00646387">
        <w:rPr>
          <w:rFonts w:ascii="Times New Roman" w:eastAsia="Times New Roman" w:hAnsi="Times New Roman" w:cs="Times New Roman"/>
          <w:color w:val="000000"/>
          <w:sz w:val="24"/>
          <w:szCs w:val="24"/>
        </w:rPr>
        <w:t>Материально-техническое обеспечение дополнительных общеобразовательных программ осуществляется в соответствии с указанным перечнем в утвержденных программах.</w:t>
      </w:r>
    </w:p>
    <w:p w:rsidR="00646387" w:rsidRPr="00646387" w:rsidRDefault="00646387" w:rsidP="00646387">
      <w:pPr>
        <w:widowControl w:val="0"/>
        <w:shd w:val="clear" w:color="auto" w:fill="FFFFFF"/>
        <w:autoSpaceDE w:val="0"/>
        <w:autoSpaceDN w:val="0"/>
        <w:spacing w:after="0"/>
        <w:ind w:left="644"/>
        <w:jc w:val="both"/>
        <w:rPr>
          <w:rFonts w:ascii="Times New Roman" w:eastAsia="Times New Roman" w:hAnsi="Times New Roman" w:cs="Times New Roman"/>
          <w:b/>
          <w:color w:val="000000"/>
          <w:sz w:val="24"/>
          <w:szCs w:val="24"/>
        </w:rPr>
      </w:pPr>
    </w:p>
    <w:p w:rsidR="00646387" w:rsidRPr="00646387" w:rsidRDefault="00646387" w:rsidP="00646387">
      <w:pPr>
        <w:widowControl w:val="0"/>
        <w:shd w:val="clear" w:color="auto" w:fill="FFFFFF"/>
        <w:autoSpaceDE w:val="0"/>
        <w:autoSpaceDN w:val="0"/>
        <w:spacing w:after="0"/>
        <w:ind w:left="644"/>
        <w:jc w:val="both"/>
        <w:rPr>
          <w:rFonts w:ascii="Times New Roman" w:eastAsia="Times New Roman" w:hAnsi="Times New Roman" w:cs="Times New Roman"/>
          <w:b/>
          <w:color w:val="000000"/>
          <w:sz w:val="24"/>
          <w:szCs w:val="24"/>
        </w:rPr>
      </w:pPr>
      <w:r w:rsidRPr="00646387">
        <w:rPr>
          <w:rFonts w:ascii="Times New Roman" w:eastAsia="Times New Roman" w:hAnsi="Times New Roman" w:cs="Times New Roman"/>
          <w:b/>
          <w:color w:val="000000"/>
          <w:sz w:val="24"/>
          <w:szCs w:val="24"/>
        </w:rPr>
        <w:t>6.2.Кадровое обеспечение</w:t>
      </w:r>
    </w:p>
    <w:p w:rsidR="00646387" w:rsidRPr="00646387" w:rsidRDefault="00646387" w:rsidP="00646387">
      <w:pPr>
        <w:shd w:val="clear" w:color="auto" w:fill="FFFFFF"/>
        <w:spacing w:after="0"/>
        <w:contextualSpacing/>
        <w:jc w:val="both"/>
        <w:rPr>
          <w:rFonts w:ascii="Times New Roman" w:eastAsia="Times New Roman" w:hAnsi="Times New Roman" w:cs="Times New Roman"/>
          <w:color w:val="000000"/>
          <w:sz w:val="24"/>
          <w:szCs w:val="24"/>
        </w:rPr>
      </w:pPr>
      <w:r w:rsidRPr="00646387">
        <w:rPr>
          <w:rFonts w:ascii="Times New Roman" w:eastAsia="Times New Roman" w:hAnsi="Times New Roman" w:cs="Times New Roman"/>
          <w:b/>
          <w:color w:val="000000"/>
          <w:sz w:val="24"/>
          <w:szCs w:val="24"/>
        </w:rPr>
        <w:t xml:space="preserve">   </w:t>
      </w:r>
      <w:r w:rsidRPr="00646387">
        <w:rPr>
          <w:rFonts w:ascii="Times New Roman" w:eastAsia="Times New Roman" w:hAnsi="Times New Roman" w:cs="Times New Roman"/>
          <w:color w:val="000000"/>
          <w:sz w:val="24"/>
          <w:szCs w:val="24"/>
        </w:rPr>
        <w:t>Учитывая возрастной состав участников смены, для её реализации необходимо следующее кадровое обеспечение:</w:t>
      </w:r>
    </w:p>
    <w:p w:rsidR="00646387" w:rsidRPr="00646387" w:rsidRDefault="00646387" w:rsidP="00646387">
      <w:pPr>
        <w:widowControl w:val="0"/>
        <w:numPr>
          <w:ilvl w:val="0"/>
          <w:numId w:val="6"/>
        </w:numPr>
        <w:suppressAutoHyphens/>
        <w:autoSpaceDE w:val="0"/>
        <w:autoSpaceDN w:val="0"/>
        <w:spacing w:after="0" w:line="240" w:lineRule="auto"/>
        <w:ind w:firstLine="851"/>
        <w:jc w:val="both"/>
        <w:rPr>
          <w:rFonts w:ascii="Times New Roman" w:eastAsia="Times New Roman" w:hAnsi="Times New Roman" w:cs="Times New Roman"/>
          <w:sz w:val="24"/>
          <w:szCs w:val="24"/>
        </w:rPr>
      </w:pPr>
      <w:r w:rsidRPr="00646387">
        <w:rPr>
          <w:rFonts w:ascii="Times New Roman" w:eastAsia="Times New Roman" w:hAnsi="Times New Roman" w:cs="Times New Roman"/>
          <w:sz w:val="24"/>
          <w:szCs w:val="24"/>
        </w:rPr>
        <w:t>руководитель программы (1 человека);</w:t>
      </w:r>
    </w:p>
    <w:p w:rsidR="00646387" w:rsidRPr="00646387" w:rsidRDefault="00646387" w:rsidP="00646387">
      <w:pPr>
        <w:widowControl w:val="0"/>
        <w:numPr>
          <w:ilvl w:val="0"/>
          <w:numId w:val="6"/>
        </w:numPr>
        <w:suppressAutoHyphens/>
        <w:autoSpaceDE w:val="0"/>
        <w:autoSpaceDN w:val="0"/>
        <w:spacing w:after="0" w:line="240" w:lineRule="auto"/>
        <w:ind w:firstLine="851"/>
        <w:jc w:val="both"/>
        <w:rPr>
          <w:rFonts w:ascii="Times New Roman" w:eastAsia="Times New Roman" w:hAnsi="Times New Roman" w:cs="Times New Roman"/>
          <w:sz w:val="24"/>
          <w:szCs w:val="24"/>
        </w:rPr>
      </w:pPr>
      <w:r w:rsidRPr="00646387">
        <w:rPr>
          <w:rFonts w:ascii="Times New Roman" w:eastAsia="Times New Roman" w:hAnsi="Times New Roman" w:cs="Times New Roman"/>
          <w:sz w:val="24"/>
          <w:szCs w:val="24"/>
        </w:rPr>
        <w:t>консультант игры (6 человек);</w:t>
      </w:r>
    </w:p>
    <w:p w:rsidR="00646387" w:rsidRPr="00646387" w:rsidRDefault="00646387" w:rsidP="00646387">
      <w:pPr>
        <w:widowControl w:val="0"/>
        <w:numPr>
          <w:ilvl w:val="0"/>
          <w:numId w:val="6"/>
        </w:numPr>
        <w:suppressAutoHyphens/>
        <w:autoSpaceDE w:val="0"/>
        <w:autoSpaceDN w:val="0"/>
        <w:spacing w:after="0" w:line="240" w:lineRule="auto"/>
        <w:ind w:firstLine="851"/>
        <w:jc w:val="both"/>
        <w:rPr>
          <w:rFonts w:ascii="Times New Roman" w:eastAsia="Times New Roman" w:hAnsi="Times New Roman" w:cs="Times New Roman"/>
          <w:sz w:val="24"/>
          <w:szCs w:val="24"/>
        </w:rPr>
      </w:pPr>
      <w:r w:rsidRPr="00646387">
        <w:rPr>
          <w:rFonts w:ascii="Times New Roman" w:eastAsia="Times New Roman" w:hAnsi="Times New Roman" w:cs="Times New Roman"/>
          <w:sz w:val="24"/>
          <w:szCs w:val="24"/>
        </w:rPr>
        <w:t>воспитатели педагогического отряда (1 старший вожатый, 4 дневных вожатых, 1 ночной вожатый);</w:t>
      </w:r>
    </w:p>
    <w:p w:rsidR="00646387" w:rsidRPr="00646387" w:rsidRDefault="00646387" w:rsidP="00646387">
      <w:pPr>
        <w:widowControl w:val="0"/>
        <w:numPr>
          <w:ilvl w:val="0"/>
          <w:numId w:val="6"/>
        </w:numPr>
        <w:suppressAutoHyphens/>
        <w:autoSpaceDE w:val="0"/>
        <w:autoSpaceDN w:val="0"/>
        <w:spacing w:after="0" w:line="240" w:lineRule="auto"/>
        <w:ind w:firstLine="851"/>
        <w:jc w:val="both"/>
        <w:rPr>
          <w:rFonts w:ascii="Times New Roman" w:eastAsia="Times New Roman" w:hAnsi="Times New Roman" w:cs="Times New Roman"/>
          <w:sz w:val="24"/>
          <w:szCs w:val="24"/>
        </w:rPr>
      </w:pPr>
      <w:r w:rsidRPr="00646387">
        <w:rPr>
          <w:rFonts w:ascii="Times New Roman" w:eastAsia="Times New Roman" w:hAnsi="Times New Roman" w:cs="Times New Roman"/>
          <w:sz w:val="24"/>
          <w:szCs w:val="24"/>
        </w:rPr>
        <w:t>педагоги образовательного блока (10человек);</w:t>
      </w:r>
    </w:p>
    <w:p w:rsidR="00646387" w:rsidRPr="00646387" w:rsidRDefault="00646387" w:rsidP="00646387">
      <w:pPr>
        <w:widowControl w:val="0"/>
        <w:numPr>
          <w:ilvl w:val="0"/>
          <w:numId w:val="6"/>
        </w:numPr>
        <w:suppressAutoHyphens/>
        <w:autoSpaceDE w:val="0"/>
        <w:autoSpaceDN w:val="0"/>
        <w:spacing w:after="0" w:line="240" w:lineRule="auto"/>
        <w:ind w:firstLine="851"/>
        <w:jc w:val="both"/>
        <w:rPr>
          <w:rFonts w:ascii="Times New Roman" w:eastAsia="Times New Roman" w:hAnsi="Times New Roman" w:cs="Times New Roman"/>
          <w:sz w:val="24"/>
          <w:szCs w:val="24"/>
        </w:rPr>
      </w:pPr>
      <w:r w:rsidRPr="00646387">
        <w:rPr>
          <w:rFonts w:ascii="Times New Roman" w:eastAsia="Times New Roman" w:hAnsi="Times New Roman" w:cs="Times New Roman"/>
          <w:sz w:val="24"/>
          <w:szCs w:val="24"/>
        </w:rPr>
        <w:t>художественный руководитель смены (1 человек);</w:t>
      </w:r>
    </w:p>
    <w:p w:rsidR="00646387" w:rsidRPr="00646387" w:rsidRDefault="00646387" w:rsidP="00646387">
      <w:pPr>
        <w:widowControl w:val="0"/>
        <w:numPr>
          <w:ilvl w:val="0"/>
          <w:numId w:val="6"/>
        </w:numPr>
        <w:suppressAutoHyphens/>
        <w:autoSpaceDE w:val="0"/>
        <w:autoSpaceDN w:val="0"/>
        <w:spacing w:after="0" w:line="240" w:lineRule="auto"/>
        <w:ind w:firstLine="851"/>
        <w:jc w:val="both"/>
        <w:rPr>
          <w:rFonts w:ascii="Times New Roman" w:eastAsia="Times New Roman" w:hAnsi="Times New Roman" w:cs="Times New Roman"/>
          <w:sz w:val="24"/>
          <w:szCs w:val="24"/>
        </w:rPr>
      </w:pPr>
      <w:r w:rsidRPr="00646387">
        <w:rPr>
          <w:rFonts w:ascii="Times New Roman" w:eastAsia="Times New Roman" w:hAnsi="Times New Roman" w:cs="Times New Roman"/>
          <w:sz w:val="24"/>
          <w:szCs w:val="24"/>
        </w:rPr>
        <w:t>звукорежиссёр (1человек);</w:t>
      </w:r>
    </w:p>
    <w:p w:rsidR="00646387" w:rsidRPr="00646387" w:rsidRDefault="00646387" w:rsidP="00646387">
      <w:pPr>
        <w:widowControl w:val="0"/>
        <w:numPr>
          <w:ilvl w:val="0"/>
          <w:numId w:val="6"/>
        </w:numPr>
        <w:suppressAutoHyphens/>
        <w:autoSpaceDE w:val="0"/>
        <w:autoSpaceDN w:val="0"/>
        <w:spacing w:after="0" w:line="240" w:lineRule="auto"/>
        <w:ind w:firstLine="851"/>
        <w:jc w:val="both"/>
        <w:rPr>
          <w:rFonts w:ascii="Times New Roman" w:eastAsia="Times New Roman" w:hAnsi="Times New Roman" w:cs="Times New Roman"/>
          <w:sz w:val="24"/>
          <w:szCs w:val="24"/>
        </w:rPr>
      </w:pPr>
      <w:r w:rsidRPr="00646387">
        <w:rPr>
          <w:rFonts w:ascii="Times New Roman" w:eastAsia="Times New Roman" w:hAnsi="Times New Roman" w:cs="Times New Roman"/>
          <w:sz w:val="24"/>
          <w:szCs w:val="24"/>
        </w:rPr>
        <w:t>фотограф (1человек);</w:t>
      </w:r>
    </w:p>
    <w:p w:rsidR="00646387" w:rsidRPr="00646387" w:rsidRDefault="00646387" w:rsidP="00646387">
      <w:pPr>
        <w:widowControl w:val="0"/>
        <w:numPr>
          <w:ilvl w:val="0"/>
          <w:numId w:val="6"/>
        </w:numPr>
        <w:suppressAutoHyphens/>
        <w:autoSpaceDE w:val="0"/>
        <w:autoSpaceDN w:val="0"/>
        <w:spacing w:after="0" w:line="240" w:lineRule="auto"/>
        <w:ind w:firstLine="851"/>
        <w:jc w:val="both"/>
        <w:rPr>
          <w:rFonts w:ascii="Times New Roman" w:eastAsia="Times New Roman" w:hAnsi="Times New Roman" w:cs="Times New Roman"/>
          <w:sz w:val="24"/>
          <w:szCs w:val="24"/>
        </w:rPr>
      </w:pPr>
      <w:r w:rsidRPr="00646387">
        <w:rPr>
          <w:rFonts w:ascii="Times New Roman" w:eastAsia="Times New Roman" w:hAnsi="Times New Roman" w:cs="Times New Roman"/>
          <w:sz w:val="24"/>
          <w:szCs w:val="24"/>
        </w:rPr>
        <w:t>спорт-инструктор (2 человека).</w:t>
      </w:r>
    </w:p>
    <w:p w:rsidR="00646387" w:rsidRPr="00646387" w:rsidRDefault="00646387" w:rsidP="00646387">
      <w:pPr>
        <w:pBdr>
          <w:top w:val="nil"/>
          <w:left w:val="nil"/>
          <w:bottom w:val="nil"/>
          <w:right w:val="nil"/>
          <w:between w:val="nil"/>
        </w:pBdr>
        <w:spacing w:after="0"/>
        <w:ind w:left="1364"/>
        <w:contextualSpacing/>
        <w:jc w:val="both"/>
        <w:rPr>
          <w:rFonts w:ascii="Times New Roman" w:eastAsia="Times New Roman" w:hAnsi="Times New Roman" w:cs="Times New Roman"/>
          <w:b/>
          <w:color w:val="000000"/>
          <w:sz w:val="24"/>
          <w:szCs w:val="24"/>
        </w:rPr>
      </w:pPr>
    </w:p>
    <w:p w:rsidR="00646387" w:rsidRPr="00646387" w:rsidRDefault="00646387" w:rsidP="00646387">
      <w:pPr>
        <w:pBdr>
          <w:top w:val="nil"/>
          <w:left w:val="nil"/>
          <w:bottom w:val="nil"/>
          <w:right w:val="nil"/>
          <w:between w:val="nil"/>
        </w:pBdr>
        <w:spacing w:after="0"/>
        <w:ind w:left="1364"/>
        <w:contextualSpacing/>
        <w:jc w:val="both"/>
        <w:rPr>
          <w:rFonts w:ascii="Times New Roman" w:eastAsia="Times New Roman" w:hAnsi="Times New Roman" w:cs="Times New Roman"/>
          <w:b/>
          <w:color w:val="000000"/>
          <w:sz w:val="24"/>
          <w:szCs w:val="24"/>
        </w:rPr>
      </w:pPr>
      <w:r w:rsidRPr="00646387">
        <w:rPr>
          <w:rFonts w:ascii="Times New Roman" w:eastAsia="Times New Roman" w:hAnsi="Times New Roman" w:cs="Times New Roman"/>
          <w:b/>
          <w:color w:val="000000"/>
          <w:sz w:val="24"/>
          <w:szCs w:val="24"/>
        </w:rPr>
        <w:t>6.3.Комплексно-методическое обеспечение программы</w:t>
      </w:r>
    </w:p>
    <w:p w:rsidR="00646387" w:rsidRPr="00646387" w:rsidRDefault="00646387" w:rsidP="00646387">
      <w:pPr>
        <w:spacing w:after="0"/>
        <w:ind w:firstLine="708"/>
        <w:jc w:val="both"/>
        <w:rPr>
          <w:rFonts w:ascii="Times New Roman" w:eastAsia="Times New Roman" w:hAnsi="Times New Roman" w:cs="Times New Roman"/>
          <w:sz w:val="24"/>
          <w:szCs w:val="24"/>
        </w:rPr>
      </w:pPr>
      <w:r w:rsidRPr="00646387">
        <w:rPr>
          <w:rFonts w:ascii="Times New Roman" w:eastAsia="Times New Roman" w:hAnsi="Times New Roman" w:cs="Times New Roman"/>
          <w:sz w:val="24"/>
          <w:szCs w:val="24"/>
        </w:rPr>
        <w:t>По информационному, дидактическому, методическому и техническому обеспечению программы используются следующие материалы:</w:t>
      </w:r>
    </w:p>
    <w:p w:rsidR="00646387" w:rsidRPr="00646387" w:rsidRDefault="00646387" w:rsidP="00646387">
      <w:pPr>
        <w:widowControl w:val="0"/>
        <w:numPr>
          <w:ilvl w:val="0"/>
          <w:numId w:val="8"/>
        </w:numPr>
        <w:suppressAutoHyphens/>
        <w:autoSpaceDE w:val="0"/>
        <w:autoSpaceDN w:val="0"/>
        <w:spacing w:after="0" w:line="240" w:lineRule="auto"/>
        <w:contextualSpacing/>
        <w:jc w:val="both"/>
        <w:rPr>
          <w:rFonts w:ascii="Times New Roman" w:eastAsia="Times New Roman" w:hAnsi="Times New Roman" w:cs="Times New Roman"/>
          <w:i/>
          <w:sz w:val="24"/>
          <w:szCs w:val="24"/>
        </w:rPr>
      </w:pPr>
      <w:r w:rsidRPr="00646387">
        <w:rPr>
          <w:rFonts w:ascii="Times New Roman" w:eastAsia="Times New Roman" w:hAnsi="Times New Roman" w:cs="Times New Roman"/>
          <w:i/>
          <w:sz w:val="24"/>
          <w:szCs w:val="24"/>
        </w:rPr>
        <w:t>информационное обеспечение:</w:t>
      </w:r>
    </w:p>
    <w:p w:rsidR="00646387" w:rsidRPr="00646387" w:rsidRDefault="00646387" w:rsidP="00646387">
      <w:pPr>
        <w:widowControl w:val="0"/>
        <w:numPr>
          <w:ilvl w:val="0"/>
          <w:numId w:val="7"/>
        </w:numPr>
        <w:suppressAutoHyphens/>
        <w:autoSpaceDE w:val="0"/>
        <w:autoSpaceDN w:val="0"/>
        <w:spacing w:after="0" w:line="240" w:lineRule="auto"/>
        <w:ind w:firstLine="851"/>
        <w:jc w:val="both"/>
        <w:rPr>
          <w:rFonts w:ascii="Times New Roman" w:eastAsia="Times New Roman" w:hAnsi="Times New Roman" w:cs="Times New Roman"/>
          <w:sz w:val="24"/>
          <w:szCs w:val="24"/>
        </w:rPr>
      </w:pPr>
      <w:r w:rsidRPr="00646387">
        <w:rPr>
          <w:rFonts w:ascii="Times New Roman" w:eastAsia="Times New Roman" w:hAnsi="Times New Roman" w:cs="Times New Roman"/>
          <w:sz w:val="24"/>
          <w:szCs w:val="24"/>
        </w:rPr>
        <w:t>информационные стенды;</w:t>
      </w:r>
    </w:p>
    <w:p w:rsidR="00646387" w:rsidRPr="00646387" w:rsidRDefault="00646387" w:rsidP="00646387">
      <w:pPr>
        <w:widowControl w:val="0"/>
        <w:numPr>
          <w:ilvl w:val="0"/>
          <w:numId w:val="7"/>
        </w:numPr>
        <w:suppressAutoHyphens/>
        <w:autoSpaceDE w:val="0"/>
        <w:autoSpaceDN w:val="0"/>
        <w:spacing w:after="0" w:line="240" w:lineRule="auto"/>
        <w:ind w:firstLine="851"/>
        <w:jc w:val="both"/>
        <w:rPr>
          <w:rFonts w:ascii="Times New Roman" w:eastAsia="Times New Roman" w:hAnsi="Times New Roman" w:cs="Times New Roman"/>
          <w:sz w:val="24"/>
          <w:szCs w:val="24"/>
        </w:rPr>
      </w:pPr>
      <w:r w:rsidRPr="00646387">
        <w:rPr>
          <w:rFonts w:ascii="Times New Roman" w:eastAsia="Times New Roman" w:hAnsi="Times New Roman" w:cs="Times New Roman"/>
          <w:sz w:val="24"/>
          <w:szCs w:val="24"/>
        </w:rPr>
        <w:t>дизайн программы с логотипом смены (аккредитации, наклейки, дипломы);</w:t>
      </w:r>
    </w:p>
    <w:p w:rsidR="00646387" w:rsidRPr="00646387" w:rsidRDefault="00646387" w:rsidP="00646387">
      <w:pPr>
        <w:widowControl w:val="0"/>
        <w:numPr>
          <w:ilvl w:val="0"/>
          <w:numId w:val="7"/>
        </w:numPr>
        <w:suppressAutoHyphens/>
        <w:autoSpaceDE w:val="0"/>
        <w:autoSpaceDN w:val="0"/>
        <w:spacing w:after="0" w:line="240" w:lineRule="auto"/>
        <w:ind w:firstLine="851"/>
        <w:jc w:val="both"/>
        <w:rPr>
          <w:rFonts w:ascii="Times New Roman" w:eastAsia="Times New Roman" w:hAnsi="Times New Roman" w:cs="Times New Roman"/>
          <w:sz w:val="24"/>
          <w:szCs w:val="24"/>
        </w:rPr>
      </w:pPr>
      <w:r w:rsidRPr="00646387">
        <w:rPr>
          <w:rFonts w:ascii="Times New Roman" w:eastAsia="Times New Roman" w:hAnsi="Times New Roman" w:cs="Times New Roman"/>
          <w:sz w:val="24"/>
          <w:szCs w:val="24"/>
        </w:rPr>
        <w:t>справочная информация (плакаты с информацией по игровому компоненту смены, информационные буклеты, информационные стенды о направлениях деятельности);</w:t>
      </w:r>
    </w:p>
    <w:p w:rsidR="00646387" w:rsidRPr="00646387" w:rsidRDefault="00646387" w:rsidP="00646387">
      <w:pPr>
        <w:widowControl w:val="0"/>
        <w:numPr>
          <w:ilvl w:val="0"/>
          <w:numId w:val="7"/>
        </w:numPr>
        <w:tabs>
          <w:tab w:val="left" w:pos="142"/>
        </w:tabs>
        <w:suppressAutoHyphens/>
        <w:autoSpaceDE w:val="0"/>
        <w:autoSpaceDN w:val="0"/>
        <w:spacing w:after="0" w:line="240" w:lineRule="auto"/>
        <w:ind w:firstLine="851"/>
        <w:jc w:val="both"/>
        <w:rPr>
          <w:rFonts w:ascii="Times New Roman" w:eastAsia="Times New Roman" w:hAnsi="Times New Roman" w:cs="Times New Roman"/>
          <w:sz w:val="24"/>
          <w:szCs w:val="24"/>
        </w:rPr>
      </w:pPr>
      <w:r w:rsidRPr="00646387">
        <w:rPr>
          <w:rFonts w:ascii="Times New Roman" w:eastAsia="Times New Roman" w:hAnsi="Times New Roman" w:cs="Times New Roman"/>
          <w:sz w:val="24"/>
          <w:szCs w:val="24"/>
        </w:rPr>
        <w:t>сайт Центра с информацией о смене.</w:t>
      </w:r>
    </w:p>
    <w:p w:rsidR="00646387" w:rsidRPr="00646387" w:rsidRDefault="00646387" w:rsidP="00646387">
      <w:pPr>
        <w:widowControl w:val="0"/>
        <w:numPr>
          <w:ilvl w:val="0"/>
          <w:numId w:val="8"/>
        </w:numPr>
        <w:pBdr>
          <w:top w:val="nil"/>
          <w:left w:val="nil"/>
          <w:bottom w:val="nil"/>
          <w:right w:val="nil"/>
          <w:between w:val="nil"/>
        </w:pBdr>
        <w:tabs>
          <w:tab w:val="left" w:pos="142"/>
        </w:tabs>
        <w:suppressAutoHyphens/>
        <w:autoSpaceDE w:val="0"/>
        <w:autoSpaceDN w:val="0"/>
        <w:spacing w:after="0" w:line="240" w:lineRule="auto"/>
        <w:contextualSpacing/>
        <w:jc w:val="both"/>
        <w:rPr>
          <w:rFonts w:ascii="Times New Roman" w:eastAsia="Times New Roman" w:hAnsi="Times New Roman" w:cs="Times New Roman"/>
          <w:i/>
          <w:color w:val="000000"/>
          <w:sz w:val="24"/>
          <w:szCs w:val="24"/>
        </w:rPr>
      </w:pPr>
      <w:r w:rsidRPr="00646387">
        <w:rPr>
          <w:rFonts w:ascii="Times New Roman" w:eastAsia="Times New Roman" w:hAnsi="Times New Roman" w:cs="Times New Roman"/>
          <w:i/>
          <w:color w:val="000000"/>
          <w:sz w:val="24"/>
          <w:szCs w:val="24"/>
        </w:rPr>
        <w:t>дидактическое обеспечение:</w:t>
      </w:r>
    </w:p>
    <w:p w:rsidR="00646387" w:rsidRPr="00646387" w:rsidRDefault="00646387" w:rsidP="00646387">
      <w:pPr>
        <w:tabs>
          <w:tab w:val="left" w:pos="142"/>
        </w:tabs>
        <w:spacing w:after="0"/>
        <w:jc w:val="both"/>
        <w:rPr>
          <w:rFonts w:ascii="Times New Roman" w:eastAsia="Times New Roman" w:hAnsi="Times New Roman" w:cs="Times New Roman"/>
          <w:sz w:val="24"/>
          <w:szCs w:val="24"/>
        </w:rPr>
      </w:pPr>
      <w:r w:rsidRPr="00646387">
        <w:rPr>
          <w:rFonts w:ascii="Times New Roman" w:eastAsia="Times New Roman" w:hAnsi="Times New Roman" w:cs="Times New Roman"/>
          <w:sz w:val="24"/>
          <w:szCs w:val="24"/>
        </w:rPr>
        <w:t>Видеоматериалы:</w:t>
      </w:r>
    </w:p>
    <w:p w:rsidR="00646387" w:rsidRPr="00646387" w:rsidRDefault="00646387" w:rsidP="00646387">
      <w:pPr>
        <w:widowControl w:val="0"/>
        <w:numPr>
          <w:ilvl w:val="0"/>
          <w:numId w:val="25"/>
        </w:numPr>
        <w:tabs>
          <w:tab w:val="left" w:pos="142"/>
        </w:tabs>
        <w:suppressAutoHyphens/>
        <w:autoSpaceDE w:val="0"/>
        <w:autoSpaceDN w:val="0"/>
        <w:spacing w:after="0" w:line="240" w:lineRule="auto"/>
        <w:ind w:left="1068"/>
        <w:jc w:val="both"/>
        <w:rPr>
          <w:rFonts w:ascii="Times New Roman" w:eastAsia="Times New Roman" w:hAnsi="Times New Roman" w:cs="Times New Roman"/>
          <w:sz w:val="24"/>
          <w:szCs w:val="24"/>
        </w:rPr>
      </w:pPr>
      <w:r w:rsidRPr="00646387">
        <w:rPr>
          <w:rFonts w:ascii="Times New Roman" w:eastAsia="Times New Roman" w:hAnsi="Times New Roman" w:cs="Times New Roman"/>
          <w:sz w:val="24"/>
          <w:szCs w:val="24"/>
        </w:rPr>
        <w:t>дайджесты по смене.</w:t>
      </w:r>
    </w:p>
    <w:p w:rsidR="00646387" w:rsidRPr="00646387" w:rsidRDefault="00646387" w:rsidP="00646387">
      <w:pPr>
        <w:tabs>
          <w:tab w:val="left" w:pos="142"/>
        </w:tabs>
        <w:spacing w:after="0"/>
        <w:ind w:left="348"/>
        <w:jc w:val="both"/>
        <w:rPr>
          <w:rFonts w:ascii="Times New Roman" w:eastAsia="Times New Roman" w:hAnsi="Times New Roman" w:cs="Times New Roman"/>
          <w:sz w:val="24"/>
          <w:szCs w:val="24"/>
        </w:rPr>
      </w:pPr>
      <w:r w:rsidRPr="00646387">
        <w:rPr>
          <w:rFonts w:ascii="Times New Roman" w:eastAsia="Times New Roman" w:hAnsi="Times New Roman" w:cs="Times New Roman"/>
          <w:sz w:val="24"/>
          <w:szCs w:val="24"/>
        </w:rPr>
        <w:t>Аудиоматериалы:</w:t>
      </w:r>
    </w:p>
    <w:p w:rsidR="00646387" w:rsidRPr="00646387" w:rsidRDefault="00646387" w:rsidP="00646387">
      <w:pPr>
        <w:widowControl w:val="0"/>
        <w:numPr>
          <w:ilvl w:val="0"/>
          <w:numId w:val="25"/>
        </w:numPr>
        <w:tabs>
          <w:tab w:val="left" w:pos="142"/>
        </w:tabs>
        <w:suppressAutoHyphens/>
        <w:autoSpaceDE w:val="0"/>
        <w:autoSpaceDN w:val="0"/>
        <w:spacing w:after="0" w:line="240" w:lineRule="auto"/>
        <w:ind w:left="1068"/>
        <w:jc w:val="both"/>
        <w:rPr>
          <w:rFonts w:ascii="Times New Roman" w:eastAsia="Times New Roman" w:hAnsi="Times New Roman" w:cs="Times New Roman"/>
          <w:sz w:val="24"/>
          <w:szCs w:val="24"/>
        </w:rPr>
      </w:pPr>
      <w:r w:rsidRPr="00646387">
        <w:rPr>
          <w:rFonts w:ascii="Times New Roman" w:eastAsia="Times New Roman" w:hAnsi="Times New Roman" w:cs="Times New Roman"/>
          <w:sz w:val="24"/>
          <w:szCs w:val="24"/>
        </w:rPr>
        <w:t>музыкальная фонотека по тематике смены;</w:t>
      </w:r>
    </w:p>
    <w:p w:rsidR="00646387" w:rsidRPr="00646387" w:rsidRDefault="00646387" w:rsidP="00646387">
      <w:pPr>
        <w:widowControl w:val="0"/>
        <w:numPr>
          <w:ilvl w:val="0"/>
          <w:numId w:val="25"/>
        </w:numPr>
        <w:tabs>
          <w:tab w:val="left" w:pos="142"/>
        </w:tabs>
        <w:suppressAutoHyphens/>
        <w:autoSpaceDE w:val="0"/>
        <w:autoSpaceDN w:val="0"/>
        <w:spacing w:after="0" w:line="240" w:lineRule="auto"/>
        <w:ind w:left="1068"/>
        <w:jc w:val="both"/>
        <w:rPr>
          <w:rFonts w:ascii="Times New Roman" w:eastAsia="Times New Roman" w:hAnsi="Times New Roman" w:cs="Times New Roman"/>
          <w:sz w:val="24"/>
          <w:szCs w:val="24"/>
        </w:rPr>
      </w:pPr>
      <w:r w:rsidRPr="00646387">
        <w:rPr>
          <w:rFonts w:ascii="Times New Roman" w:eastAsia="Times New Roman" w:hAnsi="Times New Roman" w:cs="Times New Roman"/>
          <w:sz w:val="24"/>
          <w:szCs w:val="24"/>
        </w:rPr>
        <w:t>общая музыкальная фонотека.</w:t>
      </w:r>
    </w:p>
    <w:p w:rsidR="00646387" w:rsidRPr="00646387" w:rsidRDefault="00646387" w:rsidP="00646387">
      <w:pPr>
        <w:widowControl w:val="0"/>
        <w:numPr>
          <w:ilvl w:val="0"/>
          <w:numId w:val="8"/>
        </w:numPr>
        <w:tabs>
          <w:tab w:val="left" w:pos="142"/>
        </w:tabs>
        <w:suppressAutoHyphens/>
        <w:autoSpaceDE w:val="0"/>
        <w:autoSpaceDN w:val="0"/>
        <w:spacing w:after="0" w:line="240" w:lineRule="auto"/>
        <w:ind w:left="708"/>
        <w:contextualSpacing/>
        <w:jc w:val="both"/>
        <w:rPr>
          <w:rFonts w:ascii="Times New Roman" w:eastAsia="Times New Roman" w:hAnsi="Times New Roman" w:cs="Times New Roman"/>
          <w:i/>
          <w:sz w:val="24"/>
          <w:szCs w:val="24"/>
        </w:rPr>
      </w:pPr>
      <w:r w:rsidRPr="00646387">
        <w:rPr>
          <w:rFonts w:ascii="Times New Roman" w:eastAsia="Times New Roman" w:hAnsi="Times New Roman" w:cs="Times New Roman"/>
          <w:i/>
          <w:sz w:val="24"/>
          <w:szCs w:val="24"/>
        </w:rPr>
        <w:t>методическое обеспечение:</w:t>
      </w:r>
    </w:p>
    <w:p w:rsidR="00646387" w:rsidRPr="00646387" w:rsidRDefault="00646387" w:rsidP="00646387">
      <w:pPr>
        <w:widowControl w:val="0"/>
        <w:numPr>
          <w:ilvl w:val="0"/>
          <w:numId w:val="26"/>
        </w:numPr>
        <w:tabs>
          <w:tab w:val="left" w:pos="142"/>
        </w:tabs>
        <w:suppressAutoHyphens/>
        <w:autoSpaceDE w:val="0"/>
        <w:autoSpaceDN w:val="0"/>
        <w:spacing w:after="0" w:line="240" w:lineRule="auto"/>
        <w:ind w:left="1068"/>
        <w:jc w:val="both"/>
        <w:rPr>
          <w:rFonts w:ascii="Times New Roman" w:eastAsia="Times New Roman" w:hAnsi="Times New Roman" w:cs="Times New Roman"/>
          <w:sz w:val="24"/>
          <w:szCs w:val="24"/>
        </w:rPr>
      </w:pPr>
      <w:r w:rsidRPr="00646387">
        <w:rPr>
          <w:rFonts w:ascii="Times New Roman" w:eastAsia="Times New Roman" w:hAnsi="Times New Roman" w:cs="Times New Roman"/>
          <w:sz w:val="24"/>
          <w:szCs w:val="24"/>
        </w:rPr>
        <w:t>программы творческих мастерских;</w:t>
      </w:r>
    </w:p>
    <w:p w:rsidR="00646387" w:rsidRPr="00646387" w:rsidRDefault="00646387" w:rsidP="00646387">
      <w:pPr>
        <w:widowControl w:val="0"/>
        <w:numPr>
          <w:ilvl w:val="0"/>
          <w:numId w:val="26"/>
        </w:numPr>
        <w:tabs>
          <w:tab w:val="left" w:pos="142"/>
        </w:tabs>
        <w:suppressAutoHyphens/>
        <w:autoSpaceDE w:val="0"/>
        <w:autoSpaceDN w:val="0"/>
        <w:spacing w:after="0" w:line="240" w:lineRule="auto"/>
        <w:ind w:left="1068"/>
        <w:jc w:val="both"/>
        <w:rPr>
          <w:rFonts w:ascii="Times New Roman" w:eastAsia="Times New Roman" w:hAnsi="Times New Roman" w:cs="Times New Roman"/>
          <w:sz w:val="24"/>
          <w:szCs w:val="24"/>
        </w:rPr>
      </w:pPr>
      <w:r w:rsidRPr="00646387">
        <w:rPr>
          <w:rFonts w:ascii="Times New Roman" w:eastAsia="Times New Roman" w:hAnsi="Times New Roman" w:cs="Times New Roman"/>
          <w:sz w:val="24"/>
          <w:szCs w:val="24"/>
        </w:rPr>
        <w:t xml:space="preserve">сценарии </w:t>
      </w:r>
      <w:proofErr w:type="spellStart"/>
      <w:r w:rsidRPr="00646387">
        <w:rPr>
          <w:rFonts w:ascii="Times New Roman" w:eastAsia="Times New Roman" w:hAnsi="Times New Roman" w:cs="Times New Roman"/>
          <w:sz w:val="24"/>
          <w:szCs w:val="24"/>
        </w:rPr>
        <w:t>общелагерных</w:t>
      </w:r>
      <w:proofErr w:type="spellEnd"/>
      <w:r w:rsidRPr="00646387">
        <w:rPr>
          <w:rFonts w:ascii="Times New Roman" w:eastAsia="Times New Roman" w:hAnsi="Times New Roman" w:cs="Times New Roman"/>
          <w:sz w:val="24"/>
          <w:szCs w:val="24"/>
        </w:rPr>
        <w:t xml:space="preserve"> вечерних мероприятий;</w:t>
      </w:r>
    </w:p>
    <w:p w:rsidR="00646387" w:rsidRPr="00646387" w:rsidRDefault="00646387" w:rsidP="00646387">
      <w:pPr>
        <w:widowControl w:val="0"/>
        <w:numPr>
          <w:ilvl w:val="0"/>
          <w:numId w:val="26"/>
        </w:numPr>
        <w:tabs>
          <w:tab w:val="left" w:pos="142"/>
        </w:tabs>
        <w:suppressAutoHyphens/>
        <w:autoSpaceDE w:val="0"/>
        <w:autoSpaceDN w:val="0"/>
        <w:spacing w:after="0" w:line="240" w:lineRule="auto"/>
        <w:ind w:left="1068"/>
        <w:jc w:val="both"/>
        <w:rPr>
          <w:rFonts w:ascii="Times New Roman" w:eastAsia="Times New Roman" w:hAnsi="Times New Roman" w:cs="Times New Roman"/>
          <w:sz w:val="24"/>
          <w:szCs w:val="24"/>
        </w:rPr>
      </w:pPr>
      <w:r w:rsidRPr="00646387">
        <w:rPr>
          <w:rFonts w:ascii="Times New Roman" w:eastAsia="Times New Roman" w:hAnsi="Times New Roman" w:cs="Times New Roman"/>
          <w:sz w:val="24"/>
          <w:szCs w:val="24"/>
        </w:rPr>
        <w:t>отрядные дела;</w:t>
      </w:r>
    </w:p>
    <w:p w:rsidR="00646387" w:rsidRPr="00646387" w:rsidRDefault="00646387" w:rsidP="00646387">
      <w:pPr>
        <w:widowControl w:val="0"/>
        <w:numPr>
          <w:ilvl w:val="0"/>
          <w:numId w:val="26"/>
        </w:numPr>
        <w:tabs>
          <w:tab w:val="left" w:pos="142"/>
        </w:tabs>
        <w:suppressAutoHyphens/>
        <w:autoSpaceDE w:val="0"/>
        <w:autoSpaceDN w:val="0"/>
        <w:spacing w:after="0" w:line="240" w:lineRule="auto"/>
        <w:ind w:left="1068"/>
        <w:jc w:val="both"/>
        <w:rPr>
          <w:rFonts w:ascii="Times New Roman" w:eastAsia="Times New Roman" w:hAnsi="Times New Roman" w:cs="Times New Roman"/>
          <w:sz w:val="24"/>
          <w:szCs w:val="24"/>
        </w:rPr>
      </w:pPr>
      <w:r w:rsidRPr="00646387">
        <w:rPr>
          <w:rFonts w:ascii="Times New Roman" w:eastAsia="Times New Roman" w:hAnsi="Times New Roman" w:cs="Times New Roman"/>
          <w:sz w:val="24"/>
          <w:szCs w:val="24"/>
        </w:rPr>
        <w:t xml:space="preserve">методические разработки </w:t>
      </w:r>
      <w:proofErr w:type="spellStart"/>
      <w:r w:rsidRPr="00646387">
        <w:rPr>
          <w:rFonts w:ascii="Times New Roman" w:eastAsia="Times New Roman" w:hAnsi="Times New Roman" w:cs="Times New Roman"/>
          <w:sz w:val="24"/>
          <w:szCs w:val="24"/>
        </w:rPr>
        <w:t>общелагерных</w:t>
      </w:r>
      <w:proofErr w:type="spellEnd"/>
      <w:r w:rsidRPr="00646387">
        <w:rPr>
          <w:rFonts w:ascii="Times New Roman" w:eastAsia="Times New Roman" w:hAnsi="Times New Roman" w:cs="Times New Roman"/>
          <w:sz w:val="24"/>
          <w:szCs w:val="24"/>
        </w:rPr>
        <w:t xml:space="preserve"> мероприятий;</w:t>
      </w:r>
    </w:p>
    <w:p w:rsidR="00646387" w:rsidRPr="00646387" w:rsidRDefault="00646387" w:rsidP="00646387">
      <w:pPr>
        <w:widowControl w:val="0"/>
        <w:numPr>
          <w:ilvl w:val="0"/>
          <w:numId w:val="26"/>
        </w:numPr>
        <w:tabs>
          <w:tab w:val="left" w:pos="142"/>
        </w:tabs>
        <w:suppressAutoHyphens/>
        <w:autoSpaceDE w:val="0"/>
        <w:autoSpaceDN w:val="0"/>
        <w:spacing w:after="0" w:line="240" w:lineRule="auto"/>
        <w:ind w:left="1068"/>
        <w:jc w:val="both"/>
        <w:rPr>
          <w:rFonts w:ascii="Times New Roman" w:eastAsia="Times New Roman" w:hAnsi="Times New Roman" w:cs="Times New Roman"/>
          <w:sz w:val="24"/>
          <w:szCs w:val="24"/>
        </w:rPr>
      </w:pPr>
      <w:r w:rsidRPr="00646387">
        <w:rPr>
          <w:rFonts w:ascii="Times New Roman" w:eastAsia="Times New Roman" w:hAnsi="Times New Roman" w:cs="Times New Roman"/>
          <w:sz w:val="24"/>
          <w:szCs w:val="24"/>
        </w:rPr>
        <w:t>интернет – ресурсы.</w:t>
      </w:r>
    </w:p>
    <w:p w:rsidR="00646387" w:rsidRPr="00646387" w:rsidRDefault="00646387" w:rsidP="00646387">
      <w:pPr>
        <w:numPr>
          <w:ilvl w:val="0"/>
          <w:numId w:val="8"/>
        </w:numPr>
        <w:tabs>
          <w:tab w:val="left" w:pos="142"/>
        </w:tabs>
        <w:suppressAutoHyphens/>
        <w:spacing w:after="0" w:line="240" w:lineRule="auto"/>
        <w:ind w:left="708"/>
        <w:contextualSpacing/>
        <w:jc w:val="both"/>
        <w:rPr>
          <w:rFonts w:ascii="Times New Roman" w:eastAsia="Times New Roman" w:hAnsi="Times New Roman" w:cs="Times New Roman"/>
          <w:i/>
          <w:sz w:val="24"/>
          <w:szCs w:val="24"/>
        </w:rPr>
      </w:pPr>
      <w:r w:rsidRPr="00646387">
        <w:rPr>
          <w:rFonts w:ascii="Times New Roman" w:eastAsia="Times New Roman" w:hAnsi="Times New Roman" w:cs="Times New Roman"/>
          <w:i/>
          <w:sz w:val="24"/>
          <w:szCs w:val="24"/>
        </w:rPr>
        <w:t>техническое обеспечение:</w:t>
      </w:r>
    </w:p>
    <w:p w:rsidR="00646387" w:rsidRPr="00646387" w:rsidRDefault="00646387" w:rsidP="00646387">
      <w:pPr>
        <w:widowControl w:val="0"/>
        <w:numPr>
          <w:ilvl w:val="0"/>
          <w:numId w:val="27"/>
        </w:numPr>
        <w:tabs>
          <w:tab w:val="left" w:pos="142"/>
        </w:tabs>
        <w:suppressAutoHyphens/>
        <w:autoSpaceDE w:val="0"/>
        <w:autoSpaceDN w:val="0"/>
        <w:spacing w:after="0" w:line="240" w:lineRule="auto"/>
        <w:ind w:left="1068"/>
        <w:jc w:val="both"/>
        <w:rPr>
          <w:rFonts w:ascii="Times New Roman" w:eastAsia="Times New Roman" w:hAnsi="Times New Roman" w:cs="Times New Roman"/>
          <w:sz w:val="24"/>
          <w:szCs w:val="24"/>
        </w:rPr>
      </w:pPr>
      <w:r w:rsidRPr="00646387">
        <w:rPr>
          <w:rFonts w:ascii="Times New Roman" w:eastAsia="Times New Roman" w:hAnsi="Times New Roman" w:cs="Times New Roman"/>
          <w:sz w:val="24"/>
          <w:szCs w:val="24"/>
        </w:rPr>
        <w:t>спортивный инвентарь;</w:t>
      </w:r>
    </w:p>
    <w:p w:rsidR="00646387" w:rsidRPr="00646387" w:rsidRDefault="00646387" w:rsidP="00646387">
      <w:pPr>
        <w:widowControl w:val="0"/>
        <w:numPr>
          <w:ilvl w:val="0"/>
          <w:numId w:val="27"/>
        </w:numPr>
        <w:tabs>
          <w:tab w:val="left" w:pos="142"/>
        </w:tabs>
        <w:suppressAutoHyphens/>
        <w:autoSpaceDE w:val="0"/>
        <w:autoSpaceDN w:val="0"/>
        <w:spacing w:after="0" w:line="240" w:lineRule="auto"/>
        <w:ind w:left="1068"/>
        <w:jc w:val="both"/>
        <w:rPr>
          <w:rFonts w:ascii="Times New Roman" w:eastAsia="Times New Roman" w:hAnsi="Times New Roman" w:cs="Times New Roman"/>
          <w:sz w:val="24"/>
          <w:szCs w:val="24"/>
        </w:rPr>
      </w:pPr>
      <w:r w:rsidRPr="00646387">
        <w:rPr>
          <w:rFonts w:ascii="Times New Roman" w:eastAsia="Times New Roman" w:hAnsi="Times New Roman" w:cs="Times New Roman"/>
          <w:sz w:val="24"/>
          <w:szCs w:val="24"/>
        </w:rPr>
        <w:t>спортивное оборудование;</w:t>
      </w:r>
    </w:p>
    <w:p w:rsidR="00646387" w:rsidRPr="00646387" w:rsidRDefault="00646387" w:rsidP="00646387">
      <w:pPr>
        <w:widowControl w:val="0"/>
        <w:numPr>
          <w:ilvl w:val="0"/>
          <w:numId w:val="27"/>
        </w:numPr>
        <w:tabs>
          <w:tab w:val="left" w:pos="142"/>
        </w:tabs>
        <w:suppressAutoHyphens/>
        <w:autoSpaceDE w:val="0"/>
        <w:autoSpaceDN w:val="0"/>
        <w:spacing w:after="0" w:line="240" w:lineRule="auto"/>
        <w:ind w:left="1068"/>
        <w:jc w:val="both"/>
        <w:rPr>
          <w:rFonts w:ascii="Times New Roman" w:eastAsia="Times New Roman" w:hAnsi="Times New Roman" w:cs="Times New Roman"/>
          <w:sz w:val="24"/>
          <w:szCs w:val="24"/>
        </w:rPr>
      </w:pPr>
      <w:r w:rsidRPr="00646387">
        <w:rPr>
          <w:rFonts w:ascii="Times New Roman" w:eastAsia="Times New Roman" w:hAnsi="Times New Roman" w:cs="Times New Roman"/>
          <w:sz w:val="24"/>
          <w:szCs w:val="24"/>
        </w:rPr>
        <w:t>мультимедийный проектор;</w:t>
      </w:r>
    </w:p>
    <w:p w:rsidR="00646387" w:rsidRPr="00646387" w:rsidRDefault="00646387" w:rsidP="00646387">
      <w:pPr>
        <w:widowControl w:val="0"/>
        <w:numPr>
          <w:ilvl w:val="0"/>
          <w:numId w:val="27"/>
        </w:numPr>
        <w:tabs>
          <w:tab w:val="left" w:pos="142"/>
        </w:tabs>
        <w:suppressAutoHyphens/>
        <w:autoSpaceDE w:val="0"/>
        <w:autoSpaceDN w:val="0"/>
        <w:spacing w:after="0" w:line="240" w:lineRule="auto"/>
        <w:ind w:left="1068"/>
        <w:jc w:val="both"/>
        <w:rPr>
          <w:rFonts w:ascii="Times New Roman" w:eastAsia="Times New Roman" w:hAnsi="Times New Roman" w:cs="Times New Roman"/>
          <w:sz w:val="24"/>
          <w:szCs w:val="24"/>
        </w:rPr>
      </w:pPr>
      <w:r w:rsidRPr="00646387">
        <w:rPr>
          <w:rFonts w:ascii="Times New Roman" w:eastAsia="Times New Roman" w:hAnsi="Times New Roman" w:cs="Times New Roman"/>
          <w:sz w:val="24"/>
          <w:szCs w:val="24"/>
        </w:rPr>
        <w:t>фото и видеотехника;</w:t>
      </w:r>
    </w:p>
    <w:p w:rsidR="00646387" w:rsidRPr="00646387" w:rsidRDefault="00646387" w:rsidP="00646387">
      <w:pPr>
        <w:widowControl w:val="0"/>
        <w:numPr>
          <w:ilvl w:val="0"/>
          <w:numId w:val="28"/>
        </w:numPr>
        <w:tabs>
          <w:tab w:val="left" w:pos="142"/>
        </w:tabs>
        <w:suppressAutoHyphens/>
        <w:autoSpaceDE w:val="0"/>
        <w:autoSpaceDN w:val="0"/>
        <w:spacing w:after="0" w:line="240" w:lineRule="auto"/>
        <w:ind w:left="1068"/>
        <w:jc w:val="both"/>
        <w:rPr>
          <w:rFonts w:ascii="Times New Roman" w:eastAsia="Times New Roman" w:hAnsi="Times New Roman" w:cs="Times New Roman"/>
          <w:sz w:val="24"/>
          <w:szCs w:val="24"/>
        </w:rPr>
      </w:pPr>
      <w:r w:rsidRPr="00646387">
        <w:rPr>
          <w:rFonts w:ascii="Times New Roman" w:eastAsia="Times New Roman" w:hAnsi="Times New Roman" w:cs="Times New Roman"/>
          <w:sz w:val="24"/>
          <w:szCs w:val="24"/>
        </w:rPr>
        <w:t>киноконцертный зал;</w:t>
      </w:r>
    </w:p>
    <w:p w:rsidR="00646387" w:rsidRPr="00646387" w:rsidRDefault="00646387" w:rsidP="00646387">
      <w:pPr>
        <w:widowControl w:val="0"/>
        <w:numPr>
          <w:ilvl w:val="0"/>
          <w:numId w:val="28"/>
        </w:numPr>
        <w:tabs>
          <w:tab w:val="left" w:pos="142"/>
        </w:tabs>
        <w:suppressAutoHyphens/>
        <w:autoSpaceDE w:val="0"/>
        <w:autoSpaceDN w:val="0"/>
        <w:spacing w:after="0" w:line="240" w:lineRule="auto"/>
        <w:ind w:left="1068"/>
        <w:jc w:val="both"/>
        <w:rPr>
          <w:rFonts w:ascii="Times New Roman" w:eastAsia="Times New Roman" w:hAnsi="Times New Roman" w:cs="Times New Roman"/>
          <w:sz w:val="24"/>
          <w:szCs w:val="24"/>
        </w:rPr>
      </w:pPr>
      <w:r w:rsidRPr="00646387">
        <w:rPr>
          <w:rFonts w:ascii="Times New Roman" w:eastAsia="Times New Roman" w:hAnsi="Times New Roman" w:cs="Times New Roman"/>
          <w:sz w:val="24"/>
          <w:szCs w:val="24"/>
        </w:rPr>
        <w:t>оргтехника;</w:t>
      </w:r>
    </w:p>
    <w:p w:rsidR="00646387" w:rsidRPr="00646387" w:rsidRDefault="00646387" w:rsidP="00646387">
      <w:pPr>
        <w:widowControl w:val="0"/>
        <w:numPr>
          <w:ilvl w:val="0"/>
          <w:numId w:val="28"/>
        </w:numPr>
        <w:tabs>
          <w:tab w:val="left" w:pos="142"/>
        </w:tabs>
        <w:suppressAutoHyphens/>
        <w:autoSpaceDE w:val="0"/>
        <w:autoSpaceDN w:val="0"/>
        <w:spacing w:after="0" w:line="240" w:lineRule="auto"/>
        <w:ind w:left="1068"/>
        <w:jc w:val="both"/>
        <w:rPr>
          <w:rFonts w:ascii="Times New Roman" w:eastAsia="Times New Roman" w:hAnsi="Times New Roman" w:cs="Times New Roman"/>
          <w:sz w:val="24"/>
          <w:szCs w:val="24"/>
        </w:rPr>
      </w:pPr>
      <w:r w:rsidRPr="00646387">
        <w:rPr>
          <w:rFonts w:ascii="Times New Roman" w:eastAsia="Times New Roman" w:hAnsi="Times New Roman" w:cs="Times New Roman"/>
          <w:sz w:val="24"/>
          <w:szCs w:val="24"/>
          <w:lang w:eastAsia="ar-SA"/>
        </w:rPr>
        <w:t>светомузыкальная аппаратура</w:t>
      </w:r>
      <w:r w:rsidRPr="00646387">
        <w:rPr>
          <w:rFonts w:ascii="Times New Roman" w:eastAsia="Times New Roman" w:hAnsi="Times New Roman" w:cs="Times New Roman"/>
          <w:b/>
          <w:sz w:val="24"/>
          <w:szCs w:val="24"/>
          <w:lang w:eastAsia="ar-SA"/>
        </w:rPr>
        <w:t xml:space="preserve"> </w:t>
      </w:r>
    </w:p>
    <w:p w:rsidR="00646387" w:rsidRPr="00646387" w:rsidRDefault="00646387" w:rsidP="00646387">
      <w:pPr>
        <w:widowControl w:val="0"/>
        <w:tabs>
          <w:tab w:val="left" w:pos="142"/>
        </w:tabs>
        <w:autoSpaceDE w:val="0"/>
        <w:autoSpaceDN w:val="0"/>
        <w:spacing w:after="0"/>
        <w:ind w:left="1364"/>
        <w:contextualSpacing/>
        <w:jc w:val="both"/>
        <w:rPr>
          <w:rFonts w:ascii="Times New Roman" w:eastAsia="Times New Roman" w:hAnsi="Times New Roman" w:cs="Times New Roman"/>
          <w:b/>
          <w:sz w:val="24"/>
          <w:szCs w:val="24"/>
          <w:lang w:eastAsia="ru-RU"/>
        </w:rPr>
      </w:pPr>
    </w:p>
    <w:p w:rsidR="00646387" w:rsidRPr="00646387" w:rsidRDefault="00646387" w:rsidP="00646387">
      <w:pPr>
        <w:widowControl w:val="0"/>
        <w:tabs>
          <w:tab w:val="left" w:pos="142"/>
        </w:tabs>
        <w:autoSpaceDE w:val="0"/>
        <w:autoSpaceDN w:val="0"/>
        <w:spacing w:after="0"/>
        <w:jc w:val="both"/>
        <w:rPr>
          <w:rFonts w:ascii="Times New Roman" w:eastAsia="Times New Roman" w:hAnsi="Times New Roman" w:cs="Times New Roman"/>
          <w:b/>
          <w:sz w:val="24"/>
          <w:szCs w:val="24"/>
        </w:rPr>
      </w:pPr>
      <w:r w:rsidRPr="00646387">
        <w:rPr>
          <w:rFonts w:ascii="Times New Roman" w:eastAsia="Times New Roman" w:hAnsi="Times New Roman" w:cs="Times New Roman"/>
          <w:b/>
          <w:sz w:val="24"/>
          <w:szCs w:val="24"/>
          <w:lang w:eastAsia="ru-RU"/>
        </w:rPr>
        <w:tab/>
        <w:t>6.4.Возможные риски</w:t>
      </w:r>
    </w:p>
    <w:tbl>
      <w:tblPr>
        <w:tblStyle w:val="116"/>
        <w:tblW w:w="10207" w:type="dxa"/>
        <w:tblInd w:w="-318" w:type="dxa"/>
        <w:tblLook w:val="04A0" w:firstRow="1" w:lastRow="0" w:firstColumn="1" w:lastColumn="0" w:noHBand="0" w:noVBand="1"/>
      </w:tblPr>
      <w:tblGrid>
        <w:gridCol w:w="852"/>
        <w:gridCol w:w="3118"/>
        <w:gridCol w:w="6237"/>
      </w:tblGrid>
      <w:tr w:rsidR="00646387" w:rsidRPr="00646387" w:rsidTr="00646387">
        <w:tc>
          <w:tcPr>
            <w:tcW w:w="852" w:type="dxa"/>
          </w:tcPr>
          <w:p w:rsidR="00646387" w:rsidRPr="00646387" w:rsidRDefault="00646387" w:rsidP="00646387">
            <w:pPr>
              <w:jc w:val="both"/>
              <w:rPr>
                <w:rFonts w:ascii="Times New Roman" w:eastAsia="Times New Roman" w:hAnsi="Times New Roman" w:cs="Times New Roman"/>
                <w:b/>
                <w:color w:val="000000"/>
                <w:sz w:val="24"/>
                <w:szCs w:val="24"/>
                <w:lang w:eastAsia="ru-RU"/>
              </w:rPr>
            </w:pPr>
            <w:r w:rsidRPr="00646387">
              <w:rPr>
                <w:rFonts w:ascii="Times New Roman" w:eastAsia="Times New Roman" w:hAnsi="Times New Roman" w:cs="Times New Roman"/>
                <w:b/>
                <w:color w:val="000000"/>
                <w:sz w:val="24"/>
                <w:szCs w:val="24"/>
                <w:lang w:eastAsia="ru-RU"/>
              </w:rPr>
              <w:t xml:space="preserve">№ </w:t>
            </w:r>
            <w:proofErr w:type="gramStart"/>
            <w:r w:rsidRPr="00646387">
              <w:rPr>
                <w:rFonts w:ascii="Times New Roman" w:eastAsia="Times New Roman" w:hAnsi="Times New Roman" w:cs="Times New Roman"/>
                <w:b/>
                <w:color w:val="000000"/>
                <w:sz w:val="24"/>
                <w:szCs w:val="24"/>
                <w:lang w:eastAsia="ru-RU"/>
              </w:rPr>
              <w:t>п</w:t>
            </w:r>
            <w:proofErr w:type="gramEnd"/>
            <w:r w:rsidRPr="00646387">
              <w:rPr>
                <w:rFonts w:ascii="Times New Roman" w:eastAsia="Times New Roman" w:hAnsi="Times New Roman" w:cs="Times New Roman"/>
                <w:b/>
                <w:color w:val="000000"/>
                <w:sz w:val="24"/>
                <w:szCs w:val="24"/>
                <w:lang w:eastAsia="ru-RU"/>
              </w:rPr>
              <w:t>/п</w:t>
            </w:r>
          </w:p>
        </w:tc>
        <w:tc>
          <w:tcPr>
            <w:tcW w:w="3118" w:type="dxa"/>
          </w:tcPr>
          <w:p w:rsidR="00646387" w:rsidRPr="00646387" w:rsidRDefault="00646387" w:rsidP="00646387">
            <w:pPr>
              <w:jc w:val="both"/>
              <w:rPr>
                <w:rFonts w:ascii="Times New Roman" w:eastAsia="Times New Roman" w:hAnsi="Times New Roman" w:cs="Times New Roman"/>
                <w:b/>
                <w:color w:val="000000"/>
                <w:sz w:val="24"/>
                <w:szCs w:val="24"/>
                <w:lang w:eastAsia="ru-RU"/>
              </w:rPr>
            </w:pPr>
            <w:r w:rsidRPr="00646387">
              <w:rPr>
                <w:rFonts w:ascii="Times New Roman" w:eastAsia="Times New Roman" w:hAnsi="Times New Roman" w:cs="Times New Roman"/>
                <w:b/>
                <w:color w:val="000000"/>
                <w:sz w:val="24"/>
                <w:szCs w:val="24"/>
                <w:lang w:eastAsia="ru-RU"/>
              </w:rPr>
              <w:t>Факторы риска</w:t>
            </w:r>
          </w:p>
        </w:tc>
        <w:tc>
          <w:tcPr>
            <w:tcW w:w="6237" w:type="dxa"/>
          </w:tcPr>
          <w:p w:rsidR="00646387" w:rsidRPr="00646387" w:rsidRDefault="00646387" w:rsidP="00646387">
            <w:pPr>
              <w:jc w:val="both"/>
              <w:rPr>
                <w:rFonts w:ascii="Times New Roman" w:eastAsia="Times New Roman" w:hAnsi="Times New Roman" w:cs="Times New Roman"/>
                <w:b/>
                <w:color w:val="000000"/>
                <w:sz w:val="24"/>
                <w:szCs w:val="24"/>
                <w:lang w:eastAsia="ru-RU"/>
              </w:rPr>
            </w:pPr>
            <w:r w:rsidRPr="00646387">
              <w:rPr>
                <w:rFonts w:ascii="Times New Roman" w:eastAsia="Times New Roman" w:hAnsi="Times New Roman" w:cs="Times New Roman"/>
                <w:b/>
                <w:color w:val="000000"/>
                <w:sz w:val="24"/>
                <w:szCs w:val="24"/>
                <w:lang w:eastAsia="ru-RU"/>
              </w:rPr>
              <w:t>Меры профилактики</w:t>
            </w:r>
          </w:p>
        </w:tc>
      </w:tr>
      <w:tr w:rsidR="00646387" w:rsidRPr="00646387" w:rsidTr="00646387">
        <w:tc>
          <w:tcPr>
            <w:tcW w:w="852" w:type="dxa"/>
          </w:tcPr>
          <w:p w:rsidR="00646387" w:rsidRPr="00646387" w:rsidRDefault="00646387" w:rsidP="00646387">
            <w:pPr>
              <w:jc w:val="both"/>
              <w:rPr>
                <w:rFonts w:ascii="Times New Roman" w:eastAsia="Times New Roman" w:hAnsi="Times New Roman" w:cs="Times New Roman"/>
                <w:b/>
                <w:color w:val="000000"/>
                <w:sz w:val="24"/>
                <w:szCs w:val="24"/>
                <w:lang w:eastAsia="ru-RU"/>
              </w:rPr>
            </w:pPr>
            <w:r w:rsidRPr="00646387">
              <w:rPr>
                <w:rFonts w:ascii="Times New Roman" w:eastAsia="Times New Roman" w:hAnsi="Times New Roman" w:cs="Times New Roman"/>
                <w:color w:val="000000"/>
                <w:sz w:val="24"/>
                <w:szCs w:val="24"/>
                <w:lang w:eastAsia="ru-RU"/>
              </w:rPr>
              <w:t>1</w:t>
            </w:r>
          </w:p>
        </w:tc>
        <w:tc>
          <w:tcPr>
            <w:tcW w:w="3118" w:type="dxa"/>
          </w:tcPr>
          <w:p w:rsidR="00646387" w:rsidRPr="00646387" w:rsidRDefault="00646387" w:rsidP="00646387">
            <w:pPr>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Снижение активности участников смены</w:t>
            </w:r>
          </w:p>
        </w:tc>
        <w:tc>
          <w:tcPr>
            <w:tcW w:w="6237" w:type="dxa"/>
          </w:tcPr>
          <w:p w:rsidR="00646387" w:rsidRPr="00646387" w:rsidRDefault="00646387" w:rsidP="00646387">
            <w:pPr>
              <w:numPr>
                <w:ilvl w:val="0"/>
                <w:numId w:val="29"/>
              </w:numPr>
              <w:suppressAutoHyphens/>
              <w:contextualSpacing/>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 xml:space="preserve">Активизация через интересные  </w:t>
            </w:r>
            <w:proofErr w:type="spellStart"/>
            <w:r w:rsidRPr="00646387">
              <w:rPr>
                <w:rFonts w:ascii="Times New Roman" w:eastAsia="Times New Roman" w:hAnsi="Times New Roman" w:cs="Times New Roman"/>
                <w:sz w:val="24"/>
                <w:szCs w:val="24"/>
                <w:lang w:eastAsia="ru-RU"/>
              </w:rPr>
              <w:t>внутриотрядные</w:t>
            </w:r>
            <w:proofErr w:type="spellEnd"/>
            <w:r w:rsidRPr="00646387">
              <w:rPr>
                <w:rFonts w:ascii="Times New Roman" w:eastAsia="Times New Roman" w:hAnsi="Times New Roman" w:cs="Times New Roman"/>
                <w:sz w:val="24"/>
                <w:szCs w:val="24"/>
                <w:lang w:eastAsia="ru-RU"/>
              </w:rPr>
              <w:t xml:space="preserve"> мероприятия, систему </w:t>
            </w:r>
            <w:proofErr w:type="spellStart"/>
            <w:r w:rsidRPr="00646387">
              <w:rPr>
                <w:rFonts w:ascii="Times New Roman" w:eastAsia="Times New Roman" w:hAnsi="Times New Roman" w:cs="Times New Roman"/>
                <w:sz w:val="24"/>
                <w:szCs w:val="24"/>
                <w:lang w:eastAsia="ru-RU"/>
              </w:rPr>
              <w:t>соуправления</w:t>
            </w:r>
            <w:proofErr w:type="spellEnd"/>
            <w:r w:rsidRPr="00646387">
              <w:rPr>
                <w:rFonts w:ascii="Times New Roman" w:eastAsia="Times New Roman" w:hAnsi="Times New Roman" w:cs="Times New Roman"/>
                <w:sz w:val="24"/>
                <w:szCs w:val="24"/>
                <w:lang w:eastAsia="ru-RU"/>
              </w:rPr>
              <w:t>;</w:t>
            </w:r>
          </w:p>
          <w:p w:rsidR="00646387" w:rsidRPr="00646387" w:rsidRDefault="00646387" w:rsidP="00646387">
            <w:pPr>
              <w:numPr>
                <w:ilvl w:val="0"/>
                <w:numId w:val="29"/>
              </w:numPr>
              <w:suppressAutoHyphens/>
              <w:contextualSpacing/>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Постоянный настрой на активную деятельность;</w:t>
            </w:r>
          </w:p>
          <w:p w:rsidR="00646387" w:rsidRPr="00646387" w:rsidRDefault="00646387" w:rsidP="00646387">
            <w:pPr>
              <w:numPr>
                <w:ilvl w:val="0"/>
                <w:numId w:val="29"/>
              </w:numPr>
              <w:tabs>
                <w:tab w:val="left" w:pos="9637"/>
              </w:tabs>
              <w:suppressAutoHyphens/>
              <w:contextualSpacing/>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Мотивация и стимулирование детей;</w:t>
            </w:r>
          </w:p>
          <w:p w:rsidR="00646387" w:rsidRPr="00646387" w:rsidRDefault="00646387" w:rsidP="00646387">
            <w:pPr>
              <w:numPr>
                <w:ilvl w:val="0"/>
                <w:numId w:val="29"/>
              </w:numPr>
              <w:suppressAutoHyphens/>
              <w:contextualSpacing/>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ar-SA"/>
              </w:rPr>
              <w:t>Отбор эффективных методов и сре</w:t>
            </w:r>
            <w:proofErr w:type="gramStart"/>
            <w:r w:rsidRPr="00646387">
              <w:rPr>
                <w:rFonts w:ascii="Times New Roman" w:eastAsia="Times New Roman" w:hAnsi="Times New Roman" w:cs="Times New Roman"/>
                <w:sz w:val="24"/>
                <w:szCs w:val="24"/>
                <w:lang w:eastAsia="ar-SA"/>
              </w:rPr>
              <w:t>дств дл</w:t>
            </w:r>
            <w:proofErr w:type="gramEnd"/>
            <w:r w:rsidRPr="00646387">
              <w:rPr>
                <w:rFonts w:ascii="Times New Roman" w:eastAsia="Times New Roman" w:hAnsi="Times New Roman" w:cs="Times New Roman"/>
                <w:sz w:val="24"/>
                <w:szCs w:val="24"/>
                <w:lang w:eastAsia="ar-SA"/>
              </w:rPr>
              <w:t>я повышения активности детей.</w:t>
            </w:r>
          </w:p>
        </w:tc>
      </w:tr>
      <w:tr w:rsidR="00646387" w:rsidRPr="00646387" w:rsidTr="00646387">
        <w:tc>
          <w:tcPr>
            <w:tcW w:w="852" w:type="dxa"/>
          </w:tcPr>
          <w:p w:rsidR="00646387" w:rsidRPr="00646387" w:rsidRDefault="00646387" w:rsidP="00646387">
            <w:pPr>
              <w:jc w:val="both"/>
              <w:rPr>
                <w:rFonts w:ascii="Times New Roman" w:eastAsia="Times New Roman" w:hAnsi="Times New Roman" w:cs="Times New Roman"/>
                <w:color w:val="000000"/>
                <w:sz w:val="24"/>
                <w:szCs w:val="24"/>
                <w:lang w:eastAsia="ru-RU"/>
              </w:rPr>
            </w:pPr>
            <w:r w:rsidRPr="00646387">
              <w:rPr>
                <w:rFonts w:ascii="Times New Roman" w:eastAsia="Times New Roman" w:hAnsi="Times New Roman" w:cs="Times New Roman"/>
                <w:color w:val="000000"/>
                <w:sz w:val="24"/>
                <w:szCs w:val="24"/>
                <w:lang w:eastAsia="ru-RU"/>
              </w:rPr>
              <w:t>2</w:t>
            </w:r>
          </w:p>
        </w:tc>
        <w:tc>
          <w:tcPr>
            <w:tcW w:w="3118" w:type="dxa"/>
          </w:tcPr>
          <w:p w:rsidR="00646387" w:rsidRPr="00646387" w:rsidRDefault="00646387" w:rsidP="00646387">
            <w:pPr>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Неблагоприятный климат в коллективе</w:t>
            </w:r>
          </w:p>
        </w:tc>
        <w:tc>
          <w:tcPr>
            <w:tcW w:w="6237" w:type="dxa"/>
          </w:tcPr>
          <w:p w:rsidR="00646387" w:rsidRPr="00646387" w:rsidRDefault="00646387" w:rsidP="00646387">
            <w:pPr>
              <w:numPr>
                <w:ilvl w:val="0"/>
                <w:numId w:val="29"/>
              </w:numPr>
              <w:suppressAutoHyphens/>
              <w:contextualSpacing/>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Использование форм работы, способствующих сплочению и взаимодействию;</w:t>
            </w:r>
          </w:p>
          <w:p w:rsidR="00646387" w:rsidRPr="00646387" w:rsidRDefault="00646387" w:rsidP="00646387">
            <w:pPr>
              <w:numPr>
                <w:ilvl w:val="0"/>
                <w:numId w:val="29"/>
              </w:numPr>
              <w:suppressAutoHyphens/>
              <w:contextualSpacing/>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Психологическое сопровождение решения конфликтов;</w:t>
            </w:r>
          </w:p>
          <w:p w:rsidR="00646387" w:rsidRPr="00646387" w:rsidRDefault="00646387" w:rsidP="00646387">
            <w:pPr>
              <w:numPr>
                <w:ilvl w:val="0"/>
                <w:numId w:val="29"/>
              </w:numPr>
              <w:suppressAutoHyphens/>
              <w:contextualSpacing/>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 xml:space="preserve">Индивидуальная и групповая работа вожатых, психолога. </w:t>
            </w:r>
          </w:p>
        </w:tc>
      </w:tr>
      <w:tr w:rsidR="00646387" w:rsidRPr="00646387" w:rsidTr="00646387">
        <w:trPr>
          <w:trHeight w:val="886"/>
        </w:trPr>
        <w:tc>
          <w:tcPr>
            <w:tcW w:w="852" w:type="dxa"/>
          </w:tcPr>
          <w:p w:rsidR="00646387" w:rsidRPr="00646387" w:rsidRDefault="00646387" w:rsidP="00646387">
            <w:pPr>
              <w:jc w:val="both"/>
              <w:rPr>
                <w:rFonts w:ascii="Times New Roman" w:eastAsia="Times New Roman" w:hAnsi="Times New Roman" w:cs="Times New Roman"/>
                <w:color w:val="000000"/>
                <w:sz w:val="24"/>
                <w:szCs w:val="24"/>
                <w:lang w:eastAsia="ru-RU"/>
              </w:rPr>
            </w:pPr>
            <w:r w:rsidRPr="00646387">
              <w:rPr>
                <w:rFonts w:ascii="Times New Roman" w:eastAsia="Times New Roman" w:hAnsi="Times New Roman" w:cs="Times New Roman"/>
                <w:color w:val="000000"/>
                <w:sz w:val="24"/>
                <w:szCs w:val="24"/>
                <w:lang w:eastAsia="ru-RU"/>
              </w:rPr>
              <w:t>3</w:t>
            </w:r>
          </w:p>
        </w:tc>
        <w:tc>
          <w:tcPr>
            <w:tcW w:w="3118" w:type="dxa"/>
          </w:tcPr>
          <w:p w:rsidR="00646387" w:rsidRPr="00646387" w:rsidRDefault="00646387" w:rsidP="00646387">
            <w:pPr>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 xml:space="preserve">Трудная адаптация детей к условиям лагеря </w:t>
            </w:r>
          </w:p>
        </w:tc>
        <w:tc>
          <w:tcPr>
            <w:tcW w:w="6237" w:type="dxa"/>
          </w:tcPr>
          <w:p w:rsidR="00646387" w:rsidRPr="00646387" w:rsidRDefault="00646387" w:rsidP="00646387">
            <w:pPr>
              <w:numPr>
                <w:ilvl w:val="0"/>
                <w:numId w:val="29"/>
              </w:numPr>
              <w:suppressAutoHyphens/>
              <w:contextualSpacing/>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Психологическое сопровождение;</w:t>
            </w:r>
          </w:p>
          <w:p w:rsidR="00646387" w:rsidRPr="00646387" w:rsidRDefault="00646387" w:rsidP="00646387">
            <w:pPr>
              <w:numPr>
                <w:ilvl w:val="0"/>
                <w:numId w:val="29"/>
              </w:numPr>
              <w:suppressAutoHyphens/>
              <w:contextualSpacing/>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Создание ситуации успеха;</w:t>
            </w:r>
          </w:p>
          <w:p w:rsidR="00646387" w:rsidRPr="00646387" w:rsidRDefault="00646387" w:rsidP="00646387">
            <w:pPr>
              <w:numPr>
                <w:ilvl w:val="0"/>
                <w:numId w:val="29"/>
              </w:numPr>
              <w:suppressAutoHyphens/>
              <w:contextualSpacing/>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 xml:space="preserve">Вовлечение в деятельность отряда, </w:t>
            </w:r>
            <w:proofErr w:type="spellStart"/>
            <w:r w:rsidRPr="00646387">
              <w:rPr>
                <w:rFonts w:ascii="Times New Roman" w:eastAsia="Times New Roman" w:hAnsi="Times New Roman" w:cs="Times New Roman"/>
                <w:sz w:val="24"/>
                <w:szCs w:val="24"/>
                <w:lang w:eastAsia="ru-RU"/>
              </w:rPr>
              <w:t>соуправления</w:t>
            </w:r>
            <w:proofErr w:type="spellEnd"/>
            <w:r w:rsidRPr="00646387">
              <w:rPr>
                <w:rFonts w:ascii="Times New Roman" w:eastAsia="Times New Roman" w:hAnsi="Times New Roman" w:cs="Times New Roman"/>
                <w:sz w:val="24"/>
                <w:szCs w:val="24"/>
                <w:lang w:eastAsia="ru-RU"/>
              </w:rPr>
              <w:t>.</w:t>
            </w:r>
          </w:p>
        </w:tc>
      </w:tr>
      <w:tr w:rsidR="00646387" w:rsidRPr="00646387" w:rsidTr="00646387">
        <w:tc>
          <w:tcPr>
            <w:tcW w:w="852" w:type="dxa"/>
          </w:tcPr>
          <w:p w:rsidR="00646387" w:rsidRPr="00646387" w:rsidRDefault="00646387" w:rsidP="00646387">
            <w:pPr>
              <w:jc w:val="both"/>
              <w:rPr>
                <w:rFonts w:ascii="Times New Roman" w:eastAsia="Times New Roman" w:hAnsi="Times New Roman" w:cs="Times New Roman"/>
                <w:color w:val="000000"/>
                <w:sz w:val="24"/>
                <w:szCs w:val="24"/>
                <w:lang w:eastAsia="ru-RU"/>
              </w:rPr>
            </w:pPr>
            <w:r w:rsidRPr="00646387">
              <w:rPr>
                <w:rFonts w:ascii="Times New Roman" w:eastAsia="Times New Roman" w:hAnsi="Times New Roman" w:cs="Times New Roman"/>
                <w:color w:val="000000"/>
                <w:sz w:val="24"/>
                <w:szCs w:val="24"/>
                <w:lang w:eastAsia="ru-RU"/>
              </w:rPr>
              <w:t>4</w:t>
            </w:r>
          </w:p>
        </w:tc>
        <w:tc>
          <w:tcPr>
            <w:tcW w:w="3118" w:type="dxa"/>
          </w:tcPr>
          <w:p w:rsidR="00646387" w:rsidRPr="00646387" w:rsidRDefault="00646387" w:rsidP="00646387">
            <w:pPr>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Природно-климатические</w:t>
            </w:r>
          </w:p>
        </w:tc>
        <w:tc>
          <w:tcPr>
            <w:tcW w:w="6237" w:type="dxa"/>
          </w:tcPr>
          <w:p w:rsidR="00646387" w:rsidRPr="00646387" w:rsidRDefault="00646387" w:rsidP="00646387">
            <w:pPr>
              <w:numPr>
                <w:ilvl w:val="0"/>
                <w:numId w:val="29"/>
              </w:numPr>
              <w:suppressAutoHyphens/>
              <w:contextualSpacing/>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В случае неблагоприятных погодных условий иметь запасной вариант мероприятий, схожих по тематике и содержанию;</w:t>
            </w:r>
          </w:p>
          <w:p w:rsidR="00646387" w:rsidRPr="00646387" w:rsidRDefault="00646387" w:rsidP="00646387">
            <w:pPr>
              <w:numPr>
                <w:ilvl w:val="0"/>
                <w:numId w:val="29"/>
              </w:numPr>
              <w:suppressAutoHyphens/>
              <w:contextualSpacing/>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Подготовить в отрядах, по корпусам интересные игры, не требующие подготовки;</w:t>
            </w:r>
          </w:p>
          <w:p w:rsidR="00646387" w:rsidRPr="00646387" w:rsidRDefault="00646387" w:rsidP="00646387">
            <w:pPr>
              <w:numPr>
                <w:ilvl w:val="0"/>
                <w:numId w:val="29"/>
              </w:numPr>
              <w:suppressAutoHyphens/>
              <w:contextualSpacing/>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 xml:space="preserve">Корректировка </w:t>
            </w:r>
            <w:proofErr w:type="gramStart"/>
            <w:r w:rsidRPr="00646387">
              <w:rPr>
                <w:rFonts w:ascii="Times New Roman" w:eastAsia="Times New Roman" w:hAnsi="Times New Roman" w:cs="Times New Roman"/>
                <w:sz w:val="24"/>
                <w:szCs w:val="24"/>
                <w:lang w:eastAsia="ru-RU"/>
              </w:rPr>
              <w:t>план-сетки</w:t>
            </w:r>
            <w:proofErr w:type="gramEnd"/>
            <w:r w:rsidRPr="00646387">
              <w:rPr>
                <w:rFonts w:ascii="Times New Roman" w:eastAsia="Times New Roman" w:hAnsi="Times New Roman" w:cs="Times New Roman"/>
                <w:sz w:val="24"/>
                <w:szCs w:val="24"/>
                <w:lang w:eastAsia="ru-RU"/>
              </w:rPr>
              <w:t xml:space="preserve"> смены.</w:t>
            </w:r>
          </w:p>
        </w:tc>
      </w:tr>
      <w:tr w:rsidR="00646387" w:rsidRPr="00646387" w:rsidTr="00646387">
        <w:tc>
          <w:tcPr>
            <w:tcW w:w="852" w:type="dxa"/>
          </w:tcPr>
          <w:p w:rsidR="00646387" w:rsidRPr="00646387" w:rsidRDefault="00646387" w:rsidP="00646387">
            <w:pPr>
              <w:jc w:val="both"/>
              <w:rPr>
                <w:rFonts w:ascii="Times New Roman" w:eastAsia="Times New Roman" w:hAnsi="Times New Roman" w:cs="Times New Roman"/>
                <w:color w:val="000000"/>
                <w:sz w:val="24"/>
                <w:szCs w:val="24"/>
                <w:lang w:eastAsia="ru-RU"/>
              </w:rPr>
            </w:pPr>
            <w:r w:rsidRPr="00646387">
              <w:rPr>
                <w:rFonts w:ascii="Times New Roman" w:eastAsia="Times New Roman" w:hAnsi="Times New Roman" w:cs="Times New Roman"/>
                <w:color w:val="000000"/>
                <w:sz w:val="24"/>
                <w:szCs w:val="24"/>
                <w:lang w:eastAsia="ru-RU"/>
              </w:rPr>
              <w:t>5</w:t>
            </w:r>
          </w:p>
        </w:tc>
        <w:tc>
          <w:tcPr>
            <w:tcW w:w="3118" w:type="dxa"/>
          </w:tcPr>
          <w:p w:rsidR="00646387" w:rsidRPr="00646387" w:rsidRDefault="00646387" w:rsidP="00646387">
            <w:pPr>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 xml:space="preserve">Заболеваемость участников смены </w:t>
            </w:r>
          </w:p>
        </w:tc>
        <w:tc>
          <w:tcPr>
            <w:tcW w:w="6237" w:type="dxa"/>
          </w:tcPr>
          <w:p w:rsidR="00646387" w:rsidRPr="00646387" w:rsidRDefault="00646387" w:rsidP="00646387">
            <w:pPr>
              <w:numPr>
                <w:ilvl w:val="0"/>
                <w:numId w:val="29"/>
              </w:numPr>
              <w:suppressAutoHyphens/>
              <w:contextualSpacing/>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Медицинское обслуживание и утренний/вечерний медицинский фильтр, термометрия, контроль здоровья;</w:t>
            </w:r>
          </w:p>
          <w:p w:rsidR="00646387" w:rsidRPr="00646387" w:rsidRDefault="00646387" w:rsidP="00646387">
            <w:pPr>
              <w:numPr>
                <w:ilvl w:val="0"/>
                <w:numId w:val="29"/>
              </w:numPr>
              <w:suppressAutoHyphens/>
              <w:contextualSpacing/>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Усиленный контроль и проведение санитарно-эпидемиологических мероприятий;</w:t>
            </w:r>
          </w:p>
          <w:p w:rsidR="00646387" w:rsidRPr="00646387" w:rsidRDefault="00646387" w:rsidP="00646387">
            <w:pPr>
              <w:numPr>
                <w:ilvl w:val="0"/>
                <w:numId w:val="29"/>
              </w:numPr>
              <w:suppressAutoHyphens/>
              <w:contextualSpacing/>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Обеспечение наличия медицинских документов в полном объеме.</w:t>
            </w:r>
          </w:p>
        </w:tc>
      </w:tr>
      <w:tr w:rsidR="00646387" w:rsidRPr="00646387" w:rsidTr="00646387">
        <w:tc>
          <w:tcPr>
            <w:tcW w:w="852" w:type="dxa"/>
          </w:tcPr>
          <w:p w:rsidR="00646387" w:rsidRPr="00646387" w:rsidRDefault="00646387" w:rsidP="00646387">
            <w:pPr>
              <w:jc w:val="both"/>
              <w:rPr>
                <w:rFonts w:ascii="Times New Roman" w:eastAsia="Times New Roman" w:hAnsi="Times New Roman" w:cs="Times New Roman"/>
                <w:color w:val="000000"/>
                <w:sz w:val="24"/>
                <w:szCs w:val="24"/>
                <w:lang w:eastAsia="ru-RU"/>
              </w:rPr>
            </w:pPr>
            <w:r w:rsidRPr="00646387">
              <w:rPr>
                <w:rFonts w:ascii="Times New Roman" w:eastAsia="Times New Roman" w:hAnsi="Times New Roman" w:cs="Times New Roman"/>
                <w:color w:val="000000"/>
                <w:sz w:val="24"/>
                <w:szCs w:val="24"/>
                <w:lang w:eastAsia="ru-RU"/>
              </w:rPr>
              <w:t>8</w:t>
            </w:r>
          </w:p>
        </w:tc>
        <w:tc>
          <w:tcPr>
            <w:tcW w:w="3118" w:type="dxa"/>
          </w:tcPr>
          <w:p w:rsidR="00646387" w:rsidRPr="00646387" w:rsidRDefault="00646387" w:rsidP="00646387">
            <w:pPr>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Травматизм</w:t>
            </w:r>
          </w:p>
        </w:tc>
        <w:tc>
          <w:tcPr>
            <w:tcW w:w="6237" w:type="dxa"/>
          </w:tcPr>
          <w:p w:rsidR="00646387" w:rsidRPr="00646387" w:rsidRDefault="00646387" w:rsidP="00646387">
            <w:pPr>
              <w:numPr>
                <w:ilvl w:val="0"/>
                <w:numId w:val="29"/>
              </w:numPr>
              <w:suppressAutoHyphens/>
              <w:contextualSpacing/>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Профилактика травматизма детей на смене;</w:t>
            </w:r>
          </w:p>
          <w:p w:rsidR="00646387" w:rsidRPr="00646387" w:rsidRDefault="00646387" w:rsidP="00646387">
            <w:pPr>
              <w:numPr>
                <w:ilvl w:val="0"/>
                <w:numId w:val="29"/>
              </w:numPr>
              <w:suppressAutoHyphens/>
              <w:contextualSpacing/>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Проведение инструктажей;</w:t>
            </w:r>
          </w:p>
          <w:p w:rsidR="00646387" w:rsidRPr="00646387" w:rsidRDefault="00646387" w:rsidP="00646387">
            <w:pPr>
              <w:numPr>
                <w:ilvl w:val="0"/>
                <w:numId w:val="29"/>
              </w:numPr>
              <w:suppressAutoHyphens/>
              <w:contextualSpacing/>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Ежедневное обсуждение правил поведения и правил безопасного поведения;</w:t>
            </w:r>
          </w:p>
          <w:p w:rsidR="00646387" w:rsidRPr="00646387" w:rsidRDefault="00646387" w:rsidP="00646387">
            <w:pPr>
              <w:numPr>
                <w:ilvl w:val="0"/>
                <w:numId w:val="29"/>
              </w:numPr>
              <w:suppressAutoHyphens/>
              <w:contextualSpacing/>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Выполнение правил и требований поведения при организации спортивных занятий;</w:t>
            </w:r>
          </w:p>
          <w:p w:rsidR="00646387" w:rsidRPr="00646387" w:rsidRDefault="00646387" w:rsidP="00646387">
            <w:pPr>
              <w:numPr>
                <w:ilvl w:val="0"/>
                <w:numId w:val="29"/>
              </w:numPr>
              <w:suppressAutoHyphens/>
              <w:contextualSpacing/>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Организация безопасного пространства в местах пребывания детей.</w:t>
            </w:r>
          </w:p>
        </w:tc>
      </w:tr>
    </w:tbl>
    <w:p w:rsidR="00646387" w:rsidRPr="00646387" w:rsidRDefault="00646387" w:rsidP="00646387">
      <w:pPr>
        <w:widowControl w:val="0"/>
        <w:tabs>
          <w:tab w:val="left" w:pos="142"/>
        </w:tabs>
        <w:autoSpaceDE w:val="0"/>
        <w:autoSpaceDN w:val="0"/>
        <w:spacing w:after="0"/>
        <w:jc w:val="both"/>
        <w:rPr>
          <w:rFonts w:ascii="Times New Roman" w:eastAsia="Times New Roman" w:hAnsi="Times New Roman" w:cs="Times New Roman"/>
          <w:b/>
          <w:sz w:val="24"/>
          <w:szCs w:val="24"/>
          <w:lang w:eastAsia="ar-SA"/>
        </w:rPr>
      </w:pPr>
    </w:p>
    <w:p w:rsidR="00646387" w:rsidRPr="00646387" w:rsidRDefault="00646387" w:rsidP="00646387">
      <w:pPr>
        <w:widowControl w:val="0"/>
        <w:tabs>
          <w:tab w:val="left" w:pos="142"/>
        </w:tabs>
        <w:autoSpaceDE w:val="0"/>
        <w:autoSpaceDN w:val="0"/>
        <w:spacing w:after="0"/>
        <w:jc w:val="both"/>
        <w:rPr>
          <w:rFonts w:ascii="Times New Roman" w:eastAsia="Times New Roman" w:hAnsi="Times New Roman" w:cs="Times New Roman"/>
          <w:b/>
          <w:sz w:val="24"/>
          <w:szCs w:val="24"/>
          <w:lang w:eastAsia="ar-SA"/>
        </w:rPr>
      </w:pPr>
      <w:r w:rsidRPr="00646387">
        <w:rPr>
          <w:rFonts w:ascii="Times New Roman" w:eastAsia="Times New Roman" w:hAnsi="Times New Roman" w:cs="Times New Roman"/>
          <w:b/>
          <w:sz w:val="24"/>
          <w:szCs w:val="24"/>
          <w:lang w:eastAsia="ar-SA"/>
        </w:rPr>
        <w:tab/>
        <w:t>7. Оценка результативности и качества программы</w:t>
      </w:r>
    </w:p>
    <w:p w:rsidR="00646387" w:rsidRPr="00646387" w:rsidRDefault="00646387" w:rsidP="00646387">
      <w:pPr>
        <w:widowControl w:val="0"/>
        <w:tabs>
          <w:tab w:val="left" w:pos="142"/>
        </w:tabs>
        <w:autoSpaceDE w:val="0"/>
        <w:autoSpaceDN w:val="0"/>
        <w:spacing w:after="0"/>
        <w:ind w:firstLine="567"/>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 xml:space="preserve">Для оценивания результативности и качества реализации программы используются методики мониторинга развития личности и группы, которые проводятся в </w:t>
      </w:r>
      <w:proofErr w:type="gramStart"/>
      <w:r w:rsidRPr="00646387">
        <w:rPr>
          <w:rFonts w:ascii="Times New Roman" w:eastAsia="Times New Roman" w:hAnsi="Times New Roman" w:cs="Times New Roman"/>
          <w:bCs/>
          <w:sz w:val="24"/>
          <w:szCs w:val="24"/>
          <w:lang w:eastAsia="ar-SA"/>
        </w:rPr>
        <w:t>организационный</w:t>
      </w:r>
      <w:proofErr w:type="gramEnd"/>
      <w:r w:rsidRPr="00646387">
        <w:rPr>
          <w:rFonts w:ascii="Times New Roman" w:eastAsia="Times New Roman" w:hAnsi="Times New Roman" w:cs="Times New Roman"/>
          <w:bCs/>
          <w:sz w:val="24"/>
          <w:szCs w:val="24"/>
          <w:lang w:eastAsia="ar-SA"/>
        </w:rPr>
        <w:t>, основной и итоговый периоды смены. Эти методики выполняются в онлайн формате.</w:t>
      </w:r>
    </w:p>
    <w:p w:rsidR="00646387" w:rsidRPr="00646387" w:rsidRDefault="00646387" w:rsidP="00646387">
      <w:pPr>
        <w:widowControl w:val="0"/>
        <w:tabs>
          <w:tab w:val="left" w:pos="142"/>
        </w:tabs>
        <w:autoSpaceDE w:val="0"/>
        <w:autoSpaceDN w:val="0"/>
        <w:spacing w:after="0"/>
        <w:ind w:firstLine="567"/>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Для проведения диагностической и психологической работы с ребенком необходимо оформить согласие родителей/законных представителей. Изучаются результаты воспитания, социализации и саморазвития участников смены. Критерием анализа является динамика личностного развития участников.</w:t>
      </w:r>
    </w:p>
    <w:p w:rsidR="00646387" w:rsidRPr="00646387" w:rsidRDefault="00646387" w:rsidP="00646387">
      <w:pPr>
        <w:widowControl w:val="0"/>
        <w:tabs>
          <w:tab w:val="left" w:pos="142"/>
        </w:tabs>
        <w:autoSpaceDE w:val="0"/>
        <w:autoSpaceDN w:val="0"/>
        <w:spacing w:after="0"/>
        <w:ind w:firstLine="567"/>
        <w:jc w:val="both"/>
        <w:rPr>
          <w:rFonts w:ascii="Times New Roman" w:eastAsia="Times New Roman" w:hAnsi="Times New Roman" w:cs="Times New Roman"/>
          <w:bCs/>
          <w:sz w:val="24"/>
          <w:szCs w:val="24"/>
          <w:lang w:eastAsia="ar-SA"/>
        </w:rPr>
      </w:pPr>
      <w:r w:rsidRPr="00646387">
        <w:rPr>
          <w:rFonts w:ascii="Times New Roman" w:eastAsia="Times New Roman" w:hAnsi="Times New Roman" w:cs="Times New Roman"/>
          <w:bCs/>
          <w:sz w:val="24"/>
          <w:szCs w:val="24"/>
          <w:lang w:eastAsia="ar-SA"/>
        </w:rPr>
        <w:t>Способы получения информации о результатах воспитания, социализации и саморазвития ребенка включают:</w:t>
      </w:r>
    </w:p>
    <w:p w:rsidR="00646387" w:rsidRPr="00646387" w:rsidRDefault="00646387" w:rsidP="00646387">
      <w:pPr>
        <w:numPr>
          <w:ilvl w:val="0"/>
          <w:numId w:val="38"/>
        </w:numPr>
        <w:shd w:val="clear" w:color="auto" w:fill="FFFFFF"/>
        <w:suppressAutoHyphens/>
        <w:spacing w:after="0" w:line="240" w:lineRule="auto"/>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Педагогическое наблюдение: Наблюдение за участниками позволяет выявить изменения в их поведении и развитии.</w:t>
      </w:r>
    </w:p>
    <w:p w:rsidR="00646387" w:rsidRPr="00646387" w:rsidRDefault="00646387" w:rsidP="00646387">
      <w:pPr>
        <w:numPr>
          <w:ilvl w:val="0"/>
          <w:numId w:val="38"/>
        </w:numPr>
        <w:shd w:val="clear" w:color="auto" w:fill="FFFFFF"/>
        <w:suppressAutoHyphens/>
        <w:spacing w:after="0" w:line="240" w:lineRule="auto"/>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Анкетирование и опросы: Эти методы позволяют собрать информацию непосредственно от участников проекта, что помогает оценить их удовлетворенность и результаты программы.</w:t>
      </w:r>
    </w:p>
    <w:p w:rsidR="00646387" w:rsidRPr="00646387" w:rsidRDefault="00646387" w:rsidP="00646387">
      <w:pPr>
        <w:numPr>
          <w:ilvl w:val="0"/>
          <w:numId w:val="38"/>
        </w:numPr>
        <w:shd w:val="clear" w:color="auto" w:fill="FFFFFF"/>
        <w:suppressAutoHyphens/>
        <w:spacing w:after="0" w:line="240" w:lineRule="auto"/>
        <w:jc w:val="both"/>
        <w:rPr>
          <w:rFonts w:ascii="Times New Roman" w:eastAsia="Times New Roman" w:hAnsi="Times New Roman" w:cs="Times New Roman"/>
          <w:sz w:val="24"/>
          <w:szCs w:val="24"/>
          <w:lang w:eastAsia="ru-RU"/>
        </w:rPr>
      </w:pPr>
      <w:r w:rsidRPr="00646387">
        <w:rPr>
          <w:rFonts w:ascii="Times New Roman" w:eastAsia="Times New Roman" w:hAnsi="Times New Roman" w:cs="Times New Roman"/>
          <w:sz w:val="24"/>
          <w:szCs w:val="24"/>
          <w:lang w:eastAsia="ru-RU"/>
        </w:rPr>
        <w:t>Мониторинг динамики личностного развития: Изучение изменений в личностных характеристиках участников в течение программы.</w:t>
      </w:r>
    </w:p>
    <w:p w:rsidR="00646387" w:rsidRPr="00646387" w:rsidRDefault="00646387" w:rsidP="00646387">
      <w:pPr>
        <w:widowControl w:val="0"/>
        <w:numPr>
          <w:ilvl w:val="0"/>
          <w:numId w:val="38"/>
        </w:numPr>
        <w:shd w:val="clear" w:color="auto" w:fill="FFFFFF"/>
        <w:suppressAutoHyphens/>
        <w:autoSpaceDE w:val="0"/>
        <w:autoSpaceDN w:val="0"/>
        <w:spacing w:after="0" w:line="240" w:lineRule="auto"/>
        <w:jc w:val="both"/>
        <w:rPr>
          <w:rFonts w:ascii="Times New Roman" w:eastAsia="Times New Roman" w:hAnsi="Times New Roman" w:cs="Times New Roman"/>
          <w:b/>
          <w:sz w:val="24"/>
          <w:szCs w:val="24"/>
          <w:lang w:eastAsia="ar-SA"/>
        </w:rPr>
      </w:pPr>
      <w:r w:rsidRPr="00646387">
        <w:rPr>
          <w:rFonts w:ascii="Times New Roman" w:eastAsia="Times New Roman" w:hAnsi="Times New Roman" w:cs="Times New Roman"/>
          <w:sz w:val="24"/>
          <w:szCs w:val="24"/>
          <w:lang w:eastAsia="ru-RU"/>
        </w:rPr>
        <w:t xml:space="preserve">Онлайн-форматы мониторинга: Использование цифровых инструментов для оценки и сбора данных о прогрессе участников. </w:t>
      </w:r>
    </w:p>
    <w:p w:rsidR="00646387" w:rsidRPr="00646387" w:rsidRDefault="00646387" w:rsidP="00646387">
      <w:pPr>
        <w:widowControl w:val="0"/>
        <w:tabs>
          <w:tab w:val="left" w:pos="142"/>
        </w:tabs>
        <w:autoSpaceDE w:val="0"/>
        <w:autoSpaceDN w:val="0"/>
        <w:spacing w:after="0"/>
        <w:ind w:left="360"/>
        <w:contextualSpacing/>
        <w:jc w:val="both"/>
        <w:rPr>
          <w:rFonts w:ascii="Times New Roman" w:eastAsia="Times New Roman" w:hAnsi="Times New Roman" w:cs="Times New Roman"/>
          <w:b/>
          <w:sz w:val="24"/>
          <w:szCs w:val="24"/>
          <w:lang w:eastAsia="ar-SA"/>
        </w:rPr>
      </w:pPr>
    </w:p>
    <w:p w:rsidR="00646387" w:rsidRPr="00646387" w:rsidRDefault="00646387" w:rsidP="00646387">
      <w:pPr>
        <w:widowControl w:val="0"/>
        <w:tabs>
          <w:tab w:val="left" w:pos="142"/>
        </w:tabs>
        <w:autoSpaceDE w:val="0"/>
        <w:autoSpaceDN w:val="0"/>
        <w:spacing w:after="0"/>
        <w:ind w:left="360"/>
        <w:contextualSpacing/>
        <w:jc w:val="both"/>
        <w:rPr>
          <w:rFonts w:ascii="Times New Roman" w:eastAsia="Times New Roman" w:hAnsi="Times New Roman" w:cs="Times New Roman"/>
          <w:b/>
          <w:sz w:val="24"/>
          <w:szCs w:val="24"/>
          <w:lang w:eastAsia="ar-SA"/>
        </w:rPr>
      </w:pPr>
    </w:p>
    <w:p w:rsidR="00646387" w:rsidRPr="00646387" w:rsidRDefault="00646387" w:rsidP="00646387">
      <w:pPr>
        <w:widowControl w:val="0"/>
        <w:tabs>
          <w:tab w:val="left" w:pos="142"/>
        </w:tabs>
        <w:autoSpaceDE w:val="0"/>
        <w:autoSpaceDN w:val="0"/>
        <w:spacing w:after="0"/>
        <w:ind w:left="360"/>
        <w:contextualSpacing/>
        <w:jc w:val="both"/>
        <w:rPr>
          <w:rFonts w:ascii="Times New Roman" w:eastAsia="Times New Roman" w:hAnsi="Times New Roman" w:cs="Times New Roman"/>
          <w:b/>
          <w:sz w:val="24"/>
          <w:szCs w:val="24"/>
          <w:lang w:eastAsia="ar-SA"/>
        </w:rPr>
      </w:pPr>
    </w:p>
    <w:p w:rsidR="00646387" w:rsidRPr="00646387" w:rsidRDefault="00646387" w:rsidP="00646387">
      <w:pPr>
        <w:widowControl w:val="0"/>
        <w:tabs>
          <w:tab w:val="left" w:pos="142"/>
        </w:tabs>
        <w:autoSpaceDE w:val="0"/>
        <w:autoSpaceDN w:val="0"/>
        <w:spacing w:after="0"/>
        <w:ind w:left="360"/>
        <w:contextualSpacing/>
        <w:jc w:val="both"/>
        <w:rPr>
          <w:rFonts w:ascii="Times New Roman" w:eastAsia="Times New Roman" w:hAnsi="Times New Roman" w:cs="Times New Roman"/>
          <w:b/>
          <w:sz w:val="24"/>
          <w:szCs w:val="24"/>
          <w:lang w:eastAsia="ar-SA"/>
        </w:rPr>
      </w:pPr>
    </w:p>
    <w:p w:rsidR="00646387" w:rsidRPr="00646387" w:rsidRDefault="00646387" w:rsidP="00646387">
      <w:pPr>
        <w:widowControl w:val="0"/>
        <w:tabs>
          <w:tab w:val="left" w:pos="142"/>
        </w:tabs>
        <w:autoSpaceDE w:val="0"/>
        <w:autoSpaceDN w:val="0"/>
        <w:spacing w:after="0"/>
        <w:ind w:left="360"/>
        <w:contextualSpacing/>
        <w:jc w:val="both"/>
        <w:rPr>
          <w:rFonts w:ascii="Times New Roman" w:eastAsia="Times New Roman" w:hAnsi="Times New Roman" w:cs="Times New Roman"/>
          <w:b/>
          <w:sz w:val="24"/>
          <w:szCs w:val="24"/>
          <w:lang w:eastAsia="ar-SA"/>
        </w:rPr>
      </w:pPr>
    </w:p>
    <w:p w:rsidR="00646387" w:rsidRPr="00646387" w:rsidRDefault="00646387" w:rsidP="00646387">
      <w:pPr>
        <w:widowControl w:val="0"/>
        <w:tabs>
          <w:tab w:val="left" w:pos="142"/>
        </w:tabs>
        <w:autoSpaceDE w:val="0"/>
        <w:autoSpaceDN w:val="0"/>
        <w:spacing w:after="0"/>
        <w:ind w:left="360"/>
        <w:contextualSpacing/>
        <w:jc w:val="both"/>
        <w:rPr>
          <w:rFonts w:ascii="Times New Roman" w:eastAsia="Times New Roman" w:hAnsi="Times New Roman" w:cs="Times New Roman"/>
          <w:b/>
          <w:sz w:val="24"/>
          <w:szCs w:val="24"/>
          <w:lang w:eastAsia="ar-SA"/>
        </w:rPr>
      </w:pPr>
    </w:p>
    <w:p w:rsidR="00646387" w:rsidRPr="00646387" w:rsidRDefault="00646387" w:rsidP="00646387">
      <w:pPr>
        <w:widowControl w:val="0"/>
        <w:tabs>
          <w:tab w:val="left" w:pos="142"/>
        </w:tabs>
        <w:autoSpaceDE w:val="0"/>
        <w:autoSpaceDN w:val="0"/>
        <w:spacing w:after="0"/>
        <w:ind w:left="360"/>
        <w:contextualSpacing/>
        <w:jc w:val="both"/>
        <w:rPr>
          <w:rFonts w:ascii="Times New Roman" w:eastAsia="Times New Roman" w:hAnsi="Times New Roman" w:cs="Times New Roman"/>
          <w:b/>
          <w:sz w:val="24"/>
          <w:szCs w:val="24"/>
          <w:lang w:eastAsia="ar-SA"/>
        </w:rPr>
      </w:pPr>
    </w:p>
    <w:p w:rsidR="00646387" w:rsidRPr="00646387" w:rsidRDefault="00646387" w:rsidP="00646387">
      <w:pPr>
        <w:widowControl w:val="0"/>
        <w:tabs>
          <w:tab w:val="left" w:pos="142"/>
        </w:tabs>
        <w:autoSpaceDE w:val="0"/>
        <w:autoSpaceDN w:val="0"/>
        <w:spacing w:after="0"/>
        <w:ind w:left="360"/>
        <w:contextualSpacing/>
        <w:jc w:val="both"/>
        <w:rPr>
          <w:rFonts w:ascii="Times New Roman" w:eastAsia="Times New Roman" w:hAnsi="Times New Roman" w:cs="Times New Roman"/>
          <w:b/>
          <w:sz w:val="24"/>
          <w:szCs w:val="24"/>
          <w:lang w:eastAsia="ar-SA"/>
        </w:rPr>
      </w:pPr>
    </w:p>
    <w:p w:rsidR="00646387" w:rsidRPr="00646387" w:rsidRDefault="00646387" w:rsidP="00646387">
      <w:pPr>
        <w:widowControl w:val="0"/>
        <w:tabs>
          <w:tab w:val="left" w:pos="142"/>
        </w:tabs>
        <w:autoSpaceDE w:val="0"/>
        <w:autoSpaceDN w:val="0"/>
        <w:spacing w:after="0"/>
        <w:ind w:left="360"/>
        <w:contextualSpacing/>
        <w:jc w:val="both"/>
        <w:rPr>
          <w:rFonts w:ascii="Times New Roman" w:eastAsia="Times New Roman" w:hAnsi="Times New Roman" w:cs="Times New Roman"/>
          <w:b/>
          <w:sz w:val="24"/>
          <w:szCs w:val="24"/>
          <w:lang w:eastAsia="ar-SA"/>
        </w:rPr>
      </w:pPr>
    </w:p>
    <w:p w:rsidR="00646387" w:rsidRPr="00646387" w:rsidRDefault="00646387" w:rsidP="00646387">
      <w:pPr>
        <w:widowControl w:val="0"/>
        <w:tabs>
          <w:tab w:val="left" w:pos="142"/>
        </w:tabs>
        <w:autoSpaceDE w:val="0"/>
        <w:autoSpaceDN w:val="0"/>
        <w:spacing w:after="0"/>
        <w:ind w:left="360"/>
        <w:contextualSpacing/>
        <w:jc w:val="both"/>
        <w:rPr>
          <w:rFonts w:ascii="Times New Roman" w:eastAsia="Times New Roman" w:hAnsi="Times New Roman" w:cs="Times New Roman"/>
          <w:b/>
          <w:sz w:val="24"/>
          <w:szCs w:val="24"/>
          <w:lang w:eastAsia="ar-SA"/>
        </w:rPr>
      </w:pPr>
    </w:p>
    <w:p w:rsidR="00646387" w:rsidRPr="00646387" w:rsidRDefault="00646387" w:rsidP="00646387">
      <w:pPr>
        <w:widowControl w:val="0"/>
        <w:tabs>
          <w:tab w:val="left" w:pos="142"/>
        </w:tabs>
        <w:autoSpaceDE w:val="0"/>
        <w:autoSpaceDN w:val="0"/>
        <w:spacing w:after="0"/>
        <w:jc w:val="both"/>
        <w:rPr>
          <w:rFonts w:ascii="Times New Roman" w:eastAsia="Times New Roman" w:hAnsi="Times New Roman" w:cs="Times New Roman"/>
          <w:b/>
          <w:sz w:val="24"/>
          <w:szCs w:val="24"/>
          <w:lang w:eastAsia="ar-SA"/>
        </w:rPr>
      </w:pPr>
    </w:p>
    <w:p w:rsidR="00646387" w:rsidRPr="00646387" w:rsidRDefault="00646387" w:rsidP="00646387">
      <w:pPr>
        <w:widowControl w:val="0"/>
        <w:tabs>
          <w:tab w:val="left" w:pos="142"/>
        </w:tabs>
        <w:autoSpaceDE w:val="0"/>
        <w:autoSpaceDN w:val="0"/>
        <w:spacing w:after="0"/>
        <w:jc w:val="both"/>
        <w:rPr>
          <w:rFonts w:ascii="Times New Roman" w:eastAsia="Times New Roman" w:hAnsi="Times New Roman" w:cs="Times New Roman"/>
          <w:b/>
          <w:sz w:val="24"/>
          <w:szCs w:val="24"/>
          <w:lang w:eastAsia="ar-SA"/>
        </w:rPr>
      </w:pPr>
      <w:r w:rsidRPr="00646387">
        <w:rPr>
          <w:rFonts w:ascii="Times New Roman" w:eastAsia="Times New Roman" w:hAnsi="Times New Roman" w:cs="Times New Roman"/>
          <w:b/>
          <w:sz w:val="24"/>
          <w:szCs w:val="24"/>
          <w:lang w:eastAsia="ar-SA"/>
        </w:rPr>
        <w:t xml:space="preserve">                          </w:t>
      </w:r>
    </w:p>
    <w:p w:rsidR="00646387" w:rsidRPr="00646387" w:rsidRDefault="00646387" w:rsidP="00646387">
      <w:pPr>
        <w:widowControl w:val="0"/>
        <w:tabs>
          <w:tab w:val="left" w:pos="142"/>
        </w:tabs>
        <w:autoSpaceDE w:val="0"/>
        <w:autoSpaceDN w:val="0"/>
        <w:spacing w:after="0"/>
        <w:jc w:val="both"/>
        <w:rPr>
          <w:rFonts w:ascii="Times New Roman" w:eastAsia="Times New Roman" w:hAnsi="Times New Roman" w:cs="Times New Roman"/>
          <w:b/>
          <w:sz w:val="24"/>
          <w:szCs w:val="24"/>
          <w:lang w:eastAsia="ar-SA"/>
        </w:rPr>
      </w:pPr>
    </w:p>
    <w:p w:rsidR="00646387" w:rsidRPr="00646387" w:rsidRDefault="00646387" w:rsidP="00646387">
      <w:pPr>
        <w:widowControl w:val="0"/>
        <w:tabs>
          <w:tab w:val="left" w:pos="142"/>
        </w:tabs>
        <w:autoSpaceDE w:val="0"/>
        <w:autoSpaceDN w:val="0"/>
        <w:spacing w:after="0"/>
        <w:jc w:val="both"/>
        <w:rPr>
          <w:rFonts w:ascii="Times New Roman" w:eastAsia="Times New Roman" w:hAnsi="Times New Roman" w:cs="Times New Roman"/>
          <w:b/>
          <w:sz w:val="24"/>
          <w:szCs w:val="24"/>
          <w:lang w:eastAsia="ar-SA"/>
        </w:rPr>
      </w:pPr>
    </w:p>
    <w:p w:rsidR="00646387" w:rsidRPr="00646387" w:rsidRDefault="00646387" w:rsidP="00646387">
      <w:pPr>
        <w:widowControl w:val="0"/>
        <w:tabs>
          <w:tab w:val="left" w:pos="142"/>
        </w:tabs>
        <w:autoSpaceDE w:val="0"/>
        <w:autoSpaceDN w:val="0"/>
        <w:spacing w:after="0"/>
        <w:jc w:val="both"/>
        <w:rPr>
          <w:rFonts w:ascii="Times New Roman" w:eastAsia="Times New Roman" w:hAnsi="Times New Roman" w:cs="Times New Roman"/>
          <w:b/>
          <w:sz w:val="24"/>
          <w:szCs w:val="24"/>
          <w:lang w:eastAsia="ar-SA"/>
        </w:rPr>
      </w:pPr>
    </w:p>
    <w:p w:rsidR="00646387" w:rsidRPr="00646387" w:rsidRDefault="00646387" w:rsidP="00646387">
      <w:pPr>
        <w:widowControl w:val="0"/>
        <w:tabs>
          <w:tab w:val="left" w:pos="142"/>
        </w:tabs>
        <w:autoSpaceDE w:val="0"/>
        <w:autoSpaceDN w:val="0"/>
        <w:spacing w:after="0"/>
        <w:jc w:val="both"/>
        <w:rPr>
          <w:rFonts w:ascii="Times New Roman" w:eastAsia="Times New Roman" w:hAnsi="Times New Roman" w:cs="Times New Roman"/>
          <w:b/>
          <w:sz w:val="24"/>
          <w:szCs w:val="24"/>
          <w:lang w:eastAsia="ar-SA"/>
        </w:rPr>
      </w:pPr>
    </w:p>
    <w:p w:rsidR="00646387" w:rsidRPr="00646387" w:rsidRDefault="00646387" w:rsidP="00646387">
      <w:pPr>
        <w:widowControl w:val="0"/>
        <w:tabs>
          <w:tab w:val="left" w:pos="142"/>
        </w:tabs>
        <w:autoSpaceDE w:val="0"/>
        <w:autoSpaceDN w:val="0"/>
        <w:spacing w:after="0"/>
        <w:jc w:val="both"/>
        <w:rPr>
          <w:rFonts w:ascii="Times New Roman" w:eastAsia="Times New Roman" w:hAnsi="Times New Roman" w:cs="Times New Roman"/>
          <w:b/>
          <w:sz w:val="24"/>
          <w:szCs w:val="24"/>
          <w:lang w:eastAsia="ar-SA"/>
        </w:rPr>
      </w:pPr>
    </w:p>
    <w:p w:rsidR="00646387" w:rsidRPr="00646387" w:rsidRDefault="00646387" w:rsidP="00646387">
      <w:pPr>
        <w:widowControl w:val="0"/>
        <w:tabs>
          <w:tab w:val="left" w:pos="142"/>
        </w:tabs>
        <w:autoSpaceDE w:val="0"/>
        <w:autoSpaceDN w:val="0"/>
        <w:spacing w:after="0"/>
        <w:jc w:val="both"/>
        <w:rPr>
          <w:rFonts w:ascii="Times New Roman" w:eastAsia="Times New Roman" w:hAnsi="Times New Roman" w:cs="Times New Roman"/>
          <w:b/>
          <w:sz w:val="24"/>
          <w:szCs w:val="24"/>
          <w:lang w:eastAsia="ar-SA"/>
        </w:rPr>
      </w:pPr>
    </w:p>
    <w:p w:rsidR="00646387" w:rsidRPr="00646387" w:rsidRDefault="00646387" w:rsidP="00646387">
      <w:pPr>
        <w:widowControl w:val="0"/>
        <w:tabs>
          <w:tab w:val="left" w:pos="142"/>
        </w:tabs>
        <w:autoSpaceDE w:val="0"/>
        <w:autoSpaceDN w:val="0"/>
        <w:spacing w:after="0"/>
        <w:jc w:val="both"/>
        <w:rPr>
          <w:rFonts w:ascii="Times New Roman" w:eastAsia="Times New Roman" w:hAnsi="Times New Roman" w:cs="Times New Roman"/>
          <w:b/>
          <w:sz w:val="24"/>
          <w:szCs w:val="24"/>
          <w:lang w:eastAsia="ar-SA"/>
        </w:rPr>
      </w:pPr>
    </w:p>
    <w:p w:rsidR="00646387" w:rsidRPr="00646387" w:rsidRDefault="00646387" w:rsidP="00646387">
      <w:pPr>
        <w:widowControl w:val="0"/>
        <w:tabs>
          <w:tab w:val="left" w:pos="142"/>
        </w:tabs>
        <w:autoSpaceDE w:val="0"/>
        <w:autoSpaceDN w:val="0"/>
        <w:spacing w:after="0"/>
        <w:jc w:val="both"/>
        <w:rPr>
          <w:rFonts w:ascii="Times New Roman" w:eastAsia="Times New Roman" w:hAnsi="Times New Roman" w:cs="Times New Roman"/>
          <w:b/>
          <w:sz w:val="24"/>
          <w:szCs w:val="24"/>
          <w:lang w:eastAsia="ar-SA"/>
        </w:rPr>
      </w:pPr>
    </w:p>
    <w:p w:rsidR="00646387" w:rsidRPr="00646387" w:rsidRDefault="00646387" w:rsidP="00646387">
      <w:pPr>
        <w:widowControl w:val="0"/>
        <w:tabs>
          <w:tab w:val="left" w:pos="142"/>
        </w:tabs>
        <w:autoSpaceDE w:val="0"/>
        <w:autoSpaceDN w:val="0"/>
        <w:spacing w:after="0"/>
        <w:jc w:val="both"/>
        <w:rPr>
          <w:rFonts w:ascii="Times New Roman" w:eastAsia="Times New Roman" w:hAnsi="Times New Roman" w:cs="Times New Roman"/>
          <w:b/>
          <w:sz w:val="24"/>
          <w:szCs w:val="24"/>
          <w:lang w:eastAsia="ar-SA"/>
        </w:rPr>
      </w:pPr>
    </w:p>
    <w:p w:rsidR="00646387" w:rsidRPr="00646387" w:rsidRDefault="00646387" w:rsidP="00646387">
      <w:pPr>
        <w:widowControl w:val="0"/>
        <w:tabs>
          <w:tab w:val="left" w:pos="142"/>
        </w:tabs>
        <w:autoSpaceDE w:val="0"/>
        <w:autoSpaceDN w:val="0"/>
        <w:spacing w:after="0"/>
        <w:jc w:val="both"/>
        <w:rPr>
          <w:rFonts w:ascii="Times New Roman" w:eastAsia="Times New Roman" w:hAnsi="Times New Roman" w:cs="Times New Roman"/>
          <w:b/>
          <w:sz w:val="24"/>
          <w:szCs w:val="24"/>
          <w:lang w:eastAsia="ar-SA"/>
        </w:rPr>
      </w:pPr>
    </w:p>
    <w:p w:rsidR="00646387" w:rsidRDefault="00646387" w:rsidP="00646387">
      <w:pPr>
        <w:widowControl w:val="0"/>
        <w:tabs>
          <w:tab w:val="left" w:pos="142"/>
        </w:tabs>
        <w:autoSpaceDE w:val="0"/>
        <w:autoSpaceDN w:val="0"/>
        <w:spacing w:after="0"/>
        <w:jc w:val="both"/>
        <w:rPr>
          <w:rFonts w:ascii="Times New Roman" w:eastAsia="Times New Roman" w:hAnsi="Times New Roman" w:cs="Times New Roman"/>
          <w:b/>
          <w:sz w:val="24"/>
          <w:szCs w:val="24"/>
          <w:lang w:eastAsia="ar-SA"/>
        </w:rPr>
      </w:pPr>
    </w:p>
    <w:p w:rsidR="00646387" w:rsidRDefault="00646387" w:rsidP="00646387">
      <w:pPr>
        <w:widowControl w:val="0"/>
        <w:tabs>
          <w:tab w:val="left" w:pos="142"/>
        </w:tabs>
        <w:autoSpaceDE w:val="0"/>
        <w:autoSpaceDN w:val="0"/>
        <w:spacing w:after="0"/>
        <w:jc w:val="both"/>
        <w:rPr>
          <w:rFonts w:ascii="Times New Roman" w:eastAsia="Times New Roman" w:hAnsi="Times New Roman" w:cs="Times New Roman"/>
          <w:b/>
          <w:sz w:val="24"/>
          <w:szCs w:val="24"/>
          <w:lang w:eastAsia="ar-SA"/>
        </w:rPr>
      </w:pPr>
    </w:p>
    <w:p w:rsidR="00646387" w:rsidRDefault="00646387" w:rsidP="00646387">
      <w:pPr>
        <w:widowControl w:val="0"/>
        <w:tabs>
          <w:tab w:val="left" w:pos="142"/>
        </w:tabs>
        <w:autoSpaceDE w:val="0"/>
        <w:autoSpaceDN w:val="0"/>
        <w:spacing w:after="0"/>
        <w:jc w:val="both"/>
        <w:rPr>
          <w:rFonts w:ascii="Times New Roman" w:eastAsia="Times New Roman" w:hAnsi="Times New Roman" w:cs="Times New Roman"/>
          <w:b/>
          <w:sz w:val="24"/>
          <w:szCs w:val="24"/>
          <w:lang w:eastAsia="ar-SA"/>
        </w:rPr>
      </w:pPr>
    </w:p>
    <w:p w:rsidR="00646387" w:rsidRDefault="00646387" w:rsidP="00646387">
      <w:pPr>
        <w:widowControl w:val="0"/>
        <w:tabs>
          <w:tab w:val="left" w:pos="142"/>
        </w:tabs>
        <w:autoSpaceDE w:val="0"/>
        <w:autoSpaceDN w:val="0"/>
        <w:spacing w:after="0"/>
        <w:jc w:val="both"/>
        <w:rPr>
          <w:rFonts w:ascii="Times New Roman" w:eastAsia="Times New Roman" w:hAnsi="Times New Roman" w:cs="Times New Roman"/>
          <w:b/>
          <w:sz w:val="24"/>
          <w:szCs w:val="24"/>
          <w:lang w:eastAsia="ar-SA"/>
        </w:rPr>
      </w:pPr>
    </w:p>
    <w:p w:rsidR="00646387" w:rsidRDefault="00646387" w:rsidP="00646387">
      <w:pPr>
        <w:widowControl w:val="0"/>
        <w:tabs>
          <w:tab w:val="left" w:pos="142"/>
        </w:tabs>
        <w:autoSpaceDE w:val="0"/>
        <w:autoSpaceDN w:val="0"/>
        <w:spacing w:after="0"/>
        <w:jc w:val="both"/>
        <w:rPr>
          <w:rFonts w:ascii="Times New Roman" w:eastAsia="Times New Roman" w:hAnsi="Times New Roman" w:cs="Times New Roman"/>
          <w:b/>
          <w:sz w:val="24"/>
          <w:szCs w:val="24"/>
          <w:lang w:eastAsia="ar-SA"/>
        </w:rPr>
      </w:pPr>
    </w:p>
    <w:p w:rsidR="00646387" w:rsidRDefault="00646387" w:rsidP="00646387">
      <w:pPr>
        <w:widowControl w:val="0"/>
        <w:tabs>
          <w:tab w:val="left" w:pos="142"/>
        </w:tabs>
        <w:autoSpaceDE w:val="0"/>
        <w:autoSpaceDN w:val="0"/>
        <w:spacing w:after="0"/>
        <w:jc w:val="both"/>
        <w:rPr>
          <w:rFonts w:ascii="Times New Roman" w:eastAsia="Times New Roman" w:hAnsi="Times New Roman" w:cs="Times New Roman"/>
          <w:b/>
          <w:sz w:val="24"/>
          <w:szCs w:val="24"/>
          <w:lang w:eastAsia="ar-SA"/>
        </w:rPr>
      </w:pPr>
    </w:p>
    <w:p w:rsidR="00646387" w:rsidRDefault="00646387" w:rsidP="00646387">
      <w:pPr>
        <w:widowControl w:val="0"/>
        <w:tabs>
          <w:tab w:val="left" w:pos="142"/>
        </w:tabs>
        <w:autoSpaceDE w:val="0"/>
        <w:autoSpaceDN w:val="0"/>
        <w:spacing w:after="0"/>
        <w:jc w:val="both"/>
        <w:rPr>
          <w:rFonts w:ascii="Times New Roman" w:eastAsia="Times New Roman" w:hAnsi="Times New Roman" w:cs="Times New Roman"/>
          <w:b/>
          <w:sz w:val="24"/>
          <w:szCs w:val="24"/>
          <w:lang w:eastAsia="ar-SA"/>
        </w:rPr>
      </w:pPr>
    </w:p>
    <w:p w:rsidR="00646387" w:rsidRDefault="00646387" w:rsidP="00646387">
      <w:pPr>
        <w:widowControl w:val="0"/>
        <w:tabs>
          <w:tab w:val="left" w:pos="142"/>
        </w:tabs>
        <w:autoSpaceDE w:val="0"/>
        <w:autoSpaceDN w:val="0"/>
        <w:spacing w:after="0"/>
        <w:jc w:val="both"/>
        <w:rPr>
          <w:rFonts w:ascii="Times New Roman" w:eastAsia="Times New Roman" w:hAnsi="Times New Roman" w:cs="Times New Roman"/>
          <w:b/>
          <w:sz w:val="24"/>
          <w:szCs w:val="24"/>
          <w:lang w:eastAsia="ar-SA"/>
        </w:rPr>
      </w:pPr>
    </w:p>
    <w:p w:rsidR="00646387" w:rsidRDefault="00646387" w:rsidP="00646387">
      <w:pPr>
        <w:widowControl w:val="0"/>
        <w:tabs>
          <w:tab w:val="left" w:pos="142"/>
        </w:tabs>
        <w:autoSpaceDE w:val="0"/>
        <w:autoSpaceDN w:val="0"/>
        <w:spacing w:after="0"/>
        <w:jc w:val="both"/>
        <w:rPr>
          <w:rFonts w:ascii="Times New Roman" w:eastAsia="Times New Roman" w:hAnsi="Times New Roman" w:cs="Times New Roman"/>
          <w:b/>
          <w:sz w:val="24"/>
          <w:szCs w:val="24"/>
          <w:lang w:eastAsia="ar-SA"/>
        </w:rPr>
      </w:pPr>
    </w:p>
    <w:p w:rsidR="00646387" w:rsidRDefault="00646387" w:rsidP="00646387">
      <w:pPr>
        <w:widowControl w:val="0"/>
        <w:tabs>
          <w:tab w:val="left" w:pos="142"/>
        </w:tabs>
        <w:autoSpaceDE w:val="0"/>
        <w:autoSpaceDN w:val="0"/>
        <w:spacing w:after="0"/>
        <w:jc w:val="both"/>
        <w:rPr>
          <w:rFonts w:ascii="Times New Roman" w:eastAsia="Times New Roman" w:hAnsi="Times New Roman" w:cs="Times New Roman"/>
          <w:b/>
          <w:sz w:val="24"/>
          <w:szCs w:val="24"/>
          <w:lang w:eastAsia="ar-SA"/>
        </w:rPr>
      </w:pPr>
    </w:p>
    <w:p w:rsidR="00646387" w:rsidRDefault="00646387" w:rsidP="00646387">
      <w:pPr>
        <w:widowControl w:val="0"/>
        <w:tabs>
          <w:tab w:val="left" w:pos="142"/>
        </w:tabs>
        <w:autoSpaceDE w:val="0"/>
        <w:autoSpaceDN w:val="0"/>
        <w:spacing w:after="0"/>
        <w:jc w:val="both"/>
        <w:rPr>
          <w:rFonts w:ascii="Times New Roman" w:eastAsia="Times New Roman" w:hAnsi="Times New Roman" w:cs="Times New Roman"/>
          <w:b/>
          <w:sz w:val="24"/>
          <w:szCs w:val="24"/>
          <w:lang w:eastAsia="ar-SA"/>
        </w:rPr>
      </w:pPr>
    </w:p>
    <w:p w:rsidR="00646387" w:rsidRPr="00646387" w:rsidRDefault="00646387" w:rsidP="00646387">
      <w:pPr>
        <w:widowControl w:val="0"/>
        <w:tabs>
          <w:tab w:val="left" w:pos="142"/>
        </w:tabs>
        <w:autoSpaceDE w:val="0"/>
        <w:autoSpaceDN w:val="0"/>
        <w:spacing w:after="0"/>
        <w:jc w:val="both"/>
        <w:rPr>
          <w:rFonts w:ascii="Times New Roman" w:eastAsia="Times New Roman" w:hAnsi="Times New Roman" w:cs="Times New Roman"/>
          <w:b/>
          <w:sz w:val="24"/>
          <w:szCs w:val="24"/>
          <w:lang w:eastAsia="ar-SA"/>
        </w:rPr>
      </w:pPr>
    </w:p>
    <w:p w:rsidR="00646387" w:rsidRPr="00646387" w:rsidRDefault="00646387" w:rsidP="00646387">
      <w:pPr>
        <w:widowControl w:val="0"/>
        <w:tabs>
          <w:tab w:val="left" w:pos="142"/>
        </w:tabs>
        <w:autoSpaceDE w:val="0"/>
        <w:autoSpaceDN w:val="0"/>
        <w:spacing w:after="0"/>
        <w:jc w:val="both"/>
        <w:rPr>
          <w:rFonts w:ascii="Times New Roman" w:eastAsia="Times New Roman" w:hAnsi="Times New Roman" w:cs="Times New Roman"/>
          <w:b/>
          <w:sz w:val="24"/>
          <w:szCs w:val="24"/>
          <w:lang w:eastAsia="ar-SA"/>
        </w:rPr>
      </w:pPr>
    </w:p>
    <w:p w:rsidR="00646387" w:rsidRPr="00646387" w:rsidRDefault="00646387" w:rsidP="00646387">
      <w:pPr>
        <w:widowControl w:val="0"/>
        <w:tabs>
          <w:tab w:val="left" w:pos="142"/>
        </w:tabs>
        <w:autoSpaceDE w:val="0"/>
        <w:autoSpaceDN w:val="0"/>
        <w:spacing w:after="0"/>
        <w:jc w:val="both"/>
        <w:rPr>
          <w:rFonts w:ascii="Times New Roman" w:eastAsia="Times New Roman" w:hAnsi="Times New Roman" w:cs="Times New Roman"/>
          <w:b/>
          <w:sz w:val="24"/>
          <w:szCs w:val="24"/>
          <w:lang w:eastAsia="ar-SA"/>
        </w:rPr>
      </w:pPr>
    </w:p>
    <w:p w:rsidR="00646387" w:rsidRPr="00646387" w:rsidRDefault="00646387" w:rsidP="00646387">
      <w:pPr>
        <w:widowControl w:val="0"/>
        <w:tabs>
          <w:tab w:val="left" w:pos="142"/>
        </w:tabs>
        <w:autoSpaceDE w:val="0"/>
        <w:autoSpaceDN w:val="0"/>
        <w:spacing w:after="0"/>
        <w:jc w:val="both"/>
        <w:rPr>
          <w:rFonts w:ascii="Times New Roman" w:eastAsia="Times New Roman" w:hAnsi="Times New Roman" w:cs="Times New Roman"/>
          <w:b/>
          <w:sz w:val="24"/>
          <w:szCs w:val="24"/>
          <w:lang w:eastAsia="ar-SA"/>
        </w:rPr>
      </w:pPr>
    </w:p>
    <w:p w:rsidR="00646387" w:rsidRPr="00646387" w:rsidRDefault="00646387" w:rsidP="00646387">
      <w:pPr>
        <w:widowControl w:val="0"/>
        <w:tabs>
          <w:tab w:val="left" w:pos="142"/>
        </w:tabs>
        <w:autoSpaceDE w:val="0"/>
        <w:autoSpaceDN w:val="0"/>
        <w:spacing w:after="0"/>
        <w:jc w:val="both"/>
        <w:rPr>
          <w:rFonts w:ascii="Times New Roman" w:eastAsia="Times New Roman" w:hAnsi="Times New Roman" w:cs="Times New Roman"/>
          <w:b/>
          <w:sz w:val="24"/>
          <w:szCs w:val="24"/>
          <w:lang w:eastAsia="ar-SA"/>
        </w:rPr>
      </w:pPr>
    </w:p>
    <w:p w:rsidR="00646387" w:rsidRPr="00646387" w:rsidRDefault="00646387" w:rsidP="00646387">
      <w:pPr>
        <w:widowControl w:val="0"/>
        <w:numPr>
          <w:ilvl w:val="1"/>
          <w:numId w:val="38"/>
        </w:numPr>
        <w:tabs>
          <w:tab w:val="left" w:pos="142"/>
        </w:tabs>
        <w:suppressAutoHyphens/>
        <w:autoSpaceDE w:val="0"/>
        <w:autoSpaceDN w:val="0"/>
        <w:spacing w:after="0" w:line="240" w:lineRule="auto"/>
        <w:contextualSpacing/>
        <w:jc w:val="center"/>
        <w:rPr>
          <w:rFonts w:ascii="Times New Roman" w:eastAsia="Times New Roman" w:hAnsi="Times New Roman" w:cs="Times New Roman"/>
          <w:b/>
          <w:sz w:val="24"/>
          <w:szCs w:val="24"/>
          <w:lang w:eastAsia="ar-SA"/>
        </w:rPr>
      </w:pPr>
      <w:r w:rsidRPr="00646387">
        <w:rPr>
          <w:rFonts w:ascii="Times New Roman" w:eastAsia="Times New Roman" w:hAnsi="Times New Roman" w:cs="Times New Roman"/>
          <w:b/>
          <w:sz w:val="24"/>
          <w:szCs w:val="24"/>
          <w:lang w:eastAsia="ar-SA"/>
        </w:rPr>
        <w:t>Список используемой литературы:</w:t>
      </w:r>
    </w:p>
    <w:p w:rsidR="00646387" w:rsidRPr="00646387" w:rsidRDefault="00646387" w:rsidP="00646387">
      <w:pPr>
        <w:widowControl w:val="0"/>
        <w:tabs>
          <w:tab w:val="left" w:pos="142"/>
        </w:tabs>
        <w:autoSpaceDE w:val="0"/>
        <w:autoSpaceDN w:val="0"/>
        <w:spacing w:after="0"/>
        <w:ind w:left="360"/>
        <w:contextualSpacing/>
        <w:jc w:val="both"/>
        <w:rPr>
          <w:rFonts w:ascii="Times New Roman" w:eastAsia="Times New Roman" w:hAnsi="Times New Roman" w:cs="Times New Roman"/>
          <w:b/>
          <w:sz w:val="24"/>
          <w:szCs w:val="24"/>
          <w:lang w:eastAsia="ar-SA"/>
        </w:rPr>
      </w:pPr>
    </w:p>
    <w:p w:rsidR="00646387" w:rsidRPr="00646387" w:rsidRDefault="00646387" w:rsidP="00646387">
      <w:pPr>
        <w:suppressAutoHyphens/>
        <w:spacing w:after="0"/>
        <w:jc w:val="both"/>
        <w:rPr>
          <w:rFonts w:ascii="Times New Roman" w:eastAsia="Times New Roman" w:hAnsi="Times New Roman" w:cs="Times New Roman"/>
          <w:color w:val="000000"/>
          <w:sz w:val="24"/>
          <w:szCs w:val="24"/>
          <w:lang w:eastAsia="ar-SA"/>
        </w:rPr>
      </w:pPr>
      <w:r w:rsidRPr="00646387">
        <w:rPr>
          <w:rFonts w:ascii="Times New Roman" w:eastAsia="Times New Roman" w:hAnsi="Times New Roman" w:cs="Times New Roman"/>
          <w:sz w:val="24"/>
          <w:szCs w:val="24"/>
          <w:lang w:eastAsia="ru-RU"/>
        </w:rPr>
        <w:t xml:space="preserve">1.  </w:t>
      </w:r>
      <w:r w:rsidRPr="00646387">
        <w:rPr>
          <w:rFonts w:ascii="Times New Roman" w:eastAsia="Times New Roman" w:hAnsi="Times New Roman" w:cs="Times New Roman"/>
          <w:color w:val="000000"/>
          <w:sz w:val="24"/>
          <w:szCs w:val="24"/>
          <w:lang w:eastAsia="ar-SA"/>
        </w:rPr>
        <w:t>Афанасьев М.Г. Вопросы журналистики. – М.: Высшая школа.1987.-146с</w:t>
      </w:r>
    </w:p>
    <w:p w:rsidR="00646387" w:rsidRPr="00646387" w:rsidRDefault="00646387" w:rsidP="00646387">
      <w:pPr>
        <w:suppressAutoHyphens/>
        <w:spacing w:after="0"/>
        <w:jc w:val="both"/>
        <w:rPr>
          <w:rFonts w:ascii="Times New Roman" w:eastAsia="Times New Roman" w:hAnsi="Times New Roman" w:cs="Times New Roman"/>
          <w:color w:val="000000"/>
          <w:sz w:val="24"/>
          <w:szCs w:val="24"/>
          <w:lang w:eastAsia="ar-SA"/>
        </w:rPr>
      </w:pPr>
      <w:r w:rsidRPr="00646387">
        <w:rPr>
          <w:rFonts w:ascii="Times New Roman" w:eastAsia="Times New Roman" w:hAnsi="Times New Roman" w:cs="Times New Roman"/>
          <w:color w:val="000000"/>
          <w:sz w:val="24"/>
          <w:szCs w:val="24"/>
          <w:lang w:eastAsia="ar-SA"/>
        </w:rPr>
        <w:t>2.</w:t>
      </w:r>
      <w:r w:rsidRPr="00646387">
        <w:rPr>
          <w:rFonts w:ascii="Times New Roman" w:eastAsia="Times New Roman" w:hAnsi="Times New Roman" w:cs="Times New Roman"/>
          <w:color w:val="000000"/>
          <w:sz w:val="24"/>
          <w:szCs w:val="24"/>
          <w:lang w:eastAsia="ar-SA"/>
        </w:rPr>
        <w:tab/>
        <w:t>Афанасьев М.Г. Вопросы журналистики. М.: Высшая школа.1987</w:t>
      </w:r>
    </w:p>
    <w:p w:rsidR="00646387" w:rsidRPr="00646387" w:rsidRDefault="00646387" w:rsidP="00646387">
      <w:pPr>
        <w:suppressAutoHyphens/>
        <w:spacing w:after="0"/>
        <w:jc w:val="both"/>
        <w:rPr>
          <w:rFonts w:ascii="Times New Roman" w:eastAsia="Times New Roman" w:hAnsi="Times New Roman" w:cs="Times New Roman"/>
          <w:color w:val="000000"/>
          <w:sz w:val="24"/>
          <w:szCs w:val="24"/>
          <w:lang w:eastAsia="ar-SA"/>
        </w:rPr>
      </w:pPr>
      <w:r w:rsidRPr="00646387">
        <w:rPr>
          <w:rFonts w:ascii="Times New Roman" w:eastAsia="Times New Roman" w:hAnsi="Times New Roman" w:cs="Times New Roman"/>
          <w:color w:val="000000"/>
          <w:sz w:val="24"/>
          <w:szCs w:val="24"/>
          <w:lang w:eastAsia="ar-SA"/>
        </w:rPr>
        <w:t>3.</w:t>
      </w:r>
      <w:r w:rsidRPr="00646387">
        <w:rPr>
          <w:rFonts w:ascii="Times New Roman" w:eastAsia="Times New Roman" w:hAnsi="Times New Roman" w:cs="Times New Roman"/>
          <w:color w:val="000000"/>
          <w:sz w:val="24"/>
          <w:szCs w:val="24"/>
          <w:lang w:eastAsia="ar-SA"/>
        </w:rPr>
        <w:tab/>
        <w:t>Березин В. Массовая коммуникация: сущность, каналы, действия. -  М.: 2004</w:t>
      </w:r>
    </w:p>
    <w:p w:rsidR="00646387" w:rsidRPr="00646387" w:rsidRDefault="00646387" w:rsidP="00646387">
      <w:pPr>
        <w:suppressAutoHyphens/>
        <w:spacing w:after="0"/>
        <w:jc w:val="both"/>
        <w:rPr>
          <w:rFonts w:ascii="Times New Roman" w:eastAsia="Times New Roman" w:hAnsi="Times New Roman" w:cs="Times New Roman"/>
          <w:color w:val="000000"/>
          <w:sz w:val="24"/>
          <w:szCs w:val="24"/>
          <w:lang w:eastAsia="ar-SA"/>
        </w:rPr>
      </w:pPr>
      <w:r w:rsidRPr="00646387">
        <w:rPr>
          <w:rFonts w:ascii="Times New Roman" w:eastAsia="Times New Roman" w:hAnsi="Times New Roman" w:cs="Times New Roman"/>
          <w:color w:val="000000"/>
          <w:sz w:val="24"/>
          <w:szCs w:val="24"/>
          <w:lang w:eastAsia="ar-SA"/>
        </w:rPr>
        <w:t>4.</w:t>
      </w:r>
      <w:r w:rsidRPr="00646387">
        <w:rPr>
          <w:rFonts w:ascii="Times New Roman" w:eastAsia="Times New Roman" w:hAnsi="Times New Roman" w:cs="Times New Roman"/>
          <w:color w:val="000000"/>
          <w:sz w:val="24"/>
          <w:szCs w:val="24"/>
          <w:lang w:eastAsia="ar-SA"/>
        </w:rPr>
        <w:tab/>
        <w:t xml:space="preserve">Волков И.П. Приобщение школьников к творчеству: из опыта работы. </w:t>
      </w:r>
      <w:proofErr w:type="gramStart"/>
      <w:r w:rsidRPr="00646387">
        <w:rPr>
          <w:rFonts w:ascii="Times New Roman" w:eastAsia="Times New Roman" w:hAnsi="Times New Roman" w:cs="Times New Roman"/>
          <w:color w:val="000000"/>
          <w:sz w:val="24"/>
          <w:szCs w:val="24"/>
          <w:lang w:eastAsia="ar-SA"/>
        </w:rPr>
        <w:t>–М</w:t>
      </w:r>
      <w:proofErr w:type="gramEnd"/>
      <w:r w:rsidRPr="00646387">
        <w:rPr>
          <w:rFonts w:ascii="Times New Roman" w:eastAsia="Times New Roman" w:hAnsi="Times New Roman" w:cs="Times New Roman"/>
          <w:color w:val="000000"/>
          <w:sz w:val="24"/>
          <w:szCs w:val="24"/>
          <w:lang w:eastAsia="ar-SA"/>
        </w:rPr>
        <w:t>.: Просвещение. 2002</w:t>
      </w:r>
    </w:p>
    <w:p w:rsidR="00646387" w:rsidRPr="00646387" w:rsidRDefault="00646387" w:rsidP="00646387">
      <w:pPr>
        <w:suppressAutoHyphens/>
        <w:spacing w:after="0"/>
        <w:jc w:val="both"/>
        <w:rPr>
          <w:rFonts w:ascii="Times New Roman" w:eastAsia="Times New Roman" w:hAnsi="Times New Roman" w:cs="Times New Roman"/>
          <w:color w:val="000000"/>
          <w:sz w:val="24"/>
          <w:szCs w:val="24"/>
          <w:lang w:eastAsia="ar-SA"/>
        </w:rPr>
      </w:pPr>
      <w:r w:rsidRPr="00646387">
        <w:rPr>
          <w:rFonts w:ascii="Times New Roman" w:eastAsia="Times New Roman" w:hAnsi="Times New Roman" w:cs="Times New Roman"/>
          <w:color w:val="000000"/>
          <w:sz w:val="24"/>
          <w:szCs w:val="24"/>
          <w:lang w:eastAsia="ar-SA"/>
        </w:rPr>
        <w:t>5.</w:t>
      </w:r>
      <w:r w:rsidRPr="00646387">
        <w:rPr>
          <w:rFonts w:ascii="Times New Roman" w:eastAsia="Times New Roman" w:hAnsi="Times New Roman" w:cs="Times New Roman"/>
          <w:color w:val="000000"/>
          <w:sz w:val="24"/>
          <w:szCs w:val="24"/>
          <w:lang w:eastAsia="ar-SA"/>
        </w:rPr>
        <w:tab/>
        <w:t xml:space="preserve">Волков И.П. Приобщение школьников к творчеству: из опыта работы. </w:t>
      </w:r>
      <w:proofErr w:type="gramStart"/>
      <w:r w:rsidRPr="00646387">
        <w:rPr>
          <w:rFonts w:ascii="Times New Roman" w:eastAsia="Times New Roman" w:hAnsi="Times New Roman" w:cs="Times New Roman"/>
          <w:color w:val="000000"/>
          <w:sz w:val="24"/>
          <w:szCs w:val="24"/>
          <w:lang w:eastAsia="ar-SA"/>
        </w:rPr>
        <w:t>-М</w:t>
      </w:r>
      <w:proofErr w:type="gramEnd"/>
      <w:r w:rsidRPr="00646387">
        <w:rPr>
          <w:rFonts w:ascii="Times New Roman" w:eastAsia="Times New Roman" w:hAnsi="Times New Roman" w:cs="Times New Roman"/>
          <w:color w:val="000000"/>
          <w:sz w:val="24"/>
          <w:szCs w:val="24"/>
          <w:lang w:eastAsia="ar-SA"/>
        </w:rPr>
        <w:t>. : Просвещение, 2002. – 144 с.</w:t>
      </w:r>
    </w:p>
    <w:p w:rsidR="00646387" w:rsidRPr="00646387" w:rsidRDefault="00646387" w:rsidP="00646387">
      <w:pPr>
        <w:suppressAutoHyphens/>
        <w:spacing w:after="0"/>
        <w:jc w:val="both"/>
        <w:rPr>
          <w:rFonts w:ascii="Times New Roman" w:eastAsia="Times New Roman" w:hAnsi="Times New Roman" w:cs="Times New Roman"/>
          <w:color w:val="000000"/>
          <w:sz w:val="24"/>
          <w:szCs w:val="24"/>
          <w:lang w:eastAsia="ar-SA"/>
        </w:rPr>
      </w:pPr>
      <w:r w:rsidRPr="00646387">
        <w:rPr>
          <w:rFonts w:ascii="Times New Roman" w:eastAsia="Times New Roman" w:hAnsi="Times New Roman" w:cs="Times New Roman"/>
          <w:color w:val="000000"/>
          <w:sz w:val="24"/>
          <w:szCs w:val="24"/>
          <w:lang w:eastAsia="ar-SA"/>
        </w:rPr>
        <w:t>6.</w:t>
      </w:r>
      <w:r w:rsidRPr="00646387">
        <w:rPr>
          <w:rFonts w:ascii="Times New Roman" w:eastAsia="Times New Roman" w:hAnsi="Times New Roman" w:cs="Times New Roman"/>
          <w:color w:val="000000"/>
          <w:sz w:val="24"/>
          <w:szCs w:val="24"/>
          <w:lang w:eastAsia="ar-SA"/>
        </w:rPr>
        <w:tab/>
        <w:t>Выготский Л.С. Воображение и творчество в детском возрасте. - 2-е изд. - М., 1998. – 126 с.</w:t>
      </w:r>
    </w:p>
    <w:p w:rsidR="00646387" w:rsidRPr="00646387" w:rsidRDefault="00646387" w:rsidP="00646387">
      <w:pPr>
        <w:suppressAutoHyphens/>
        <w:spacing w:after="0"/>
        <w:jc w:val="both"/>
        <w:rPr>
          <w:rFonts w:ascii="Times New Roman" w:eastAsia="Times New Roman" w:hAnsi="Times New Roman" w:cs="Times New Roman"/>
          <w:color w:val="000000"/>
          <w:sz w:val="24"/>
          <w:szCs w:val="24"/>
          <w:lang w:eastAsia="ar-SA"/>
        </w:rPr>
      </w:pPr>
      <w:r w:rsidRPr="00646387">
        <w:rPr>
          <w:rFonts w:ascii="Times New Roman" w:eastAsia="Times New Roman" w:hAnsi="Times New Roman" w:cs="Times New Roman"/>
          <w:color w:val="000000"/>
          <w:sz w:val="24"/>
          <w:szCs w:val="24"/>
          <w:lang w:eastAsia="ar-SA"/>
        </w:rPr>
        <w:t>7.</w:t>
      </w:r>
      <w:r w:rsidRPr="00646387">
        <w:rPr>
          <w:rFonts w:ascii="Times New Roman" w:eastAsia="Times New Roman" w:hAnsi="Times New Roman" w:cs="Times New Roman"/>
          <w:color w:val="000000"/>
          <w:sz w:val="24"/>
          <w:szCs w:val="24"/>
          <w:lang w:eastAsia="ar-SA"/>
        </w:rPr>
        <w:tab/>
        <w:t>Выготский Л.С. Воображение и творчество в детском возрасте. – М., 1998</w:t>
      </w:r>
    </w:p>
    <w:p w:rsidR="00646387" w:rsidRPr="00646387" w:rsidRDefault="00646387" w:rsidP="00646387">
      <w:pPr>
        <w:suppressAutoHyphens/>
        <w:spacing w:after="0"/>
        <w:jc w:val="both"/>
        <w:rPr>
          <w:rFonts w:ascii="Times New Roman" w:eastAsia="Times New Roman" w:hAnsi="Times New Roman" w:cs="Times New Roman"/>
          <w:color w:val="000000"/>
          <w:sz w:val="24"/>
          <w:szCs w:val="24"/>
          <w:lang w:eastAsia="ar-SA"/>
        </w:rPr>
      </w:pPr>
      <w:r w:rsidRPr="00646387">
        <w:rPr>
          <w:rFonts w:ascii="Times New Roman" w:eastAsia="Times New Roman" w:hAnsi="Times New Roman" w:cs="Times New Roman"/>
          <w:color w:val="000000"/>
          <w:sz w:val="24"/>
          <w:szCs w:val="24"/>
          <w:lang w:eastAsia="ar-SA"/>
        </w:rPr>
        <w:t>8.</w:t>
      </w:r>
      <w:r w:rsidRPr="00646387">
        <w:rPr>
          <w:rFonts w:ascii="Times New Roman" w:eastAsia="Times New Roman" w:hAnsi="Times New Roman" w:cs="Times New Roman"/>
          <w:color w:val="000000"/>
          <w:sz w:val="24"/>
          <w:szCs w:val="24"/>
          <w:lang w:eastAsia="ar-SA"/>
        </w:rPr>
        <w:tab/>
        <w:t xml:space="preserve">Джон </w:t>
      </w:r>
      <w:proofErr w:type="spellStart"/>
      <w:r w:rsidRPr="00646387">
        <w:rPr>
          <w:rFonts w:ascii="Times New Roman" w:eastAsia="Times New Roman" w:hAnsi="Times New Roman" w:cs="Times New Roman"/>
          <w:color w:val="000000"/>
          <w:sz w:val="24"/>
          <w:szCs w:val="24"/>
          <w:lang w:eastAsia="ar-SA"/>
        </w:rPr>
        <w:t>Кин</w:t>
      </w:r>
      <w:proofErr w:type="spellEnd"/>
      <w:r w:rsidRPr="00646387">
        <w:rPr>
          <w:rFonts w:ascii="Times New Roman" w:eastAsia="Times New Roman" w:hAnsi="Times New Roman" w:cs="Times New Roman"/>
          <w:color w:val="000000"/>
          <w:sz w:val="24"/>
          <w:szCs w:val="24"/>
          <w:lang w:eastAsia="ar-SA"/>
        </w:rPr>
        <w:t>. Средства массовой информации и демократия. М., 1994.</w:t>
      </w:r>
    </w:p>
    <w:p w:rsidR="00646387" w:rsidRPr="00646387" w:rsidRDefault="00646387" w:rsidP="00646387">
      <w:pPr>
        <w:suppressAutoHyphens/>
        <w:spacing w:after="0"/>
        <w:jc w:val="both"/>
        <w:rPr>
          <w:rFonts w:ascii="Times New Roman" w:eastAsia="Times New Roman" w:hAnsi="Times New Roman" w:cs="Times New Roman"/>
          <w:color w:val="000000"/>
          <w:sz w:val="24"/>
          <w:szCs w:val="24"/>
          <w:lang w:eastAsia="ar-SA"/>
        </w:rPr>
      </w:pPr>
      <w:r w:rsidRPr="00646387">
        <w:rPr>
          <w:rFonts w:ascii="Times New Roman" w:eastAsia="Times New Roman" w:hAnsi="Times New Roman" w:cs="Times New Roman"/>
          <w:color w:val="000000"/>
          <w:sz w:val="24"/>
          <w:szCs w:val="24"/>
          <w:lang w:eastAsia="ar-SA"/>
        </w:rPr>
        <w:t>9.</w:t>
      </w:r>
      <w:r w:rsidRPr="00646387">
        <w:rPr>
          <w:rFonts w:ascii="Times New Roman" w:eastAsia="Times New Roman" w:hAnsi="Times New Roman" w:cs="Times New Roman"/>
          <w:color w:val="000000"/>
          <w:sz w:val="24"/>
          <w:szCs w:val="24"/>
          <w:lang w:eastAsia="ar-SA"/>
        </w:rPr>
        <w:tab/>
      </w:r>
      <w:proofErr w:type="spellStart"/>
      <w:r w:rsidRPr="00646387">
        <w:rPr>
          <w:rFonts w:ascii="Times New Roman" w:eastAsia="Times New Roman" w:hAnsi="Times New Roman" w:cs="Times New Roman"/>
          <w:color w:val="000000"/>
          <w:sz w:val="24"/>
          <w:szCs w:val="24"/>
          <w:lang w:eastAsia="ar-SA"/>
        </w:rPr>
        <w:t>Дзялошинский</w:t>
      </w:r>
      <w:proofErr w:type="spellEnd"/>
      <w:r w:rsidRPr="00646387">
        <w:rPr>
          <w:rFonts w:ascii="Times New Roman" w:eastAsia="Times New Roman" w:hAnsi="Times New Roman" w:cs="Times New Roman"/>
          <w:color w:val="000000"/>
          <w:sz w:val="24"/>
          <w:szCs w:val="24"/>
          <w:lang w:eastAsia="ar-SA"/>
        </w:rPr>
        <w:t xml:space="preserve"> И. Информационное пространство России: структура, особенности функционирования, перспективы эволюции.- М.: 2001</w:t>
      </w:r>
    </w:p>
    <w:p w:rsidR="00646387" w:rsidRPr="00646387" w:rsidRDefault="00646387" w:rsidP="00646387">
      <w:pPr>
        <w:suppressAutoHyphens/>
        <w:spacing w:after="0"/>
        <w:jc w:val="both"/>
        <w:rPr>
          <w:rFonts w:ascii="Times New Roman" w:eastAsia="Times New Roman" w:hAnsi="Times New Roman" w:cs="Times New Roman"/>
          <w:color w:val="000000"/>
          <w:sz w:val="24"/>
          <w:szCs w:val="24"/>
          <w:lang w:eastAsia="ar-SA"/>
        </w:rPr>
      </w:pPr>
      <w:r w:rsidRPr="00646387">
        <w:rPr>
          <w:rFonts w:ascii="Times New Roman" w:eastAsia="Times New Roman" w:hAnsi="Times New Roman" w:cs="Times New Roman"/>
          <w:color w:val="000000"/>
          <w:sz w:val="24"/>
          <w:szCs w:val="24"/>
          <w:lang w:eastAsia="ar-SA"/>
        </w:rPr>
        <w:t>10.</w:t>
      </w:r>
      <w:r w:rsidRPr="00646387">
        <w:rPr>
          <w:rFonts w:ascii="Times New Roman" w:eastAsia="Times New Roman" w:hAnsi="Times New Roman" w:cs="Times New Roman"/>
          <w:color w:val="000000"/>
          <w:sz w:val="24"/>
          <w:szCs w:val="24"/>
          <w:lang w:eastAsia="ar-SA"/>
        </w:rPr>
        <w:tab/>
        <w:t xml:space="preserve">Дэвид </w:t>
      </w:r>
      <w:proofErr w:type="spellStart"/>
      <w:r w:rsidRPr="00646387">
        <w:rPr>
          <w:rFonts w:ascii="Times New Roman" w:eastAsia="Times New Roman" w:hAnsi="Times New Roman" w:cs="Times New Roman"/>
          <w:color w:val="000000"/>
          <w:sz w:val="24"/>
          <w:szCs w:val="24"/>
          <w:lang w:eastAsia="ar-SA"/>
        </w:rPr>
        <w:t>Рэндалл</w:t>
      </w:r>
      <w:proofErr w:type="spellEnd"/>
      <w:r w:rsidRPr="00646387">
        <w:rPr>
          <w:rFonts w:ascii="Times New Roman" w:eastAsia="Times New Roman" w:hAnsi="Times New Roman" w:cs="Times New Roman"/>
          <w:color w:val="000000"/>
          <w:sz w:val="24"/>
          <w:szCs w:val="24"/>
          <w:lang w:eastAsia="ar-SA"/>
        </w:rPr>
        <w:t>. Универсальный журналист</w:t>
      </w:r>
    </w:p>
    <w:p w:rsidR="00646387" w:rsidRPr="00646387" w:rsidRDefault="00646387" w:rsidP="00646387">
      <w:pPr>
        <w:suppressAutoHyphens/>
        <w:spacing w:after="0"/>
        <w:jc w:val="both"/>
        <w:rPr>
          <w:rFonts w:ascii="Times New Roman" w:eastAsia="Times New Roman" w:hAnsi="Times New Roman" w:cs="Times New Roman"/>
          <w:color w:val="000000"/>
          <w:sz w:val="24"/>
          <w:szCs w:val="24"/>
          <w:lang w:eastAsia="ar-SA"/>
        </w:rPr>
      </w:pPr>
      <w:r w:rsidRPr="00646387">
        <w:rPr>
          <w:rFonts w:ascii="Times New Roman" w:eastAsia="Times New Roman" w:hAnsi="Times New Roman" w:cs="Times New Roman"/>
          <w:color w:val="000000"/>
          <w:sz w:val="24"/>
          <w:szCs w:val="24"/>
          <w:lang w:eastAsia="ar-SA"/>
        </w:rPr>
        <w:t>11.</w:t>
      </w:r>
      <w:r w:rsidRPr="00646387">
        <w:rPr>
          <w:rFonts w:ascii="Times New Roman" w:eastAsia="Times New Roman" w:hAnsi="Times New Roman" w:cs="Times New Roman"/>
          <w:color w:val="000000"/>
          <w:sz w:val="24"/>
          <w:szCs w:val="24"/>
          <w:lang w:eastAsia="ar-SA"/>
        </w:rPr>
        <w:tab/>
        <w:t xml:space="preserve">Егоров В.В. Телевидение: теория и практика. - М., 1993. </w:t>
      </w:r>
    </w:p>
    <w:p w:rsidR="00646387" w:rsidRPr="00646387" w:rsidRDefault="00646387" w:rsidP="00646387">
      <w:pPr>
        <w:suppressAutoHyphens/>
        <w:spacing w:after="0"/>
        <w:jc w:val="both"/>
        <w:rPr>
          <w:rFonts w:ascii="Times New Roman" w:eastAsia="Times New Roman" w:hAnsi="Times New Roman" w:cs="Times New Roman"/>
          <w:color w:val="000000"/>
          <w:sz w:val="24"/>
          <w:szCs w:val="24"/>
          <w:lang w:eastAsia="ar-SA"/>
        </w:rPr>
      </w:pPr>
      <w:r w:rsidRPr="00646387">
        <w:rPr>
          <w:rFonts w:ascii="Times New Roman" w:eastAsia="Times New Roman" w:hAnsi="Times New Roman" w:cs="Times New Roman"/>
          <w:color w:val="000000"/>
          <w:sz w:val="24"/>
          <w:szCs w:val="24"/>
          <w:lang w:eastAsia="ar-SA"/>
        </w:rPr>
        <w:t>12.</w:t>
      </w:r>
      <w:r w:rsidRPr="00646387">
        <w:rPr>
          <w:rFonts w:ascii="Times New Roman" w:eastAsia="Times New Roman" w:hAnsi="Times New Roman" w:cs="Times New Roman"/>
          <w:color w:val="000000"/>
          <w:sz w:val="24"/>
          <w:szCs w:val="24"/>
          <w:lang w:eastAsia="ar-SA"/>
        </w:rPr>
        <w:tab/>
      </w:r>
      <w:proofErr w:type="spellStart"/>
      <w:r w:rsidRPr="00646387">
        <w:rPr>
          <w:rFonts w:ascii="Times New Roman" w:eastAsia="Times New Roman" w:hAnsi="Times New Roman" w:cs="Times New Roman"/>
          <w:color w:val="000000"/>
          <w:sz w:val="24"/>
          <w:szCs w:val="24"/>
          <w:lang w:eastAsia="ar-SA"/>
        </w:rPr>
        <w:t>Кеворков</w:t>
      </w:r>
      <w:proofErr w:type="spellEnd"/>
      <w:r w:rsidRPr="00646387">
        <w:rPr>
          <w:rFonts w:ascii="Times New Roman" w:eastAsia="Times New Roman" w:hAnsi="Times New Roman" w:cs="Times New Roman"/>
          <w:color w:val="000000"/>
          <w:sz w:val="24"/>
          <w:szCs w:val="24"/>
          <w:lang w:eastAsia="ar-SA"/>
        </w:rPr>
        <w:t xml:space="preserve"> В.В. Рекламный текст. М., 1996</w:t>
      </w:r>
    </w:p>
    <w:p w:rsidR="00646387" w:rsidRPr="00646387" w:rsidRDefault="00646387" w:rsidP="00646387">
      <w:pPr>
        <w:suppressAutoHyphens/>
        <w:spacing w:after="0"/>
        <w:jc w:val="both"/>
        <w:rPr>
          <w:rFonts w:ascii="Times New Roman" w:eastAsia="Times New Roman" w:hAnsi="Times New Roman" w:cs="Times New Roman"/>
          <w:color w:val="000000"/>
          <w:sz w:val="24"/>
          <w:szCs w:val="24"/>
          <w:lang w:eastAsia="ar-SA"/>
        </w:rPr>
      </w:pPr>
      <w:r w:rsidRPr="00646387">
        <w:rPr>
          <w:rFonts w:ascii="Times New Roman" w:eastAsia="Times New Roman" w:hAnsi="Times New Roman" w:cs="Times New Roman"/>
          <w:color w:val="000000"/>
          <w:sz w:val="24"/>
          <w:szCs w:val="24"/>
          <w:lang w:eastAsia="ar-SA"/>
        </w:rPr>
        <w:t>13.</w:t>
      </w:r>
      <w:r w:rsidRPr="00646387">
        <w:rPr>
          <w:rFonts w:ascii="Times New Roman" w:eastAsia="Times New Roman" w:hAnsi="Times New Roman" w:cs="Times New Roman"/>
          <w:color w:val="000000"/>
          <w:sz w:val="24"/>
          <w:szCs w:val="24"/>
          <w:lang w:eastAsia="ar-SA"/>
        </w:rPr>
        <w:tab/>
      </w:r>
      <w:proofErr w:type="spellStart"/>
      <w:r w:rsidRPr="00646387">
        <w:rPr>
          <w:rFonts w:ascii="Times New Roman" w:eastAsia="Times New Roman" w:hAnsi="Times New Roman" w:cs="Times New Roman"/>
          <w:color w:val="000000"/>
          <w:sz w:val="24"/>
          <w:szCs w:val="24"/>
          <w:lang w:eastAsia="ar-SA"/>
        </w:rPr>
        <w:t>Кеворков</w:t>
      </w:r>
      <w:proofErr w:type="spellEnd"/>
      <w:r w:rsidRPr="00646387">
        <w:rPr>
          <w:rFonts w:ascii="Times New Roman" w:eastAsia="Times New Roman" w:hAnsi="Times New Roman" w:cs="Times New Roman"/>
          <w:color w:val="000000"/>
          <w:sz w:val="24"/>
          <w:szCs w:val="24"/>
          <w:lang w:eastAsia="ar-SA"/>
        </w:rPr>
        <w:t xml:space="preserve"> В.В.. Рекламный текст. М., 1996.</w:t>
      </w:r>
    </w:p>
    <w:p w:rsidR="00646387" w:rsidRPr="00646387" w:rsidRDefault="00646387" w:rsidP="00646387">
      <w:pPr>
        <w:suppressAutoHyphens/>
        <w:spacing w:after="0"/>
        <w:jc w:val="both"/>
        <w:rPr>
          <w:rFonts w:ascii="Times New Roman" w:eastAsia="Times New Roman" w:hAnsi="Times New Roman" w:cs="Times New Roman"/>
          <w:color w:val="000000"/>
          <w:sz w:val="24"/>
          <w:szCs w:val="24"/>
          <w:lang w:eastAsia="ar-SA"/>
        </w:rPr>
      </w:pPr>
      <w:r w:rsidRPr="00646387">
        <w:rPr>
          <w:rFonts w:ascii="Times New Roman" w:eastAsia="Times New Roman" w:hAnsi="Times New Roman" w:cs="Times New Roman"/>
          <w:color w:val="000000"/>
          <w:sz w:val="24"/>
          <w:szCs w:val="24"/>
          <w:lang w:eastAsia="ar-SA"/>
        </w:rPr>
        <w:t>14.</w:t>
      </w:r>
      <w:r w:rsidRPr="00646387">
        <w:rPr>
          <w:rFonts w:ascii="Times New Roman" w:eastAsia="Times New Roman" w:hAnsi="Times New Roman" w:cs="Times New Roman"/>
          <w:color w:val="000000"/>
          <w:sz w:val="24"/>
          <w:szCs w:val="24"/>
          <w:lang w:eastAsia="ar-SA"/>
        </w:rPr>
        <w:tab/>
      </w:r>
      <w:proofErr w:type="spellStart"/>
      <w:r w:rsidRPr="00646387">
        <w:rPr>
          <w:rFonts w:ascii="Times New Roman" w:eastAsia="Times New Roman" w:hAnsi="Times New Roman" w:cs="Times New Roman"/>
          <w:color w:val="000000"/>
          <w:sz w:val="24"/>
          <w:szCs w:val="24"/>
          <w:lang w:eastAsia="ar-SA"/>
        </w:rPr>
        <w:t>Косырев</w:t>
      </w:r>
      <w:proofErr w:type="spellEnd"/>
      <w:r w:rsidRPr="00646387">
        <w:rPr>
          <w:rFonts w:ascii="Times New Roman" w:eastAsia="Times New Roman" w:hAnsi="Times New Roman" w:cs="Times New Roman"/>
          <w:color w:val="000000"/>
          <w:sz w:val="24"/>
          <w:szCs w:val="24"/>
          <w:lang w:eastAsia="ar-SA"/>
        </w:rPr>
        <w:t xml:space="preserve"> А.Н., Черняева А.И. Социально-педагогическая программа базового молодежного объединения «Новый день». Самара. 1999 г.</w:t>
      </w:r>
    </w:p>
    <w:p w:rsidR="00646387" w:rsidRPr="00646387" w:rsidRDefault="00646387" w:rsidP="00646387">
      <w:pPr>
        <w:suppressAutoHyphens/>
        <w:spacing w:after="0"/>
        <w:jc w:val="both"/>
        <w:rPr>
          <w:rFonts w:ascii="Times New Roman" w:eastAsia="Times New Roman" w:hAnsi="Times New Roman" w:cs="Times New Roman"/>
          <w:color w:val="000000"/>
          <w:sz w:val="24"/>
          <w:szCs w:val="24"/>
          <w:lang w:eastAsia="ar-SA"/>
        </w:rPr>
      </w:pPr>
      <w:r w:rsidRPr="00646387">
        <w:rPr>
          <w:rFonts w:ascii="Times New Roman" w:eastAsia="Times New Roman" w:hAnsi="Times New Roman" w:cs="Times New Roman"/>
          <w:color w:val="000000"/>
          <w:sz w:val="24"/>
          <w:szCs w:val="24"/>
          <w:lang w:eastAsia="ar-SA"/>
        </w:rPr>
        <w:t>15.</w:t>
      </w:r>
      <w:r w:rsidRPr="00646387">
        <w:rPr>
          <w:rFonts w:ascii="Times New Roman" w:eastAsia="Times New Roman" w:hAnsi="Times New Roman" w:cs="Times New Roman"/>
          <w:color w:val="000000"/>
          <w:sz w:val="24"/>
          <w:szCs w:val="24"/>
          <w:lang w:eastAsia="ar-SA"/>
        </w:rPr>
        <w:tab/>
        <w:t xml:space="preserve">Л.И. Маленкова. </w:t>
      </w:r>
      <w:proofErr w:type="spellStart"/>
      <w:r w:rsidRPr="00646387">
        <w:rPr>
          <w:rFonts w:ascii="Times New Roman" w:eastAsia="Times New Roman" w:hAnsi="Times New Roman" w:cs="Times New Roman"/>
          <w:color w:val="000000"/>
          <w:sz w:val="24"/>
          <w:szCs w:val="24"/>
          <w:lang w:eastAsia="ar-SA"/>
        </w:rPr>
        <w:t>Человековедение</w:t>
      </w:r>
      <w:proofErr w:type="spellEnd"/>
      <w:r w:rsidRPr="00646387">
        <w:rPr>
          <w:rFonts w:ascii="Times New Roman" w:eastAsia="Times New Roman" w:hAnsi="Times New Roman" w:cs="Times New Roman"/>
          <w:color w:val="000000"/>
          <w:sz w:val="24"/>
          <w:szCs w:val="24"/>
          <w:lang w:eastAsia="ar-SA"/>
        </w:rPr>
        <w:t>. М., 1993.</w:t>
      </w:r>
    </w:p>
    <w:p w:rsidR="00646387" w:rsidRPr="00646387" w:rsidRDefault="00646387" w:rsidP="00646387">
      <w:pPr>
        <w:suppressAutoHyphens/>
        <w:spacing w:after="0"/>
        <w:jc w:val="both"/>
        <w:rPr>
          <w:rFonts w:ascii="Times New Roman" w:eastAsia="Times New Roman" w:hAnsi="Times New Roman" w:cs="Times New Roman"/>
          <w:color w:val="000000"/>
          <w:sz w:val="24"/>
          <w:szCs w:val="24"/>
          <w:lang w:eastAsia="ar-SA"/>
        </w:rPr>
      </w:pPr>
      <w:r w:rsidRPr="00646387">
        <w:rPr>
          <w:rFonts w:ascii="Times New Roman" w:eastAsia="Times New Roman" w:hAnsi="Times New Roman" w:cs="Times New Roman"/>
          <w:color w:val="000000"/>
          <w:sz w:val="24"/>
          <w:szCs w:val="24"/>
          <w:lang w:eastAsia="ar-SA"/>
        </w:rPr>
        <w:t>16.</w:t>
      </w:r>
      <w:r w:rsidRPr="00646387">
        <w:rPr>
          <w:rFonts w:ascii="Times New Roman" w:eastAsia="Times New Roman" w:hAnsi="Times New Roman" w:cs="Times New Roman"/>
          <w:color w:val="000000"/>
          <w:sz w:val="24"/>
          <w:szCs w:val="24"/>
          <w:lang w:eastAsia="ar-SA"/>
        </w:rPr>
        <w:tab/>
        <w:t>Литературная энциклопедия терминов и понятий</w:t>
      </w:r>
      <w:proofErr w:type="gramStart"/>
      <w:r w:rsidRPr="00646387">
        <w:rPr>
          <w:rFonts w:ascii="Times New Roman" w:eastAsia="Times New Roman" w:hAnsi="Times New Roman" w:cs="Times New Roman"/>
          <w:color w:val="000000"/>
          <w:sz w:val="24"/>
          <w:szCs w:val="24"/>
          <w:lang w:eastAsia="ar-SA"/>
        </w:rPr>
        <w:t>/ Г</w:t>
      </w:r>
      <w:proofErr w:type="gramEnd"/>
      <w:r w:rsidRPr="00646387">
        <w:rPr>
          <w:rFonts w:ascii="Times New Roman" w:eastAsia="Times New Roman" w:hAnsi="Times New Roman" w:cs="Times New Roman"/>
          <w:color w:val="000000"/>
          <w:sz w:val="24"/>
          <w:szCs w:val="24"/>
          <w:lang w:eastAsia="ar-SA"/>
        </w:rPr>
        <w:t>л. ред. и сост. А.Н. Николюкин.- М., 2001</w:t>
      </w:r>
    </w:p>
    <w:p w:rsidR="00646387" w:rsidRPr="00646387" w:rsidRDefault="00646387" w:rsidP="00646387">
      <w:pPr>
        <w:suppressAutoHyphens/>
        <w:spacing w:after="0"/>
        <w:jc w:val="both"/>
        <w:rPr>
          <w:rFonts w:ascii="Times New Roman" w:eastAsia="Times New Roman" w:hAnsi="Times New Roman" w:cs="Times New Roman"/>
          <w:color w:val="000000"/>
          <w:sz w:val="24"/>
          <w:szCs w:val="24"/>
          <w:lang w:eastAsia="ar-SA"/>
        </w:rPr>
      </w:pPr>
      <w:r w:rsidRPr="00646387">
        <w:rPr>
          <w:rFonts w:ascii="Times New Roman" w:eastAsia="Times New Roman" w:hAnsi="Times New Roman" w:cs="Times New Roman"/>
          <w:color w:val="000000"/>
          <w:sz w:val="24"/>
          <w:szCs w:val="24"/>
          <w:lang w:eastAsia="ar-SA"/>
        </w:rPr>
        <w:t>17.</w:t>
      </w:r>
      <w:r w:rsidRPr="00646387">
        <w:rPr>
          <w:rFonts w:ascii="Times New Roman" w:eastAsia="Times New Roman" w:hAnsi="Times New Roman" w:cs="Times New Roman"/>
          <w:color w:val="000000"/>
          <w:sz w:val="24"/>
          <w:szCs w:val="24"/>
          <w:lang w:eastAsia="ar-SA"/>
        </w:rPr>
        <w:tab/>
        <w:t>М. Мирошниченко. Азбука журналистики</w:t>
      </w:r>
    </w:p>
    <w:p w:rsidR="00646387" w:rsidRPr="00646387" w:rsidRDefault="00646387" w:rsidP="00646387">
      <w:pPr>
        <w:suppressAutoHyphens/>
        <w:spacing w:after="0"/>
        <w:jc w:val="both"/>
        <w:rPr>
          <w:rFonts w:ascii="Times New Roman" w:eastAsia="Times New Roman" w:hAnsi="Times New Roman" w:cs="Times New Roman"/>
          <w:color w:val="000000"/>
          <w:sz w:val="24"/>
          <w:szCs w:val="24"/>
          <w:lang w:eastAsia="ar-SA"/>
        </w:rPr>
      </w:pPr>
      <w:r w:rsidRPr="00646387">
        <w:rPr>
          <w:rFonts w:ascii="Times New Roman" w:eastAsia="Times New Roman" w:hAnsi="Times New Roman" w:cs="Times New Roman"/>
          <w:color w:val="000000"/>
          <w:sz w:val="24"/>
          <w:szCs w:val="24"/>
          <w:lang w:eastAsia="ar-SA"/>
        </w:rPr>
        <w:t>18.</w:t>
      </w:r>
      <w:r w:rsidRPr="00646387">
        <w:rPr>
          <w:rFonts w:ascii="Times New Roman" w:eastAsia="Times New Roman" w:hAnsi="Times New Roman" w:cs="Times New Roman"/>
          <w:color w:val="000000"/>
          <w:sz w:val="24"/>
          <w:szCs w:val="24"/>
          <w:lang w:eastAsia="ar-SA"/>
        </w:rPr>
        <w:tab/>
        <w:t xml:space="preserve">Муратов С. А. Телевизионное общение в кадре и за кадром. – М., 1999 </w:t>
      </w:r>
    </w:p>
    <w:p w:rsidR="00646387" w:rsidRPr="00646387" w:rsidRDefault="00646387" w:rsidP="00646387">
      <w:pPr>
        <w:suppressAutoHyphens/>
        <w:spacing w:after="0"/>
        <w:jc w:val="both"/>
        <w:rPr>
          <w:rFonts w:ascii="Times New Roman" w:eastAsia="Times New Roman" w:hAnsi="Times New Roman" w:cs="Times New Roman"/>
          <w:color w:val="000000"/>
          <w:sz w:val="24"/>
          <w:szCs w:val="24"/>
          <w:lang w:eastAsia="ar-SA"/>
        </w:rPr>
      </w:pPr>
      <w:r w:rsidRPr="00646387">
        <w:rPr>
          <w:rFonts w:ascii="Times New Roman" w:eastAsia="Times New Roman" w:hAnsi="Times New Roman" w:cs="Times New Roman"/>
          <w:color w:val="000000"/>
          <w:sz w:val="24"/>
          <w:szCs w:val="24"/>
          <w:lang w:eastAsia="ar-SA"/>
        </w:rPr>
        <w:t>19.</w:t>
      </w:r>
      <w:r w:rsidRPr="00646387">
        <w:rPr>
          <w:rFonts w:ascii="Times New Roman" w:eastAsia="Times New Roman" w:hAnsi="Times New Roman" w:cs="Times New Roman"/>
          <w:color w:val="000000"/>
          <w:sz w:val="24"/>
          <w:szCs w:val="24"/>
          <w:lang w:eastAsia="ar-SA"/>
        </w:rPr>
        <w:tab/>
        <w:t>Олешко В.Ф. Журналистика как творчество. М.,2003.</w:t>
      </w:r>
    </w:p>
    <w:p w:rsidR="00646387" w:rsidRPr="00646387" w:rsidRDefault="00646387" w:rsidP="00646387">
      <w:pPr>
        <w:suppressAutoHyphens/>
        <w:spacing w:after="0"/>
        <w:jc w:val="both"/>
        <w:rPr>
          <w:rFonts w:ascii="Times New Roman" w:eastAsia="Times New Roman" w:hAnsi="Times New Roman" w:cs="Times New Roman"/>
          <w:color w:val="000000"/>
          <w:sz w:val="24"/>
          <w:szCs w:val="24"/>
          <w:lang w:eastAsia="ar-SA"/>
        </w:rPr>
      </w:pPr>
      <w:r w:rsidRPr="00646387">
        <w:rPr>
          <w:rFonts w:ascii="Times New Roman" w:eastAsia="Times New Roman" w:hAnsi="Times New Roman" w:cs="Times New Roman"/>
          <w:color w:val="000000"/>
          <w:sz w:val="24"/>
          <w:szCs w:val="24"/>
          <w:lang w:eastAsia="ar-SA"/>
        </w:rPr>
        <w:t>20.</w:t>
      </w:r>
      <w:r w:rsidRPr="00646387">
        <w:rPr>
          <w:rFonts w:ascii="Times New Roman" w:eastAsia="Times New Roman" w:hAnsi="Times New Roman" w:cs="Times New Roman"/>
          <w:color w:val="000000"/>
          <w:sz w:val="24"/>
          <w:szCs w:val="24"/>
          <w:lang w:eastAsia="ar-SA"/>
        </w:rPr>
        <w:tab/>
        <w:t>Правовое поле журналиста. Справочник. М., 1971.</w:t>
      </w:r>
    </w:p>
    <w:p w:rsidR="00646387" w:rsidRPr="00646387" w:rsidRDefault="00646387" w:rsidP="00646387">
      <w:pPr>
        <w:suppressAutoHyphens/>
        <w:spacing w:after="0"/>
        <w:jc w:val="both"/>
        <w:rPr>
          <w:rFonts w:ascii="Times New Roman" w:eastAsia="Times New Roman" w:hAnsi="Times New Roman" w:cs="Times New Roman"/>
          <w:color w:val="000000"/>
          <w:sz w:val="24"/>
          <w:szCs w:val="24"/>
          <w:lang w:eastAsia="ar-SA"/>
        </w:rPr>
      </w:pPr>
      <w:r w:rsidRPr="00646387">
        <w:rPr>
          <w:rFonts w:ascii="Times New Roman" w:eastAsia="Times New Roman" w:hAnsi="Times New Roman" w:cs="Times New Roman"/>
          <w:color w:val="000000"/>
          <w:sz w:val="24"/>
          <w:szCs w:val="24"/>
          <w:lang w:eastAsia="ar-SA"/>
        </w:rPr>
        <w:t>21.</w:t>
      </w:r>
      <w:r w:rsidRPr="00646387">
        <w:rPr>
          <w:rFonts w:ascii="Times New Roman" w:eastAsia="Times New Roman" w:hAnsi="Times New Roman" w:cs="Times New Roman"/>
          <w:color w:val="000000"/>
          <w:sz w:val="24"/>
          <w:szCs w:val="24"/>
          <w:lang w:eastAsia="ar-SA"/>
        </w:rPr>
        <w:tab/>
        <w:t>Свой голос. Каким быть пресс-центру детских и юношеских организаций. Екатеринбург. 1992 г.</w:t>
      </w:r>
    </w:p>
    <w:p w:rsidR="00646387" w:rsidRPr="00646387" w:rsidRDefault="00646387" w:rsidP="00646387">
      <w:pPr>
        <w:suppressAutoHyphens/>
        <w:spacing w:after="0"/>
        <w:jc w:val="both"/>
        <w:rPr>
          <w:rFonts w:ascii="Times New Roman" w:eastAsia="Times New Roman" w:hAnsi="Times New Roman" w:cs="Times New Roman"/>
          <w:color w:val="000000"/>
          <w:sz w:val="24"/>
          <w:szCs w:val="24"/>
          <w:lang w:eastAsia="ar-SA"/>
        </w:rPr>
      </w:pPr>
      <w:r w:rsidRPr="00646387">
        <w:rPr>
          <w:rFonts w:ascii="Times New Roman" w:eastAsia="Times New Roman" w:hAnsi="Times New Roman" w:cs="Times New Roman"/>
          <w:color w:val="000000"/>
          <w:sz w:val="24"/>
          <w:szCs w:val="24"/>
          <w:lang w:eastAsia="ar-SA"/>
        </w:rPr>
        <w:t>22.</w:t>
      </w:r>
      <w:r w:rsidRPr="00646387">
        <w:rPr>
          <w:rFonts w:ascii="Times New Roman" w:eastAsia="Times New Roman" w:hAnsi="Times New Roman" w:cs="Times New Roman"/>
          <w:color w:val="000000"/>
          <w:sz w:val="24"/>
          <w:szCs w:val="24"/>
          <w:lang w:eastAsia="ar-SA"/>
        </w:rPr>
        <w:tab/>
        <w:t xml:space="preserve">Система средств массовой информации России. МГУ им. М.В. Ломоносова, 1996, факультет журналистики / Под ред. проф. Я.Н. </w:t>
      </w:r>
      <w:proofErr w:type="spellStart"/>
      <w:r w:rsidRPr="00646387">
        <w:rPr>
          <w:rFonts w:ascii="Times New Roman" w:eastAsia="Times New Roman" w:hAnsi="Times New Roman" w:cs="Times New Roman"/>
          <w:color w:val="000000"/>
          <w:sz w:val="24"/>
          <w:szCs w:val="24"/>
          <w:lang w:eastAsia="ar-SA"/>
        </w:rPr>
        <w:t>Засурского</w:t>
      </w:r>
      <w:proofErr w:type="spellEnd"/>
      <w:r w:rsidRPr="00646387">
        <w:rPr>
          <w:rFonts w:ascii="Times New Roman" w:eastAsia="Times New Roman" w:hAnsi="Times New Roman" w:cs="Times New Roman"/>
          <w:color w:val="000000"/>
          <w:sz w:val="24"/>
          <w:szCs w:val="24"/>
          <w:lang w:eastAsia="ar-SA"/>
        </w:rPr>
        <w:t>.</w:t>
      </w:r>
    </w:p>
    <w:p w:rsidR="00646387" w:rsidRPr="00646387" w:rsidRDefault="00646387" w:rsidP="00646387">
      <w:pPr>
        <w:suppressAutoHyphens/>
        <w:spacing w:after="0"/>
        <w:jc w:val="both"/>
        <w:rPr>
          <w:rFonts w:ascii="Times New Roman" w:eastAsia="Times New Roman" w:hAnsi="Times New Roman" w:cs="Times New Roman"/>
          <w:color w:val="000000"/>
          <w:sz w:val="24"/>
          <w:szCs w:val="24"/>
          <w:lang w:eastAsia="ar-SA"/>
        </w:rPr>
      </w:pPr>
      <w:r w:rsidRPr="00646387">
        <w:rPr>
          <w:rFonts w:ascii="Times New Roman" w:eastAsia="Times New Roman" w:hAnsi="Times New Roman" w:cs="Times New Roman"/>
          <w:color w:val="000000"/>
          <w:sz w:val="24"/>
          <w:szCs w:val="24"/>
          <w:lang w:eastAsia="ar-SA"/>
        </w:rPr>
        <w:t>23.</w:t>
      </w:r>
      <w:r w:rsidRPr="00646387">
        <w:rPr>
          <w:rFonts w:ascii="Times New Roman" w:eastAsia="Times New Roman" w:hAnsi="Times New Roman" w:cs="Times New Roman"/>
          <w:color w:val="000000"/>
          <w:sz w:val="24"/>
          <w:szCs w:val="24"/>
          <w:lang w:eastAsia="ar-SA"/>
        </w:rPr>
        <w:tab/>
        <w:t>Шостак М. Как сделать новость. – М., 2000 г.</w:t>
      </w:r>
    </w:p>
    <w:p w:rsidR="00646387" w:rsidRPr="00646387" w:rsidRDefault="00646387" w:rsidP="00646387">
      <w:pPr>
        <w:suppressAutoHyphens/>
        <w:spacing w:after="0"/>
        <w:jc w:val="both"/>
        <w:rPr>
          <w:rFonts w:ascii="Times New Roman" w:eastAsia="Times New Roman" w:hAnsi="Times New Roman" w:cs="Times New Roman"/>
          <w:color w:val="000000"/>
          <w:sz w:val="24"/>
          <w:szCs w:val="24"/>
          <w:lang w:eastAsia="ar-SA"/>
        </w:rPr>
      </w:pPr>
      <w:r w:rsidRPr="00646387">
        <w:rPr>
          <w:rFonts w:ascii="Times New Roman" w:eastAsia="Times New Roman" w:hAnsi="Times New Roman" w:cs="Times New Roman"/>
          <w:color w:val="000000"/>
          <w:sz w:val="24"/>
          <w:szCs w:val="24"/>
          <w:lang w:eastAsia="ar-SA"/>
        </w:rPr>
        <w:t>24.</w:t>
      </w:r>
      <w:r w:rsidRPr="00646387">
        <w:rPr>
          <w:rFonts w:ascii="Times New Roman" w:eastAsia="Times New Roman" w:hAnsi="Times New Roman" w:cs="Times New Roman"/>
          <w:color w:val="000000"/>
          <w:sz w:val="24"/>
          <w:szCs w:val="24"/>
          <w:lang w:eastAsia="ar-SA"/>
        </w:rPr>
        <w:tab/>
      </w:r>
      <w:proofErr w:type="spellStart"/>
      <w:r w:rsidRPr="00646387">
        <w:rPr>
          <w:rFonts w:ascii="Times New Roman" w:eastAsia="Times New Roman" w:hAnsi="Times New Roman" w:cs="Times New Roman"/>
          <w:color w:val="000000"/>
          <w:sz w:val="24"/>
          <w:szCs w:val="24"/>
          <w:lang w:eastAsia="ar-SA"/>
        </w:rPr>
        <w:t>Бердеханова</w:t>
      </w:r>
      <w:proofErr w:type="spellEnd"/>
      <w:r w:rsidRPr="00646387">
        <w:rPr>
          <w:rFonts w:ascii="Times New Roman" w:eastAsia="Times New Roman" w:hAnsi="Times New Roman" w:cs="Times New Roman"/>
          <w:color w:val="000000"/>
          <w:sz w:val="24"/>
          <w:szCs w:val="24"/>
          <w:lang w:eastAsia="ar-SA"/>
        </w:rPr>
        <w:t>, В.П. Проблемы воспитания и развития личности. Совместная проектировочная деятельность как средство развития детей и взрослых // Развитие личности. – 2000.</w:t>
      </w:r>
    </w:p>
    <w:p w:rsidR="00646387" w:rsidRPr="00646387" w:rsidRDefault="00646387" w:rsidP="00646387">
      <w:pPr>
        <w:suppressAutoHyphens/>
        <w:spacing w:after="0"/>
        <w:jc w:val="both"/>
        <w:rPr>
          <w:rFonts w:ascii="Times New Roman" w:eastAsia="Times New Roman" w:hAnsi="Times New Roman" w:cs="Times New Roman"/>
          <w:color w:val="000000"/>
          <w:sz w:val="24"/>
          <w:szCs w:val="24"/>
          <w:lang w:eastAsia="ar-SA"/>
        </w:rPr>
      </w:pPr>
      <w:r w:rsidRPr="00646387">
        <w:rPr>
          <w:rFonts w:ascii="Times New Roman" w:eastAsia="Times New Roman" w:hAnsi="Times New Roman" w:cs="Times New Roman"/>
          <w:color w:val="000000"/>
          <w:sz w:val="24"/>
          <w:szCs w:val="24"/>
          <w:lang w:eastAsia="ar-SA"/>
        </w:rPr>
        <w:t>25.</w:t>
      </w:r>
      <w:r w:rsidRPr="00646387">
        <w:rPr>
          <w:rFonts w:ascii="Times New Roman" w:eastAsia="Times New Roman" w:hAnsi="Times New Roman" w:cs="Times New Roman"/>
          <w:color w:val="000000"/>
          <w:sz w:val="24"/>
          <w:szCs w:val="24"/>
          <w:lang w:eastAsia="ar-SA"/>
        </w:rPr>
        <w:tab/>
      </w:r>
      <w:proofErr w:type="spellStart"/>
      <w:r w:rsidRPr="00646387">
        <w:rPr>
          <w:rFonts w:ascii="Times New Roman" w:eastAsia="Times New Roman" w:hAnsi="Times New Roman" w:cs="Times New Roman"/>
          <w:color w:val="000000"/>
          <w:sz w:val="24"/>
          <w:szCs w:val="24"/>
          <w:lang w:eastAsia="ar-SA"/>
        </w:rPr>
        <w:t>Джефф</w:t>
      </w:r>
      <w:proofErr w:type="spellEnd"/>
      <w:r w:rsidRPr="00646387">
        <w:rPr>
          <w:rFonts w:ascii="Times New Roman" w:eastAsia="Times New Roman" w:hAnsi="Times New Roman" w:cs="Times New Roman"/>
          <w:color w:val="000000"/>
          <w:sz w:val="24"/>
          <w:szCs w:val="24"/>
          <w:lang w:eastAsia="ar-SA"/>
        </w:rPr>
        <w:t xml:space="preserve"> Д. Самое время. Неклассическая история фотографии. – Изд-во: </w:t>
      </w:r>
      <w:proofErr w:type="spellStart"/>
      <w:r w:rsidRPr="00646387">
        <w:rPr>
          <w:rFonts w:ascii="Times New Roman" w:eastAsia="Times New Roman" w:hAnsi="Times New Roman" w:cs="Times New Roman"/>
          <w:color w:val="000000"/>
          <w:sz w:val="24"/>
          <w:szCs w:val="24"/>
          <w:lang w:eastAsia="ar-SA"/>
        </w:rPr>
        <w:t>Клаудберри</w:t>
      </w:r>
      <w:proofErr w:type="spellEnd"/>
      <w:r w:rsidRPr="00646387">
        <w:rPr>
          <w:rFonts w:ascii="Times New Roman" w:eastAsia="Times New Roman" w:hAnsi="Times New Roman" w:cs="Times New Roman"/>
          <w:color w:val="000000"/>
          <w:sz w:val="24"/>
          <w:szCs w:val="24"/>
          <w:lang w:eastAsia="ar-SA"/>
        </w:rPr>
        <w:t>, 2015.</w:t>
      </w:r>
    </w:p>
    <w:p w:rsidR="00646387" w:rsidRPr="00646387" w:rsidRDefault="00646387" w:rsidP="00646387">
      <w:pPr>
        <w:suppressAutoHyphens/>
        <w:spacing w:after="0"/>
        <w:jc w:val="both"/>
        <w:rPr>
          <w:rFonts w:ascii="Times New Roman" w:eastAsia="Times New Roman" w:hAnsi="Times New Roman" w:cs="Times New Roman"/>
          <w:color w:val="000000"/>
          <w:sz w:val="24"/>
          <w:szCs w:val="24"/>
          <w:lang w:eastAsia="ar-SA"/>
        </w:rPr>
      </w:pPr>
      <w:r w:rsidRPr="00646387">
        <w:rPr>
          <w:rFonts w:ascii="Times New Roman" w:eastAsia="Times New Roman" w:hAnsi="Times New Roman" w:cs="Times New Roman"/>
          <w:color w:val="000000"/>
          <w:sz w:val="24"/>
          <w:szCs w:val="24"/>
          <w:lang w:eastAsia="ar-SA"/>
        </w:rPr>
        <w:t>26.</w:t>
      </w:r>
      <w:r w:rsidRPr="00646387">
        <w:rPr>
          <w:rFonts w:ascii="Times New Roman" w:eastAsia="Times New Roman" w:hAnsi="Times New Roman" w:cs="Times New Roman"/>
          <w:color w:val="000000"/>
          <w:sz w:val="24"/>
          <w:szCs w:val="24"/>
          <w:lang w:eastAsia="ar-SA"/>
        </w:rPr>
        <w:tab/>
        <w:t>Куницына В. Н. Межличностное общение. – СПб: Питер, 2001.</w:t>
      </w:r>
    </w:p>
    <w:p w:rsidR="00646387" w:rsidRPr="00646387" w:rsidRDefault="00646387" w:rsidP="00646387">
      <w:pPr>
        <w:suppressAutoHyphens/>
        <w:spacing w:after="0"/>
        <w:jc w:val="both"/>
        <w:rPr>
          <w:rFonts w:ascii="Times New Roman" w:eastAsia="Times New Roman" w:hAnsi="Times New Roman" w:cs="Times New Roman"/>
          <w:color w:val="000000"/>
          <w:sz w:val="24"/>
          <w:szCs w:val="24"/>
          <w:lang w:eastAsia="ar-SA"/>
        </w:rPr>
      </w:pPr>
      <w:r w:rsidRPr="00646387">
        <w:rPr>
          <w:rFonts w:ascii="Times New Roman" w:eastAsia="Times New Roman" w:hAnsi="Times New Roman" w:cs="Times New Roman"/>
          <w:color w:val="000000"/>
          <w:sz w:val="24"/>
          <w:szCs w:val="24"/>
          <w:lang w:eastAsia="ar-SA"/>
        </w:rPr>
        <w:t>27.</w:t>
      </w:r>
      <w:r w:rsidRPr="00646387">
        <w:rPr>
          <w:rFonts w:ascii="Times New Roman" w:eastAsia="Times New Roman" w:hAnsi="Times New Roman" w:cs="Times New Roman"/>
          <w:color w:val="000000"/>
          <w:sz w:val="24"/>
          <w:szCs w:val="24"/>
          <w:lang w:eastAsia="ar-SA"/>
        </w:rPr>
        <w:tab/>
      </w:r>
      <w:proofErr w:type="spellStart"/>
      <w:r w:rsidRPr="00646387">
        <w:rPr>
          <w:rFonts w:ascii="Times New Roman" w:eastAsia="Times New Roman" w:hAnsi="Times New Roman" w:cs="Times New Roman"/>
          <w:color w:val="000000"/>
          <w:sz w:val="24"/>
          <w:szCs w:val="24"/>
          <w:lang w:eastAsia="ar-SA"/>
        </w:rPr>
        <w:t>Мучински</w:t>
      </w:r>
      <w:proofErr w:type="spellEnd"/>
      <w:r w:rsidRPr="00646387">
        <w:rPr>
          <w:rFonts w:ascii="Times New Roman" w:eastAsia="Times New Roman" w:hAnsi="Times New Roman" w:cs="Times New Roman"/>
          <w:color w:val="000000"/>
          <w:sz w:val="24"/>
          <w:szCs w:val="24"/>
          <w:lang w:eastAsia="ar-SA"/>
        </w:rPr>
        <w:t xml:space="preserve"> П. Психология, профессия, карьера. - </w:t>
      </w:r>
      <w:proofErr w:type="spellStart"/>
      <w:r w:rsidRPr="00646387">
        <w:rPr>
          <w:rFonts w:ascii="Times New Roman" w:eastAsia="Times New Roman" w:hAnsi="Times New Roman" w:cs="Times New Roman"/>
          <w:color w:val="000000"/>
          <w:sz w:val="24"/>
          <w:szCs w:val="24"/>
          <w:lang w:eastAsia="ar-SA"/>
        </w:rPr>
        <w:t>Спб</w:t>
      </w:r>
      <w:proofErr w:type="spellEnd"/>
      <w:r w:rsidRPr="00646387">
        <w:rPr>
          <w:rFonts w:ascii="Times New Roman" w:eastAsia="Times New Roman" w:hAnsi="Times New Roman" w:cs="Times New Roman"/>
          <w:color w:val="000000"/>
          <w:sz w:val="24"/>
          <w:szCs w:val="24"/>
          <w:lang w:eastAsia="ar-SA"/>
        </w:rPr>
        <w:t>, 2004.</w:t>
      </w:r>
    </w:p>
    <w:p w:rsidR="00646387" w:rsidRPr="00646387" w:rsidRDefault="00646387" w:rsidP="00646387">
      <w:pPr>
        <w:suppressAutoHyphens/>
        <w:spacing w:after="0"/>
        <w:jc w:val="both"/>
        <w:rPr>
          <w:rFonts w:ascii="Times New Roman" w:eastAsia="Times New Roman" w:hAnsi="Times New Roman" w:cs="Times New Roman"/>
          <w:color w:val="000000"/>
          <w:sz w:val="24"/>
          <w:szCs w:val="24"/>
          <w:lang w:eastAsia="ar-SA"/>
        </w:rPr>
      </w:pPr>
      <w:r w:rsidRPr="00646387">
        <w:rPr>
          <w:rFonts w:ascii="Times New Roman" w:eastAsia="Times New Roman" w:hAnsi="Times New Roman" w:cs="Times New Roman"/>
          <w:color w:val="000000"/>
          <w:sz w:val="24"/>
          <w:szCs w:val="24"/>
          <w:lang w:eastAsia="ar-SA"/>
        </w:rPr>
        <w:t>28.</w:t>
      </w:r>
      <w:r w:rsidRPr="00646387">
        <w:rPr>
          <w:rFonts w:ascii="Times New Roman" w:eastAsia="Times New Roman" w:hAnsi="Times New Roman" w:cs="Times New Roman"/>
          <w:color w:val="000000"/>
          <w:sz w:val="24"/>
          <w:szCs w:val="24"/>
          <w:lang w:eastAsia="ar-SA"/>
        </w:rPr>
        <w:tab/>
        <w:t>Развитие самоуправления в детских коллективах. – М.: Гуманитарный издательский центр ВЛАДОС, 2004.</w:t>
      </w:r>
    </w:p>
    <w:p w:rsidR="00646387" w:rsidRPr="00646387" w:rsidRDefault="00646387" w:rsidP="00646387">
      <w:pPr>
        <w:suppressAutoHyphens/>
        <w:spacing w:after="0"/>
        <w:jc w:val="both"/>
        <w:rPr>
          <w:rFonts w:ascii="Times New Roman" w:eastAsia="Times New Roman" w:hAnsi="Times New Roman" w:cs="Times New Roman"/>
          <w:color w:val="000000"/>
          <w:sz w:val="24"/>
          <w:szCs w:val="24"/>
          <w:lang w:eastAsia="ar-SA"/>
        </w:rPr>
      </w:pPr>
      <w:r w:rsidRPr="00646387">
        <w:rPr>
          <w:rFonts w:ascii="Times New Roman" w:eastAsia="Times New Roman" w:hAnsi="Times New Roman" w:cs="Times New Roman"/>
          <w:color w:val="000000"/>
          <w:sz w:val="24"/>
          <w:szCs w:val="24"/>
          <w:lang w:eastAsia="ar-SA"/>
        </w:rPr>
        <w:t>29.</w:t>
      </w:r>
      <w:r w:rsidRPr="00646387">
        <w:rPr>
          <w:rFonts w:ascii="Times New Roman" w:eastAsia="Times New Roman" w:hAnsi="Times New Roman" w:cs="Times New Roman"/>
          <w:color w:val="000000"/>
          <w:sz w:val="24"/>
          <w:szCs w:val="24"/>
          <w:lang w:eastAsia="ar-SA"/>
        </w:rPr>
        <w:tab/>
      </w:r>
      <w:proofErr w:type="spellStart"/>
      <w:r w:rsidRPr="00646387">
        <w:rPr>
          <w:rFonts w:ascii="Times New Roman" w:eastAsia="Times New Roman" w:hAnsi="Times New Roman" w:cs="Times New Roman"/>
          <w:color w:val="000000"/>
          <w:sz w:val="24"/>
          <w:szCs w:val="24"/>
          <w:lang w:eastAsia="ar-SA"/>
        </w:rPr>
        <w:t>Штейнман</w:t>
      </w:r>
      <w:proofErr w:type="spellEnd"/>
      <w:r w:rsidRPr="00646387">
        <w:rPr>
          <w:rFonts w:ascii="Times New Roman" w:eastAsia="Times New Roman" w:hAnsi="Times New Roman" w:cs="Times New Roman"/>
          <w:color w:val="000000"/>
          <w:sz w:val="24"/>
          <w:szCs w:val="24"/>
          <w:lang w:eastAsia="ar-SA"/>
        </w:rPr>
        <w:t xml:space="preserve"> М.А. Коммуникативные контексты социально-культурных практик. В сборнике: Современные коммуникативные науки /Антонова И.Б., Жукова Е.Н., Калмыков А.А., </w:t>
      </w:r>
      <w:proofErr w:type="spellStart"/>
      <w:r w:rsidRPr="00646387">
        <w:rPr>
          <w:rFonts w:ascii="Times New Roman" w:eastAsia="Times New Roman" w:hAnsi="Times New Roman" w:cs="Times New Roman"/>
          <w:color w:val="000000"/>
          <w:sz w:val="24"/>
          <w:szCs w:val="24"/>
          <w:lang w:eastAsia="ar-SA"/>
        </w:rPr>
        <w:t>Клягин</w:t>
      </w:r>
      <w:proofErr w:type="spellEnd"/>
      <w:r w:rsidRPr="00646387">
        <w:rPr>
          <w:rFonts w:ascii="Times New Roman" w:eastAsia="Times New Roman" w:hAnsi="Times New Roman" w:cs="Times New Roman"/>
          <w:color w:val="000000"/>
          <w:sz w:val="24"/>
          <w:szCs w:val="24"/>
          <w:lang w:eastAsia="ar-SA"/>
        </w:rPr>
        <w:t xml:space="preserve"> С.В., </w:t>
      </w:r>
      <w:proofErr w:type="spellStart"/>
      <w:r w:rsidRPr="00646387">
        <w:rPr>
          <w:rFonts w:ascii="Times New Roman" w:eastAsia="Times New Roman" w:hAnsi="Times New Roman" w:cs="Times New Roman"/>
          <w:color w:val="000000"/>
          <w:sz w:val="24"/>
          <w:szCs w:val="24"/>
          <w:lang w:eastAsia="ar-SA"/>
        </w:rPr>
        <w:t>Штейнман</w:t>
      </w:r>
      <w:proofErr w:type="spellEnd"/>
      <w:r w:rsidRPr="00646387">
        <w:rPr>
          <w:rFonts w:ascii="Times New Roman" w:eastAsia="Times New Roman" w:hAnsi="Times New Roman" w:cs="Times New Roman"/>
          <w:color w:val="000000"/>
          <w:sz w:val="24"/>
          <w:szCs w:val="24"/>
          <w:lang w:eastAsia="ar-SA"/>
        </w:rPr>
        <w:t xml:space="preserve"> М.А., Логунов А.П., Панкова О.Н., Алипов П.А. – М.,2013.</w:t>
      </w:r>
    </w:p>
    <w:p w:rsidR="00646387" w:rsidRPr="00646387" w:rsidRDefault="00646387" w:rsidP="00646387">
      <w:pPr>
        <w:pStyle w:val="2"/>
        <w:spacing w:before="0" w:beforeAutospacing="0" w:after="0" w:afterAutospacing="0" w:line="276" w:lineRule="auto"/>
        <w:jc w:val="both"/>
        <w:rPr>
          <w:b w:val="0"/>
          <w:i/>
          <w:sz w:val="28"/>
          <w:szCs w:val="28"/>
        </w:rPr>
      </w:pPr>
    </w:p>
    <w:p w:rsidR="00A83097" w:rsidRDefault="00646387">
      <w:r>
        <w:rPr>
          <w:noProof/>
          <w:lang w:eastAsia="ru-RU"/>
        </w:rPr>
        <w:drawing>
          <wp:inline distT="0" distB="0" distL="0" distR="0" wp14:anchorId="4617623A" wp14:editId="3ACDF0E8">
            <wp:extent cx="8493198" cy="5943222"/>
            <wp:effectExtent l="0" t="1270" r="1905"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rot="16200000">
                      <a:off x="0" y="0"/>
                      <a:ext cx="8488661" cy="5940047"/>
                    </a:xfrm>
                    <a:prstGeom prst="rect">
                      <a:avLst/>
                    </a:prstGeom>
                  </pic:spPr>
                </pic:pic>
              </a:graphicData>
            </a:graphic>
          </wp:inline>
        </w:drawing>
      </w:r>
    </w:p>
    <w:p w:rsidR="00646387" w:rsidRDefault="00646387"/>
    <w:p w:rsidR="00646387" w:rsidRDefault="00646387"/>
    <w:p w:rsidR="00646387" w:rsidRDefault="00646387">
      <w:bookmarkStart w:id="2" w:name="_GoBack"/>
      <w:r>
        <w:rPr>
          <w:noProof/>
          <w:lang w:eastAsia="ru-RU"/>
        </w:rPr>
        <w:drawing>
          <wp:inline distT="0" distB="0" distL="0" distR="0" wp14:anchorId="615C3DC6" wp14:editId="3606526F">
            <wp:extent cx="9191873" cy="6351491"/>
            <wp:effectExtent l="0" t="8572" r="952" b="953"/>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rot="16200000">
                      <a:off x="0" y="0"/>
                      <a:ext cx="9204664" cy="6360330"/>
                    </a:xfrm>
                    <a:prstGeom prst="rect">
                      <a:avLst/>
                    </a:prstGeom>
                  </pic:spPr>
                </pic:pic>
              </a:graphicData>
            </a:graphic>
          </wp:inline>
        </w:drawing>
      </w:r>
      <w:bookmarkEnd w:id="2"/>
    </w:p>
    <w:sectPr w:rsidR="006463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oto Sans Symbols">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8CE28EE"/>
    <w:lvl w:ilvl="0">
      <w:start w:val="1"/>
      <w:numFmt w:val="bullet"/>
      <w:pStyle w:val="a"/>
      <w:lvlText w:val=""/>
      <w:lvlJc w:val="left"/>
      <w:pPr>
        <w:tabs>
          <w:tab w:val="num" w:pos="360"/>
        </w:tabs>
        <w:ind w:left="360" w:hanging="360"/>
      </w:pPr>
      <w:rPr>
        <w:rFonts w:ascii="Symbol" w:hAnsi="Symbol" w:hint="default"/>
      </w:rPr>
    </w:lvl>
  </w:abstractNum>
  <w:abstractNum w:abstractNumId="1">
    <w:nsid w:val="03743858"/>
    <w:multiLevelType w:val="hybridMultilevel"/>
    <w:tmpl w:val="61F42590"/>
    <w:lvl w:ilvl="0" w:tplc="CEE00FDA">
      <w:numFmt w:val="bullet"/>
      <w:lvlText w:val="•"/>
      <w:lvlJc w:val="left"/>
      <w:pPr>
        <w:ind w:left="1068" w:hanging="360"/>
      </w:pPr>
      <w:rPr>
        <w:rFonts w:hint="default"/>
        <w:lang w:val="ru-RU" w:eastAsia="en-US" w:bidi="ar-SA"/>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037E1774"/>
    <w:multiLevelType w:val="hybridMultilevel"/>
    <w:tmpl w:val="3134EAF4"/>
    <w:lvl w:ilvl="0" w:tplc="2F28762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8A2586"/>
    <w:multiLevelType w:val="hybridMultilevel"/>
    <w:tmpl w:val="F27AD348"/>
    <w:lvl w:ilvl="0" w:tplc="9CD420C2">
      <w:start w:val="1"/>
      <w:numFmt w:val="decimal"/>
      <w:lvlText w:val="%1."/>
      <w:lvlJc w:val="left"/>
      <w:pPr>
        <w:ind w:left="720" w:hanging="360"/>
      </w:pPr>
      <w:rPr>
        <w:rFonts w:eastAsia="Calibri"/>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74F1ACD"/>
    <w:multiLevelType w:val="multilevel"/>
    <w:tmpl w:val="323C77EA"/>
    <w:lvl w:ilvl="0">
      <w:numFmt w:val="bullet"/>
      <w:lvlText w:val="•"/>
      <w:lvlJc w:val="left"/>
      <w:pPr>
        <w:ind w:left="1789" w:hanging="360"/>
      </w:pPr>
      <w:rPr>
        <w:rFonts w:hint="default"/>
        <w:lang w:val="ru-RU" w:eastAsia="en-US" w:bidi="ar-SA"/>
      </w:rPr>
    </w:lvl>
    <w:lvl w:ilvl="1">
      <w:start w:val="1"/>
      <w:numFmt w:val="bullet"/>
      <w:lvlText w:val="o"/>
      <w:lvlJc w:val="left"/>
      <w:pPr>
        <w:ind w:left="2509" w:hanging="360"/>
      </w:pPr>
      <w:rPr>
        <w:rFonts w:ascii="Courier New" w:eastAsia="Courier New" w:hAnsi="Courier New" w:cs="Courier New"/>
      </w:rPr>
    </w:lvl>
    <w:lvl w:ilvl="2">
      <w:start w:val="1"/>
      <w:numFmt w:val="bullet"/>
      <w:lvlText w:val="▪"/>
      <w:lvlJc w:val="left"/>
      <w:pPr>
        <w:ind w:left="3229" w:hanging="360"/>
      </w:pPr>
      <w:rPr>
        <w:rFonts w:ascii="Noto Sans Symbols" w:eastAsia="Noto Sans Symbols" w:hAnsi="Noto Sans Symbols" w:cs="Noto Sans Symbols"/>
      </w:rPr>
    </w:lvl>
    <w:lvl w:ilvl="3">
      <w:start w:val="1"/>
      <w:numFmt w:val="bullet"/>
      <w:lvlText w:val="●"/>
      <w:lvlJc w:val="left"/>
      <w:pPr>
        <w:ind w:left="3949" w:hanging="360"/>
      </w:pPr>
      <w:rPr>
        <w:rFonts w:ascii="Noto Sans Symbols" w:eastAsia="Noto Sans Symbols" w:hAnsi="Noto Sans Symbols" w:cs="Noto Sans Symbols"/>
      </w:rPr>
    </w:lvl>
    <w:lvl w:ilvl="4">
      <w:start w:val="1"/>
      <w:numFmt w:val="bullet"/>
      <w:lvlText w:val="o"/>
      <w:lvlJc w:val="left"/>
      <w:pPr>
        <w:ind w:left="4669" w:hanging="360"/>
      </w:pPr>
      <w:rPr>
        <w:rFonts w:ascii="Courier New" w:eastAsia="Courier New" w:hAnsi="Courier New" w:cs="Courier New"/>
      </w:rPr>
    </w:lvl>
    <w:lvl w:ilvl="5">
      <w:start w:val="1"/>
      <w:numFmt w:val="bullet"/>
      <w:lvlText w:val="▪"/>
      <w:lvlJc w:val="left"/>
      <w:pPr>
        <w:ind w:left="5389" w:hanging="360"/>
      </w:pPr>
      <w:rPr>
        <w:rFonts w:ascii="Noto Sans Symbols" w:eastAsia="Noto Sans Symbols" w:hAnsi="Noto Sans Symbols" w:cs="Noto Sans Symbols"/>
      </w:rPr>
    </w:lvl>
    <w:lvl w:ilvl="6">
      <w:start w:val="1"/>
      <w:numFmt w:val="bullet"/>
      <w:lvlText w:val="●"/>
      <w:lvlJc w:val="left"/>
      <w:pPr>
        <w:ind w:left="6109" w:hanging="360"/>
      </w:pPr>
      <w:rPr>
        <w:rFonts w:ascii="Noto Sans Symbols" w:eastAsia="Noto Sans Symbols" w:hAnsi="Noto Sans Symbols" w:cs="Noto Sans Symbols"/>
      </w:rPr>
    </w:lvl>
    <w:lvl w:ilvl="7">
      <w:start w:val="1"/>
      <w:numFmt w:val="bullet"/>
      <w:lvlText w:val="o"/>
      <w:lvlJc w:val="left"/>
      <w:pPr>
        <w:ind w:left="6829" w:hanging="360"/>
      </w:pPr>
      <w:rPr>
        <w:rFonts w:ascii="Courier New" w:eastAsia="Courier New" w:hAnsi="Courier New" w:cs="Courier New"/>
      </w:rPr>
    </w:lvl>
    <w:lvl w:ilvl="8">
      <w:start w:val="1"/>
      <w:numFmt w:val="bullet"/>
      <w:lvlText w:val="▪"/>
      <w:lvlJc w:val="left"/>
      <w:pPr>
        <w:ind w:left="7549" w:hanging="360"/>
      </w:pPr>
      <w:rPr>
        <w:rFonts w:ascii="Noto Sans Symbols" w:eastAsia="Noto Sans Symbols" w:hAnsi="Noto Sans Symbols" w:cs="Noto Sans Symbols"/>
      </w:rPr>
    </w:lvl>
  </w:abstractNum>
  <w:abstractNum w:abstractNumId="5">
    <w:nsid w:val="0A76039C"/>
    <w:multiLevelType w:val="hybridMultilevel"/>
    <w:tmpl w:val="4FEA59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E83D11"/>
    <w:multiLevelType w:val="multilevel"/>
    <w:tmpl w:val="27B82586"/>
    <w:lvl w:ilvl="0">
      <w:start w:val="1"/>
      <w:numFmt w:val="decimal"/>
      <w:lvlText w:val="%1."/>
      <w:lvlJc w:val="left"/>
      <w:pPr>
        <w:ind w:left="1004" w:hanging="360"/>
      </w:pPr>
      <w:rPr>
        <w:rFonts w:hint="default"/>
      </w:rPr>
    </w:lvl>
    <w:lvl w:ilvl="1">
      <w:start w:val="1"/>
      <w:numFmt w:val="decimal"/>
      <w:isLgl/>
      <w:lvlText w:val="%1.%2."/>
      <w:lvlJc w:val="left"/>
      <w:pPr>
        <w:ind w:left="1364" w:hanging="72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2084" w:hanging="1440"/>
      </w:pPr>
      <w:rPr>
        <w:rFonts w:hint="default"/>
      </w:rPr>
    </w:lvl>
    <w:lvl w:ilvl="5">
      <w:start w:val="1"/>
      <w:numFmt w:val="decimal"/>
      <w:isLgl/>
      <w:lvlText w:val="%1.%2.%3.%4.%5.%6."/>
      <w:lvlJc w:val="left"/>
      <w:pPr>
        <w:ind w:left="2084" w:hanging="1440"/>
      </w:pPr>
      <w:rPr>
        <w:rFonts w:hint="default"/>
      </w:rPr>
    </w:lvl>
    <w:lvl w:ilvl="6">
      <w:start w:val="1"/>
      <w:numFmt w:val="decimal"/>
      <w:isLgl/>
      <w:lvlText w:val="%1.%2.%3.%4.%5.%6.%7."/>
      <w:lvlJc w:val="left"/>
      <w:pPr>
        <w:ind w:left="2444" w:hanging="1800"/>
      </w:pPr>
      <w:rPr>
        <w:rFonts w:hint="default"/>
      </w:rPr>
    </w:lvl>
    <w:lvl w:ilvl="7">
      <w:start w:val="1"/>
      <w:numFmt w:val="decimal"/>
      <w:isLgl/>
      <w:lvlText w:val="%1.%2.%3.%4.%5.%6.%7.%8."/>
      <w:lvlJc w:val="left"/>
      <w:pPr>
        <w:ind w:left="2804" w:hanging="2160"/>
      </w:pPr>
      <w:rPr>
        <w:rFonts w:hint="default"/>
      </w:rPr>
    </w:lvl>
    <w:lvl w:ilvl="8">
      <w:start w:val="1"/>
      <w:numFmt w:val="decimal"/>
      <w:isLgl/>
      <w:lvlText w:val="%1.%2.%3.%4.%5.%6.%7.%8.%9."/>
      <w:lvlJc w:val="left"/>
      <w:pPr>
        <w:ind w:left="2804" w:hanging="2160"/>
      </w:pPr>
      <w:rPr>
        <w:rFonts w:hint="default"/>
      </w:rPr>
    </w:lvl>
  </w:abstractNum>
  <w:abstractNum w:abstractNumId="7">
    <w:nsid w:val="0F707C33"/>
    <w:multiLevelType w:val="multilevel"/>
    <w:tmpl w:val="6A52501A"/>
    <w:lvl w:ilvl="0">
      <w:start w:val="1"/>
      <w:numFmt w:val="decimal"/>
      <w:lvlText w:val="%1."/>
      <w:lvlJc w:val="left"/>
      <w:pPr>
        <w:ind w:left="720" w:hanging="360"/>
      </w:pPr>
    </w:lvl>
    <w:lvl w:ilvl="1">
      <w:start w:val="2"/>
      <w:numFmt w:val="decimal"/>
      <w:isLgl/>
      <w:lvlText w:val="%1.%2"/>
      <w:lvlJc w:val="left"/>
      <w:pPr>
        <w:ind w:left="1192" w:hanging="645"/>
      </w:pPr>
    </w:lvl>
    <w:lvl w:ilvl="2">
      <w:start w:val="1"/>
      <w:numFmt w:val="decimal"/>
      <w:isLgl/>
      <w:lvlText w:val="%1.%2.%3"/>
      <w:lvlJc w:val="left"/>
      <w:pPr>
        <w:ind w:left="1454" w:hanging="720"/>
      </w:pPr>
    </w:lvl>
    <w:lvl w:ilvl="3">
      <w:start w:val="1"/>
      <w:numFmt w:val="decimal"/>
      <w:isLgl/>
      <w:lvlText w:val="%1.%2.%3.%4"/>
      <w:lvlJc w:val="left"/>
      <w:pPr>
        <w:ind w:left="2001" w:hanging="1080"/>
      </w:pPr>
    </w:lvl>
    <w:lvl w:ilvl="4">
      <w:start w:val="1"/>
      <w:numFmt w:val="decimal"/>
      <w:isLgl/>
      <w:lvlText w:val="%1.%2.%3.%4.%5"/>
      <w:lvlJc w:val="left"/>
      <w:pPr>
        <w:ind w:left="2188" w:hanging="1080"/>
      </w:pPr>
    </w:lvl>
    <w:lvl w:ilvl="5">
      <w:start w:val="1"/>
      <w:numFmt w:val="decimal"/>
      <w:isLgl/>
      <w:lvlText w:val="%1.%2.%3.%4.%5.%6"/>
      <w:lvlJc w:val="left"/>
      <w:pPr>
        <w:ind w:left="2735" w:hanging="1440"/>
      </w:pPr>
    </w:lvl>
    <w:lvl w:ilvl="6">
      <w:start w:val="1"/>
      <w:numFmt w:val="decimal"/>
      <w:isLgl/>
      <w:lvlText w:val="%1.%2.%3.%4.%5.%6.%7"/>
      <w:lvlJc w:val="left"/>
      <w:pPr>
        <w:ind w:left="2922" w:hanging="1440"/>
      </w:pPr>
    </w:lvl>
    <w:lvl w:ilvl="7">
      <w:start w:val="1"/>
      <w:numFmt w:val="decimal"/>
      <w:isLgl/>
      <w:lvlText w:val="%1.%2.%3.%4.%5.%6.%7.%8"/>
      <w:lvlJc w:val="left"/>
      <w:pPr>
        <w:ind w:left="3469" w:hanging="1800"/>
      </w:pPr>
    </w:lvl>
    <w:lvl w:ilvl="8">
      <w:start w:val="1"/>
      <w:numFmt w:val="decimal"/>
      <w:isLgl/>
      <w:lvlText w:val="%1.%2.%3.%4.%5.%6.%7.%8.%9"/>
      <w:lvlJc w:val="left"/>
      <w:pPr>
        <w:ind w:left="4016" w:hanging="2160"/>
      </w:pPr>
    </w:lvl>
  </w:abstractNum>
  <w:abstractNum w:abstractNumId="8">
    <w:nsid w:val="13541F5B"/>
    <w:multiLevelType w:val="hybridMultilevel"/>
    <w:tmpl w:val="085E5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FD6AFA"/>
    <w:multiLevelType w:val="hybridMultilevel"/>
    <w:tmpl w:val="A0AC71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3D0122"/>
    <w:multiLevelType w:val="multilevel"/>
    <w:tmpl w:val="27B82586"/>
    <w:lvl w:ilvl="0">
      <w:start w:val="1"/>
      <w:numFmt w:val="decimal"/>
      <w:lvlText w:val="%1."/>
      <w:lvlJc w:val="left"/>
      <w:pPr>
        <w:ind w:left="1004" w:hanging="360"/>
      </w:pPr>
      <w:rPr>
        <w:rFonts w:hint="default"/>
      </w:rPr>
    </w:lvl>
    <w:lvl w:ilvl="1">
      <w:start w:val="1"/>
      <w:numFmt w:val="decimal"/>
      <w:isLgl/>
      <w:lvlText w:val="%1.%2."/>
      <w:lvlJc w:val="left"/>
      <w:pPr>
        <w:ind w:left="1364" w:hanging="72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2084" w:hanging="1440"/>
      </w:pPr>
      <w:rPr>
        <w:rFonts w:hint="default"/>
      </w:rPr>
    </w:lvl>
    <w:lvl w:ilvl="5">
      <w:start w:val="1"/>
      <w:numFmt w:val="decimal"/>
      <w:isLgl/>
      <w:lvlText w:val="%1.%2.%3.%4.%5.%6."/>
      <w:lvlJc w:val="left"/>
      <w:pPr>
        <w:ind w:left="2084" w:hanging="1440"/>
      </w:pPr>
      <w:rPr>
        <w:rFonts w:hint="default"/>
      </w:rPr>
    </w:lvl>
    <w:lvl w:ilvl="6">
      <w:start w:val="1"/>
      <w:numFmt w:val="decimal"/>
      <w:isLgl/>
      <w:lvlText w:val="%1.%2.%3.%4.%5.%6.%7."/>
      <w:lvlJc w:val="left"/>
      <w:pPr>
        <w:ind w:left="2444" w:hanging="1800"/>
      </w:pPr>
      <w:rPr>
        <w:rFonts w:hint="default"/>
      </w:rPr>
    </w:lvl>
    <w:lvl w:ilvl="7">
      <w:start w:val="1"/>
      <w:numFmt w:val="decimal"/>
      <w:isLgl/>
      <w:lvlText w:val="%1.%2.%3.%4.%5.%6.%7.%8."/>
      <w:lvlJc w:val="left"/>
      <w:pPr>
        <w:ind w:left="2804" w:hanging="2160"/>
      </w:pPr>
      <w:rPr>
        <w:rFonts w:hint="default"/>
      </w:rPr>
    </w:lvl>
    <w:lvl w:ilvl="8">
      <w:start w:val="1"/>
      <w:numFmt w:val="decimal"/>
      <w:isLgl/>
      <w:lvlText w:val="%1.%2.%3.%4.%5.%6.%7.%8.%9."/>
      <w:lvlJc w:val="left"/>
      <w:pPr>
        <w:ind w:left="2804" w:hanging="2160"/>
      </w:pPr>
      <w:rPr>
        <w:rFonts w:hint="default"/>
      </w:rPr>
    </w:lvl>
  </w:abstractNum>
  <w:abstractNum w:abstractNumId="11">
    <w:nsid w:val="18BF106E"/>
    <w:multiLevelType w:val="hybridMultilevel"/>
    <w:tmpl w:val="39B2D650"/>
    <w:lvl w:ilvl="0" w:tplc="63E6D2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1C4B28D8"/>
    <w:multiLevelType w:val="hybridMultilevel"/>
    <w:tmpl w:val="325EBA36"/>
    <w:lvl w:ilvl="0" w:tplc="46C8F41E">
      <w:numFmt w:val="bullet"/>
      <w:lvlText w:val="•"/>
      <w:lvlJc w:val="left"/>
      <w:pPr>
        <w:ind w:left="360" w:hanging="360"/>
      </w:pPr>
      <w:rPr>
        <w:rFonts w:hint="default"/>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2054084"/>
    <w:multiLevelType w:val="hybridMultilevel"/>
    <w:tmpl w:val="BAD048A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9723F51"/>
    <w:multiLevelType w:val="hybridMultilevel"/>
    <w:tmpl w:val="A1803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79316A"/>
    <w:multiLevelType w:val="hybridMultilevel"/>
    <w:tmpl w:val="F190C6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D927AC0"/>
    <w:multiLevelType w:val="hybridMultilevel"/>
    <w:tmpl w:val="D82839CA"/>
    <w:lvl w:ilvl="0" w:tplc="46C8F41E">
      <w:numFmt w:val="bullet"/>
      <w:lvlText w:val="•"/>
      <w:lvlJc w:val="left"/>
      <w:pPr>
        <w:ind w:left="360" w:hanging="360"/>
      </w:pPr>
      <w:rPr>
        <w:rFonts w:hint="default"/>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2DD45536"/>
    <w:multiLevelType w:val="hybridMultilevel"/>
    <w:tmpl w:val="E1C2718E"/>
    <w:lvl w:ilvl="0" w:tplc="05780B4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2E532CE"/>
    <w:multiLevelType w:val="hybridMultilevel"/>
    <w:tmpl w:val="2CAC200A"/>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341C5B9C"/>
    <w:multiLevelType w:val="hybridMultilevel"/>
    <w:tmpl w:val="8F5C634E"/>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20">
    <w:nsid w:val="366A32D6"/>
    <w:multiLevelType w:val="hybridMultilevel"/>
    <w:tmpl w:val="B94AEC3E"/>
    <w:lvl w:ilvl="0" w:tplc="F85C8668">
      <w:start w:val="1"/>
      <w:numFmt w:val="decimal"/>
      <w:lvlText w:val="%1)"/>
      <w:lvlJc w:val="left"/>
      <w:pPr>
        <w:ind w:left="360"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1">
    <w:nsid w:val="374520C7"/>
    <w:multiLevelType w:val="hybridMultilevel"/>
    <w:tmpl w:val="47F00FD4"/>
    <w:lvl w:ilvl="0" w:tplc="CEE00FD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7560D77"/>
    <w:multiLevelType w:val="hybridMultilevel"/>
    <w:tmpl w:val="49F6EEA0"/>
    <w:lvl w:ilvl="0" w:tplc="1B34E94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00393"/>
    <w:multiLevelType w:val="hybridMultilevel"/>
    <w:tmpl w:val="7C5C4B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26014"/>
    <w:multiLevelType w:val="hybridMultilevel"/>
    <w:tmpl w:val="FE62BA3C"/>
    <w:lvl w:ilvl="0" w:tplc="46C8F41E">
      <w:numFmt w:val="bullet"/>
      <w:lvlText w:val="•"/>
      <w:lvlJc w:val="left"/>
      <w:pPr>
        <w:ind w:left="360" w:hanging="360"/>
      </w:pPr>
      <w:rPr>
        <w:rFonts w:hint="default"/>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4EC94723"/>
    <w:multiLevelType w:val="hybridMultilevel"/>
    <w:tmpl w:val="8F5A13FA"/>
    <w:lvl w:ilvl="0" w:tplc="46C8F41E">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F065142"/>
    <w:multiLevelType w:val="hybridMultilevel"/>
    <w:tmpl w:val="ED546514"/>
    <w:lvl w:ilvl="0" w:tplc="46C8F41E">
      <w:numFmt w:val="bullet"/>
      <w:lvlText w:val="•"/>
      <w:lvlJc w:val="left"/>
      <w:pPr>
        <w:ind w:left="360" w:hanging="360"/>
      </w:pPr>
      <w:rPr>
        <w:rFonts w:hint="default"/>
        <w:lang w:val="ru-RU"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nsid w:val="51FB4704"/>
    <w:multiLevelType w:val="hybridMultilevel"/>
    <w:tmpl w:val="4C085FE2"/>
    <w:lvl w:ilvl="0" w:tplc="46C8F41E">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2583E45"/>
    <w:multiLevelType w:val="multilevel"/>
    <w:tmpl w:val="F8FC7A22"/>
    <w:lvl w:ilvl="0">
      <w:numFmt w:val="bullet"/>
      <w:lvlText w:val="•"/>
      <w:lvlJc w:val="left"/>
      <w:pPr>
        <w:tabs>
          <w:tab w:val="num" w:pos="360"/>
        </w:tabs>
        <w:ind w:left="360" w:hanging="360"/>
      </w:pPr>
      <w:rPr>
        <w:rFonts w:hint="default"/>
        <w:lang w:val="ru-RU" w:eastAsia="en-US" w:bidi="ar-SA"/>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nsid w:val="529C616C"/>
    <w:multiLevelType w:val="multilevel"/>
    <w:tmpl w:val="62B073C0"/>
    <w:lvl w:ilvl="0">
      <w:numFmt w:val="bullet"/>
      <w:lvlText w:val="•"/>
      <w:lvlJc w:val="left"/>
      <w:pPr>
        <w:ind w:left="1070" w:hanging="360"/>
      </w:pPr>
      <w:rPr>
        <w:rFonts w:hint="default"/>
        <w:lang w:val="ru-RU" w:eastAsia="en-US" w:bidi="ar-SA"/>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0">
    <w:nsid w:val="5BED5CF5"/>
    <w:multiLevelType w:val="hybridMultilevel"/>
    <w:tmpl w:val="F2486532"/>
    <w:lvl w:ilvl="0" w:tplc="46C8F41E">
      <w:numFmt w:val="bullet"/>
      <w:lvlText w:val="•"/>
      <w:lvlJc w:val="left"/>
      <w:pPr>
        <w:ind w:left="720" w:hanging="360"/>
      </w:pPr>
      <w:rPr>
        <w:rFonts w:hint="default"/>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D7215AA"/>
    <w:multiLevelType w:val="hybridMultilevel"/>
    <w:tmpl w:val="7F2AEE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5E650518"/>
    <w:multiLevelType w:val="hybridMultilevel"/>
    <w:tmpl w:val="DB807BF0"/>
    <w:lvl w:ilvl="0" w:tplc="6C428D72">
      <w:start w:val="1"/>
      <w:numFmt w:val="upperRoman"/>
      <w:lvlText w:val="%1."/>
      <w:lvlJc w:val="left"/>
      <w:pPr>
        <w:ind w:left="1429" w:hanging="720"/>
      </w:pPr>
      <w:rPr>
        <w:i/>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3">
    <w:nsid w:val="5F994E4E"/>
    <w:multiLevelType w:val="hybridMultilevel"/>
    <w:tmpl w:val="AB763B30"/>
    <w:lvl w:ilvl="0" w:tplc="46C8F41E">
      <w:numFmt w:val="bullet"/>
      <w:lvlText w:val="•"/>
      <w:lvlJc w:val="left"/>
      <w:pPr>
        <w:ind w:left="720" w:hanging="360"/>
      </w:pPr>
      <w:rPr>
        <w:rFonts w:hint="default"/>
        <w:lang w:val="ru-RU" w:eastAsia="en-US" w:bidi="ar-SA"/>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34">
    <w:nsid w:val="5FAD48A9"/>
    <w:multiLevelType w:val="multilevel"/>
    <w:tmpl w:val="F8FC7A22"/>
    <w:lvl w:ilvl="0">
      <w:numFmt w:val="bullet"/>
      <w:lvlText w:val="•"/>
      <w:lvlJc w:val="left"/>
      <w:pPr>
        <w:tabs>
          <w:tab w:val="num" w:pos="360"/>
        </w:tabs>
        <w:ind w:left="360" w:hanging="360"/>
      </w:pPr>
      <w:rPr>
        <w:rFonts w:hint="default"/>
        <w:lang w:val="ru-RU" w:eastAsia="en-US" w:bidi="ar-SA"/>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nsid w:val="63383785"/>
    <w:multiLevelType w:val="hybridMultilevel"/>
    <w:tmpl w:val="4474AA40"/>
    <w:lvl w:ilvl="0" w:tplc="46C8F41E">
      <w:numFmt w:val="bullet"/>
      <w:lvlText w:val="•"/>
      <w:lvlJc w:val="left"/>
      <w:pPr>
        <w:ind w:left="360" w:hanging="360"/>
      </w:pPr>
      <w:rPr>
        <w:rFonts w:hint="default"/>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64DB76FC"/>
    <w:multiLevelType w:val="hybridMultilevel"/>
    <w:tmpl w:val="5774757A"/>
    <w:lvl w:ilvl="0" w:tplc="0C78A74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673F3778"/>
    <w:multiLevelType w:val="multilevel"/>
    <w:tmpl w:val="4D4CDD84"/>
    <w:lvl w:ilvl="0">
      <w:start w:val="1"/>
      <w:numFmt w:val="decimal"/>
      <w:lvlText w:val="%1."/>
      <w:lvlJc w:val="left"/>
      <w:pPr>
        <w:ind w:left="720" w:hanging="360"/>
      </w:pPr>
    </w:lvl>
    <w:lvl w:ilvl="1">
      <w:start w:val="2"/>
      <w:numFmt w:val="decimal"/>
      <w:lvlText w:val="%1.%2"/>
      <w:lvlJc w:val="left"/>
      <w:pPr>
        <w:ind w:left="1192" w:hanging="645"/>
      </w:pPr>
    </w:lvl>
    <w:lvl w:ilvl="2">
      <w:start w:val="1"/>
      <w:numFmt w:val="decimal"/>
      <w:lvlText w:val="%1.%2.%3"/>
      <w:lvlJc w:val="left"/>
      <w:pPr>
        <w:ind w:left="1454" w:hanging="720"/>
      </w:pPr>
    </w:lvl>
    <w:lvl w:ilvl="3">
      <w:start w:val="1"/>
      <w:numFmt w:val="decimal"/>
      <w:lvlText w:val="%1.%2.%3.%4"/>
      <w:lvlJc w:val="left"/>
      <w:pPr>
        <w:ind w:left="2001" w:hanging="1080"/>
      </w:pPr>
    </w:lvl>
    <w:lvl w:ilvl="4">
      <w:start w:val="1"/>
      <w:numFmt w:val="decimal"/>
      <w:lvlText w:val="%1.%2.%3.%4.%5"/>
      <w:lvlJc w:val="left"/>
      <w:pPr>
        <w:ind w:left="2188" w:hanging="1080"/>
      </w:pPr>
    </w:lvl>
    <w:lvl w:ilvl="5">
      <w:start w:val="1"/>
      <w:numFmt w:val="decimal"/>
      <w:lvlText w:val="%1.%2.%3.%4.%5.%6"/>
      <w:lvlJc w:val="left"/>
      <w:pPr>
        <w:ind w:left="2735" w:hanging="1440"/>
      </w:pPr>
    </w:lvl>
    <w:lvl w:ilvl="6">
      <w:start w:val="1"/>
      <w:numFmt w:val="decimal"/>
      <w:lvlText w:val="%1.%2.%3.%4.%5.%6.%7"/>
      <w:lvlJc w:val="left"/>
      <w:pPr>
        <w:ind w:left="2922" w:hanging="1440"/>
      </w:pPr>
    </w:lvl>
    <w:lvl w:ilvl="7">
      <w:start w:val="1"/>
      <w:numFmt w:val="decimal"/>
      <w:lvlText w:val="%1.%2.%3.%4.%5.%6.%7.%8"/>
      <w:lvlJc w:val="left"/>
      <w:pPr>
        <w:ind w:left="3469" w:hanging="1800"/>
      </w:pPr>
    </w:lvl>
    <w:lvl w:ilvl="8">
      <w:start w:val="1"/>
      <w:numFmt w:val="decimal"/>
      <w:lvlText w:val="%1.%2.%3.%4.%5.%6.%7.%8.%9"/>
      <w:lvlJc w:val="left"/>
      <w:pPr>
        <w:ind w:left="4016" w:hanging="2160"/>
      </w:pPr>
    </w:lvl>
  </w:abstractNum>
  <w:abstractNum w:abstractNumId="38">
    <w:nsid w:val="698F5E50"/>
    <w:multiLevelType w:val="hybridMultilevel"/>
    <w:tmpl w:val="34923E3A"/>
    <w:lvl w:ilvl="0" w:tplc="D6F290A0">
      <w:start w:val="1"/>
      <w:numFmt w:val="decimal"/>
      <w:lvlText w:val="%1."/>
      <w:lvlJc w:val="left"/>
      <w:pPr>
        <w:ind w:left="360" w:hanging="360"/>
      </w:pPr>
      <w:rPr>
        <w:rFonts w:hint="default"/>
      </w:rPr>
    </w:lvl>
    <w:lvl w:ilvl="1" w:tplc="AB4AEB22">
      <w:start w:val="1"/>
      <w:numFmt w:val="russianLower"/>
      <w:lvlText w:val="%2)."/>
      <w:lvlJc w:val="left"/>
      <w:pPr>
        <w:ind w:left="371" w:hanging="360"/>
      </w:pPr>
      <w:rPr>
        <w:rFonts w:hint="default"/>
      </w:r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39">
    <w:nsid w:val="6B1F41EC"/>
    <w:multiLevelType w:val="multilevel"/>
    <w:tmpl w:val="F8FC7A22"/>
    <w:lvl w:ilvl="0">
      <w:numFmt w:val="bullet"/>
      <w:lvlText w:val="•"/>
      <w:lvlJc w:val="left"/>
      <w:pPr>
        <w:tabs>
          <w:tab w:val="num" w:pos="360"/>
        </w:tabs>
        <w:ind w:left="360" w:hanging="360"/>
      </w:pPr>
      <w:rPr>
        <w:rFonts w:hint="default"/>
        <w:lang w:val="ru-RU" w:eastAsia="en-US" w:bidi="ar-SA"/>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0">
    <w:nsid w:val="6E881819"/>
    <w:multiLevelType w:val="hybridMultilevel"/>
    <w:tmpl w:val="7C949AE4"/>
    <w:lvl w:ilvl="0" w:tplc="46C8F41E">
      <w:numFmt w:val="bullet"/>
      <w:lvlText w:val="•"/>
      <w:lvlJc w:val="left"/>
      <w:pPr>
        <w:ind w:left="360" w:hanging="360"/>
      </w:pPr>
      <w:rPr>
        <w:rFonts w:hint="default"/>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71BC099A"/>
    <w:multiLevelType w:val="multilevel"/>
    <w:tmpl w:val="552CE148"/>
    <w:lvl w:ilvl="0">
      <w:numFmt w:val="bullet"/>
      <w:lvlText w:val="•"/>
      <w:lvlJc w:val="left"/>
      <w:pPr>
        <w:tabs>
          <w:tab w:val="num" w:pos="360"/>
        </w:tabs>
        <w:ind w:left="360" w:hanging="360"/>
      </w:pPr>
      <w:rPr>
        <w:rFonts w:hint="default"/>
        <w:lang w:val="ru-RU" w:eastAsia="en-US" w:bidi="ar-SA"/>
      </w:rPr>
    </w:lvl>
    <w:lvl w:ilvl="1">
      <w:start w:val="8"/>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2">
    <w:nsid w:val="753D0525"/>
    <w:multiLevelType w:val="multilevel"/>
    <w:tmpl w:val="F8FC7A22"/>
    <w:lvl w:ilvl="0">
      <w:numFmt w:val="bullet"/>
      <w:lvlText w:val="•"/>
      <w:lvlJc w:val="left"/>
      <w:pPr>
        <w:tabs>
          <w:tab w:val="num" w:pos="360"/>
        </w:tabs>
        <w:ind w:left="360" w:hanging="360"/>
      </w:pPr>
      <w:rPr>
        <w:rFonts w:hint="default"/>
        <w:lang w:val="ru-RU" w:eastAsia="en-US" w:bidi="ar-SA"/>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3">
    <w:nsid w:val="76DD48BC"/>
    <w:multiLevelType w:val="hybridMultilevel"/>
    <w:tmpl w:val="5A920070"/>
    <w:lvl w:ilvl="0" w:tplc="46C8F41E">
      <w:numFmt w:val="bullet"/>
      <w:lvlText w:val="•"/>
      <w:lvlJc w:val="left"/>
      <w:pPr>
        <w:ind w:left="360" w:hanging="360"/>
      </w:pPr>
      <w:rPr>
        <w:rFonts w:hint="default"/>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nsid w:val="784C3EB7"/>
    <w:multiLevelType w:val="hybridMultilevel"/>
    <w:tmpl w:val="BC0A7D92"/>
    <w:lvl w:ilvl="0" w:tplc="46C8F41E">
      <w:numFmt w:val="bullet"/>
      <w:lvlText w:val="•"/>
      <w:lvlJc w:val="left"/>
      <w:pPr>
        <w:ind w:left="360" w:hanging="360"/>
      </w:pPr>
      <w:rPr>
        <w:rFonts w:hint="default"/>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nsid w:val="78CE4133"/>
    <w:multiLevelType w:val="hybridMultilevel"/>
    <w:tmpl w:val="0058A9B6"/>
    <w:lvl w:ilvl="0" w:tplc="46C8F41E">
      <w:numFmt w:val="bullet"/>
      <w:lvlText w:val="•"/>
      <w:lvlJc w:val="left"/>
      <w:pPr>
        <w:ind w:left="720" w:hanging="360"/>
      </w:pPr>
      <w:rPr>
        <w:rFonts w:hint="default"/>
        <w:lang w:val="ru-RU" w:eastAsia="en-US" w:bidi="ar-SA"/>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46">
    <w:nsid w:val="7AEF6709"/>
    <w:multiLevelType w:val="hybridMultilevel"/>
    <w:tmpl w:val="3CD08AA6"/>
    <w:lvl w:ilvl="0" w:tplc="46C8F41E">
      <w:numFmt w:val="bullet"/>
      <w:lvlText w:val="•"/>
      <w:lvlJc w:val="left"/>
      <w:pPr>
        <w:ind w:left="720" w:hanging="360"/>
      </w:pPr>
      <w:rPr>
        <w:rFonts w:hint="default"/>
        <w:lang w:val="ru-RU" w:eastAsia="en-US" w:bidi="ar-SA"/>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47">
    <w:nsid w:val="7DD6537C"/>
    <w:multiLevelType w:val="hybridMultilevel"/>
    <w:tmpl w:val="5FBE82C4"/>
    <w:lvl w:ilvl="0" w:tplc="415279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8"/>
  </w:num>
  <w:num w:numId="2">
    <w:abstractNumId w:val="8"/>
  </w:num>
  <w:num w:numId="3">
    <w:abstractNumId w:val="14"/>
  </w:num>
  <w:num w:numId="4">
    <w:abstractNumId w:val="22"/>
  </w:num>
  <w:num w:numId="5">
    <w:abstractNumId w:val="0"/>
  </w:num>
  <w:num w:numId="6">
    <w:abstractNumId w:val="29"/>
  </w:num>
  <w:num w:numId="7">
    <w:abstractNumId w:val="4"/>
  </w:num>
  <w:num w:numId="8">
    <w:abstractNumId w:val="20"/>
  </w:num>
  <w:num w:numId="9">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6"/>
  </w:num>
  <w:num w:numId="14">
    <w:abstractNumId w:val="36"/>
  </w:num>
  <w:num w:numId="15">
    <w:abstractNumId w:val="40"/>
  </w:num>
  <w:num w:numId="16">
    <w:abstractNumId w:val="35"/>
  </w:num>
  <w:num w:numId="17">
    <w:abstractNumId w:val="47"/>
  </w:num>
  <w:num w:numId="18">
    <w:abstractNumId w:val="1"/>
  </w:num>
  <w:num w:numId="19">
    <w:abstractNumId w:val="21"/>
  </w:num>
  <w:num w:numId="20">
    <w:abstractNumId w:val="2"/>
  </w:num>
  <w:num w:numId="21">
    <w:abstractNumId w:val="15"/>
  </w:num>
  <w:num w:numId="22">
    <w:abstractNumId w:val="31"/>
  </w:num>
  <w:num w:numId="23">
    <w:abstractNumId w:val="10"/>
  </w:num>
  <w:num w:numId="24">
    <w:abstractNumId w:val="27"/>
  </w:num>
  <w:num w:numId="25">
    <w:abstractNumId w:val="30"/>
  </w:num>
  <w:num w:numId="26">
    <w:abstractNumId w:val="45"/>
  </w:num>
  <w:num w:numId="27">
    <w:abstractNumId w:val="33"/>
  </w:num>
  <w:num w:numId="28">
    <w:abstractNumId w:val="46"/>
  </w:num>
  <w:num w:numId="29">
    <w:abstractNumId w:val="26"/>
  </w:num>
  <w:num w:numId="30">
    <w:abstractNumId w:val="24"/>
  </w:num>
  <w:num w:numId="31">
    <w:abstractNumId w:val="13"/>
  </w:num>
  <w:num w:numId="32">
    <w:abstractNumId w:val="43"/>
  </w:num>
  <w:num w:numId="33">
    <w:abstractNumId w:val="16"/>
  </w:num>
  <w:num w:numId="34">
    <w:abstractNumId w:val="25"/>
  </w:num>
  <w:num w:numId="35">
    <w:abstractNumId w:val="9"/>
  </w:num>
  <w:num w:numId="36">
    <w:abstractNumId w:val="5"/>
  </w:num>
  <w:num w:numId="37">
    <w:abstractNumId w:val="17"/>
  </w:num>
  <w:num w:numId="38">
    <w:abstractNumId w:val="41"/>
  </w:num>
  <w:num w:numId="39">
    <w:abstractNumId w:val="39"/>
  </w:num>
  <w:num w:numId="40">
    <w:abstractNumId w:val="34"/>
  </w:num>
  <w:num w:numId="41">
    <w:abstractNumId w:val="42"/>
  </w:num>
  <w:num w:numId="42">
    <w:abstractNumId w:val="28"/>
  </w:num>
  <w:num w:numId="43">
    <w:abstractNumId w:val="19"/>
  </w:num>
  <w:num w:numId="44">
    <w:abstractNumId w:val="44"/>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num>
  <w:num w:numId="47">
    <w:abstractNumId w:val="3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A86"/>
    <w:rsid w:val="003106D2"/>
    <w:rsid w:val="00357A86"/>
    <w:rsid w:val="00425CE8"/>
    <w:rsid w:val="00503A36"/>
    <w:rsid w:val="00646387"/>
    <w:rsid w:val="006972A1"/>
    <w:rsid w:val="00893AA0"/>
    <w:rsid w:val="00B67212"/>
    <w:rsid w:val="00CA0C97"/>
    <w:rsid w:val="00E21A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25CE8"/>
  </w:style>
  <w:style w:type="paragraph" w:styleId="1">
    <w:name w:val="heading 1"/>
    <w:basedOn w:val="a0"/>
    <w:next w:val="a0"/>
    <w:link w:val="10"/>
    <w:uiPriority w:val="9"/>
    <w:qFormat/>
    <w:rsid w:val="00646387"/>
    <w:pPr>
      <w:keepNext/>
      <w:keepLines/>
      <w:spacing w:before="480" w:after="0"/>
      <w:outlineLvl w:val="0"/>
    </w:pPr>
    <w:rPr>
      <w:rFonts w:ascii="Cambria" w:eastAsia="Times New Roman" w:hAnsi="Cambria" w:cs="Times New Roman"/>
      <w:b/>
      <w:bCs/>
      <w:color w:val="365F91"/>
      <w:sz w:val="28"/>
      <w:szCs w:val="28"/>
      <w:lang w:eastAsia="ar-SA"/>
    </w:rPr>
  </w:style>
  <w:style w:type="paragraph" w:styleId="2">
    <w:name w:val="heading 2"/>
    <w:basedOn w:val="a0"/>
    <w:link w:val="20"/>
    <w:uiPriority w:val="9"/>
    <w:qFormat/>
    <w:rsid w:val="0064638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0"/>
    <w:next w:val="a0"/>
    <w:link w:val="30"/>
    <w:uiPriority w:val="9"/>
    <w:semiHidden/>
    <w:unhideWhenUsed/>
    <w:qFormat/>
    <w:rsid w:val="00646387"/>
    <w:pPr>
      <w:keepNext/>
      <w:keepLines/>
      <w:spacing w:before="200" w:after="0"/>
      <w:outlineLvl w:val="2"/>
    </w:pPr>
    <w:rPr>
      <w:rFonts w:ascii="Cambria" w:eastAsia="Times New Roman" w:hAnsi="Cambria" w:cs="Times New Roman"/>
      <w:b/>
      <w:bCs/>
      <w:color w:val="4F81BD"/>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646387"/>
    <w:rPr>
      <w:rFonts w:ascii="Times New Roman" w:eastAsia="Times New Roman" w:hAnsi="Times New Roman" w:cs="Times New Roman"/>
      <w:b/>
      <w:bCs/>
      <w:sz w:val="36"/>
      <w:szCs w:val="36"/>
      <w:lang w:eastAsia="ru-RU"/>
    </w:rPr>
  </w:style>
  <w:style w:type="paragraph" w:customStyle="1" w:styleId="a4">
    <w:name w:val="Таблица"/>
    <w:basedOn w:val="a0"/>
    <w:link w:val="a5"/>
    <w:qFormat/>
    <w:rsid w:val="00646387"/>
    <w:pPr>
      <w:spacing w:after="0" w:line="240" w:lineRule="auto"/>
    </w:pPr>
    <w:rPr>
      <w:rFonts w:ascii="Times New Roman" w:eastAsia="Times New Roman" w:hAnsi="Times New Roman" w:cs="Times New Roman"/>
      <w:sz w:val="28"/>
      <w:szCs w:val="24"/>
      <w:lang w:eastAsia="ru-RU"/>
    </w:rPr>
  </w:style>
  <w:style w:type="character" w:customStyle="1" w:styleId="a5">
    <w:name w:val="Таблица Знак"/>
    <w:basedOn w:val="a1"/>
    <w:link w:val="a4"/>
    <w:rsid w:val="00646387"/>
    <w:rPr>
      <w:rFonts w:ascii="Times New Roman" w:eastAsia="Times New Roman" w:hAnsi="Times New Roman" w:cs="Times New Roman"/>
      <w:sz w:val="28"/>
      <w:szCs w:val="24"/>
      <w:lang w:eastAsia="ru-RU"/>
    </w:rPr>
  </w:style>
  <w:style w:type="paragraph" w:customStyle="1" w:styleId="11">
    <w:name w:val="Заголовок 11"/>
    <w:basedOn w:val="a0"/>
    <w:next w:val="a0"/>
    <w:uiPriority w:val="9"/>
    <w:qFormat/>
    <w:rsid w:val="00646387"/>
    <w:pPr>
      <w:keepNext/>
      <w:keepLines/>
      <w:suppressAutoHyphens/>
      <w:spacing w:before="480" w:after="0" w:line="240" w:lineRule="auto"/>
      <w:outlineLvl w:val="0"/>
    </w:pPr>
    <w:rPr>
      <w:rFonts w:ascii="Cambria" w:eastAsia="Times New Roman" w:hAnsi="Cambria" w:cs="Times New Roman"/>
      <w:b/>
      <w:bCs/>
      <w:color w:val="365F91"/>
      <w:sz w:val="28"/>
      <w:szCs w:val="28"/>
      <w:lang w:eastAsia="ar-SA"/>
    </w:rPr>
  </w:style>
  <w:style w:type="paragraph" w:customStyle="1" w:styleId="31">
    <w:name w:val="Заголовок 31"/>
    <w:basedOn w:val="a0"/>
    <w:next w:val="a0"/>
    <w:uiPriority w:val="9"/>
    <w:semiHidden/>
    <w:unhideWhenUsed/>
    <w:qFormat/>
    <w:rsid w:val="00646387"/>
    <w:pPr>
      <w:keepNext/>
      <w:keepLines/>
      <w:suppressAutoHyphens/>
      <w:spacing w:before="200" w:after="0" w:line="240" w:lineRule="auto"/>
      <w:outlineLvl w:val="2"/>
    </w:pPr>
    <w:rPr>
      <w:rFonts w:ascii="Cambria" w:eastAsia="Times New Roman" w:hAnsi="Cambria" w:cs="Times New Roman"/>
      <w:b/>
      <w:bCs/>
      <w:color w:val="4F81BD"/>
      <w:sz w:val="24"/>
      <w:szCs w:val="24"/>
      <w:lang w:eastAsia="ar-SA"/>
    </w:rPr>
  </w:style>
  <w:style w:type="numbering" w:customStyle="1" w:styleId="12">
    <w:name w:val="Нет списка1"/>
    <w:next w:val="a3"/>
    <w:uiPriority w:val="99"/>
    <w:semiHidden/>
    <w:unhideWhenUsed/>
    <w:rsid w:val="00646387"/>
  </w:style>
  <w:style w:type="character" w:customStyle="1" w:styleId="10">
    <w:name w:val="Заголовок 1 Знак"/>
    <w:basedOn w:val="a1"/>
    <w:link w:val="1"/>
    <w:uiPriority w:val="9"/>
    <w:rsid w:val="00646387"/>
    <w:rPr>
      <w:rFonts w:ascii="Cambria" w:eastAsia="Times New Roman" w:hAnsi="Cambria" w:cs="Times New Roman"/>
      <w:b/>
      <w:bCs/>
      <w:color w:val="365F91"/>
      <w:sz w:val="28"/>
      <w:szCs w:val="28"/>
      <w:lang w:eastAsia="ar-SA"/>
    </w:rPr>
  </w:style>
  <w:style w:type="character" w:customStyle="1" w:styleId="30">
    <w:name w:val="Заголовок 3 Знак"/>
    <w:basedOn w:val="a1"/>
    <w:link w:val="3"/>
    <w:uiPriority w:val="9"/>
    <w:semiHidden/>
    <w:rsid w:val="00646387"/>
    <w:rPr>
      <w:rFonts w:ascii="Cambria" w:eastAsia="Times New Roman" w:hAnsi="Cambria" w:cs="Times New Roman"/>
      <w:b/>
      <w:bCs/>
      <w:color w:val="4F81BD"/>
      <w:sz w:val="24"/>
      <w:szCs w:val="24"/>
      <w:lang w:eastAsia="ar-SA"/>
    </w:rPr>
  </w:style>
  <w:style w:type="paragraph" w:styleId="a6">
    <w:name w:val="Body Text Indent"/>
    <w:basedOn w:val="a0"/>
    <w:link w:val="a7"/>
    <w:rsid w:val="00646387"/>
    <w:pPr>
      <w:suppressAutoHyphens/>
      <w:spacing w:after="0" w:line="240" w:lineRule="auto"/>
      <w:ind w:left="2340" w:hanging="2340"/>
    </w:pPr>
    <w:rPr>
      <w:rFonts w:ascii="Times New Roman" w:eastAsia="Times New Roman" w:hAnsi="Times New Roman" w:cs="Times New Roman"/>
      <w:sz w:val="28"/>
      <w:szCs w:val="24"/>
      <w:lang w:eastAsia="ar-SA"/>
    </w:rPr>
  </w:style>
  <w:style w:type="character" w:customStyle="1" w:styleId="a7">
    <w:name w:val="Основной текст с отступом Знак"/>
    <w:basedOn w:val="a1"/>
    <w:link w:val="a6"/>
    <w:rsid w:val="00646387"/>
    <w:rPr>
      <w:rFonts w:ascii="Times New Roman" w:eastAsia="Times New Roman" w:hAnsi="Times New Roman" w:cs="Times New Roman"/>
      <w:sz w:val="28"/>
      <w:szCs w:val="24"/>
      <w:lang w:eastAsia="ar-SA"/>
    </w:rPr>
  </w:style>
  <w:style w:type="character" w:customStyle="1" w:styleId="WW8Num1z0">
    <w:name w:val="WW8Num1z0"/>
    <w:rsid w:val="00646387"/>
    <w:rPr>
      <w:rFonts w:ascii="Symbol" w:hAnsi="Symbol"/>
    </w:rPr>
  </w:style>
  <w:style w:type="paragraph" w:customStyle="1" w:styleId="13">
    <w:name w:val="Основной текст1"/>
    <w:rsid w:val="00646387"/>
    <w:pPr>
      <w:suppressAutoHyphens/>
      <w:autoSpaceDE w:val="0"/>
      <w:spacing w:after="0" w:line="200" w:lineRule="atLeast"/>
      <w:ind w:firstLine="454"/>
      <w:jc w:val="both"/>
    </w:pPr>
    <w:rPr>
      <w:rFonts w:ascii="Arial" w:eastAsia="Arial" w:hAnsi="Arial" w:cs="Arial"/>
      <w:color w:val="000000"/>
      <w:sz w:val="18"/>
      <w:szCs w:val="18"/>
      <w:lang w:eastAsia="ar-SA"/>
    </w:rPr>
  </w:style>
  <w:style w:type="paragraph" w:styleId="a8">
    <w:name w:val="List Paragraph"/>
    <w:basedOn w:val="a0"/>
    <w:uiPriority w:val="34"/>
    <w:qFormat/>
    <w:rsid w:val="00646387"/>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styleId="a9">
    <w:name w:val="header"/>
    <w:basedOn w:val="a0"/>
    <w:link w:val="aa"/>
    <w:uiPriority w:val="99"/>
    <w:unhideWhenUsed/>
    <w:rsid w:val="00646387"/>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a">
    <w:name w:val="Верхний колонтитул Знак"/>
    <w:basedOn w:val="a1"/>
    <w:link w:val="a9"/>
    <w:uiPriority w:val="99"/>
    <w:rsid w:val="00646387"/>
    <w:rPr>
      <w:rFonts w:ascii="Times New Roman" w:eastAsia="Times New Roman" w:hAnsi="Times New Roman" w:cs="Times New Roman"/>
      <w:sz w:val="24"/>
      <w:szCs w:val="24"/>
      <w:lang w:eastAsia="ar-SA"/>
    </w:rPr>
  </w:style>
  <w:style w:type="paragraph" w:styleId="ab">
    <w:name w:val="footer"/>
    <w:basedOn w:val="a0"/>
    <w:link w:val="ac"/>
    <w:uiPriority w:val="99"/>
    <w:unhideWhenUsed/>
    <w:rsid w:val="00646387"/>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c">
    <w:name w:val="Нижний колонтитул Знак"/>
    <w:basedOn w:val="a1"/>
    <w:link w:val="ab"/>
    <w:uiPriority w:val="99"/>
    <w:rsid w:val="00646387"/>
    <w:rPr>
      <w:rFonts w:ascii="Times New Roman" w:eastAsia="Times New Roman" w:hAnsi="Times New Roman" w:cs="Times New Roman"/>
      <w:sz w:val="24"/>
      <w:szCs w:val="24"/>
      <w:lang w:eastAsia="ar-SA"/>
    </w:rPr>
  </w:style>
  <w:style w:type="character" w:styleId="ad">
    <w:name w:val="Placeholder Text"/>
    <w:basedOn w:val="a1"/>
    <w:uiPriority w:val="99"/>
    <w:semiHidden/>
    <w:rsid w:val="00646387"/>
    <w:rPr>
      <w:color w:val="808080"/>
    </w:rPr>
  </w:style>
  <w:style w:type="paragraph" w:styleId="ae">
    <w:name w:val="Balloon Text"/>
    <w:basedOn w:val="a0"/>
    <w:link w:val="af"/>
    <w:uiPriority w:val="99"/>
    <w:semiHidden/>
    <w:unhideWhenUsed/>
    <w:rsid w:val="00646387"/>
    <w:pPr>
      <w:suppressAutoHyphens/>
      <w:spacing w:after="0" w:line="240" w:lineRule="auto"/>
    </w:pPr>
    <w:rPr>
      <w:rFonts w:ascii="Tahoma" w:eastAsia="Times New Roman" w:hAnsi="Tahoma" w:cs="Tahoma"/>
      <w:sz w:val="16"/>
      <w:szCs w:val="16"/>
      <w:lang w:eastAsia="ar-SA"/>
    </w:rPr>
  </w:style>
  <w:style w:type="character" w:customStyle="1" w:styleId="af">
    <w:name w:val="Текст выноски Знак"/>
    <w:basedOn w:val="a1"/>
    <w:link w:val="ae"/>
    <w:uiPriority w:val="99"/>
    <w:semiHidden/>
    <w:rsid w:val="00646387"/>
    <w:rPr>
      <w:rFonts w:ascii="Tahoma" w:eastAsia="Times New Roman" w:hAnsi="Tahoma" w:cs="Tahoma"/>
      <w:sz w:val="16"/>
      <w:szCs w:val="16"/>
      <w:lang w:eastAsia="ar-SA"/>
    </w:rPr>
  </w:style>
  <w:style w:type="table" w:customStyle="1" w:styleId="14">
    <w:name w:val="Сетка таблицы1"/>
    <w:basedOn w:val="a2"/>
    <w:next w:val="af0"/>
    <w:uiPriority w:val="39"/>
    <w:rsid w:val="00646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6">
    <w:name w:val="Font Style26"/>
    <w:rsid w:val="00646387"/>
    <w:rPr>
      <w:rFonts w:ascii="Times New Roman" w:hAnsi="Times New Roman" w:cs="Times New Roman"/>
      <w:sz w:val="16"/>
      <w:szCs w:val="16"/>
    </w:rPr>
  </w:style>
  <w:style w:type="character" w:customStyle="1" w:styleId="FontStyle27">
    <w:name w:val="Font Style27"/>
    <w:rsid w:val="00646387"/>
    <w:rPr>
      <w:rFonts w:ascii="Times New Roman" w:hAnsi="Times New Roman" w:cs="Times New Roman"/>
      <w:b/>
      <w:bCs/>
      <w:sz w:val="16"/>
      <w:szCs w:val="16"/>
    </w:rPr>
  </w:style>
  <w:style w:type="paragraph" w:customStyle="1" w:styleId="Style3">
    <w:name w:val="Style3"/>
    <w:basedOn w:val="a0"/>
    <w:rsid w:val="00646387"/>
    <w:pPr>
      <w:widowControl w:val="0"/>
      <w:suppressAutoHyphens/>
      <w:autoSpaceDE w:val="0"/>
      <w:spacing w:after="0" w:line="240" w:lineRule="auto"/>
      <w:jc w:val="both"/>
    </w:pPr>
    <w:rPr>
      <w:rFonts w:ascii="Times New Roman" w:eastAsia="Times New Roman" w:hAnsi="Times New Roman" w:cs="Calibri"/>
      <w:sz w:val="24"/>
      <w:szCs w:val="24"/>
      <w:lang w:eastAsia="ar-SA"/>
    </w:rPr>
  </w:style>
  <w:style w:type="paragraph" w:customStyle="1" w:styleId="Style15">
    <w:name w:val="Style15"/>
    <w:basedOn w:val="a0"/>
    <w:rsid w:val="00646387"/>
    <w:pPr>
      <w:widowControl w:val="0"/>
      <w:suppressAutoHyphens/>
      <w:autoSpaceDE w:val="0"/>
      <w:spacing w:after="0" w:line="216" w:lineRule="exact"/>
      <w:jc w:val="both"/>
    </w:pPr>
    <w:rPr>
      <w:rFonts w:ascii="Times New Roman" w:eastAsia="Times New Roman" w:hAnsi="Times New Roman" w:cs="Calibri"/>
      <w:sz w:val="24"/>
      <w:szCs w:val="24"/>
      <w:lang w:eastAsia="ar-SA"/>
    </w:rPr>
  </w:style>
  <w:style w:type="paragraph" w:customStyle="1" w:styleId="Style17">
    <w:name w:val="Style17"/>
    <w:basedOn w:val="a0"/>
    <w:rsid w:val="00646387"/>
    <w:pPr>
      <w:widowControl w:val="0"/>
      <w:suppressAutoHyphens/>
      <w:autoSpaceDE w:val="0"/>
      <w:spacing w:after="0" w:line="216" w:lineRule="exact"/>
      <w:ind w:firstLine="960"/>
      <w:jc w:val="both"/>
    </w:pPr>
    <w:rPr>
      <w:rFonts w:ascii="Times New Roman" w:eastAsia="Times New Roman" w:hAnsi="Times New Roman" w:cs="Calibri"/>
      <w:sz w:val="24"/>
      <w:szCs w:val="24"/>
      <w:lang w:eastAsia="ar-SA"/>
    </w:rPr>
  </w:style>
  <w:style w:type="character" w:customStyle="1" w:styleId="apple-converted-space">
    <w:name w:val="apple-converted-space"/>
    <w:basedOn w:val="a1"/>
    <w:rsid w:val="00646387"/>
  </w:style>
  <w:style w:type="character" w:styleId="af1">
    <w:name w:val="Hyperlink"/>
    <w:basedOn w:val="a1"/>
    <w:uiPriority w:val="99"/>
    <w:unhideWhenUsed/>
    <w:rsid w:val="00646387"/>
    <w:rPr>
      <w:color w:val="0000FF"/>
      <w:u w:val="single"/>
    </w:rPr>
  </w:style>
  <w:style w:type="paragraph" w:styleId="af2">
    <w:name w:val="Normal (Web)"/>
    <w:basedOn w:val="a0"/>
    <w:uiPriority w:val="99"/>
    <w:rsid w:val="006463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Title"/>
    <w:basedOn w:val="a0"/>
    <w:link w:val="af4"/>
    <w:qFormat/>
    <w:rsid w:val="00646387"/>
    <w:pPr>
      <w:tabs>
        <w:tab w:val="left" w:pos="340"/>
      </w:tabs>
      <w:spacing w:after="0" w:line="360" w:lineRule="auto"/>
      <w:jc w:val="center"/>
    </w:pPr>
    <w:rPr>
      <w:rFonts w:ascii="Times New Roman" w:eastAsia="Times New Roman" w:hAnsi="Times New Roman" w:cs="Times New Roman"/>
      <w:b/>
      <w:bCs/>
      <w:sz w:val="28"/>
      <w:szCs w:val="24"/>
      <w:lang w:eastAsia="ru-RU"/>
    </w:rPr>
  </w:style>
  <w:style w:type="character" w:customStyle="1" w:styleId="af4">
    <w:name w:val="Название Знак"/>
    <w:basedOn w:val="a1"/>
    <w:link w:val="af3"/>
    <w:rsid w:val="00646387"/>
    <w:rPr>
      <w:rFonts w:ascii="Times New Roman" w:eastAsia="Times New Roman" w:hAnsi="Times New Roman" w:cs="Times New Roman"/>
      <w:b/>
      <w:bCs/>
      <w:sz w:val="28"/>
      <w:szCs w:val="24"/>
      <w:lang w:eastAsia="ru-RU"/>
    </w:rPr>
  </w:style>
  <w:style w:type="character" w:customStyle="1" w:styleId="w">
    <w:name w:val="w"/>
    <w:basedOn w:val="a1"/>
    <w:rsid w:val="00646387"/>
  </w:style>
  <w:style w:type="paragraph" w:customStyle="1" w:styleId="15">
    <w:name w:val="Без интервала1"/>
    <w:next w:val="af5"/>
    <w:uiPriority w:val="1"/>
    <w:qFormat/>
    <w:rsid w:val="00646387"/>
    <w:pPr>
      <w:spacing w:after="0" w:line="240" w:lineRule="auto"/>
    </w:pPr>
  </w:style>
  <w:style w:type="table" w:customStyle="1" w:styleId="110">
    <w:name w:val="Сетка таблицы11"/>
    <w:basedOn w:val="a2"/>
    <w:next w:val="af0"/>
    <w:uiPriority w:val="59"/>
    <w:rsid w:val="0064638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аголовок оглавления1"/>
    <w:basedOn w:val="1"/>
    <w:next w:val="a0"/>
    <w:uiPriority w:val="39"/>
    <w:semiHidden/>
    <w:unhideWhenUsed/>
    <w:qFormat/>
    <w:rsid w:val="00646387"/>
  </w:style>
  <w:style w:type="paragraph" w:styleId="17">
    <w:name w:val="toc 1"/>
    <w:basedOn w:val="a0"/>
    <w:next w:val="a0"/>
    <w:autoRedefine/>
    <w:uiPriority w:val="39"/>
    <w:unhideWhenUsed/>
    <w:qFormat/>
    <w:rsid w:val="00646387"/>
    <w:pPr>
      <w:suppressAutoHyphens/>
      <w:spacing w:after="100" w:line="240" w:lineRule="auto"/>
    </w:pPr>
    <w:rPr>
      <w:rFonts w:ascii="Times New Roman" w:eastAsia="Times New Roman" w:hAnsi="Times New Roman" w:cs="Times New Roman"/>
      <w:sz w:val="24"/>
      <w:szCs w:val="24"/>
      <w:lang w:eastAsia="ar-SA"/>
    </w:rPr>
  </w:style>
  <w:style w:type="paragraph" w:styleId="21">
    <w:name w:val="toc 2"/>
    <w:basedOn w:val="a0"/>
    <w:next w:val="a0"/>
    <w:autoRedefine/>
    <w:uiPriority w:val="39"/>
    <w:unhideWhenUsed/>
    <w:qFormat/>
    <w:rsid w:val="00646387"/>
    <w:pPr>
      <w:suppressAutoHyphens/>
      <w:spacing w:after="100" w:line="240" w:lineRule="auto"/>
      <w:ind w:left="240"/>
    </w:pPr>
    <w:rPr>
      <w:rFonts w:ascii="Times New Roman" w:eastAsia="Times New Roman" w:hAnsi="Times New Roman" w:cs="Times New Roman"/>
      <w:sz w:val="24"/>
      <w:szCs w:val="24"/>
      <w:lang w:eastAsia="ar-SA"/>
    </w:rPr>
  </w:style>
  <w:style w:type="paragraph" w:customStyle="1" w:styleId="310">
    <w:name w:val="Оглавление 31"/>
    <w:basedOn w:val="a0"/>
    <w:next w:val="a0"/>
    <w:autoRedefine/>
    <w:uiPriority w:val="39"/>
    <w:unhideWhenUsed/>
    <w:qFormat/>
    <w:rsid w:val="00646387"/>
    <w:pPr>
      <w:spacing w:after="100"/>
      <w:ind w:left="440"/>
    </w:pPr>
    <w:rPr>
      <w:rFonts w:eastAsia="Times New Roman"/>
      <w:lang w:eastAsia="ru-RU"/>
    </w:rPr>
  </w:style>
  <w:style w:type="table" w:customStyle="1" w:styleId="111">
    <w:name w:val="Сетка таблицы111"/>
    <w:basedOn w:val="a2"/>
    <w:next w:val="af0"/>
    <w:uiPriority w:val="59"/>
    <w:rsid w:val="0064638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semiHidden/>
    <w:unhideWhenUsed/>
    <w:rsid w:val="00646387"/>
    <w:pPr>
      <w:numPr>
        <w:numId w:val="5"/>
      </w:numPr>
      <w:suppressAutoHyphens/>
      <w:spacing w:after="0" w:line="240" w:lineRule="auto"/>
      <w:contextualSpacing/>
    </w:pPr>
    <w:rPr>
      <w:rFonts w:ascii="Times New Roman" w:eastAsia="Times New Roman" w:hAnsi="Times New Roman" w:cs="Times New Roman"/>
      <w:sz w:val="24"/>
      <w:szCs w:val="24"/>
      <w:lang w:eastAsia="ar-SA"/>
    </w:rPr>
  </w:style>
  <w:style w:type="table" w:customStyle="1" w:styleId="22">
    <w:name w:val="Сетка таблицы22"/>
    <w:basedOn w:val="a2"/>
    <w:uiPriority w:val="59"/>
    <w:rsid w:val="00646387"/>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2"/>
    <w:uiPriority w:val="59"/>
    <w:rsid w:val="00646387"/>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2"/>
    <w:uiPriority w:val="59"/>
    <w:rsid w:val="0064638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uiPriority w:val="59"/>
    <w:rsid w:val="0064638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64638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16">
    <w:name w:val="Сетка таблицы116"/>
    <w:basedOn w:val="a2"/>
    <w:next w:val="af0"/>
    <w:uiPriority w:val="39"/>
    <w:rsid w:val="00646387"/>
    <w:pPr>
      <w:spacing w:after="0" w:line="240" w:lineRule="auto"/>
    </w:pPr>
    <w:rPr>
      <w:rFonts w:eastAsia="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
    <w:uiPriority w:val="39"/>
    <w:rsid w:val="006463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1"/>
    <w:uiPriority w:val="22"/>
    <w:qFormat/>
    <w:rsid w:val="00646387"/>
    <w:rPr>
      <w:b/>
      <w:bCs/>
    </w:rPr>
  </w:style>
  <w:style w:type="paragraph" w:styleId="af7">
    <w:name w:val="Body Text"/>
    <w:basedOn w:val="a0"/>
    <w:link w:val="af8"/>
    <w:uiPriority w:val="99"/>
    <w:semiHidden/>
    <w:unhideWhenUsed/>
    <w:rsid w:val="00646387"/>
    <w:pPr>
      <w:suppressAutoHyphens/>
      <w:spacing w:after="120" w:line="240" w:lineRule="auto"/>
    </w:pPr>
    <w:rPr>
      <w:rFonts w:ascii="Times New Roman" w:eastAsia="Times New Roman" w:hAnsi="Times New Roman" w:cs="Times New Roman"/>
      <w:sz w:val="24"/>
      <w:szCs w:val="24"/>
      <w:lang w:eastAsia="ar-SA"/>
    </w:rPr>
  </w:style>
  <w:style w:type="character" w:customStyle="1" w:styleId="af8">
    <w:name w:val="Основной текст Знак"/>
    <w:basedOn w:val="a1"/>
    <w:link w:val="af7"/>
    <w:uiPriority w:val="99"/>
    <w:semiHidden/>
    <w:rsid w:val="00646387"/>
    <w:rPr>
      <w:rFonts w:ascii="Times New Roman" w:eastAsia="Times New Roman" w:hAnsi="Times New Roman" w:cs="Times New Roman"/>
      <w:sz w:val="24"/>
      <w:szCs w:val="24"/>
      <w:lang w:eastAsia="ar-SA"/>
    </w:rPr>
  </w:style>
  <w:style w:type="table" w:customStyle="1" w:styleId="TableNormal1">
    <w:name w:val="Table Normal1"/>
    <w:uiPriority w:val="2"/>
    <w:semiHidden/>
    <w:qFormat/>
    <w:rsid w:val="0064638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5">
    <w:name w:val="Сетка таблицы5"/>
    <w:basedOn w:val="a2"/>
    <w:next w:val="af0"/>
    <w:uiPriority w:val="59"/>
    <w:rsid w:val="0064638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rsid w:val="00646387"/>
    <w:rPr>
      <w:color w:val="605E5C"/>
      <w:shd w:val="clear" w:color="auto" w:fill="E1DFDD"/>
    </w:rPr>
  </w:style>
  <w:style w:type="table" w:customStyle="1" w:styleId="42">
    <w:name w:val="Сетка таблицы42"/>
    <w:basedOn w:val="a2"/>
    <w:rsid w:val="00646387"/>
    <w:pPr>
      <w:spacing w:after="0" w:line="240" w:lineRule="auto"/>
    </w:pPr>
    <w:rPr>
      <w:rFonts w:ascii="Calibri" w:eastAsia="Times New Roman" w:hAnsi="Calibri" w:cs="Times New Roman"/>
      <w:color w:val="00000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
    <w:name w:val="Сетка таблицы221"/>
    <w:basedOn w:val="a2"/>
    <w:rsid w:val="00646387"/>
    <w:pPr>
      <w:spacing w:after="0" w:line="240" w:lineRule="auto"/>
    </w:pPr>
    <w:rPr>
      <w:rFonts w:ascii="Calibri" w:eastAsia="Times New Roman" w:hAnsi="Calibri" w:cs="Times New Roman"/>
      <w:color w:val="000000"/>
      <w:sz w:val="24"/>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2"/>
    <w:uiPriority w:val="39"/>
    <w:rsid w:val="00646387"/>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uiPriority w:val="59"/>
    <w:rsid w:val="00646387"/>
    <w:pPr>
      <w:spacing w:after="0" w:line="240" w:lineRule="auto"/>
    </w:pPr>
    <w:rPr>
      <w:rFonts w:ascii="Times New Roman" w:eastAsia="Times New Roman" w:hAnsi="Times New Roman"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2">
    <w:name w:val="Заголовок 1 Знак1"/>
    <w:basedOn w:val="a1"/>
    <w:link w:val="1"/>
    <w:uiPriority w:val="9"/>
    <w:rsid w:val="00646387"/>
    <w:rPr>
      <w:rFonts w:asciiTheme="majorHAnsi" w:eastAsiaTheme="majorEastAsia" w:hAnsiTheme="majorHAnsi" w:cstheme="majorBidi"/>
      <w:b/>
      <w:bCs/>
      <w:color w:val="365F91" w:themeColor="accent1" w:themeShade="BF"/>
      <w:sz w:val="28"/>
      <w:szCs w:val="28"/>
    </w:rPr>
  </w:style>
  <w:style w:type="character" w:customStyle="1" w:styleId="312">
    <w:name w:val="Заголовок 3 Знак1"/>
    <w:basedOn w:val="a1"/>
    <w:link w:val="3"/>
    <w:uiPriority w:val="9"/>
    <w:semiHidden/>
    <w:rsid w:val="00646387"/>
    <w:rPr>
      <w:rFonts w:asciiTheme="majorHAnsi" w:eastAsiaTheme="majorEastAsia" w:hAnsiTheme="majorHAnsi" w:cstheme="majorBidi"/>
      <w:b/>
      <w:bCs/>
      <w:color w:val="4F81BD" w:themeColor="accent1"/>
    </w:rPr>
  </w:style>
  <w:style w:type="table" w:styleId="af0">
    <w:name w:val="Table Grid"/>
    <w:basedOn w:val="a2"/>
    <w:uiPriority w:val="59"/>
    <w:rsid w:val="00646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 Spacing"/>
    <w:uiPriority w:val="1"/>
    <w:qFormat/>
    <w:rsid w:val="00646387"/>
    <w:pPr>
      <w:spacing w:after="0" w:line="240" w:lineRule="auto"/>
    </w:pPr>
  </w:style>
  <w:style w:type="table" w:customStyle="1" w:styleId="222">
    <w:name w:val="Сетка таблицы222"/>
    <w:basedOn w:val="a2"/>
    <w:uiPriority w:val="59"/>
    <w:rsid w:val="00646387"/>
    <w:pPr>
      <w:spacing w:after="0" w:line="240" w:lineRule="auto"/>
    </w:pPr>
    <w:rPr>
      <w:rFonts w:ascii="Calibri" w:eastAsia="Calibri" w:hAnsi="Calibri" w:cs="Times New Roman"/>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25CE8"/>
  </w:style>
  <w:style w:type="paragraph" w:styleId="1">
    <w:name w:val="heading 1"/>
    <w:basedOn w:val="a0"/>
    <w:next w:val="a0"/>
    <w:link w:val="10"/>
    <w:uiPriority w:val="9"/>
    <w:qFormat/>
    <w:rsid w:val="00646387"/>
    <w:pPr>
      <w:keepNext/>
      <w:keepLines/>
      <w:spacing w:before="480" w:after="0"/>
      <w:outlineLvl w:val="0"/>
    </w:pPr>
    <w:rPr>
      <w:rFonts w:ascii="Cambria" w:eastAsia="Times New Roman" w:hAnsi="Cambria" w:cs="Times New Roman"/>
      <w:b/>
      <w:bCs/>
      <w:color w:val="365F91"/>
      <w:sz w:val="28"/>
      <w:szCs w:val="28"/>
      <w:lang w:eastAsia="ar-SA"/>
    </w:rPr>
  </w:style>
  <w:style w:type="paragraph" w:styleId="2">
    <w:name w:val="heading 2"/>
    <w:basedOn w:val="a0"/>
    <w:link w:val="20"/>
    <w:uiPriority w:val="9"/>
    <w:qFormat/>
    <w:rsid w:val="0064638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0"/>
    <w:next w:val="a0"/>
    <w:link w:val="30"/>
    <w:uiPriority w:val="9"/>
    <w:semiHidden/>
    <w:unhideWhenUsed/>
    <w:qFormat/>
    <w:rsid w:val="00646387"/>
    <w:pPr>
      <w:keepNext/>
      <w:keepLines/>
      <w:spacing w:before="200" w:after="0"/>
      <w:outlineLvl w:val="2"/>
    </w:pPr>
    <w:rPr>
      <w:rFonts w:ascii="Cambria" w:eastAsia="Times New Roman" w:hAnsi="Cambria" w:cs="Times New Roman"/>
      <w:b/>
      <w:bCs/>
      <w:color w:val="4F81BD"/>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646387"/>
    <w:rPr>
      <w:rFonts w:ascii="Times New Roman" w:eastAsia="Times New Roman" w:hAnsi="Times New Roman" w:cs="Times New Roman"/>
      <w:b/>
      <w:bCs/>
      <w:sz w:val="36"/>
      <w:szCs w:val="36"/>
      <w:lang w:eastAsia="ru-RU"/>
    </w:rPr>
  </w:style>
  <w:style w:type="paragraph" w:customStyle="1" w:styleId="a4">
    <w:name w:val="Таблица"/>
    <w:basedOn w:val="a0"/>
    <w:link w:val="a5"/>
    <w:qFormat/>
    <w:rsid w:val="00646387"/>
    <w:pPr>
      <w:spacing w:after="0" w:line="240" w:lineRule="auto"/>
    </w:pPr>
    <w:rPr>
      <w:rFonts w:ascii="Times New Roman" w:eastAsia="Times New Roman" w:hAnsi="Times New Roman" w:cs="Times New Roman"/>
      <w:sz w:val="28"/>
      <w:szCs w:val="24"/>
      <w:lang w:eastAsia="ru-RU"/>
    </w:rPr>
  </w:style>
  <w:style w:type="character" w:customStyle="1" w:styleId="a5">
    <w:name w:val="Таблица Знак"/>
    <w:basedOn w:val="a1"/>
    <w:link w:val="a4"/>
    <w:rsid w:val="00646387"/>
    <w:rPr>
      <w:rFonts w:ascii="Times New Roman" w:eastAsia="Times New Roman" w:hAnsi="Times New Roman" w:cs="Times New Roman"/>
      <w:sz w:val="28"/>
      <w:szCs w:val="24"/>
      <w:lang w:eastAsia="ru-RU"/>
    </w:rPr>
  </w:style>
  <w:style w:type="paragraph" w:customStyle="1" w:styleId="11">
    <w:name w:val="Заголовок 11"/>
    <w:basedOn w:val="a0"/>
    <w:next w:val="a0"/>
    <w:uiPriority w:val="9"/>
    <w:qFormat/>
    <w:rsid w:val="00646387"/>
    <w:pPr>
      <w:keepNext/>
      <w:keepLines/>
      <w:suppressAutoHyphens/>
      <w:spacing w:before="480" w:after="0" w:line="240" w:lineRule="auto"/>
      <w:outlineLvl w:val="0"/>
    </w:pPr>
    <w:rPr>
      <w:rFonts w:ascii="Cambria" w:eastAsia="Times New Roman" w:hAnsi="Cambria" w:cs="Times New Roman"/>
      <w:b/>
      <w:bCs/>
      <w:color w:val="365F91"/>
      <w:sz w:val="28"/>
      <w:szCs w:val="28"/>
      <w:lang w:eastAsia="ar-SA"/>
    </w:rPr>
  </w:style>
  <w:style w:type="paragraph" w:customStyle="1" w:styleId="31">
    <w:name w:val="Заголовок 31"/>
    <w:basedOn w:val="a0"/>
    <w:next w:val="a0"/>
    <w:uiPriority w:val="9"/>
    <w:semiHidden/>
    <w:unhideWhenUsed/>
    <w:qFormat/>
    <w:rsid w:val="00646387"/>
    <w:pPr>
      <w:keepNext/>
      <w:keepLines/>
      <w:suppressAutoHyphens/>
      <w:spacing w:before="200" w:after="0" w:line="240" w:lineRule="auto"/>
      <w:outlineLvl w:val="2"/>
    </w:pPr>
    <w:rPr>
      <w:rFonts w:ascii="Cambria" w:eastAsia="Times New Roman" w:hAnsi="Cambria" w:cs="Times New Roman"/>
      <w:b/>
      <w:bCs/>
      <w:color w:val="4F81BD"/>
      <w:sz w:val="24"/>
      <w:szCs w:val="24"/>
      <w:lang w:eastAsia="ar-SA"/>
    </w:rPr>
  </w:style>
  <w:style w:type="numbering" w:customStyle="1" w:styleId="12">
    <w:name w:val="Нет списка1"/>
    <w:next w:val="a3"/>
    <w:uiPriority w:val="99"/>
    <w:semiHidden/>
    <w:unhideWhenUsed/>
    <w:rsid w:val="00646387"/>
  </w:style>
  <w:style w:type="character" w:customStyle="1" w:styleId="10">
    <w:name w:val="Заголовок 1 Знак"/>
    <w:basedOn w:val="a1"/>
    <w:link w:val="1"/>
    <w:uiPriority w:val="9"/>
    <w:rsid w:val="00646387"/>
    <w:rPr>
      <w:rFonts w:ascii="Cambria" w:eastAsia="Times New Roman" w:hAnsi="Cambria" w:cs="Times New Roman"/>
      <w:b/>
      <w:bCs/>
      <w:color w:val="365F91"/>
      <w:sz w:val="28"/>
      <w:szCs w:val="28"/>
      <w:lang w:eastAsia="ar-SA"/>
    </w:rPr>
  </w:style>
  <w:style w:type="character" w:customStyle="1" w:styleId="30">
    <w:name w:val="Заголовок 3 Знак"/>
    <w:basedOn w:val="a1"/>
    <w:link w:val="3"/>
    <w:uiPriority w:val="9"/>
    <w:semiHidden/>
    <w:rsid w:val="00646387"/>
    <w:rPr>
      <w:rFonts w:ascii="Cambria" w:eastAsia="Times New Roman" w:hAnsi="Cambria" w:cs="Times New Roman"/>
      <w:b/>
      <w:bCs/>
      <w:color w:val="4F81BD"/>
      <w:sz w:val="24"/>
      <w:szCs w:val="24"/>
      <w:lang w:eastAsia="ar-SA"/>
    </w:rPr>
  </w:style>
  <w:style w:type="paragraph" w:styleId="a6">
    <w:name w:val="Body Text Indent"/>
    <w:basedOn w:val="a0"/>
    <w:link w:val="a7"/>
    <w:rsid w:val="00646387"/>
    <w:pPr>
      <w:suppressAutoHyphens/>
      <w:spacing w:after="0" w:line="240" w:lineRule="auto"/>
      <w:ind w:left="2340" w:hanging="2340"/>
    </w:pPr>
    <w:rPr>
      <w:rFonts w:ascii="Times New Roman" w:eastAsia="Times New Roman" w:hAnsi="Times New Roman" w:cs="Times New Roman"/>
      <w:sz w:val="28"/>
      <w:szCs w:val="24"/>
      <w:lang w:eastAsia="ar-SA"/>
    </w:rPr>
  </w:style>
  <w:style w:type="character" w:customStyle="1" w:styleId="a7">
    <w:name w:val="Основной текст с отступом Знак"/>
    <w:basedOn w:val="a1"/>
    <w:link w:val="a6"/>
    <w:rsid w:val="00646387"/>
    <w:rPr>
      <w:rFonts w:ascii="Times New Roman" w:eastAsia="Times New Roman" w:hAnsi="Times New Roman" w:cs="Times New Roman"/>
      <w:sz w:val="28"/>
      <w:szCs w:val="24"/>
      <w:lang w:eastAsia="ar-SA"/>
    </w:rPr>
  </w:style>
  <w:style w:type="character" w:customStyle="1" w:styleId="WW8Num1z0">
    <w:name w:val="WW8Num1z0"/>
    <w:rsid w:val="00646387"/>
    <w:rPr>
      <w:rFonts w:ascii="Symbol" w:hAnsi="Symbol"/>
    </w:rPr>
  </w:style>
  <w:style w:type="paragraph" w:customStyle="1" w:styleId="13">
    <w:name w:val="Основной текст1"/>
    <w:rsid w:val="00646387"/>
    <w:pPr>
      <w:suppressAutoHyphens/>
      <w:autoSpaceDE w:val="0"/>
      <w:spacing w:after="0" w:line="200" w:lineRule="atLeast"/>
      <w:ind w:firstLine="454"/>
      <w:jc w:val="both"/>
    </w:pPr>
    <w:rPr>
      <w:rFonts w:ascii="Arial" w:eastAsia="Arial" w:hAnsi="Arial" w:cs="Arial"/>
      <w:color w:val="000000"/>
      <w:sz w:val="18"/>
      <w:szCs w:val="18"/>
      <w:lang w:eastAsia="ar-SA"/>
    </w:rPr>
  </w:style>
  <w:style w:type="paragraph" w:styleId="a8">
    <w:name w:val="List Paragraph"/>
    <w:basedOn w:val="a0"/>
    <w:uiPriority w:val="34"/>
    <w:qFormat/>
    <w:rsid w:val="00646387"/>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styleId="a9">
    <w:name w:val="header"/>
    <w:basedOn w:val="a0"/>
    <w:link w:val="aa"/>
    <w:uiPriority w:val="99"/>
    <w:unhideWhenUsed/>
    <w:rsid w:val="00646387"/>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a">
    <w:name w:val="Верхний колонтитул Знак"/>
    <w:basedOn w:val="a1"/>
    <w:link w:val="a9"/>
    <w:uiPriority w:val="99"/>
    <w:rsid w:val="00646387"/>
    <w:rPr>
      <w:rFonts w:ascii="Times New Roman" w:eastAsia="Times New Roman" w:hAnsi="Times New Roman" w:cs="Times New Roman"/>
      <w:sz w:val="24"/>
      <w:szCs w:val="24"/>
      <w:lang w:eastAsia="ar-SA"/>
    </w:rPr>
  </w:style>
  <w:style w:type="paragraph" w:styleId="ab">
    <w:name w:val="footer"/>
    <w:basedOn w:val="a0"/>
    <w:link w:val="ac"/>
    <w:uiPriority w:val="99"/>
    <w:unhideWhenUsed/>
    <w:rsid w:val="00646387"/>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c">
    <w:name w:val="Нижний колонтитул Знак"/>
    <w:basedOn w:val="a1"/>
    <w:link w:val="ab"/>
    <w:uiPriority w:val="99"/>
    <w:rsid w:val="00646387"/>
    <w:rPr>
      <w:rFonts w:ascii="Times New Roman" w:eastAsia="Times New Roman" w:hAnsi="Times New Roman" w:cs="Times New Roman"/>
      <w:sz w:val="24"/>
      <w:szCs w:val="24"/>
      <w:lang w:eastAsia="ar-SA"/>
    </w:rPr>
  </w:style>
  <w:style w:type="character" w:styleId="ad">
    <w:name w:val="Placeholder Text"/>
    <w:basedOn w:val="a1"/>
    <w:uiPriority w:val="99"/>
    <w:semiHidden/>
    <w:rsid w:val="00646387"/>
    <w:rPr>
      <w:color w:val="808080"/>
    </w:rPr>
  </w:style>
  <w:style w:type="paragraph" w:styleId="ae">
    <w:name w:val="Balloon Text"/>
    <w:basedOn w:val="a0"/>
    <w:link w:val="af"/>
    <w:uiPriority w:val="99"/>
    <w:semiHidden/>
    <w:unhideWhenUsed/>
    <w:rsid w:val="00646387"/>
    <w:pPr>
      <w:suppressAutoHyphens/>
      <w:spacing w:after="0" w:line="240" w:lineRule="auto"/>
    </w:pPr>
    <w:rPr>
      <w:rFonts w:ascii="Tahoma" w:eastAsia="Times New Roman" w:hAnsi="Tahoma" w:cs="Tahoma"/>
      <w:sz w:val="16"/>
      <w:szCs w:val="16"/>
      <w:lang w:eastAsia="ar-SA"/>
    </w:rPr>
  </w:style>
  <w:style w:type="character" w:customStyle="1" w:styleId="af">
    <w:name w:val="Текст выноски Знак"/>
    <w:basedOn w:val="a1"/>
    <w:link w:val="ae"/>
    <w:uiPriority w:val="99"/>
    <w:semiHidden/>
    <w:rsid w:val="00646387"/>
    <w:rPr>
      <w:rFonts w:ascii="Tahoma" w:eastAsia="Times New Roman" w:hAnsi="Tahoma" w:cs="Tahoma"/>
      <w:sz w:val="16"/>
      <w:szCs w:val="16"/>
      <w:lang w:eastAsia="ar-SA"/>
    </w:rPr>
  </w:style>
  <w:style w:type="table" w:customStyle="1" w:styleId="14">
    <w:name w:val="Сетка таблицы1"/>
    <w:basedOn w:val="a2"/>
    <w:next w:val="af0"/>
    <w:uiPriority w:val="39"/>
    <w:rsid w:val="00646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6">
    <w:name w:val="Font Style26"/>
    <w:rsid w:val="00646387"/>
    <w:rPr>
      <w:rFonts w:ascii="Times New Roman" w:hAnsi="Times New Roman" w:cs="Times New Roman"/>
      <w:sz w:val="16"/>
      <w:szCs w:val="16"/>
    </w:rPr>
  </w:style>
  <w:style w:type="character" w:customStyle="1" w:styleId="FontStyle27">
    <w:name w:val="Font Style27"/>
    <w:rsid w:val="00646387"/>
    <w:rPr>
      <w:rFonts w:ascii="Times New Roman" w:hAnsi="Times New Roman" w:cs="Times New Roman"/>
      <w:b/>
      <w:bCs/>
      <w:sz w:val="16"/>
      <w:szCs w:val="16"/>
    </w:rPr>
  </w:style>
  <w:style w:type="paragraph" w:customStyle="1" w:styleId="Style3">
    <w:name w:val="Style3"/>
    <w:basedOn w:val="a0"/>
    <w:rsid w:val="00646387"/>
    <w:pPr>
      <w:widowControl w:val="0"/>
      <w:suppressAutoHyphens/>
      <w:autoSpaceDE w:val="0"/>
      <w:spacing w:after="0" w:line="240" w:lineRule="auto"/>
      <w:jc w:val="both"/>
    </w:pPr>
    <w:rPr>
      <w:rFonts w:ascii="Times New Roman" w:eastAsia="Times New Roman" w:hAnsi="Times New Roman" w:cs="Calibri"/>
      <w:sz w:val="24"/>
      <w:szCs w:val="24"/>
      <w:lang w:eastAsia="ar-SA"/>
    </w:rPr>
  </w:style>
  <w:style w:type="paragraph" w:customStyle="1" w:styleId="Style15">
    <w:name w:val="Style15"/>
    <w:basedOn w:val="a0"/>
    <w:rsid w:val="00646387"/>
    <w:pPr>
      <w:widowControl w:val="0"/>
      <w:suppressAutoHyphens/>
      <w:autoSpaceDE w:val="0"/>
      <w:spacing w:after="0" w:line="216" w:lineRule="exact"/>
      <w:jc w:val="both"/>
    </w:pPr>
    <w:rPr>
      <w:rFonts w:ascii="Times New Roman" w:eastAsia="Times New Roman" w:hAnsi="Times New Roman" w:cs="Calibri"/>
      <w:sz w:val="24"/>
      <w:szCs w:val="24"/>
      <w:lang w:eastAsia="ar-SA"/>
    </w:rPr>
  </w:style>
  <w:style w:type="paragraph" w:customStyle="1" w:styleId="Style17">
    <w:name w:val="Style17"/>
    <w:basedOn w:val="a0"/>
    <w:rsid w:val="00646387"/>
    <w:pPr>
      <w:widowControl w:val="0"/>
      <w:suppressAutoHyphens/>
      <w:autoSpaceDE w:val="0"/>
      <w:spacing w:after="0" w:line="216" w:lineRule="exact"/>
      <w:ind w:firstLine="960"/>
      <w:jc w:val="both"/>
    </w:pPr>
    <w:rPr>
      <w:rFonts w:ascii="Times New Roman" w:eastAsia="Times New Roman" w:hAnsi="Times New Roman" w:cs="Calibri"/>
      <w:sz w:val="24"/>
      <w:szCs w:val="24"/>
      <w:lang w:eastAsia="ar-SA"/>
    </w:rPr>
  </w:style>
  <w:style w:type="character" w:customStyle="1" w:styleId="apple-converted-space">
    <w:name w:val="apple-converted-space"/>
    <w:basedOn w:val="a1"/>
    <w:rsid w:val="00646387"/>
  </w:style>
  <w:style w:type="character" w:styleId="af1">
    <w:name w:val="Hyperlink"/>
    <w:basedOn w:val="a1"/>
    <w:uiPriority w:val="99"/>
    <w:unhideWhenUsed/>
    <w:rsid w:val="00646387"/>
    <w:rPr>
      <w:color w:val="0000FF"/>
      <w:u w:val="single"/>
    </w:rPr>
  </w:style>
  <w:style w:type="paragraph" w:styleId="af2">
    <w:name w:val="Normal (Web)"/>
    <w:basedOn w:val="a0"/>
    <w:uiPriority w:val="99"/>
    <w:rsid w:val="006463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Title"/>
    <w:basedOn w:val="a0"/>
    <w:link w:val="af4"/>
    <w:qFormat/>
    <w:rsid w:val="00646387"/>
    <w:pPr>
      <w:tabs>
        <w:tab w:val="left" w:pos="340"/>
      </w:tabs>
      <w:spacing w:after="0" w:line="360" w:lineRule="auto"/>
      <w:jc w:val="center"/>
    </w:pPr>
    <w:rPr>
      <w:rFonts w:ascii="Times New Roman" w:eastAsia="Times New Roman" w:hAnsi="Times New Roman" w:cs="Times New Roman"/>
      <w:b/>
      <w:bCs/>
      <w:sz w:val="28"/>
      <w:szCs w:val="24"/>
      <w:lang w:eastAsia="ru-RU"/>
    </w:rPr>
  </w:style>
  <w:style w:type="character" w:customStyle="1" w:styleId="af4">
    <w:name w:val="Название Знак"/>
    <w:basedOn w:val="a1"/>
    <w:link w:val="af3"/>
    <w:rsid w:val="00646387"/>
    <w:rPr>
      <w:rFonts w:ascii="Times New Roman" w:eastAsia="Times New Roman" w:hAnsi="Times New Roman" w:cs="Times New Roman"/>
      <w:b/>
      <w:bCs/>
      <w:sz w:val="28"/>
      <w:szCs w:val="24"/>
      <w:lang w:eastAsia="ru-RU"/>
    </w:rPr>
  </w:style>
  <w:style w:type="character" w:customStyle="1" w:styleId="w">
    <w:name w:val="w"/>
    <w:basedOn w:val="a1"/>
    <w:rsid w:val="00646387"/>
  </w:style>
  <w:style w:type="paragraph" w:customStyle="1" w:styleId="15">
    <w:name w:val="Без интервала1"/>
    <w:next w:val="af5"/>
    <w:uiPriority w:val="1"/>
    <w:qFormat/>
    <w:rsid w:val="00646387"/>
    <w:pPr>
      <w:spacing w:after="0" w:line="240" w:lineRule="auto"/>
    </w:pPr>
  </w:style>
  <w:style w:type="table" w:customStyle="1" w:styleId="110">
    <w:name w:val="Сетка таблицы11"/>
    <w:basedOn w:val="a2"/>
    <w:next w:val="af0"/>
    <w:uiPriority w:val="59"/>
    <w:rsid w:val="0064638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аголовок оглавления1"/>
    <w:basedOn w:val="1"/>
    <w:next w:val="a0"/>
    <w:uiPriority w:val="39"/>
    <w:semiHidden/>
    <w:unhideWhenUsed/>
    <w:qFormat/>
    <w:rsid w:val="00646387"/>
  </w:style>
  <w:style w:type="paragraph" w:styleId="17">
    <w:name w:val="toc 1"/>
    <w:basedOn w:val="a0"/>
    <w:next w:val="a0"/>
    <w:autoRedefine/>
    <w:uiPriority w:val="39"/>
    <w:unhideWhenUsed/>
    <w:qFormat/>
    <w:rsid w:val="00646387"/>
    <w:pPr>
      <w:suppressAutoHyphens/>
      <w:spacing w:after="100" w:line="240" w:lineRule="auto"/>
    </w:pPr>
    <w:rPr>
      <w:rFonts w:ascii="Times New Roman" w:eastAsia="Times New Roman" w:hAnsi="Times New Roman" w:cs="Times New Roman"/>
      <w:sz w:val="24"/>
      <w:szCs w:val="24"/>
      <w:lang w:eastAsia="ar-SA"/>
    </w:rPr>
  </w:style>
  <w:style w:type="paragraph" w:styleId="21">
    <w:name w:val="toc 2"/>
    <w:basedOn w:val="a0"/>
    <w:next w:val="a0"/>
    <w:autoRedefine/>
    <w:uiPriority w:val="39"/>
    <w:unhideWhenUsed/>
    <w:qFormat/>
    <w:rsid w:val="00646387"/>
    <w:pPr>
      <w:suppressAutoHyphens/>
      <w:spacing w:after="100" w:line="240" w:lineRule="auto"/>
      <w:ind w:left="240"/>
    </w:pPr>
    <w:rPr>
      <w:rFonts w:ascii="Times New Roman" w:eastAsia="Times New Roman" w:hAnsi="Times New Roman" w:cs="Times New Roman"/>
      <w:sz w:val="24"/>
      <w:szCs w:val="24"/>
      <w:lang w:eastAsia="ar-SA"/>
    </w:rPr>
  </w:style>
  <w:style w:type="paragraph" w:customStyle="1" w:styleId="310">
    <w:name w:val="Оглавление 31"/>
    <w:basedOn w:val="a0"/>
    <w:next w:val="a0"/>
    <w:autoRedefine/>
    <w:uiPriority w:val="39"/>
    <w:unhideWhenUsed/>
    <w:qFormat/>
    <w:rsid w:val="00646387"/>
    <w:pPr>
      <w:spacing w:after="100"/>
      <w:ind w:left="440"/>
    </w:pPr>
    <w:rPr>
      <w:rFonts w:eastAsia="Times New Roman"/>
      <w:lang w:eastAsia="ru-RU"/>
    </w:rPr>
  </w:style>
  <w:style w:type="table" w:customStyle="1" w:styleId="111">
    <w:name w:val="Сетка таблицы111"/>
    <w:basedOn w:val="a2"/>
    <w:next w:val="af0"/>
    <w:uiPriority w:val="59"/>
    <w:rsid w:val="0064638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semiHidden/>
    <w:unhideWhenUsed/>
    <w:rsid w:val="00646387"/>
    <w:pPr>
      <w:numPr>
        <w:numId w:val="5"/>
      </w:numPr>
      <w:suppressAutoHyphens/>
      <w:spacing w:after="0" w:line="240" w:lineRule="auto"/>
      <w:contextualSpacing/>
    </w:pPr>
    <w:rPr>
      <w:rFonts w:ascii="Times New Roman" w:eastAsia="Times New Roman" w:hAnsi="Times New Roman" w:cs="Times New Roman"/>
      <w:sz w:val="24"/>
      <w:szCs w:val="24"/>
      <w:lang w:eastAsia="ar-SA"/>
    </w:rPr>
  </w:style>
  <w:style w:type="table" w:customStyle="1" w:styleId="22">
    <w:name w:val="Сетка таблицы22"/>
    <w:basedOn w:val="a2"/>
    <w:uiPriority w:val="59"/>
    <w:rsid w:val="00646387"/>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2"/>
    <w:uiPriority w:val="59"/>
    <w:rsid w:val="00646387"/>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2"/>
    <w:uiPriority w:val="59"/>
    <w:rsid w:val="0064638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uiPriority w:val="59"/>
    <w:rsid w:val="0064638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64638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16">
    <w:name w:val="Сетка таблицы116"/>
    <w:basedOn w:val="a2"/>
    <w:next w:val="af0"/>
    <w:uiPriority w:val="39"/>
    <w:rsid w:val="00646387"/>
    <w:pPr>
      <w:spacing w:after="0" w:line="240" w:lineRule="auto"/>
    </w:pPr>
    <w:rPr>
      <w:rFonts w:eastAsia="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
    <w:uiPriority w:val="39"/>
    <w:rsid w:val="006463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1"/>
    <w:uiPriority w:val="22"/>
    <w:qFormat/>
    <w:rsid w:val="00646387"/>
    <w:rPr>
      <w:b/>
      <w:bCs/>
    </w:rPr>
  </w:style>
  <w:style w:type="paragraph" w:styleId="af7">
    <w:name w:val="Body Text"/>
    <w:basedOn w:val="a0"/>
    <w:link w:val="af8"/>
    <w:uiPriority w:val="99"/>
    <w:semiHidden/>
    <w:unhideWhenUsed/>
    <w:rsid w:val="00646387"/>
    <w:pPr>
      <w:suppressAutoHyphens/>
      <w:spacing w:after="120" w:line="240" w:lineRule="auto"/>
    </w:pPr>
    <w:rPr>
      <w:rFonts w:ascii="Times New Roman" w:eastAsia="Times New Roman" w:hAnsi="Times New Roman" w:cs="Times New Roman"/>
      <w:sz w:val="24"/>
      <w:szCs w:val="24"/>
      <w:lang w:eastAsia="ar-SA"/>
    </w:rPr>
  </w:style>
  <w:style w:type="character" w:customStyle="1" w:styleId="af8">
    <w:name w:val="Основной текст Знак"/>
    <w:basedOn w:val="a1"/>
    <w:link w:val="af7"/>
    <w:uiPriority w:val="99"/>
    <w:semiHidden/>
    <w:rsid w:val="00646387"/>
    <w:rPr>
      <w:rFonts w:ascii="Times New Roman" w:eastAsia="Times New Roman" w:hAnsi="Times New Roman" w:cs="Times New Roman"/>
      <w:sz w:val="24"/>
      <w:szCs w:val="24"/>
      <w:lang w:eastAsia="ar-SA"/>
    </w:rPr>
  </w:style>
  <w:style w:type="table" w:customStyle="1" w:styleId="TableNormal1">
    <w:name w:val="Table Normal1"/>
    <w:uiPriority w:val="2"/>
    <w:semiHidden/>
    <w:qFormat/>
    <w:rsid w:val="0064638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5">
    <w:name w:val="Сетка таблицы5"/>
    <w:basedOn w:val="a2"/>
    <w:next w:val="af0"/>
    <w:uiPriority w:val="59"/>
    <w:rsid w:val="0064638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rsid w:val="00646387"/>
    <w:rPr>
      <w:color w:val="605E5C"/>
      <w:shd w:val="clear" w:color="auto" w:fill="E1DFDD"/>
    </w:rPr>
  </w:style>
  <w:style w:type="table" w:customStyle="1" w:styleId="42">
    <w:name w:val="Сетка таблицы42"/>
    <w:basedOn w:val="a2"/>
    <w:rsid w:val="00646387"/>
    <w:pPr>
      <w:spacing w:after="0" w:line="240" w:lineRule="auto"/>
    </w:pPr>
    <w:rPr>
      <w:rFonts w:ascii="Calibri" w:eastAsia="Times New Roman" w:hAnsi="Calibri" w:cs="Times New Roman"/>
      <w:color w:val="00000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
    <w:name w:val="Сетка таблицы221"/>
    <w:basedOn w:val="a2"/>
    <w:rsid w:val="00646387"/>
    <w:pPr>
      <w:spacing w:after="0" w:line="240" w:lineRule="auto"/>
    </w:pPr>
    <w:rPr>
      <w:rFonts w:ascii="Calibri" w:eastAsia="Times New Roman" w:hAnsi="Calibri" w:cs="Times New Roman"/>
      <w:color w:val="000000"/>
      <w:sz w:val="24"/>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2"/>
    <w:uiPriority w:val="39"/>
    <w:rsid w:val="00646387"/>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uiPriority w:val="59"/>
    <w:rsid w:val="00646387"/>
    <w:pPr>
      <w:spacing w:after="0" w:line="240" w:lineRule="auto"/>
    </w:pPr>
    <w:rPr>
      <w:rFonts w:ascii="Times New Roman" w:eastAsia="Times New Roman" w:hAnsi="Times New Roman"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2">
    <w:name w:val="Заголовок 1 Знак1"/>
    <w:basedOn w:val="a1"/>
    <w:link w:val="1"/>
    <w:uiPriority w:val="9"/>
    <w:rsid w:val="00646387"/>
    <w:rPr>
      <w:rFonts w:asciiTheme="majorHAnsi" w:eastAsiaTheme="majorEastAsia" w:hAnsiTheme="majorHAnsi" w:cstheme="majorBidi"/>
      <w:b/>
      <w:bCs/>
      <w:color w:val="365F91" w:themeColor="accent1" w:themeShade="BF"/>
      <w:sz w:val="28"/>
      <w:szCs w:val="28"/>
    </w:rPr>
  </w:style>
  <w:style w:type="character" w:customStyle="1" w:styleId="312">
    <w:name w:val="Заголовок 3 Знак1"/>
    <w:basedOn w:val="a1"/>
    <w:link w:val="3"/>
    <w:uiPriority w:val="9"/>
    <w:semiHidden/>
    <w:rsid w:val="00646387"/>
    <w:rPr>
      <w:rFonts w:asciiTheme="majorHAnsi" w:eastAsiaTheme="majorEastAsia" w:hAnsiTheme="majorHAnsi" w:cstheme="majorBidi"/>
      <w:b/>
      <w:bCs/>
      <w:color w:val="4F81BD" w:themeColor="accent1"/>
    </w:rPr>
  </w:style>
  <w:style w:type="table" w:styleId="af0">
    <w:name w:val="Table Grid"/>
    <w:basedOn w:val="a2"/>
    <w:uiPriority w:val="59"/>
    <w:rsid w:val="00646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 Spacing"/>
    <w:uiPriority w:val="1"/>
    <w:qFormat/>
    <w:rsid w:val="00646387"/>
    <w:pPr>
      <w:spacing w:after="0" w:line="240" w:lineRule="auto"/>
    </w:pPr>
  </w:style>
  <w:style w:type="table" w:customStyle="1" w:styleId="222">
    <w:name w:val="Сетка таблицы222"/>
    <w:basedOn w:val="a2"/>
    <w:uiPriority w:val="59"/>
    <w:rsid w:val="00646387"/>
    <w:pPr>
      <w:spacing w:after="0" w:line="240" w:lineRule="auto"/>
    </w:pPr>
    <w:rPr>
      <w:rFonts w:ascii="Calibri" w:eastAsia="Calibri" w:hAnsi="Calibri" w:cs="Times New Roman"/>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36</Pages>
  <Words>10415</Words>
  <Characters>59366</Characters>
  <Application>Microsoft Office Word</Application>
  <DocSecurity>0</DocSecurity>
  <Lines>494</Lines>
  <Paragraphs>139</Paragraphs>
  <ScaleCrop>false</ScaleCrop>
  <Company>Krokoz™</Company>
  <LinksUpToDate>false</LinksUpToDate>
  <CharactersWithSpaces>69642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admin</cp:lastModifiedBy>
  <cp:revision>4</cp:revision>
  <dcterms:created xsi:type="dcterms:W3CDTF">2022-10-01T06:21:00Z</dcterms:created>
  <dcterms:modified xsi:type="dcterms:W3CDTF">2024-11-18T03:02:00Z</dcterms:modified>
</cp:coreProperties>
</file>