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proofErr w:type="spellStart"/>
      <w:r w:rsidR="00337690">
        <w:rPr>
          <w:rFonts w:ascii="Times New Roman" w:eastAsia="Times New Roman" w:hAnsi="Times New Roman" w:cs="Times New Roman"/>
          <w:b/>
          <w:sz w:val="28"/>
          <w:szCs w:val="28"/>
          <w:lang w:eastAsia="ru-RU"/>
        </w:rPr>
        <w:t>ЛиМузИн</w:t>
      </w:r>
      <w:proofErr w:type="spellEnd"/>
      <w:r w:rsidRPr="001B5717">
        <w:rPr>
          <w:rFonts w:ascii="Times New Roman" w:eastAsia="Times New Roman" w:hAnsi="Times New Roman" w:cs="Times New Roman"/>
          <w:b/>
          <w:sz w:val="28"/>
          <w:szCs w:val="28"/>
          <w:lang w:eastAsia="ru-RU"/>
        </w:rPr>
        <w:t>»</w:t>
      </w:r>
    </w:p>
    <w:p w:rsidR="004752D7" w:rsidRPr="00D377FA" w:rsidRDefault="00D377FA" w:rsidP="00D377FA">
      <w:pPr>
        <w:widowControl w:val="0"/>
        <w:tabs>
          <w:tab w:val="left" w:pos="709"/>
          <w:tab w:val="left" w:pos="851"/>
        </w:tabs>
        <w:autoSpaceDE w:val="0"/>
        <w:autoSpaceDN w:val="0"/>
        <w:spacing w:after="0"/>
        <w:ind w:right="95"/>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4"/>
          <w:szCs w:val="24"/>
        </w:rPr>
        <w:tab/>
      </w:r>
      <w:proofErr w:type="gramStart"/>
      <w:r w:rsidR="004752D7" w:rsidRPr="00D377FA">
        <w:rPr>
          <w:rFonts w:ascii="Times New Roman" w:eastAsia="Times New Roman" w:hAnsi="Times New Roman" w:cs="Times New Roman"/>
          <w:kern w:val="2"/>
          <w:sz w:val="28"/>
          <w:szCs w:val="28"/>
        </w:rPr>
        <w:t>Смена «</w:t>
      </w:r>
      <w:proofErr w:type="spellStart"/>
      <w:r w:rsidR="004752D7" w:rsidRPr="00D377FA">
        <w:rPr>
          <w:rFonts w:ascii="Times New Roman" w:eastAsia="Times New Roman" w:hAnsi="Times New Roman" w:cs="Times New Roman"/>
          <w:kern w:val="2"/>
          <w:sz w:val="28"/>
          <w:szCs w:val="28"/>
        </w:rPr>
        <w:t>ЛиМузИн</w:t>
      </w:r>
      <w:proofErr w:type="spellEnd"/>
      <w:r w:rsidR="004752D7" w:rsidRPr="00D377FA">
        <w:rPr>
          <w:rFonts w:ascii="Times New Roman" w:eastAsia="Times New Roman" w:hAnsi="Times New Roman" w:cs="Times New Roman"/>
          <w:kern w:val="2"/>
          <w:sz w:val="28"/>
          <w:szCs w:val="28"/>
        </w:rPr>
        <w:t>» — это образовательная программа для обучающихся, направленная на</w:t>
      </w:r>
      <w:r w:rsidR="004752D7" w:rsidRPr="00D377FA">
        <w:rPr>
          <w:rFonts w:ascii="Times New Roman" w:eastAsia="Times New Roman" w:hAnsi="Times New Roman" w:cs="Times New Roman"/>
          <w:spacing w:val="1"/>
          <w:kern w:val="2"/>
          <w:sz w:val="28"/>
          <w:szCs w:val="28"/>
        </w:rPr>
        <w:t xml:space="preserve"> формирование опыта создания индивидуальной образовательной творческой траектории путем погружения в литературу, музыку и различные виды их интеграции</w:t>
      </w:r>
      <w:r w:rsidR="004752D7" w:rsidRPr="00D377FA">
        <w:rPr>
          <w:rFonts w:ascii="Times New Roman" w:eastAsia="Times New Roman" w:hAnsi="Times New Roman" w:cs="Times New Roman"/>
          <w:kern w:val="2"/>
          <w:sz w:val="28"/>
          <w:szCs w:val="28"/>
        </w:rPr>
        <w:t xml:space="preserve">. </w:t>
      </w:r>
      <w:proofErr w:type="gramEnd"/>
    </w:p>
    <w:p w:rsidR="004752D7" w:rsidRPr="00D377FA" w:rsidRDefault="004752D7" w:rsidP="003134C3">
      <w:pPr>
        <w:widowControl w:val="0"/>
        <w:tabs>
          <w:tab w:val="left" w:pos="2575"/>
          <w:tab w:val="left" w:pos="4998"/>
        </w:tabs>
        <w:autoSpaceDE w:val="0"/>
        <w:autoSpaceDN w:val="0"/>
        <w:spacing w:after="0"/>
        <w:ind w:right="95"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В 2024 году на смене большое внимание уделяется обмену опытом между одаренными детьми и культурному обогащению опыта детей за счет просмотров привезенных педагогами г. Москвы спектаклей, мастер-классов, проходящих в рамках Всероссийского фестиваля для детей и молодежи «Страна-Театр-Школа».</w:t>
      </w:r>
    </w:p>
    <w:p w:rsidR="004752D7" w:rsidRPr="00D377FA" w:rsidRDefault="004752D7" w:rsidP="003134C3">
      <w:pPr>
        <w:widowControl w:val="0"/>
        <w:tabs>
          <w:tab w:val="left" w:pos="2575"/>
          <w:tab w:val="left" w:pos="4998"/>
        </w:tabs>
        <w:autoSpaceDE w:val="0"/>
        <w:autoSpaceDN w:val="0"/>
        <w:spacing w:after="0"/>
        <w:ind w:right="95"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Данная программа реализует отбор и дальнейшее сопровождениеодаренныхдетей</w:t>
      </w:r>
      <w:proofErr w:type="gramStart"/>
      <w:r w:rsidRPr="00D377FA">
        <w:rPr>
          <w:rFonts w:ascii="Times New Roman" w:eastAsia="Times New Roman" w:hAnsi="Times New Roman" w:cs="Times New Roman"/>
          <w:kern w:val="2"/>
          <w:sz w:val="28"/>
          <w:szCs w:val="28"/>
        </w:rPr>
        <w:t>.О</w:t>
      </w:r>
      <w:proofErr w:type="gramEnd"/>
      <w:r w:rsidRPr="00D377FA">
        <w:rPr>
          <w:rFonts w:ascii="Times New Roman" w:eastAsia="Times New Roman" w:hAnsi="Times New Roman" w:cs="Times New Roman"/>
          <w:kern w:val="2"/>
          <w:sz w:val="28"/>
          <w:szCs w:val="28"/>
        </w:rPr>
        <w:t>сновойпрограммыявляетсяидеяразвитияпоколения активных, амбициозных, целеустремленных молодых людей, будущего молодого сообщества края посредством включения их в опыт упражнений, тренингов на развитие творческих навыков, встреч, мастер-классов с деятелями искусств и культуры.</w:t>
      </w:r>
    </w:p>
    <w:p w:rsidR="004752D7" w:rsidRPr="00D377FA" w:rsidRDefault="004752D7" w:rsidP="003134C3">
      <w:pPr>
        <w:widowControl w:val="0"/>
        <w:autoSpaceDE w:val="0"/>
        <w:autoSpaceDN w:val="0"/>
        <w:spacing w:after="0"/>
        <w:ind w:right="95"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Образовательная программа смены включает в себя направления:</w:t>
      </w:r>
    </w:p>
    <w:p w:rsidR="004752D7" w:rsidRPr="00D377FA" w:rsidRDefault="004752D7" w:rsidP="003134C3">
      <w:pPr>
        <w:widowControl w:val="0"/>
        <w:autoSpaceDE w:val="0"/>
        <w:autoSpaceDN w:val="0"/>
        <w:spacing w:after="0"/>
        <w:ind w:firstLine="851"/>
        <w:jc w:val="both"/>
        <w:rPr>
          <w:rFonts w:ascii="Times New Roman" w:eastAsia="Times New Roman" w:hAnsi="Times New Roman" w:cs="Times New Roman"/>
          <w:bCs/>
          <w:kern w:val="2"/>
          <w:sz w:val="28"/>
          <w:szCs w:val="28"/>
        </w:rPr>
      </w:pPr>
      <w:r w:rsidRPr="00D377FA">
        <w:rPr>
          <w:rFonts w:ascii="Times New Roman" w:eastAsia="Times New Roman" w:hAnsi="Times New Roman" w:cs="Times New Roman"/>
          <w:bCs/>
          <w:kern w:val="2"/>
          <w:sz w:val="28"/>
          <w:szCs w:val="28"/>
        </w:rPr>
        <w:t>Профильная программа:</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 Вокал;</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-Актерское мастерство;</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-Хореография;</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-Ораторское искусство;</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-Драматургия литературных произведений, интеграция литературы и музыки, театральная деятельность;</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-Искусство исполнения поэтически произведений;</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-Исследование музыкальных направлений современности;</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-Тренинги по развитию гибких навыков (коммуникации, ведения дискуссии, публичным выступлениям – работа со страхами – эмоциональный интеллект);</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w:t>
      </w:r>
      <w:proofErr w:type="spellStart"/>
      <w:r w:rsidRPr="00D377FA">
        <w:rPr>
          <w:rFonts w:ascii="Times New Roman" w:eastAsia="Times New Roman" w:hAnsi="Times New Roman" w:cs="Times New Roman"/>
          <w:kern w:val="2"/>
          <w:sz w:val="28"/>
          <w:szCs w:val="28"/>
        </w:rPr>
        <w:t>Профориентационные</w:t>
      </w:r>
      <w:proofErr w:type="spellEnd"/>
      <w:r w:rsidRPr="00D377FA">
        <w:rPr>
          <w:rFonts w:ascii="Times New Roman" w:eastAsia="Times New Roman" w:hAnsi="Times New Roman" w:cs="Times New Roman"/>
          <w:kern w:val="2"/>
          <w:sz w:val="28"/>
          <w:szCs w:val="28"/>
        </w:rPr>
        <w:t xml:space="preserve"> творческие встречи с деятелями искусств и культуры;</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 xml:space="preserve">- Просмотры и беседы по спектаклям малых форм; </w:t>
      </w:r>
    </w:p>
    <w:p w:rsidR="004752D7" w:rsidRPr="00D377FA" w:rsidRDefault="004752D7" w:rsidP="003134C3">
      <w:pPr>
        <w:widowControl w:val="0"/>
        <w:tabs>
          <w:tab w:val="left" w:pos="1089"/>
        </w:tabs>
        <w:autoSpaceDE w:val="0"/>
        <w:autoSpaceDN w:val="0"/>
        <w:spacing w:after="0"/>
        <w:ind w:firstLine="851"/>
        <w:jc w:val="both"/>
        <w:rPr>
          <w:rFonts w:ascii="Times New Roman" w:eastAsia="Times New Roman" w:hAnsi="Times New Roman" w:cs="Times New Roman"/>
          <w:kern w:val="2"/>
          <w:sz w:val="28"/>
          <w:szCs w:val="28"/>
        </w:rPr>
      </w:pPr>
      <w:r w:rsidRPr="00D377FA">
        <w:rPr>
          <w:rFonts w:ascii="Times New Roman" w:eastAsia="Times New Roman" w:hAnsi="Times New Roman" w:cs="Times New Roman"/>
          <w:kern w:val="2"/>
          <w:sz w:val="28"/>
          <w:szCs w:val="28"/>
        </w:rPr>
        <w:t>-Режиссура эстрадного и театрального номера: поэтического, музыкального, хореографического, вокального, исполнительского.</w:t>
      </w:r>
    </w:p>
    <w:p w:rsidR="00425CE8" w:rsidRPr="00D377FA" w:rsidRDefault="004752D7" w:rsidP="003134C3">
      <w:pPr>
        <w:spacing w:after="0"/>
        <w:ind w:firstLine="851"/>
        <w:rPr>
          <w:rFonts w:ascii="Times New Roman" w:eastAsia="Times New Roman" w:hAnsi="Times New Roman" w:cs="Times New Roman"/>
          <w:b/>
          <w:sz w:val="28"/>
          <w:szCs w:val="28"/>
          <w:lang w:eastAsia="ru-RU"/>
        </w:rPr>
      </w:pPr>
      <w:r w:rsidRPr="00D377FA">
        <w:rPr>
          <w:rFonts w:ascii="Times New Roman" w:eastAsia="Times New Roman" w:hAnsi="Times New Roman" w:cs="Times New Roman"/>
          <w:kern w:val="2"/>
          <w:sz w:val="28"/>
          <w:szCs w:val="28"/>
        </w:rPr>
        <w:t>По выбору: п</w:t>
      </w:r>
      <w:r w:rsidRPr="00D377FA">
        <w:rPr>
          <w:rFonts w:ascii="Times New Roman" w:eastAsia="Calibri" w:hAnsi="Times New Roman" w:cs="Times New Roman"/>
          <w:kern w:val="2"/>
          <w:sz w:val="28"/>
          <w:szCs w:val="28"/>
        </w:rPr>
        <w:t>рограммы</w:t>
      </w:r>
      <w:r w:rsidRPr="00D377FA">
        <w:rPr>
          <w:rFonts w:ascii="Times New Roman" w:eastAsia="Calibri" w:hAnsi="Times New Roman" w:cs="Times New Roman"/>
          <w:kern w:val="2"/>
          <w:sz w:val="28"/>
          <w:szCs w:val="28"/>
        </w:rPr>
        <w:tab/>
        <w:t>дополнительного образования различных направленностей, ориентированные на разностороннее развитие личности.</w:t>
      </w:r>
    </w:p>
    <w:p w:rsidR="00425CE8" w:rsidRPr="00D377FA" w:rsidRDefault="00425CE8" w:rsidP="003134C3">
      <w:pPr>
        <w:spacing w:after="0"/>
        <w:ind w:firstLine="851"/>
        <w:rPr>
          <w:rFonts w:ascii="Times New Roman" w:eastAsia="Calibri" w:hAnsi="Times New Roman" w:cs="Times New Roman"/>
          <w:b/>
          <w:sz w:val="28"/>
          <w:szCs w:val="28"/>
          <w:shd w:val="clear" w:color="auto" w:fill="FFFFFF"/>
        </w:rPr>
      </w:pPr>
      <w:r w:rsidRPr="00D377FA">
        <w:rPr>
          <w:rFonts w:ascii="Times New Roman" w:eastAsia="Calibri" w:hAnsi="Times New Roman" w:cs="Times New Roman"/>
          <w:b/>
          <w:sz w:val="28"/>
          <w:szCs w:val="28"/>
          <w:shd w:val="clear" w:color="auto" w:fill="FFFFFF"/>
        </w:rPr>
        <w:t>Актуальность программы</w:t>
      </w:r>
    </w:p>
    <w:p w:rsidR="003134C3" w:rsidRPr="00D377FA" w:rsidRDefault="003134C3" w:rsidP="003134C3">
      <w:pPr>
        <w:spacing w:after="0"/>
        <w:ind w:firstLine="851"/>
        <w:jc w:val="both"/>
        <w:rPr>
          <w:rFonts w:ascii="Times New Roman" w:eastAsia="Times New Roman" w:hAnsi="Times New Roman" w:cs="Times New Roman"/>
          <w:sz w:val="28"/>
          <w:szCs w:val="28"/>
          <w:lang w:eastAsia="ru-RU"/>
        </w:rPr>
      </w:pPr>
      <w:r w:rsidRPr="00D377FA">
        <w:rPr>
          <w:rFonts w:ascii="Times New Roman" w:eastAsia="Times New Roman" w:hAnsi="Times New Roman" w:cs="Times New Roman"/>
          <w:sz w:val="28"/>
          <w:szCs w:val="28"/>
          <w:lang w:eastAsia="ru-RU"/>
        </w:rPr>
        <w:t xml:space="preserve">На протяжении нескольких лет программы для одаренных детей активно работают в системе образования РФ по всей стране.  Происходящие </w:t>
      </w:r>
      <w:r w:rsidRPr="00D377FA">
        <w:rPr>
          <w:rFonts w:ascii="Times New Roman" w:eastAsia="Times New Roman" w:hAnsi="Times New Roman" w:cs="Times New Roman"/>
          <w:sz w:val="28"/>
          <w:szCs w:val="28"/>
          <w:lang w:eastAsia="ru-RU"/>
        </w:rPr>
        <w:lastRenderedPageBreak/>
        <w:t xml:space="preserve">изменения в системе образования: ориентация на </w:t>
      </w:r>
      <w:proofErr w:type="spellStart"/>
      <w:r w:rsidRPr="00D377FA">
        <w:rPr>
          <w:rFonts w:ascii="Times New Roman" w:eastAsia="Times New Roman" w:hAnsi="Times New Roman" w:cs="Times New Roman"/>
          <w:sz w:val="28"/>
          <w:szCs w:val="28"/>
          <w:lang w:eastAsia="ru-RU"/>
        </w:rPr>
        <w:t>гуманизацию</w:t>
      </w:r>
      <w:proofErr w:type="spellEnd"/>
      <w:r w:rsidRPr="00D377FA">
        <w:rPr>
          <w:rFonts w:ascii="Times New Roman" w:eastAsia="Times New Roman" w:hAnsi="Times New Roman" w:cs="Times New Roman"/>
          <w:sz w:val="28"/>
          <w:szCs w:val="28"/>
          <w:lang w:eastAsia="ru-RU"/>
        </w:rPr>
        <w:t xml:space="preserve"> всей педагогической работы, создание условий для развития индивидуальности каждого ребенка позволяют представить проблему одаренности детей в новом свете, открывая новые аспекты ее изучения и решения.</w:t>
      </w:r>
    </w:p>
    <w:p w:rsidR="003134C3" w:rsidRPr="00D377FA" w:rsidRDefault="003134C3" w:rsidP="003134C3">
      <w:pPr>
        <w:spacing w:after="0"/>
        <w:ind w:firstLine="851"/>
        <w:jc w:val="both"/>
        <w:rPr>
          <w:rFonts w:ascii="Times New Roman" w:eastAsia="Times New Roman" w:hAnsi="Times New Roman" w:cs="Times New Roman"/>
          <w:sz w:val="28"/>
          <w:szCs w:val="28"/>
          <w:lang w:eastAsia="ru-RU"/>
        </w:rPr>
      </w:pPr>
      <w:r w:rsidRPr="00D377FA">
        <w:rPr>
          <w:rFonts w:ascii="Times New Roman" w:eastAsia="Times New Roman" w:hAnsi="Times New Roman" w:cs="Times New Roman"/>
          <w:sz w:val="28"/>
          <w:szCs w:val="28"/>
          <w:lang w:eastAsia="ru-RU"/>
        </w:rPr>
        <w:t>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3134C3" w:rsidRPr="00D377FA" w:rsidRDefault="003134C3" w:rsidP="003134C3">
      <w:pPr>
        <w:spacing w:after="0"/>
        <w:ind w:firstLine="851"/>
        <w:jc w:val="both"/>
        <w:rPr>
          <w:rFonts w:ascii="Times New Roman" w:eastAsia="Times New Roman" w:hAnsi="Times New Roman" w:cs="Times New Roman"/>
          <w:sz w:val="28"/>
          <w:szCs w:val="28"/>
          <w:lang w:eastAsia="ru-RU"/>
        </w:rPr>
      </w:pPr>
      <w:r w:rsidRPr="00D377FA">
        <w:rPr>
          <w:rFonts w:ascii="Times New Roman" w:eastAsia="Times New Roman" w:hAnsi="Times New Roman" w:cs="Times New Roman"/>
          <w:sz w:val="28"/>
          <w:szCs w:val="28"/>
          <w:lang w:eastAsia="ru-RU"/>
        </w:rPr>
        <w:t>Одаренный ребенок выделяется яркими, очевидными, иногда выдающимися достижениями в том или ином виде деятельности.</w:t>
      </w:r>
    </w:p>
    <w:p w:rsidR="003134C3" w:rsidRPr="00D377FA" w:rsidRDefault="003134C3" w:rsidP="003134C3">
      <w:pPr>
        <w:spacing w:after="0"/>
        <w:ind w:firstLine="851"/>
        <w:jc w:val="both"/>
        <w:rPr>
          <w:rFonts w:ascii="Times New Roman" w:eastAsia="Times New Roman" w:hAnsi="Times New Roman" w:cs="Times New Roman"/>
          <w:sz w:val="28"/>
          <w:szCs w:val="28"/>
          <w:lang w:eastAsia="ru-RU"/>
        </w:rPr>
      </w:pPr>
      <w:r w:rsidRPr="00D377FA">
        <w:rPr>
          <w:rFonts w:ascii="Times New Roman" w:eastAsia="Times New Roman" w:hAnsi="Times New Roman" w:cs="Times New Roman"/>
          <w:sz w:val="28"/>
          <w:szCs w:val="28"/>
          <w:lang w:eastAsia="ru-RU"/>
        </w:rPr>
        <w:t>В современном обществе весьма актуально раннее выявление способностей и определение направленности развития личности. Своевременное выявление и поддержка одаренности имеет первостепенное значение для развития социума, так как одаренность можно определить как общую предпосылку творчества в любой профессии, в науке и искусстве; как предпосылку становления и развития творческой личности, способной не только к созданию нового, но и к собственному самовыражению и самораскрытию. Одной из наиболее важных задач педагогов и психологов, работающих с детьми, является изучение способностей своих воспитанников, выявление одаренных детей, оказание содействия в творческой реализации каждого ребенка.</w:t>
      </w:r>
    </w:p>
    <w:p w:rsidR="003134C3" w:rsidRPr="00D377FA" w:rsidRDefault="003134C3" w:rsidP="003134C3">
      <w:pPr>
        <w:spacing w:after="0"/>
        <w:ind w:firstLine="851"/>
        <w:jc w:val="both"/>
        <w:rPr>
          <w:rFonts w:ascii="Times New Roman" w:eastAsia="Calibri" w:hAnsi="Times New Roman" w:cs="Times New Roman"/>
          <w:sz w:val="28"/>
          <w:szCs w:val="28"/>
        </w:rPr>
      </w:pPr>
      <w:r w:rsidRPr="00D377FA">
        <w:rPr>
          <w:rFonts w:ascii="Times New Roman" w:eastAsia="Calibri" w:hAnsi="Times New Roman" w:cs="Times New Roman"/>
          <w:sz w:val="28"/>
          <w:szCs w:val="28"/>
        </w:rPr>
        <w:t xml:space="preserve">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Литература, музыка – те явления искусства, которые не теряют своей актуальности на протяжении нескольких веков и являются актуальным материалом для развития одаренных детей в области искусства и культуры. </w:t>
      </w:r>
    </w:p>
    <w:p w:rsidR="00425CE8" w:rsidRPr="00D377FA" w:rsidRDefault="003134C3" w:rsidP="003134C3">
      <w:pPr>
        <w:spacing w:after="0"/>
        <w:ind w:firstLine="851"/>
        <w:jc w:val="both"/>
        <w:rPr>
          <w:rFonts w:ascii="Times New Roman" w:eastAsia="Calibri" w:hAnsi="Times New Roman" w:cs="Times New Roman"/>
          <w:sz w:val="28"/>
          <w:szCs w:val="28"/>
        </w:rPr>
      </w:pPr>
      <w:r w:rsidRPr="00D377FA">
        <w:rPr>
          <w:rFonts w:ascii="Times New Roman" w:eastAsia="Calibri" w:hAnsi="Times New Roman" w:cs="Times New Roman"/>
          <w:sz w:val="28"/>
          <w:szCs w:val="28"/>
        </w:rPr>
        <w:t>Между тем, в концепции развития дополнительного образования детей до 2030 года, утвержденной распоряжением Правительства Российской Федерации от 31 марта 2022 г. описаны актуальные проблемы дополнительного образования. Среди них «неразвитость механизмов учета индивидуальных возможностей и потребностей ребенка» занимает далеко не последнее место. Опыт Краевого детского центра «Созвездие» в выстраивании индивидуально траектории ребенка с дневником «Звездный навигатор», а также приоритеты государства в области дополнительного образования, дают возможность осуществить качественную помощь одаренному ребенку в выстраивании индивидуальной творческой траектории в рамках одной профильной смены «</w:t>
      </w:r>
      <w:proofErr w:type="spellStart"/>
      <w:r w:rsidRPr="00D377FA">
        <w:rPr>
          <w:rFonts w:ascii="Times New Roman" w:eastAsia="Calibri" w:hAnsi="Times New Roman" w:cs="Times New Roman"/>
          <w:sz w:val="28"/>
          <w:szCs w:val="28"/>
        </w:rPr>
        <w:t>ЛиМузИн</w:t>
      </w:r>
      <w:proofErr w:type="spellEnd"/>
      <w:r w:rsidRPr="00D377FA">
        <w:rPr>
          <w:rFonts w:ascii="Times New Roman" w:eastAsia="Calibri" w:hAnsi="Times New Roman" w:cs="Times New Roman"/>
          <w:sz w:val="28"/>
          <w:szCs w:val="28"/>
        </w:rPr>
        <w:t xml:space="preserve">» в 2024 году. Положительный </w:t>
      </w:r>
      <w:r w:rsidRPr="00D377FA">
        <w:rPr>
          <w:rFonts w:ascii="Times New Roman" w:eastAsia="Calibri" w:hAnsi="Times New Roman" w:cs="Times New Roman"/>
          <w:sz w:val="28"/>
          <w:szCs w:val="28"/>
        </w:rPr>
        <w:lastRenderedPageBreak/>
        <w:t>опыт реализации КПС «</w:t>
      </w:r>
      <w:proofErr w:type="spellStart"/>
      <w:r w:rsidRPr="00D377FA">
        <w:rPr>
          <w:rFonts w:ascii="Times New Roman" w:eastAsia="Calibri" w:hAnsi="Times New Roman" w:cs="Times New Roman"/>
          <w:sz w:val="28"/>
          <w:szCs w:val="28"/>
        </w:rPr>
        <w:t>ЛиМузИн</w:t>
      </w:r>
      <w:proofErr w:type="spellEnd"/>
      <w:r w:rsidRPr="00D377FA">
        <w:rPr>
          <w:rFonts w:ascii="Times New Roman" w:eastAsia="Calibri" w:hAnsi="Times New Roman" w:cs="Times New Roman"/>
          <w:sz w:val="28"/>
          <w:szCs w:val="28"/>
        </w:rPr>
        <w:t>» в 2023 году дал возможность в новой программе соединить лучшие формы и методы создания наиболее продуктивной творческой обучающей среды, где одаренный ребенок может взять столько, сколько ему необходимо. Одаренные дети требовательно относятся не только к наполнению программы, но и выдвигают высокие требования к педагогам, которые ведут творческие направления образовательного блока. В 2024 на смене будут проводить мастер-классы педагоги из г. Москвы в рамках Всероссийского фестиваля для детей и молодёжи «Страна-Театр-Школа».</w:t>
      </w:r>
    </w:p>
    <w:p w:rsidR="003134C3" w:rsidRPr="00D377FA" w:rsidRDefault="00425CE8" w:rsidP="003134C3">
      <w:pPr>
        <w:spacing w:after="0"/>
        <w:ind w:firstLine="851"/>
        <w:jc w:val="both"/>
        <w:rPr>
          <w:rFonts w:ascii="Times New Roman" w:eastAsia="Calibri" w:hAnsi="Times New Roman" w:cs="Times New Roman"/>
          <w:kern w:val="2"/>
          <w:sz w:val="28"/>
          <w:szCs w:val="28"/>
        </w:rPr>
      </w:pPr>
      <w:r w:rsidRPr="00D377FA">
        <w:rPr>
          <w:rFonts w:ascii="Times New Roman" w:eastAsia="Times New Roman" w:hAnsi="Times New Roman" w:cs="Times New Roman"/>
          <w:b/>
          <w:sz w:val="28"/>
          <w:szCs w:val="28"/>
          <w:lang w:eastAsia="ru-RU"/>
        </w:rPr>
        <w:t xml:space="preserve">Адресат программы: </w:t>
      </w:r>
      <w:r w:rsidR="003134C3" w:rsidRPr="00D377FA">
        <w:rPr>
          <w:rFonts w:ascii="Times New Roman" w:eastAsia="Calibri" w:hAnsi="Times New Roman" w:cs="Times New Roman"/>
          <w:kern w:val="2"/>
          <w:sz w:val="28"/>
          <w:szCs w:val="28"/>
        </w:rPr>
        <w:t xml:space="preserve">Участники в возрасте от 13 до 17 лет со всех территорий Хабаровского края. Одаренные дети в области тетра, музыки, литературы и искусства, прошедшие конкурсный отбор в рамках Всероссийского фестиваля для детей и молодежи «Страна-Театр-Школа»: краевой конкурс детского театрального творчества «Театральный дебют» среди учащихся образовательных организаций всех видов и типов; </w:t>
      </w:r>
      <w:r w:rsidR="003134C3" w:rsidRPr="00D377FA">
        <w:rPr>
          <w:rFonts w:ascii="Times New Roman" w:eastAsia="Calibri" w:hAnsi="Times New Roman" w:cs="Times New Roman"/>
          <w:kern w:val="2"/>
          <w:sz w:val="28"/>
          <w:szCs w:val="28"/>
          <w:lang w:val="en-US"/>
        </w:rPr>
        <w:t>VIII</w:t>
      </w:r>
      <w:r w:rsidR="003134C3" w:rsidRPr="00D377FA">
        <w:rPr>
          <w:rFonts w:ascii="Times New Roman" w:eastAsia="Calibri" w:hAnsi="Times New Roman" w:cs="Times New Roman"/>
          <w:kern w:val="2"/>
          <w:sz w:val="28"/>
          <w:szCs w:val="28"/>
        </w:rPr>
        <w:t xml:space="preserve"> Межрегиональный фестиваль детских любительских </w:t>
      </w:r>
    </w:p>
    <w:p w:rsidR="003134C3" w:rsidRPr="00D377FA" w:rsidRDefault="003134C3" w:rsidP="003134C3">
      <w:pPr>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xml:space="preserve">Театров «Хабаровские театральные встречи», </w:t>
      </w:r>
      <w:proofErr w:type="gramStart"/>
      <w:r w:rsidRPr="00D377FA">
        <w:rPr>
          <w:rFonts w:ascii="Times New Roman" w:eastAsia="Calibri" w:hAnsi="Times New Roman" w:cs="Times New Roman"/>
          <w:kern w:val="2"/>
          <w:sz w:val="28"/>
          <w:szCs w:val="28"/>
        </w:rPr>
        <w:t>посвященный</w:t>
      </w:r>
      <w:proofErr w:type="gramEnd"/>
      <w:r w:rsidRPr="00D377FA">
        <w:rPr>
          <w:rFonts w:ascii="Times New Roman" w:eastAsia="Calibri" w:hAnsi="Times New Roman" w:cs="Times New Roman"/>
          <w:kern w:val="2"/>
          <w:sz w:val="28"/>
          <w:szCs w:val="28"/>
        </w:rPr>
        <w:t xml:space="preserve"> 225-летию со дня рождения А.С. Пушкина «Времён минувших небылицы…». </w:t>
      </w:r>
    </w:p>
    <w:p w:rsidR="00425CE8" w:rsidRPr="00D377FA" w:rsidRDefault="003134C3" w:rsidP="003134C3">
      <w:pPr>
        <w:spacing w:after="0"/>
        <w:ind w:firstLine="851"/>
        <w:jc w:val="both"/>
        <w:rPr>
          <w:rFonts w:ascii="Times New Roman" w:hAnsi="Times New Roman" w:cs="Times New Roman"/>
          <w:sz w:val="28"/>
          <w:szCs w:val="28"/>
        </w:rPr>
      </w:pPr>
      <w:r w:rsidRPr="00D377FA">
        <w:rPr>
          <w:rFonts w:ascii="Times New Roman" w:eastAsia="Calibri" w:hAnsi="Times New Roman" w:cs="Times New Roman"/>
          <w:kern w:val="2"/>
          <w:sz w:val="28"/>
          <w:szCs w:val="28"/>
        </w:rPr>
        <w:t>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rsidR="00425CE8" w:rsidRPr="00D377FA" w:rsidRDefault="00425CE8" w:rsidP="003134C3">
      <w:pPr>
        <w:spacing w:after="0"/>
        <w:ind w:firstLine="851"/>
        <w:jc w:val="both"/>
        <w:rPr>
          <w:rFonts w:ascii="Times New Roman" w:eastAsia="Calibri" w:hAnsi="Times New Roman" w:cs="Times New Roman"/>
          <w:kern w:val="2"/>
          <w:sz w:val="28"/>
          <w:szCs w:val="28"/>
        </w:rPr>
      </w:pPr>
      <w:r w:rsidRPr="00D377FA">
        <w:rPr>
          <w:rFonts w:ascii="Times New Roman" w:eastAsia="Times New Roman" w:hAnsi="Times New Roman" w:cs="Times New Roman"/>
          <w:b/>
          <w:sz w:val="28"/>
          <w:szCs w:val="28"/>
          <w:lang w:eastAsia="ru-RU"/>
        </w:rPr>
        <w:t>Образовательная цель</w:t>
      </w:r>
      <w:r w:rsidRPr="00D377FA">
        <w:rPr>
          <w:rFonts w:ascii="Times New Roman" w:eastAsia="Times New Roman" w:hAnsi="Times New Roman" w:cs="Times New Roman"/>
          <w:sz w:val="28"/>
          <w:szCs w:val="28"/>
          <w:lang w:eastAsia="ru-RU"/>
        </w:rPr>
        <w:t xml:space="preserve"> – </w:t>
      </w:r>
      <w:r w:rsidR="003134C3" w:rsidRPr="00D377FA">
        <w:rPr>
          <w:rFonts w:ascii="Times New Roman" w:eastAsia="Calibri" w:hAnsi="Times New Roman" w:cs="Times New Roman"/>
          <w:kern w:val="2"/>
          <w:sz w:val="28"/>
          <w:szCs w:val="28"/>
        </w:rPr>
        <w:t>развитие и реализация творческого потенциала, выстраивание индивидуальной творческой траектории участников смены путем погружения в литературное и музыкальное наследие России</w:t>
      </w:r>
      <w:r w:rsidR="003134C3" w:rsidRPr="00D377FA">
        <w:rPr>
          <w:rFonts w:ascii="Times New Roman" w:eastAsia="Calibri" w:hAnsi="Times New Roman" w:cs="Times New Roman"/>
          <w:spacing w:val="1"/>
          <w:kern w:val="2"/>
          <w:sz w:val="28"/>
          <w:szCs w:val="28"/>
        </w:rPr>
        <w:t xml:space="preserve"> и мира.</w:t>
      </w:r>
    </w:p>
    <w:p w:rsidR="00425CE8" w:rsidRPr="00D377FA" w:rsidRDefault="00425CE8" w:rsidP="003134C3">
      <w:pPr>
        <w:widowControl w:val="0"/>
        <w:autoSpaceDE w:val="0"/>
        <w:autoSpaceDN w:val="0"/>
        <w:adjustRightInd w:val="0"/>
        <w:spacing w:after="0"/>
        <w:ind w:firstLine="851"/>
        <w:jc w:val="both"/>
        <w:rPr>
          <w:rFonts w:ascii="Times New Roman" w:eastAsia="Times New Roman" w:hAnsi="Times New Roman" w:cs="Times New Roman"/>
          <w:b/>
          <w:sz w:val="28"/>
          <w:szCs w:val="28"/>
          <w:lang w:eastAsia="ru-RU"/>
        </w:rPr>
      </w:pPr>
      <w:r w:rsidRPr="00D377FA">
        <w:rPr>
          <w:rFonts w:ascii="Times New Roman" w:eastAsia="Times New Roman" w:hAnsi="Times New Roman" w:cs="Times New Roman"/>
          <w:b/>
          <w:sz w:val="28"/>
          <w:szCs w:val="28"/>
          <w:lang w:eastAsia="ru-RU"/>
        </w:rPr>
        <w:t>Задачи образовательной программы:</w:t>
      </w:r>
    </w:p>
    <w:p w:rsidR="003134C3" w:rsidRPr="00D377FA" w:rsidRDefault="003134C3" w:rsidP="003134C3">
      <w:pPr>
        <w:spacing w:after="0"/>
        <w:ind w:firstLine="851"/>
        <w:jc w:val="both"/>
        <w:rPr>
          <w:rFonts w:ascii="Times New Roman" w:eastAsia="Calibri" w:hAnsi="Times New Roman" w:cs="Times New Roman"/>
          <w:i/>
          <w:kern w:val="2"/>
          <w:sz w:val="28"/>
          <w:szCs w:val="28"/>
        </w:rPr>
      </w:pPr>
      <w:proofErr w:type="spellStart"/>
      <w:r w:rsidRPr="00D377FA">
        <w:rPr>
          <w:rFonts w:ascii="Times New Roman" w:eastAsia="Calibri" w:hAnsi="Times New Roman" w:cs="Times New Roman"/>
          <w:i/>
          <w:kern w:val="2"/>
          <w:sz w:val="28"/>
          <w:szCs w:val="28"/>
        </w:rPr>
        <w:t>Метапредметные</w:t>
      </w:r>
      <w:proofErr w:type="spellEnd"/>
      <w:r w:rsidRPr="00D377FA">
        <w:rPr>
          <w:rFonts w:ascii="Times New Roman" w:eastAsia="Calibri" w:hAnsi="Times New Roman" w:cs="Times New Roman"/>
          <w:i/>
          <w:kern w:val="2"/>
          <w:sz w:val="28"/>
          <w:szCs w:val="28"/>
        </w:rPr>
        <w:t>:</w:t>
      </w:r>
    </w:p>
    <w:p w:rsidR="003134C3" w:rsidRPr="00D377FA" w:rsidRDefault="003134C3" w:rsidP="003134C3">
      <w:pPr>
        <w:shd w:val="clear" w:color="auto" w:fill="FFFFFF"/>
        <w:spacing w:after="0"/>
        <w:ind w:firstLine="851"/>
        <w:jc w:val="both"/>
        <w:rPr>
          <w:rFonts w:ascii="Times New Roman" w:eastAsia="Calibri" w:hAnsi="Times New Roman" w:cs="Times New Roman"/>
          <w:bCs/>
          <w:spacing w:val="-4"/>
          <w:kern w:val="2"/>
          <w:sz w:val="28"/>
          <w:szCs w:val="28"/>
        </w:rPr>
      </w:pPr>
      <w:r w:rsidRPr="00D377FA">
        <w:rPr>
          <w:rFonts w:ascii="Times New Roman" w:eastAsia="Calibri" w:hAnsi="Times New Roman" w:cs="Times New Roman"/>
          <w:bCs/>
          <w:spacing w:val="-4"/>
          <w:kern w:val="2"/>
          <w:sz w:val="28"/>
          <w:szCs w:val="28"/>
        </w:rPr>
        <w:t xml:space="preserve">- сформировать и развить познавательные компетентности </w:t>
      </w:r>
      <w:proofErr w:type="gramStart"/>
      <w:r w:rsidRPr="00D377FA">
        <w:rPr>
          <w:rFonts w:ascii="Times New Roman" w:eastAsia="Calibri" w:hAnsi="Times New Roman" w:cs="Times New Roman"/>
          <w:bCs/>
          <w:spacing w:val="-4"/>
          <w:kern w:val="2"/>
          <w:sz w:val="28"/>
          <w:szCs w:val="28"/>
        </w:rPr>
        <w:t>обучающихся</w:t>
      </w:r>
      <w:proofErr w:type="gramEnd"/>
      <w:r w:rsidRPr="00D377FA">
        <w:rPr>
          <w:rFonts w:ascii="Times New Roman" w:eastAsia="Calibri" w:hAnsi="Times New Roman" w:cs="Times New Roman"/>
          <w:bCs/>
          <w:spacing w:val="-4"/>
          <w:kern w:val="2"/>
          <w:sz w:val="28"/>
          <w:szCs w:val="28"/>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3134C3" w:rsidRPr="00D377FA" w:rsidRDefault="003134C3" w:rsidP="003134C3">
      <w:pPr>
        <w:shd w:val="clear" w:color="auto" w:fill="FFFFFF"/>
        <w:spacing w:after="0"/>
        <w:ind w:firstLine="851"/>
        <w:jc w:val="both"/>
        <w:rPr>
          <w:rFonts w:ascii="Times New Roman" w:eastAsia="Calibri" w:hAnsi="Times New Roman" w:cs="Times New Roman"/>
          <w:spacing w:val="-4"/>
          <w:kern w:val="2"/>
          <w:sz w:val="28"/>
          <w:szCs w:val="28"/>
        </w:rPr>
      </w:pPr>
      <w:r w:rsidRPr="00D377FA">
        <w:rPr>
          <w:rFonts w:ascii="Times New Roman" w:eastAsia="Calibri" w:hAnsi="Times New Roman" w:cs="Times New Roman"/>
          <w:spacing w:val="-4"/>
          <w:kern w:val="2"/>
          <w:sz w:val="28"/>
          <w:szCs w:val="28"/>
        </w:rPr>
        <w:t xml:space="preserve">-сформировать и развить регулятивные умения (планирование, организация индивидуальной и коллективной творческой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3134C3" w:rsidRPr="00D377FA" w:rsidRDefault="003134C3" w:rsidP="003134C3">
      <w:pPr>
        <w:shd w:val="clear" w:color="auto" w:fill="FFFFFF"/>
        <w:spacing w:after="0"/>
        <w:ind w:firstLine="851"/>
        <w:jc w:val="both"/>
        <w:rPr>
          <w:rFonts w:ascii="Times New Roman" w:eastAsia="Calibri" w:hAnsi="Times New Roman" w:cs="Times New Roman"/>
          <w:spacing w:val="-4"/>
          <w:kern w:val="2"/>
          <w:sz w:val="28"/>
          <w:szCs w:val="28"/>
        </w:rPr>
      </w:pPr>
      <w:r w:rsidRPr="00D377FA">
        <w:rPr>
          <w:rFonts w:ascii="Times New Roman" w:eastAsia="Calibri" w:hAnsi="Times New Roman" w:cs="Times New Roman"/>
          <w:spacing w:val="-4"/>
          <w:kern w:val="2"/>
          <w:sz w:val="28"/>
          <w:szCs w:val="28"/>
        </w:rPr>
        <w:t xml:space="preserve">-сформировать и развивать коммуникативные компетентности обучающихся (умение </w:t>
      </w:r>
      <w:r w:rsidRPr="00D377FA">
        <w:rPr>
          <w:rFonts w:ascii="Times New Roman" w:eastAsia="Calibri" w:hAnsi="Times New Roman" w:cs="Times New Roman"/>
          <w:bCs/>
          <w:spacing w:val="-4"/>
          <w:kern w:val="2"/>
          <w:sz w:val="28"/>
          <w:szCs w:val="28"/>
        </w:rPr>
        <w:t xml:space="preserve">слушать и слышать, навыки установления коммуникации, </w:t>
      </w:r>
      <w:r w:rsidRPr="00D377FA">
        <w:rPr>
          <w:rFonts w:ascii="Times New Roman" w:eastAsia="Calibri" w:hAnsi="Times New Roman" w:cs="Times New Roman"/>
          <w:spacing w:val="-4"/>
          <w:kern w:val="2"/>
          <w:sz w:val="28"/>
          <w:szCs w:val="28"/>
        </w:rPr>
        <w:t>культуры общения и взаимодействия в группе на основе этических норм).</w:t>
      </w:r>
    </w:p>
    <w:p w:rsidR="003134C3" w:rsidRPr="00D377FA" w:rsidRDefault="003134C3" w:rsidP="003134C3">
      <w:pPr>
        <w:spacing w:after="0"/>
        <w:ind w:firstLine="851"/>
        <w:jc w:val="both"/>
        <w:rPr>
          <w:rFonts w:ascii="Times New Roman" w:eastAsia="Calibri" w:hAnsi="Times New Roman" w:cs="Times New Roman"/>
          <w:i/>
          <w:kern w:val="2"/>
          <w:sz w:val="28"/>
          <w:szCs w:val="28"/>
        </w:rPr>
      </w:pPr>
      <w:r w:rsidRPr="00D377FA">
        <w:rPr>
          <w:rFonts w:ascii="Times New Roman" w:eastAsia="Calibri" w:hAnsi="Times New Roman" w:cs="Times New Roman"/>
          <w:i/>
          <w:kern w:val="2"/>
          <w:sz w:val="28"/>
          <w:szCs w:val="28"/>
        </w:rPr>
        <w:t>Личностные:</w:t>
      </w:r>
    </w:p>
    <w:p w:rsidR="003134C3" w:rsidRPr="00D377FA" w:rsidRDefault="003134C3" w:rsidP="003134C3">
      <w:pPr>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xml:space="preserve">-способствовать получению профессиональных проб у одаренных детей в направлении хореографии, актерского и вокального мастерства; </w:t>
      </w:r>
    </w:p>
    <w:p w:rsidR="003134C3" w:rsidRPr="00D377FA" w:rsidRDefault="003134C3" w:rsidP="003134C3">
      <w:pPr>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сформировать опыт создания индивидуальной творческой образовательной траектории участника в рамках одной профильной смены;</w:t>
      </w:r>
    </w:p>
    <w:p w:rsidR="003134C3" w:rsidRPr="00D377FA" w:rsidRDefault="003134C3" w:rsidP="003134C3">
      <w:pPr>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воспитывать у детей культуру творческого существования коллектива на сценическом пространстве и вне его;</w:t>
      </w:r>
    </w:p>
    <w:p w:rsidR="003134C3" w:rsidRPr="00D377FA" w:rsidRDefault="003134C3" w:rsidP="003134C3">
      <w:pPr>
        <w:widowControl w:val="0"/>
        <w:autoSpaceDE w:val="0"/>
        <w:autoSpaceDN w:val="0"/>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-приобщить детей к духовным и культурным ценностям, транслируемым российской литературой и мировой музыкой;</w:t>
      </w:r>
    </w:p>
    <w:p w:rsidR="003134C3" w:rsidRPr="00D377FA" w:rsidRDefault="003134C3" w:rsidP="003134C3">
      <w:pPr>
        <w:widowControl w:val="0"/>
        <w:autoSpaceDE w:val="0"/>
        <w:autoSpaceDN w:val="0"/>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-мотивировать обучающихся к «последействию», к применению полученных знаний и практических умений в жизни, после окончанию смены;</w:t>
      </w:r>
    </w:p>
    <w:p w:rsidR="003134C3" w:rsidRPr="00D377FA" w:rsidRDefault="003134C3" w:rsidP="003134C3">
      <w:pPr>
        <w:widowControl w:val="0"/>
        <w:autoSpaceDE w:val="0"/>
        <w:autoSpaceDN w:val="0"/>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сформировать представление участников смены о дальнейшем профессиональном становлении в области культуры и искусства на Дальнем Востоке и в России;</w:t>
      </w:r>
    </w:p>
    <w:p w:rsidR="00425CE8" w:rsidRPr="00D377FA" w:rsidRDefault="003134C3" w:rsidP="003134C3">
      <w:pPr>
        <w:spacing w:after="0"/>
        <w:ind w:firstLine="851"/>
        <w:rPr>
          <w:rFonts w:ascii="Times New Roman" w:eastAsia="Times New Roman" w:hAnsi="Times New Roman" w:cs="Times New Roman"/>
          <w:i/>
          <w:sz w:val="28"/>
          <w:szCs w:val="28"/>
          <w:lang w:eastAsia="ru-RU"/>
        </w:rPr>
      </w:pPr>
      <w:r w:rsidRPr="00D377FA">
        <w:rPr>
          <w:rFonts w:ascii="Times New Roman" w:eastAsia="Calibri" w:hAnsi="Times New Roman" w:cs="Times New Roman"/>
          <w:kern w:val="2"/>
          <w:sz w:val="28"/>
          <w:szCs w:val="28"/>
        </w:rPr>
        <w:t>- расширить кругозор участников смены в области современных деятелей литературы и музыки.</w:t>
      </w:r>
    </w:p>
    <w:p w:rsidR="00425CE8" w:rsidRPr="00D377FA" w:rsidRDefault="00425CE8" w:rsidP="003134C3">
      <w:pPr>
        <w:spacing w:after="0"/>
        <w:ind w:firstLine="851"/>
        <w:rPr>
          <w:rFonts w:ascii="Times New Roman" w:eastAsia="Calibri" w:hAnsi="Times New Roman" w:cs="Times New Roman"/>
          <w:b/>
          <w:sz w:val="28"/>
          <w:szCs w:val="28"/>
        </w:rPr>
      </w:pPr>
      <w:r w:rsidRPr="00D377FA">
        <w:rPr>
          <w:rFonts w:ascii="Times New Roman" w:eastAsia="Calibri" w:hAnsi="Times New Roman" w:cs="Times New Roman"/>
          <w:b/>
          <w:sz w:val="28"/>
          <w:szCs w:val="28"/>
        </w:rPr>
        <w:t>Ожидаемые результаты:</w:t>
      </w:r>
    </w:p>
    <w:p w:rsidR="003134C3" w:rsidRPr="00D377FA" w:rsidRDefault="003134C3" w:rsidP="003134C3">
      <w:pPr>
        <w:spacing w:after="0"/>
        <w:ind w:firstLine="851"/>
        <w:jc w:val="both"/>
        <w:rPr>
          <w:rFonts w:ascii="Times New Roman" w:eastAsia="Calibri" w:hAnsi="Times New Roman" w:cs="Times New Roman"/>
          <w:spacing w:val="-4"/>
          <w:kern w:val="2"/>
          <w:sz w:val="28"/>
          <w:szCs w:val="28"/>
        </w:rPr>
      </w:pPr>
      <w:r w:rsidRPr="00D377FA">
        <w:rPr>
          <w:rFonts w:ascii="Times New Roman" w:eastAsia="Calibri" w:hAnsi="Times New Roman" w:cs="Times New Roman"/>
          <w:kern w:val="2"/>
          <w:sz w:val="28"/>
          <w:szCs w:val="28"/>
        </w:rPr>
        <w:t xml:space="preserve">В соответствии с целью и задачами программы произойдут следующие результативные изменения: </w:t>
      </w:r>
    </w:p>
    <w:p w:rsidR="003134C3" w:rsidRPr="00D377FA" w:rsidRDefault="003134C3" w:rsidP="003134C3">
      <w:pPr>
        <w:spacing w:after="0"/>
        <w:ind w:firstLine="851"/>
        <w:jc w:val="both"/>
        <w:rPr>
          <w:rFonts w:ascii="Times New Roman" w:eastAsia="Calibri" w:hAnsi="Times New Roman" w:cs="Times New Roman"/>
          <w:i/>
          <w:kern w:val="2"/>
          <w:sz w:val="28"/>
          <w:szCs w:val="28"/>
        </w:rPr>
      </w:pPr>
      <w:proofErr w:type="spellStart"/>
      <w:r w:rsidRPr="00D377FA">
        <w:rPr>
          <w:rFonts w:ascii="Times New Roman" w:eastAsia="Calibri" w:hAnsi="Times New Roman" w:cs="Times New Roman"/>
          <w:i/>
          <w:kern w:val="2"/>
          <w:sz w:val="28"/>
          <w:szCs w:val="28"/>
        </w:rPr>
        <w:t>Метапредметные</w:t>
      </w:r>
      <w:proofErr w:type="spellEnd"/>
      <w:r w:rsidRPr="00D377FA">
        <w:rPr>
          <w:rFonts w:ascii="Times New Roman" w:eastAsia="Calibri" w:hAnsi="Times New Roman" w:cs="Times New Roman"/>
          <w:i/>
          <w:kern w:val="2"/>
          <w:sz w:val="28"/>
          <w:szCs w:val="28"/>
        </w:rPr>
        <w:t>:</w:t>
      </w:r>
    </w:p>
    <w:p w:rsidR="003134C3" w:rsidRPr="00D377FA" w:rsidRDefault="003134C3" w:rsidP="003134C3">
      <w:pPr>
        <w:shd w:val="clear" w:color="auto" w:fill="FFFFFF"/>
        <w:spacing w:after="0"/>
        <w:ind w:firstLine="851"/>
        <w:jc w:val="both"/>
        <w:rPr>
          <w:rFonts w:ascii="Times New Roman" w:eastAsia="Calibri" w:hAnsi="Times New Roman" w:cs="Times New Roman"/>
          <w:bCs/>
          <w:spacing w:val="-4"/>
          <w:kern w:val="2"/>
          <w:sz w:val="28"/>
          <w:szCs w:val="28"/>
        </w:rPr>
      </w:pPr>
      <w:r w:rsidRPr="00D377FA">
        <w:rPr>
          <w:rFonts w:ascii="Times New Roman" w:eastAsia="Calibri" w:hAnsi="Times New Roman" w:cs="Times New Roman"/>
          <w:bCs/>
          <w:spacing w:val="-4"/>
          <w:kern w:val="2"/>
          <w:sz w:val="28"/>
          <w:szCs w:val="28"/>
        </w:rPr>
        <w:t xml:space="preserve">- сформированы и развиты познавательные компетентности </w:t>
      </w:r>
      <w:proofErr w:type="gramStart"/>
      <w:r w:rsidRPr="00D377FA">
        <w:rPr>
          <w:rFonts w:ascii="Times New Roman" w:eastAsia="Calibri" w:hAnsi="Times New Roman" w:cs="Times New Roman"/>
          <w:bCs/>
          <w:spacing w:val="-4"/>
          <w:kern w:val="2"/>
          <w:sz w:val="28"/>
          <w:szCs w:val="28"/>
        </w:rPr>
        <w:t>обучающихся</w:t>
      </w:r>
      <w:proofErr w:type="gramEnd"/>
      <w:r w:rsidRPr="00D377FA">
        <w:rPr>
          <w:rFonts w:ascii="Times New Roman" w:eastAsia="Calibri" w:hAnsi="Times New Roman" w:cs="Times New Roman"/>
          <w:bCs/>
          <w:spacing w:val="-4"/>
          <w:kern w:val="2"/>
          <w:sz w:val="28"/>
          <w:szCs w:val="28"/>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3134C3" w:rsidRPr="00D377FA" w:rsidRDefault="003134C3" w:rsidP="003134C3">
      <w:pPr>
        <w:shd w:val="clear" w:color="auto" w:fill="FFFFFF"/>
        <w:spacing w:after="0"/>
        <w:ind w:firstLine="851"/>
        <w:jc w:val="both"/>
        <w:rPr>
          <w:rFonts w:ascii="Times New Roman" w:eastAsia="Calibri" w:hAnsi="Times New Roman" w:cs="Times New Roman"/>
          <w:spacing w:val="-4"/>
          <w:kern w:val="2"/>
          <w:sz w:val="28"/>
          <w:szCs w:val="28"/>
        </w:rPr>
      </w:pPr>
      <w:r w:rsidRPr="00D377FA">
        <w:rPr>
          <w:rFonts w:ascii="Times New Roman" w:eastAsia="Calibri" w:hAnsi="Times New Roman" w:cs="Times New Roman"/>
          <w:spacing w:val="-4"/>
          <w:kern w:val="2"/>
          <w:sz w:val="28"/>
          <w:szCs w:val="28"/>
        </w:rPr>
        <w:t xml:space="preserve">- сформированы и развиты регулятивные умения (планирование, организация индивидуальной и коллективной трудовой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3134C3" w:rsidRPr="00D377FA" w:rsidRDefault="003134C3" w:rsidP="003134C3">
      <w:pPr>
        <w:shd w:val="clear" w:color="auto" w:fill="FFFFFF"/>
        <w:spacing w:after="0"/>
        <w:ind w:firstLine="851"/>
        <w:jc w:val="both"/>
        <w:rPr>
          <w:rFonts w:ascii="Times New Roman" w:eastAsia="Calibri" w:hAnsi="Times New Roman" w:cs="Times New Roman"/>
          <w:spacing w:val="-4"/>
          <w:kern w:val="2"/>
          <w:sz w:val="28"/>
          <w:szCs w:val="28"/>
        </w:rPr>
      </w:pPr>
      <w:r w:rsidRPr="00D377FA">
        <w:rPr>
          <w:rFonts w:ascii="Times New Roman" w:eastAsia="Calibri" w:hAnsi="Times New Roman" w:cs="Times New Roman"/>
          <w:spacing w:val="-4"/>
          <w:kern w:val="2"/>
          <w:sz w:val="28"/>
          <w:szCs w:val="28"/>
        </w:rPr>
        <w:t xml:space="preserve">- сформированы и развиты коммуникативные компетентности обучающихся (умение </w:t>
      </w:r>
      <w:r w:rsidRPr="00D377FA">
        <w:rPr>
          <w:rFonts w:ascii="Times New Roman" w:eastAsia="Calibri" w:hAnsi="Times New Roman" w:cs="Times New Roman"/>
          <w:bCs/>
          <w:spacing w:val="-4"/>
          <w:kern w:val="2"/>
          <w:sz w:val="28"/>
          <w:szCs w:val="28"/>
        </w:rPr>
        <w:t xml:space="preserve">слушать и слышать, навыки установления коммуникации, </w:t>
      </w:r>
      <w:r w:rsidRPr="00D377FA">
        <w:rPr>
          <w:rFonts w:ascii="Times New Roman" w:eastAsia="Calibri" w:hAnsi="Times New Roman" w:cs="Times New Roman"/>
          <w:spacing w:val="-4"/>
          <w:kern w:val="2"/>
          <w:sz w:val="28"/>
          <w:szCs w:val="28"/>
        </w:rPr>
        <w:t>культуры общения и взаимодействия в группе на основе этических норм).</w:t>
      </w:r>
    </w:p>
    <w:p w:rsidR="003134C3" w:rsidRPr="00D377FA" w:rsidRDefault="003134C3" w:rsidP="003134C3">
      <w:pPr>
        <w:spacing w:after="0"/>
        <w:ind w:firstLine="851"/>
        <w:jc w:val="both"/>
        <w:rPr>
          <w:rFonts w:ascii="Times New Roman" w:eastAsia="Calibri" w:hAnsi="Times New Roman" w:cs="Times New Roman"/>
          <w:i/>
          <w:kern w:val="2"/>
          <w:sz w:val="28"/>
          <w:szCs w:val="28"/>
        </w:rPr>
      </w:pPr>
      <w:r w:rsidRPr="00D377FA">
        <w:rPr>
          <w:rFonts w:ascii="Times New Roman" w:eastAsia="Calibri" w:hAnsi="Times New Roman" w:cs="Times New Roman"/>
          <w:i/>
          <w:kern w:val="2"/>
          <w:sz w:val="28"/>
          <w:szCs w:val="28"/>
        </w:rPr>
        <w:t>Личностные:</w:t>
      </w:r>
    </w:p>
    <w:p w:rsidR="003134C3" w:rsidRPr="00D377FA" w:rsidRDefault="003134C3" w:rsidP="003134C3">
      <w:pPr>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xml:space="preserve">- у одаренных детей получен опыт профессиональных проб в направлении хореографии, актерского и вокального мастерства; </w:t>
      </w:r>
    </w:p>
    <w:p w:rsidR="003134C3" w:rsidRPr="00D377FA" w:rsidRDefault="003134C3" w:rsidP="003134C3">
      <w:pPr>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сформирован опыт в создании индивидуальной творческой образовательной траектории участника в рамках одной профильной смены;</w:t>
      </w:r>
    </w:p>
    <w:p w:rsidR="003134C3" w:rsidRPr="00D377FA" w:rsidRDefault="003134C3" w:rsidP="003134C3">
      <w:pPr>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участникам смены передана культура творческого существования коллектива на сценическом пространстве и вне его;</w:t>
      </w:r>
    </w:p>
    <w:p w:rsidR="003134C3" w:rsidRPr="00D377FA" w:rsidRDefault="003134C3" w:rsidP="003134C3">
      <w:pPr>
        <w:widowControl w:val="0"/>
        <w:autoSpaceDE w:val="0"/>
        <w:autoSpaceDN w:val="0"/>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-участники смены приобщены к духовным и культурным ценностям, транслируемым российской литературой и мировой музыкой;</w:t>
      </w:r>
    </w:p>
    <w:p w:rsidR="003134C3" w:rsidRPr="00D377FA" w:rsidRDefault="003134C3" w:rsidP="003134C3">
      <w:pPr>
        <w:widowControl w:val="0"/>
        <w:autoSpaceDE w:val="0"/>
        <w:autoSpaceDN w:val="0"/>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участники смены мотивированы к «последействию», к применению полученных знаний и практических умений в жизни, после окончания смены;</w:t>
      </w:r>
    </w:p>
    <w:p w:rsidR="003134C3" w:rsidRPr="00D377FA" w:rsidRDefault="003134C3" w:rsidP="003134C3">
      <w:pPr>
        <w:widowControl w:val="0"/>
        <w:autoSpaceDE w:val="0"/>
        <w:autoSpaceDN w:val="0"/>
        <w:spacing w:after="0"/>
        <w:ind w:firstLine="851"/>
        <w:jc w:val="both"/>
        <w:rPr>
          <w:rFonts w:ascii="Times New Roman" w:eastAsia="Calibri" w:hAnsi="Times New Roman" w:cs="Times New Roman"/>
          <w:kern w:val="2"/>
          <w:sz w:val="28"/>
          <w:szCs w:val="28"/>
        </w:rPr>
      </w:pPr>
      <w:r w:rsidRPr="00D377FA">
        <w:rPr>
          <w:rFonts w:ascii="Times New Roman" w:eastAsia="Calibri" w:hAnsi="Times New Roman" w:cs="Times New Roman"/>
          <w:kern w:val="2"/>
          <w:sz w:val="28"/>
          <w:szCs w:val="28"/>
        </w:rPr>
        <w:t>- сформированы мысли и представления участников смены о дальнейшем профессиональном становлении в области культуры и искусства на Дальнем Востоке и в России;</w:t>
      </w:r>
    </w:p>
    <w:p w:rsidR="004752D7" w:rsidRPr="00D377FA" w:rsidRDefault="003134C3" w:rsidP="003134C3">
      <w:pPr>
        <w:ind w:firstLine="851"/>
        <w:rPr>
          <w:sz w:val="28"/>
          <w:szCs w:val="28"/>
        </w:rPr>
      </w:pPr>
      <w:r w:rsidRPr="00D377FA">
        <w:rPr>
          <w:rFonts w:ascii="Times New Roman" w:eastAsia="Calibri" w:hAnsi="Times New Roman" w:cs="Times New Roman"/>
          <w:kern w:val="2"/>
          <w:sz w:val="28"/>
          <w:szCs w:val="28"/>
        </w:rPr>
        <w:t>- расширен кругозор участников смены в области современных деятелей литературы и музыки.</w:t>
      </w:r>
    </w:p>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p w:rsidR="00337690" w:rsidRPr="00337690" w:rsidRDefault="00337690" w:rsidP="00337690">
      <w:pPr>
        <w:spacing w:after="0"/>
        <w:jc w:val="center"/>
        <w:rPr>
          <w:rFonts w:ascii="Times New Roman" w:eastAsia="Calibri" w:hAnsi="Times New Roman" w:cs="Times New Roman"/>
          <w:sz w:val="28"/>
          <w:szCs w:val="28"/>
        </w:rPr>
      </w:pPr>
    </w:p>
    <w:p w:rsidR="00337690" w:rsidRPr="00337690" w:rsidRDefault="00337690" w:rsidP="00337690">
      <w:pPr>
        <w:spacing w:after="0"/>
        <w:jc w:val="center"/>
        <w:rPr>
          <w:rFonts w:ascii="Times New Roman" w:eastAsia="Calibri" w:hAnsi="Times New Roman" w:cs="Times New Roman"/>
          <w:sz w:val="28"/>
          <w:szCs w:val="28"/>
        </w:rPr>
      </w:pPr>
      <w:r w:rsidRPr="00337690">
        <w:rPr>
          <w:rFonts w:ascii="Times New Roman" w:eastAsia="Calibri"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680.4pt" o:ole="">
            <v:imagedata r:id="rId6" o:title=""/>
          </v:shape>
          <o:OLEObject Type="Embed" ProgID="FoxitReader.Document" ShapeID="_x0000_i1025" DrawAspect="Content" ObjectID="_1793439432" r:id="rId7"/>
        </w:object>
      </w:r>
    </w:p>
    <w:p w:rsidR="00337690" w:rsidRPr="00337690" w:rsidRDefault="00337690" w:rsidP="00337690">
      <w:pPr>
        <w:spacing w:after="0"/>
        <w:jc w:val="center"/>
        <w:rPr>
          <w:rFonts w:ascii="Times New Roman" w:eastAsia="Calibri" w:hAnsi="Times New Roman" w:cs="Times New Roman"/>
          <w:sz w:val="28"/>
          <w:szCs w:val="28"/>
        </w:rPr>
      </w:pPr>
    </w:p>
    <w:p w:rsidR="00337690" w:rsidRPr="00337690" w:rsidRDefault="00337690" w:rsidP="00337690">
      <w:pPr>
        <w:spacing w:after="160"/>
        <w:jc w:val="center"/>
        <w:rPr>
          <w:rFonts w:ascii="Times New Roman" w:eastAsia="Calibri" w:hAnsi="Times New Roman" w:cs="Times New Roman"/>
          <w:b/>
          <w:bCs/>
          <w:sz w:val="28"/>
          <w:szCs w:val="28"/>
        </w:rPr>
      </w:pPr>
      <w:r w:rsidRPr="00337690">
        <w:rPr>
          <w:rFonts w:ascii="Times New Roman" w:eastAsia="Calibri" w:hAnsi="Times New Roman" w:cs="Times New Roman"/>
          <w:b/>
          <w:bCs/>
          <w:sz w:val="28"/>
          <w:szCs w:val="28"/>
        </w:rPr>
        <w:t>Содержание</w:t>
      </w:r>
    </w:p>
    <w:tbl>
      <w:tblPr>
        <w:tblStyle w:val="af0"/>
        <w:tblW w:w="0" w:type="auto"/>
        <w:tblLook w:val="04A0" w:firstRow="1" w:lastRow="0" w:firstColumn="1" w:lastColumn="0" w:noHBand="0" w:noVBand="1"/>
      </w:tblPr>
      <w:tblGrid>
        <w:gridCol w:w="1130"/>
        <w:gridCol w:w="6798"/>
        <w:gridCol w:w="1643"/>
      </w:tblGrid>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b/>
                <w:bCs/>
                <w:sz w:val="24"/>
              </w:rPr>
            </w:pPr>
            <w:r w:rsidRPr="00337690">
              <w:rPr>
                <w:rFonts w:ascii="Times New Roman" w:hAnsi="Times New Roman"/>
                <w:b/>
                <w:bCs/>
                <w:sz w:val="24"/>
              </w:rPr>
              <w:t>Разделы</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b/>
                <w:bCs/>
                <w:sz w:val="24"/>
              </w:rPr>
            </w:pPr>
            <w:r w:rsidRPr="00337690">
              <w:rPr>
                <w:rFonts w:ascii="Times New Roman" w:hAnsi="Times New Roman"/>
                <w:b/>
                <w:bCs/>
                <w:sz w:val="24"/>
              </w:rPr>
              <w:t>Содержание</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b/>
                <w:bCs/>
                <w:sz w:val="24"/>
              </w:rPr>
            </w:pPr>
            <w:r w:rsidRPr="00337690">
              <w:rPr>
                <w:rFonts w:ascii="Times New Roman" w:hAnsi="Times New Roman"/>
                <w:b/>
                <w:bCs/>
                <w:sz w:val="24"/>
              </w:rPr>
              <w:t>Страницы</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1.</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Информационная карта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3</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2.</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Комплекс основных характеристик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4</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2.1.</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Пояснительная записка</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4</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 xml:space="preserve">Нормативное обеспечение </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8</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Актуальность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9</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Новизна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10</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Педагогическая целесообразность</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11</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Направленность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11</w:t>
            </w:r>
          </w:p>
        </w:tc>
      </w:tr>
      <w:tr w:rsidR="00337690" w:rsidRPr="00337690" w:rsidTr="00337690">
        <w:tc>
          <w:tcPr>
            <w:tcW w:w="1130"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Целевая аудитория</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11</w:t>
            </w:r>
          </w:p>
        </w:tc>
      </w:tr>
      <w:tr w:rsidR="00337690" w:rsidRPr="00337690" w:rsidTr="00337690">
        <w:tc>
          <w:tcPr>
            <w:tcW w:w="1130"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Сроки реализации программы</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11</w:t>
            </w:r>
          </w:p>
        </w:tc>
      </w:tr>
      <w:tr w:rsidR="00337690" w:rsidRPr="00337690" w:rsidTr="00337690">
        <w:tc>
          <w:tcPr>
            <w:tcW w:w="1130"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Уровень программы</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11</w:t>
            </w:r>
          </w:p>
        </w:tc>
      </w:tr>
      <w:tr w:rsidR="00337690" w:rsidRPr="00337690" w:rsidTr="00337690">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2.2.</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Целевой раздел программы: цели, задачи</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12</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3.</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Механизм реализации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12</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3.1.</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Игровая модель смены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12</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3.2.</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Словарь смены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12</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3.4.</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Система мотивации и стимулирования участников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13</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 xml:space="preserve">3.5. </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 xml:space="preserve">Система </w:t>
            </w:r>
            <w:proofErr w:type="spellStart"/>
            <w:r w:rsidRPr="00337690">
              <w:rPr>
                <w:rFonts w:ascii="Times New Roman" w:hAnsi="Times New Roman"/>
                <w:sz w:val="24"/>
              </w:rPr>
              <w:t>соуправления</w:t>
            </w:r>
            <w:proofErr w:type="spellEnd"/>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16</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3.6.</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Основные методы, технологии, принципы обучения и воспитания, используемы в программе</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17</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 xml:space="preserve">4. </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Содержание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18</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4.1.</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Обучающие направления</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18</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4.1.1.</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Учебный план</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19</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4.1.2.</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Содержание учебного плана</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20</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4.1.3.</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Образовательный компонент смены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20</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 xml:space="preserve">4.2. </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Воспитательное направление деятельности</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41</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4.2.1</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Основные направления воспитательной деятельности</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42</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4.3.</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proofErr w:type="spellStart"/>
            <w:r w:rsidRPr="00337690">
              <w:rPr>
                <w:rFonts w:ascii="Times New Roman" w:hAnsi="Times New Roman"/>
                <w:sz w:val="24"/>
              </w:rPr>
              <w:t>Валеологическое</w:t>
            </w:r>
            <w:proofErr w:type="spellEnd"/>
            <w:r w:rsidRPr="00337690">
              <w:rPr>
                <w:rFonts w:ascii="Times New Roman" w:hAnsi="Times New Roman"/>
                <w:sz w:val="24"/>
              </w:rPr>
              <w:t xml:space="preserve"> направления деятельности</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43</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 xml:space="preserve">5. </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Логика развития смены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44</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 xml:space="preserve">6. </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Комплекс организационно-педагогических условий</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46</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6.1.</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Материально-техническое обеспечение</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48</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6.2.</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Кадровое обеспечение</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48</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6.3.</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Комплексно-методическое обеспечение программы</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48</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6.4.</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Возможные риски</w:t>
            </w:r>
          </w:p>
        </w:tc>
        <w:tc>
          <w:tcPr>
            <w:tcW w:w="16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rPr>
            </w:pPr>
            <w:r>
              <w:rPr>
                <w:rFonts w:ascii="Times New Roman" w:hAnsi="Times New Roman"/>
                <w:sz w:val="24"/>
              </w:rPr>
              <w:t>51</w:t>
            </w:r>
          </w:p>
        </w:tc>
      </w:tr>
      <w:tr w:rsidR="00337690" w:rsidRPr="00337690" w:rsidTr="004752D7">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 xml:space="preserve">7. </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Оценка результативности и качества программы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51</w:t>
            </w:r>
          </w:p>
        </w:tc>
      </w:tr>
      <w:tr w:rsidR="00337690" w:rsidRPr="00337690" w:rsidTr="004752D7">
        <w:trPr>
          <w:trHeight w:val="63"/>
        </w:trPr>
        <w:tc>
          <w:tcPr>
            <w:tcW w:w="113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sidRPr="00337690">
              <w:rPr>
                <w:rFonts w:ascii="Times New Roman" w:hAnsi="Times New Roman"/>
                <w:sz w:val="24"/>
              </w:rPr>
              <w:t>8.</w:t>
            </w:r>
          </w:p>
        </w:tc>
        <w:tc>
          <w:tcPr>
            <w:tcW w:w="679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rPr>
            </w:pPr>
            <w:r w:rsidRPr="00337690">
              <w:rPr>
                <w:rFonts w:ascii="Times New Roman" w:hAnsi="Times New Roman"/>
                <w:sz w:val="24"/>
              </w:rPr>
              <w:t>Список литературы</w:t>
            </w:r>
          </w:p>
        </w:tc>
        <w:tc>
          <w:tcPr>
            <w:tcW w:w="16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rPr>
            </w:pPr>
            <w:r>
              <w:rPr>
                <w:rFonts w:ascii="Times New Roman" w:hAnsi="Times New Roman"/>
                <w:sz w:val="24"/>
              </w:rPr>
              <w:t>52</w:t>
            </w:r>
          </w:p>
        </w:tc>
      </w:tr>
    </w:tbl>
    <w:p w:rsidR="00337690" w:rsidRPr="00337690" w:rsidRDefault="00337690" w:rsidP="00337690">
      <w:pPr>
        <w:spacing w:after="160"/>
        <w:jc w:val="center"/>
        <w:rPr>
          <w:rFonts w:ascii="Times New Roman" w:eastAsia="Calibri" w:hAnsi="Times New Roman" w:cs="Times New Roman"/>
          <w:b/>
          <w:bCs/>
        </w:rPr>
      </w:pPr>
    </w:p>
    <w:p w:rsidR="00337690" w:rsidRPr="00337690" w:rsidRDefault="00337690" w:rsidP="00337690">
      <w:pPr>
        <w:spacing w:after="160"/>
        <w:rPr>
          <w:rFonts w:ascii="Times New Roman" w:eastAsia="Calibri" w:hAnsi="Times New Roman" w:cs="Times New Roman"/>
          <w:b/>
          <w:bCs/>
        </w:rPr>
      </w:pPr>
      <w:r w:rsidRPr="00337690">
        <w:rPr>
          <w:rFonts w:ascii="Times New Roman" w:eastAsia="Calibri" w:hAnsi="Times New Roman" w:cs="Times New Roman"/>
          <w:b/>
          <w:bCs/>
        </w:rPr>
        <w:br w:type="page"/>
      </w:r>
    </w:p>
    <w:p w:rsidR="00337690" w:rsidRPr="00337690" w:rsidRDefault="00337690" w:rsidP="00337690">
      <w:pPr>
        <w:widowControl w:val="0"/>
        <w:numPr>
          <w:ilvl w:val="0"/>
          <w:numId w:val="1"/>
        </w:numPr>
        <w:autoSpaceDE w:val="0"/>
        <w:autoSpaceDN w:val="0"/>
        <w:spacing w:after="0"/>
        <w:contextualSpacing/>
        <w:jc w:val="both"/>
        <w:rPr>
          <w:rFonts w:ascii="Times New Roman" w:eastAsia="Calibri" w:hAnsi="Times New Roman" w:cs="Times New Roman"/>
          <w:b/>
          <w:bCs/>
          <w:sz w:val="28"/>
          <w:szCs w:val="28"/>
        </w:rPr>
      </w:pPr>
      <w:r w:rsidRPr="00337690">
        <w:rPr>
          <w:rFonts w:ascii="Times New Roman" w:eastAsia="Calibri" w:hAnsi="Times New Roman" w:cs="Times New Roman"/>
          <w:b/>
          <w:bCs/>
          <w:sz w:val="28"/>
          <w:szCs w:val="28"/>
        </w:rPr>
        <w:t>ИНФОРМАЦИОННАЯ КАРТА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7607"/>
      </w:tblGrid>
      <w:tr w:rsidR="00337690" w:rsidRPr="00337690" w:rsidTr="004752D7">
        <w:trPr>
          <w:trHeight w:val="778"/>
        </w:trPr>
        <w:tc>
          <w:tcPr>
            <w:tcW w:w="280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before="100" w:beforeAutospacing="1" w:after="100" w:afterAutospacing="1"/>
              <w:outlineLvl w:val="1"/>
              <w:rPr>
                <w:rFonts w:ascii="Times New Roman" w:eastAsia="Times New Roman" w:hAnsi="Times New Roman" w:cs="Times New Roman"/>
                <w:b/>
                <w:bCs/>
                <w:kern w:val="2"/>
                <w:sz w:val="24"/>
                <w:szCs w:val="36"/>
              </w:rPr>
            </w:pPr>
            <w:r w:rsidRPr="00337690">
              <w:rPr>
                <w:rFonts w:ascii="Times New Roman" w:hAnsi="Times New Roman" w:cs="Times New Roman"/>
                <w:sz w:val="24"/>
                <w:szCs w:val="24"/>
              </w:rPr>
              <w:t>Полное название смены</w:t>
            </w:r>
          </w:p>
          <w:p w:rsidR="00337690" w:rsidRPr="00337690" w:rsidRDefault="00337690" w:rsidP="00337690">
            <w:pPr>
              <w:spacing w:before="100" w:beforeAutospacing="1" w:after="100" w:afterAutospacing="1"/>
              <w:outlineLvl w:val="1"/>
              <w:rPr>
                <w:rFonts w:ascii="Times New Roman" w:eastAsia="Times New Roman" w:hAnsi="Times New Roman" w:cs="Times New Roman"/>
                <w:b/>
                <w:kern w:val="2"/>
                <w:sz w:val="24"/>
                <w:szCs w:val="24"/>
              </w:rPr>
            </w:pP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0"/>
              <w:contextualSpacing/>
              <w:rPr>
                <w:rFonts w:ascii="Times New Roman" w:eastAsia="Calibri" w:hAnsi="Times New Roman" w:cs="Times New Roman"/>
                <w:bCs/>
                <w:spacing w:val="-4"/>
                <w:kern w:val="2"/>
                <w:sz w:val="24"/>
                <w:szCs w:val="24"/>
              </w:rPr>
            </w:pPr>
            <w:r w:rsidRPr="00337690">
              <w:rPr>
                <w:rFonts w:ascii="Times New Roman" w:hAnsi="Times New Roman" w:cs="Times New Roman"/>
                <w:sz w:val="24"/>
                <w:szCs w:val="24"/>
              </w:rPr>
              <w:t>Дополнительная общеобразовательная общеразвивающая программа краевой профильной смены</w:t>
            </w:r>
            <w:r w:rsidRPr="00337690">
              <w:rPr>
                <w:rFonts w:ascii="Times New Roman" w:hAnsi="Times New Roman" w:cs="Times New Roman"/>
                <w:bCs/>
                <w:spacing w:val="-4"/>
                <w:sz w:val="24"/>
                <w:szCs w:val="24"/>
              </w:rPr>
              <w:t xml:space="preserve">  «</w:t>
            </w:r>
            <w:proofErr w:type="spellStart"/>
            <w:r w:rsidRPr="00337690">
              <w:rPr>
                <w:rFonts w:ascii="Times New Roman" w:hAnsi="Times New Roman" w:cs="Times New Roman"/>
                <w:bCs/>
                <w:spacing w:val="-4"/>
                <w:sz w:val="24"/>
                <w:szCs w:val="24"/>
              </w:rPr>
              <w:t>ЛиМузИн</w:t>
            </w:r>
            <w:proofErr w:type="spellEnd"/>
            <w:r w:rsidRPr="00337690">
              <w:rPr>
                <w:rFonts w:ascii="Times New Roman" w:hAnsi="Times New Roman" w:cs="Times New Roman"/>
                <w:bCs/>
                <w:spacing w:val="-4"/>
                <w:sz w:val="24"/>
                <w:szCs w:val="24"/>
              </w:rPr>
              <w:t>»</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before="100" w:beforeAutospacing="1" w:after="100" w:afterAutospacing="1"/>
              <w:outlineLvl w:val="1"/>
              <w:rPr>
                <w:rFonts w:ascii="Times New Roman" w:eastAsia="Times New Roman" w:hAnsi="Times New Roman" w:cs="Times New Roman"/>
                <w:kern w:val="2"/>
                <w:sz w:val="24"/>
                <w:szCs w:val="24"/>
              </w:rPr>
            </w:pPr>
            <w:r w:rsidRPr="00337690">
              <w:rPr>
                <w:rFonts w:ascii="Times New Roman" w:eastAsia="Times New Roman" w:hAnsi="Times New Roman" w:cs="Times New Roman"/>
                <w:bCs/>
                <w:kern w:val="2"/>
                <w:sz w:val="24"/>
                <w:szCs w:val="36"/>
              </w:rPr>
              <w:t>Направленность программы</w:t>
            </w:r>
          </w:p>
        </w:tc>
        <w:tc>
          <w:tcPr>
            <w:tcW w:w="6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before="100" w:beforeAutospacing="1" w:after="100" w:afterAutospacing="1"/>
              <w:outlineLvl w:val="1"/>
              <w:rPr>
                <w:rFonts w:ascii="Times New Roman" w:eastAsia="Times New Roman" w:hAnsi="Times New Roman" w:cs="Times New Roman"/>
                <w:kern w:val="2"/>
                <w:sz w:val="24"/>
                <w:szCs w:val="24"/>
              </w:rPr>
            </w:pPr>
            <w:r w:rsidRPr="00337690">
              <w:rPr>
                <w:rFonts w:ascii="Times New Roman" w:eastAsia="Times New Roman" w:hAnsi="Times New Roman" w:cs="Times New Roman"/>
                <w:bCs/>
                <w:kern w:val="2"/>
                <w:sz w:val="24"/>
                <w:szCs w:val="36"/>
              </w:rPr>
              <w:t xml:space="preserve">Художественная </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before="100" w:beforeAutospacing="1" w:after="100" w:afterAutospacing="1"/>
              <w:outlineLvl w:val="1"/>
              <w:rPr>
                <w:rFonts w:ascii="Times New Roman" w:eastAsia="Times New Roman" w:hAnsi="Times New Roman" w:cs="Times New Roman"/>
                <w:bCs/>
                <w:kern w:val="2"/>
                <w:sz w:val="24"/>
                <w:szCs w:val="36"/>
              </w:rPr>
            </w:pPr>
            <w:r w:rsidRPr="00337690">
              <w:rPr>
                <w:rFonts w:ascii="Times New Roman" w:hAnsi="Times New Roman" w:cs="Times New Roman"/>
                <w:sz w:val="24"/>
                <w:szCs w:val="24"/>
              </w:rPr>
              <w:t>Аннотация программы</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widowControl w:val="0"/>
              <w:tabs>
                <w:tab w:val="left" w:pos="2575"/>
                <w:tab w:val="left" w:pos="4998"/>
              </w:tabs>
              <w:autoSpaceDE w:val="0"/>
              <w:autoSpaceDN w:val="0"/>
              <w:spacing w:after="0"/>
              <w:ind w:right="95"/>
              <w:jc w:val="both"/>
              <w:rPr>
                <w:rFonts w:ascii="Times New Roman" w:eastAsia="Times New Roman" w:hAnsi="Times New Roman" w:cs="Times New Roman"/>
                <w:kern w:val="2"/>
                <w:sz w:val="24"/>
                <w:szCs w:val="24"/>
              </w:rPr>
            </w:pPr>
            <w:bookmarkStart w:id="0" w:name="_Hlk148608980"/>
            <w:proofErr w:type="gramStart"/>
            <w:r w:rsidRPr="00337690">
              <w:rPr>
                <w:rFonts w:ascii="Times New Roman" w:eastAsia="Times New Roman" w:hAnsi="Times New Roman" w:cs="Times New Roman"/>
                <w:kern w:val="2"/>
                <w:sz w:val="24"/>
                <w:szCs w:val="24"/>
              </w:rPr>
              <w:t>Смена «</w:t>
            </w:r>
            <w:proofErr w:type="spellStart"/>
            <w:r w:rsidRPr="00337690">
              <w:rPr>
                <w:rFonts w:ascii="Times New Roman" w:eastAsia="Times New Roman" w:hAnsi="Times New Roman" w:cs="Times New Roman"/>
                <w:kern w:val="2"/>
                <w:sz w:val="24"/>
                <w:szCs w:val="24"/>
              </w:rPr>
              <w:t>ЛиМузИн</w:t>
            </w:r>
            <w:proofErr w:type="spellEnd"/>
            <w:r w:rsidRPr="00337690">
              <w:rPr>
                <w:rFonts w:ascii="Times New Roman" w:eastAsia="Times New Roman" w:hAnsi="Times New Roman" w:cs="Times New Roman"/>
                <w:kern w:val="2"/>
                <w:sz w:val="24"/>
                <w:szCs w:val="24"/>
              </w:rPr>
              <w:t>» — это</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образовательная программа</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для</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обучающихся,</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направленная</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на</w:t>
            </w:r>
            <w:r w:rsidRPr="00337690">
              <w:rPr>
                <w:rFonts w:ascii="Times New Roman" w:eastAsia="Times New Roman" w:hAnsi="Times New Roman" w:cs="Times New Roman"/>
                <w:spacing w:val="1"/>
                <w:kern w:val="2"/>
                <w:sz w:val="24"/>
                <w:szCs w:val="24"/>
              </w:rPr>
              <w:t xml:space="preserve"> формирование опыта создания индивидуальной образовательной творческой траектории путем погружения в литературу, музыку и различные виды их интеграции</w:t>
            </w:r>
            <w:r w:rsidRPr="00337690">
              <w:rPr>
                <w:rFonts w:ascii="Times New Roman" w:eastAsia="Times New Roman" w:hAnsi="Times New Roman" w:cs="Times New Roman"/>
                <w:kern w:val="2"/>
                <w:sz w:val="24"/>
                <w:szCs w:val="24"/>
              </w:rPr>
              <w:t xml:space="preserve">. </w:t>
            </w:r>
            <w:bookmarkEnd w:id="0"/>
            <w:proofErr w:type="gramEnd"/>
          </w:p>
          <w:p w:rsidR="00337690" w:rsidRPr="00337690" w:rsidRDefault="00337690" w:rsidP="00337690">
            <w:pPr>
              <w:widowControl w:val="0"/>
              <w:tabs>
                <w:tab w:val="left" w:pos="2575"/>
                <w:tab w:val="left" w:pos="4998"/>
              </w:tabs>
              <w:autoSpaceDE w:val="0"/>
              <w:autoSpaceDN w:val="0"/>
              <w:spacing w:after="0"/>
              <w:ind w:right="95"/>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В 2024 году на смене большое внимание уделяется обмену опытом между одаренными детьми и культурному обогащению опыта детей за счет просмотров привезенных педагогами г. Москвы спектаклей, мастер-классов, проходящих в рамках Всероссийского фестиваля для детей и молодежи «Страна-Театр-Школа».</w:t>
            </w:r>
          </w:p>
          <w:p w:rsidR="00337690" w:rsidRPr="00337690" w:rsidRDefault="00337690" w:rsidP="00337690">
            <w:pPr>
              <w:widowControl w:val="0"/>
              <w:tabs>
                <w:tab w:val="left" w:pos="2575"/>
                <w:tab w:val="left" w:pos="4998"/>
              </w:tabs>
              <w:autoSpaceDE w:val="0"/>
              <w:autoSpaceDN w:val="0"/>
              <w:spacing w:after="0"/>
              <w:ind w:right="95"/>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Данная</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программа</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реализует</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отбор</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и дальнейшее сопровождениеодаренныхдетей</w:t>
            </w:r>
            <w:proofErr w:type="gramStart"/>
            <w:r w:rsidRPr="00337690">
              <w:rPr>
                <w:rFonts w:ascii="Times New Roman" w:eastAsia="Times New Roman" w:hAnsi="Times New Roman" w:cs="Times New Roman"/>
                <w:kern w:val="2"/>
                <w:sz w:val="24"/>
                <w:szCs w:val="24"/>
              </w:rPr>
              <w:t>.О</w:t>
            </w:r>
            <w:proofErr w:type="gramEnd"/>
            <w:r w:rsidRPr="00337690">
              <w:rPr>
                <w:rFonts w:ascii="Times New Roman" w:eastAsia="Times New Roman" w:hAnsi="Times New Roman" w:cs="Times New Roman"/>
                <w:kern w:val="2"/>
                <w:sz w:val="24"/>
                <w:szCs w:val="24"/>
              </w:rPr>
              <w:t>сновойпрограммыявляетсяидеяразвитияпоколения активных, амбициозных,</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целеустремленных</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молодых</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людей,</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будущего</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молодого сообщества</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края посредством включения их в опыт упражнений, тренингов на развитие творческих навыков, встреч, мастер-классов с деятелями искусств и культуры.</w:t>
            </w:r>
          </w:p>
          <w:p w:rsidR="00337690" w:rsidRPr="00337690" w:rsidRDefault="00337690" w:rsidP="00337690">
            <w:pPr>
              <w:widowControl w:val="0"/>
              <w:autoSpaceDE w:val="0"/>
              <w:autoSpaceDN w:val="0"/>
              <w:spacing w:after="0"/>
              <w:ind w:right="95"/>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Образовательная</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программа смены включает в себя</w:t>
            </w:r>
            <w:r w:rsidR="004D4365">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направления:</w:t>
            </w:r>
          </w:p>
          <w:p w:rsidR="00337690" w:rsidRPr="00337690" w:rsidRDefault="00337690" w:rsidP="00337690">
            <w:pPr>
              <w:widowControl w:val="0"/>
              <w:autoSpaceDE w:val="0"/>
              <w:autoSpaceDN w:val="0"/>
              <w:spacing w:after="0"/>
              <w:jc w:val="both"/>
              <w:rPr>
                <w:rFonts w:ascii="Times New Roman" w:eastAsia="Times New Roman" w:hAnsi="Times New Roman" w:cs="Times New Roman"/>
                <w:bCs/>
                <w:kern w:val="2"/>
                <w:sz w:val="24"/>
                <w:szCs w:val="24"/>
              </w:rPr>
            </w:pPr>
            <w:r w:rsidRPr="00337690">
              <w:rPr>
                <w:rFonts w:ascii="Times New Roman" w:eastAsia="Times New Roman" w:hAnsi="Times New Roman" w:cs="Times New Roman"/>
                <w:bCs/>
                <w:kern w:val="2"/>
                <w:sz w:val="24"/>
                <w:szCs w:val="24"/>
              </w:rPr>
              <w:t>Профильная</w:t>
            </w:r>
            <w:r w:rsidR="004D4365">
              <w:rPr>
                <w:rFonts w:ascii="Times New Roman" w:eastAsia="Times New Roman" w:hAnsi="Times New Roman" w:cs="Times New Roman"/>
                <w:bCs/>
                <w:kern w:val="2"/>
                <w:sz w:val="24"/>
                <w:szCs w:val="24"/>
              </w:rPr>
              <w:t xml:space="preserve"> </w:t>
            </w:r>
            <w:r w:rsidRPr="00337690">
              <w:rPr>
                <w:rFonts w:ascii="Times New Roman" w:eastAsia="Times New Roman" w:hAnsi="Times New Roman" w:cs="Times New Roman"/>
                <w:bCs/>
                <w:kern w:val="2"/>
                <w:sz w:val="24"/>
                <w:szCs w:val="24"/>
              </w:rPr>
              <w:t>программа:</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 Вокал;</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-Актерское мастерство;</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-Хореография;</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-Ораторское искусство;</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-Драматургия литературных произведений, интеграция литературы и музыки, театральная деятельность;</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-Искусство исполнения поэтически произведений;</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-Исследование музыкальных направлений современности;</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-Тренинги по развитию гибких навыков (коммуникации, ведения дискуссии, публичным выступлениям – работа со страхами – эмоциональный интеллект);</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w:t>
            </w:r>
            <w:proofErr w:type="spellStart"/>
            <w:r w:rsidRPr="00337690">
              <w:rPr>
                <w:rFonts w:ascii="Times New Roman" w:eastAsia="Times New Roman" w:hAnsi="Times New Roman" w:cs="Times New Roman"/>
                <w:kern w:val="2"/>
                <w:sz w:val="24"/>
                <w:szCs w:val="24"/>
              </w:rPr>
              <w:t>Профориентационные</w:t>
            </w:r>
            <w:proofErr w:type="spellEnd"/>
            <w:r w:rsidRPr="00337690">
              <w:rPr>
                <w:rFonts w:ascii="Times New Roman" w:eastAsia="Times New Roman" w:hAnsi="Times New Roman" w:cs="Times New Roman"/>
                <w:kern w:val="2"/>
                <w:sz w:val="24"/>
                <w:szCs w:val="24"/>
              </w:rPr>
              <w:t xml:space="preserve"> творческие встречи с деятелями искусств и культуры;</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 xml:space="preserve">- Просмотры и беседы по спектаклям малых форм; </w:t>
            </w:r>
          </w:p>
          <w:p w:rsidR="00337690" w:rsidRPr="00337690" w:rsidRDefault="00337690" w:rsidP="00337690">
            <w:pPr>
              <w:widowControl w:val="0"/>
              <w:tabs>
                <w:tab w:val="left" w:pos="1089"/>
              </w:tabs>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-Режиссура эстрадного и театрального номера: поэтического, музыкального, хореографического, вокального, исполнительского.</w:t>
            </w:r>
          </w:p>
          <w:p w:rsidR="00337690" w:rsidRPr="00337690" w:rsidRDefault="00337690" w:rsidP="00337690">
            <w:pPr>
              <w:widowControl w:val="0"/>
              <w:autoSpaceDE w:val="0"/>
              <w:autoSpaceDN w:val="0"/>
              <w:spacing w:after="0"/>
              <w:jc w:val="both"/>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По</w:t>
            </w:r>
            <w:r w:rsidR="004752D7">
              <w:rPr>
                <w:rFonts w:ascii="Times New Roman" w:eastAsia="Times New Roman" w:hAnsi="Times New Roman" w:cs="Times New Roman"/>
                <w:kern w:val="2"/>
                <w:sz w:val="24"/>
                <w:szCs w:val="24"/>
              </w:rPr>
              <w:t xml:space="preserve"> </w:t>
            </w:r>
            <w:r w:rsidRPr="00337690">
              <w:rPr>
                <w:rFonts w:ascii="Times New Roman" w:eastAsia="Times New Roman" w:hAnsi="Times New Roman" w:cs="Times New Roman"/>
                <w:kern w:val="2"/>
                <w:sz w:val="24"/>
                <w:szCs w:val="24"/>
              </w:rPr>
              <w:t>выбору: п</w:t>
            </w:r>
            <w:r w:rsidRPr="00337690">
              <w:rPr>
                <w:rFonts w:ascii="Times New Roman" w:eastAsia="Calibri" w:hAnsi="Times New Roman" w:cs="Times New Roman"/>
                <w:kern w:val="2"/>
                <w:sz w:val="24"/>
                <w:szCs w:val="24"/>
              </w:rPr>
              <w:t>рограммы</w:t>
            </w:r>
            <w:r w:rsidRPr="00337690">
              <w:rPr>
                <w:rFonts w:ascii="Times New Roman" w:eastAsia="Calibri" w:hAnsi="Times New Roman" w:cs="Times New Roman"/>
                <w:kern w:val="2"/>
                <w:sz w:val="24"/>
                <w:szCs w:val="24"/>
              </w:rPr>
              <w:tab/>
              <w:t>дополнительного образования</w:t>
            </w:r>
            <w:r w:rsidR="004752D7">
              <w:rPr>
                <w:rFonts w:ascii="Times New Roman" w:eastAsia="Calibri" w:hAnsi="Times New Roman" w:cs="Times New Roman"/>
                <w:kern w:val="2"/>
                <w:sz w:val="24"/>
                <w:szCs w:val="24"/>
              </w:rPr>
              <w:t xml:space="preserve"> </w:t>
            </w:r>
            <w:r w:rsidRPr="00337690">
              <w:rPr>
                <w:rFonts w:ascii="Times New Roman" w:eastAsia="Calibri" w:hAnsi="Times New Roman" w:cs="Times New Roman"/>
                <w:kern w:val="2"/>
                <w:sz w:val="24"/>
                <w:szCs w:val="24"/>
              </w:rPr>
              <w:t>различных направленностей, ориентированные на разностороннее развитие личности.</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outlineLvl w:val="1"/>
              <w:rPr>
                <w:rFonts w:ascii="Times New Roman" w:eastAsia="Times New Roman" w:hAnsi="Times New Roman" w:cs="Times New Roman"/>
                <w:kern w:val="2"/>
                <w:sz w:val="24"/>
                <w:szCs w:val="24"/>
              </w:rPr>
            </w:pPr>
            <w:bookmarkStart w:id="1" w:name="_Hlk105012031"/>
            <w:r w:rsidRPr="00337690">
              <w:rPr>
                <w:rFonts w:ascii="Times New Roman" w:eastAsia="Times New Roman" w:hAnsi="Times New Roman" w:cs="Times New Roman"/>
                <w:kern w:val="2"/>
                <w:sz w:val="24"/>
                <w:szCs w:val="24"/>
              </w:rPr>
              <w:t>Цели и задачи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Цель: развитие</w:t>
            </w:r>
            <w:r w:rsidR="004752D7">
              <w:rPr>
                <w:rFonts w:ascii="Times New Roman" w:eastAsia="Calibri" w:hAnsi="Times New Roman" w:cs="Times New Roman"/>
                <w:kern w:val="2"/>
                <w:sz w:val="24"/>
                <w:szCs w:val="24"/>
              </w:rPr>
              <w:t xml:space="preserve"> </w:t>
            </w:r>
            <w:r w:rsidRPr="00337690">
              <w:rPr>
                <w:rFonts w:ascii="Times New Roman" w:eastAsia="Calibri" w:hAnsi="Times New Roman" w:cs="Times New Roman"/>
                <w:kern w:val="2"/>
                <w:sz w:val="24"/>
                <w:szCs w:val="24"/>
              </w:rPr>
              <w:t>и реализация творческого потенциала, выстраивание индивидуальной творческой траектории участников смены путем погружения в литературное и музыкальное наследие России</w:t>
            </w:r>
            <w:r w:rsidRPr="00337690">
              <w:rPr>
                <w:rFonts w:ascii="Times New Roman" w:eastAsia="Calibri" w:hAnsi="Times New Roman" w:cs="Times New Roman"/>
                <w:spacing w:val="1"/>
                <w:kern w:val="2"/>
                <w:sz w:val="24"/>
                <w:szCs w:val="24"/>
              </w:rPr>
              <w:t xml:space="preserve"> и мира.</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Задачи: </w:t>
            </w:r>
          </w:p>
          <w:p w:rsidR="00337690" w:rsidRPr="00337690" w:rsidRDefault="00337690" w:rsidP="00337690">
            <w:pPr>
              <w:spacing w:after="0"/>
              <w:jc w:val="both"/>
              <w:rPr>
                <w:rFonts w:ascii="Times New Roman" w:eastAsia="Calibri" w:hAnsi="Times New Roman" w:cs="Times New Roman"/>
                <w:i/>
                <w:kern w:val="2"/>
                <w:sz w:val="24"/>
                <w:szCs w:val="24"/>
              </w:rPr>
            </w:pPr>
            <w:proofErr w:type="spellStart"/>
            <w:r w:rsidRPr="00337690">
              <w:rPr>
                <w:rFonts w:ascii="Times New Roman" w:eastAsia="Calibri" w:hAnsi="Times New Roman" w:cs="Times New Roman"/>
                <w:i/>
                <w:kern w:val="2"/>
                <w:sz w:val="24"/>
                <w:szCs w:val="24"/>
              </w:rPr>
              <w:t>Метапредметные</w:t>
            </w:r>
            <w:proofErr w:type="spellEnd"/>
            <w:r w:rsidRPr="00337690">
              <w:rPr>
                <w:rFonts w:ascii="Times New Roman" w:eastAsia="Calibri" w:hAnsi="Times New Roman" w:cs="Times New Roman"/>
                <w:i/>
                <w:kern w:val="2"/>
                <w:sz w:val="24"/>
                <w:szCs w:val="24"/>
              </w:rPr>
              <w:t>:</w:t>
            </w:r>
          </w:p>
          <w:p w:rsidR="00337690" w:rsidRPr="00337690" w:rsidRDefault="00337690" w:rsidP="00337690">
            <w:pPr>
              <w:shd w:val="clear" w:color="auto" w:fill="FFFFFF"/>
              <w:spacing w:after="0"/>
              <w:jc w:val="both"/>
              <w:rPr>
                <w:rFonts w:ascii="Times New Roman" w:eastAsia="Calibri" w:hAnsi="Times New Roman" w:cs="Times New Roman"/>
                <w:bCs/>
                <w:spacing w:val="-4"/>
                <w:kern w:val="2"/>
                <w:sz w:val="24"/>
                <w:szCs w:val="24"/>
              </w:rPr>
            </w:pPr>
            <w:r w:rsidRPr="00337690">
              <w:rPr>
                <w:rFonts w:ascii="Times New Roman" w:eastAsia="Calibri" w:hAnsi="Times New Roman" w:cs="Times New Roman"/>
                <w:bCs/>
                <w:spacing w:val="-4"/>
                <w:kern w:val="2"/>
                <w:sz w:val="24"/>
                <w:szCs w:val="24"/>
              </w:rPr>
              <w:t xml:space="preserve">- сформировать и развить познавательные компетентности </w:t>
            </w:r>
            <w:proofErr w:type="gramStart"/>
            <w:r w:rsidRPr="00337690">
              <w:rPr>
                <w:rFonts w:ascii="Times New Roman" w:eastAsia="Calibri" w:hAnsi="Times New Roman" w:cs="Times New Roman"/>
                <w:bCs/>
                <w:spacing w:val="-4"/>
                <w:kern w:val="2"/>
                <w:sz w:val="24"/>
                <w:szCs w:val="24"/>
              </w:rPr>
              <w:t>обучающихся</w:t>
            </w:r>
            <w:proofErr w:type="gramEnd"/>
            <w:r w:rsidRPr="00337690">
              <w:rPr>
                <w:rFonts w:ascii="Times New Roman" w:eastAsia="Calibri" w:hAnsi="Times New Roman" w:cs="Times New Roman"/>
                <w:bCs/>
                <w:spacing w:val="-4"/>
                <w:kern w:val="2"/>
                <w:sz w:val="24"/>
                <w:szCs w:val="24"/>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337690" w:rsidRPr="00337690" w:rsidRDefault="00337690" w:rsidP="00337690">
            <w:pPr>
              <w:shd w:val="clear" w:color="auto" w:fill="FFFFFF"/>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spacing w:val="-4"/>
                <w:kern w:val="2"/>
                <w:sz w:val="24"/>
                <w:szCs w:val="24"/>
              </w:rPr>
              <w:t xml:space="preserve">-сформировать и развить регулятивные умения (планирование, организация индивидуальной и коллективной творческой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337690" w:rsidRPr="00337690" w:rsidRDefault="00337690" w:rsidP="00337690">
            <w:pPr>
              <w:shd w:val="clear" w:color="auto" w:fill="FFFFFF"/>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spacing w:val="-4"/>
                <w:kern w:val="2"/>
                <w:sz w:val="24"/>
                <w:szCs w:val="24"/>
              </w:rPr>
              <w:t xml:space="preserve">-сформировать и развивать коммуникативные компетентности обучающихся (умение </w:t>
            </w:r>
            <w:r w:rsidRPr="00337690">
              <w:rPr>
                <w:rFonts w:ascii="Times New Roman" w:eastAsia="Calibri" w:hAnsi="Times New Roman" w:cs="Times New Roman"/>
                <w:bCs/>
                <w:spacing w:val="-4"/>
                <w:kern w:val="2"/>
                <w:sz w:val="24"/>
                <w:szCs w:val="24"/>
              </w:rPr>
              <w:t xml:space="preserve">слушать и слышать, навыки установления коммуникации, </w:t>
            </w:r>
            <w:r w:rsidRPr="00337690">
              <w:rPr>
                <w:rFonts w:ascii="Times New Roman" w:eastAsia="Calibri" w:hAnsi="Times New Roman" w:cs="Times New Roman"/>
                <w:spacing w:val="-4"/>
                <w:kern w:val="2"/>
                <w:sz w:val="24"/>
                <w:szCs w:val="24"/>
              </w:rPr>
              <w:t>культуры общения и взаимодействия в группе на основе этических норм).</w:t>
            </w:r>
          </w:p>
          <w:p w:rsidR="00337690" w:rsidRPr="00337690" w:rsidRDefault="00337690" w:rsidP="00337690">
            <w:pPr>
              <w:spacing w:after="0"/>
              <w:jc w:val="both"/>
              <w:rPr>
                <w:rFonts w:ascii="Times New Roman" w:eastAsia="Calibri" w:hAnsi="Times New Roman" w:cs="Times New Roman"/>
                <w:i/>
                <w:kern w:val="2"/>
                <w:sz w:val="24"/>
                <w:szCs w:val="24"/>
              </w:rPr>
            </w:pPr>
            <w:r w:rsidRPr="00337690">
              <w:rPr>
                <w:rFonts w:ascii="Times New Roman" w:eastAsia="Calibri" w:hAnsi="Times New Roman" w:cs="Times New Roman"/>
                <w:i/>
                <w:kern w:val="2"/>
                <w:sz w:val="24"/>
                <w:szCs w:val="24"/>
              </w:rPr>
              <w:t>Личностные:</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-способствовать получению профессиональных проб у одаренных детей в направлении хореографии, актерского и вокального мастерства; </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сформировать опыт создания индивидуальной творческой образовательной траектории участника в рамках одной профильной смены;</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воспитывать у детей культуру творческого существования коллектива на сценическом пространстве и вне его;</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-приобщить детей к духовным и культурным ценностям, транслируемым российской литературой и мировой музыкой;</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-мотивировать обучающихся к «последействию», к применению полученных знаний и практических умений в жизни, после окончанию смены;</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сформировать представление участников смены о дальнейшем профессиональном становлении в области культуры и искусства на Дальнем Востоке и в России;</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расширить кругозор участников смены в области современных деятелей литературы и музыки.</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0"/>
              <w:outlineLvl w:val="1"/>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Предполагаемый результат</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kern w:val="2"/>
                <w:sz w:val="24"/>
                <w:szCs w:val="24"/>
              </w:rPr>
              <w:t xml:space="preserve">В соответствии с целью и задачами программы произойдут следующие результативные изменения: </w:t>
            </w:r>
          </w:p>
          <w:p w:rsidR="00337690" w:rsidRPr="00337690" w:rsidRDefault="00337690" w:rsidP="00337690">
            <w:pPr>
              <w:spacing w:after="0"/>
              <w:jc w:val="both"/>
              <w:rPr>
                <w:rFonts w:ascii="Times New Roman" w:eastAsia="Calibri" w:hAnsi="Times New Roman" w:cs="Times New Roman"/>
                <w:i/>
                <w:kern w:val="2"/>
                <w:sz w:val="24"/>
                <w:szCs w:val="24"/>
              </w:rPr>
            </w:pPr>
            <w:proofErr w:type="spellStart"/>
            <w:r w:rsidRPr="00337690">
              <w:rPr>
                <w:rFonts w:ascii="Times New Roman" w:eastAsia="Calibri" w:hAnsi="Times New Roman" w:cs="Times New Roman"/>
                <w:i/>
                <w:kern w:val="2"/>
                <w:sz w:val="24"/>
                <w:szCs w:val="24"/>
              </w:rPr>
              <w:t>Метапредметные</w:t>
            </w:r>
            <w:proofErr w:type="spellEnd"/>
            <w:r w:rsidRPr="00337690">
              <w:rPr>
                <w:rFonts w:ascii="Times New Roman" w:eastAsia="Calibri" w:hAnsi="Times New Roman" w:cs="Times New Roman"/>
                <w:i/>
                <w:kern w:val="2"/>
                <w:sz w:val="24"/>
                <w:szCs w:val="24"/>
              </w:rPr>
              <w:t>:</w:t>
            </w:r>
          </w:p>
          <w:p w:rsidR="00337690" w:rsidRPr="00337690" w:rsidRDefault="00337690" w:rsidP="00337690">
            <w:pPr>
              <w:shd w:val="clear" w:color="auto" w:fill="FFFFFF"/>
              <w:spacing w:after="0"/>
              <w:jc w:val="both"/>
              <w:rPr>
                <w:rFonts w:ascii="Times New Roman" w:eastAsia="Calibri" w:hAnsi="Times New Roman" w:cs="Times New Roman"/>
                <w:bCs/>
                <w:spacing w:val="-4"/>
                <w:kern w:val="2"/>
                <w:sz w:val="24"/>
                <w:szCs w:val="24"/>
              </w:rPr>
            </w:pPr>
            <w:r w:rsidRPr="00337690">
              <w:rPr>
                <w:rFonts w:ascii="Times New Roman" w:eastAsia="Calibri" w:hAnsi="Times New Roman" w:cs="Times New Roman"/>
                <w:bCs/>
                <w:spacing w:val="-4"/>
                <w:kern w:val="2"/>
                <w:sz w:val="24"/>
                <w:szCs w:val="24"/>
              </w:rPr>
              <w:t xml:space="preserve">- сформированы и развиты познавательные компетентности </w:t>
            </w:r>
            <w:proofErr w:type="gramStart"/>
            <w:r w:rsidRPr="00337690">
              <w:rPr>
                <w:rFonts w:ascii="Times New Roman" w:eastAsia="Calibri" w:hAnsi="Times New Roman" w:cs="Times New Roman"/>
                <w:bCs/>
                <w:spacing w:val="-4"/>
                <w:kern w:val="2"/>
                <w:sz w:val="24"/>
                <w:szCs w:val="24"/>
              </w:rPr>
              <w:t>обучающихся</w:t>
            </w:r>
            <w:proofErr w:type="gramEnd"/>
            <w:r w:rsidRPr="00337690">
              <w:rPr>
                <w:rFonts w:ascii="Times New Roman" w:eastAsia="Calibri" w:hAnsi="Times New Roman" w:cs="Times New Roman"/>
                <w:bCs/>
                <w:spacing w:val="-4"/>
                <w:kern w:val="2"/>
                <w:sz w:val="24"/>
                <w:szCs w:val="24"/>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337690" w:rsidRPr="00337690" w:rsidRDefault="00337690" w:rsidP="00337690">
            <w:pPr>
              <w:shd w:val="clear" w:color="auto" w:fill="FFFFFF"/>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spacing w:val="-4"/>
                <w:kern w:val="2"/>
                <w:sz w:val="24"/>
                <w:szCs w:val="24"/>
              </w:rPr>
              <w:t xml:space="preserve">- сформированы и развиты регулятивные умения (планирование, организация индивидуальной и коллективной трудовой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337690" w:rsidRPr="00337690" w:rsidRDefault="00337690" w:rsidP="00337690">
            <w:pPr>
              <w:shd w:val="clear" w:color="auto" w:fill="FFFFFF"/>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spacing w:val="-4"/>
                <w:kern w:val="2"/>
                <w:sz w:val="24"/>
                <w:szCs w:val="24"/>
              </w:rPr>
              <w:t xml:space="preserve">- сформированы и развиты коммуникативные компетентности обучающихся (умение </w:t>
            </w:r>
            <w:r w:rsidRPr="00337690">
              <w:rPr>
                <w:rFonts w:ascii="Times New Roman" w:eastAsia="Calibri" w:hAnsi="Times New Roman" w:cs="Times New Roman"/>
                <w:bCs/>
                <w:spacing w:val="-4"/>
                <w:kern w:val="2"/>
                <w:sz w:val="24"/>
                <w:szCs w:val="24"/>
              </w:rPr>
              <w:t xml:space="preserve">слушать и слышать, навыки установления коммуникации, </w:t>
            </w:r>
            <w:r w:rsidRPr="00337690">
              <w:rPr>
                <w:rFonts w:ascii="Times New Roman" w:eastAsia="Calibri" w:hAnsi="Times New Roman" w:cs="Times New Roman"/>
                <w:spacing w:val="-4"/>
                <w:kern w:val="2"/>
                <w:sz w:val="24"/>
                <w:szCs w:val="24"/>
              </w:rPr>
              <w:t>культуры общения и взаимодействия в группе на основе этических норм).</w:t>
            </w:r>
          </w:p>
          <w:p w:rsidR="00337690" w:rsidRPr="00337690" w:rsidRDefault="00337690" w:rsidP="00337690">
            <w:pPr>
              <w:spacing w:after="0"/>
              <w:jc w:val="both"/>
              <w:rPr>
                <w:rFonts w:ascii="Times New Roman" w:eastAsia="Calibri" w:hAnsi="Times New Roman" w:cs="Times New Roman"/>
                <w:i/>
                <w:kern w:val="2"/>
                <w:sz w:val="24"/>
                <w:szCs w:val="24"/>
              </w:rPr>
            </w:pPr>
            <w:r w:rsidRPr="00337690">
              <w:rPr>
                <w:rFonts w:ascii="Times New Roman" w:eastAsia="Calibri" w:hAnsi="Times New Roman" w:cs="Times New Roman"/>
                <w:i/>
                <w:kern w:val="2"/>
                <w:sz w:val="24"/>
                <w:szCs w:val="24"/>
              </w:rPr>
              <w:t>Личностные:</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 у одаренных детей получен опыт профессиональных проб в направлении хореографии, актерского и вокального мастерства; </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сформирован опыт в создании индивидуальной творческой образовательной траектории участника в рамках одной профильной смены;</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участникам смены передана культура творческого существования коллектива на сценическом пространстве и вне его;</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-участники смены приобщены к духовным и культурным ценностям, транслируемым российской литературой и мировой музыкой;</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участники смены мотивированы к «последействию», к применению полученных знаний и практических умений в жизни, после окончания смены;</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сформированы мысли и представления участников смены о дальнейшем профессиональном становлении в области культуры и искусства на Дальнем Востоке и в России;</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расширен кругозор участников смены в области современных деятелей литературы и музыки.</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100" w:afterAutospacing="1"/>
              <w:outlineLvl w:val="1"/>
              <w:rPr>
                <w:rFonts w:ascii="Times New Roman" w:eastAsia="Times New Roman" w:hAnsi="Times New Roman" w:cs="Times New Roman"/>
                <w:kern w:val="2"/>
                <w:sz w:val="24"/>
                <w:szCs w:val="24"/>
              </w:rPr>
            </w:pPr>
            <w:bookmarkStart w:id="2" w:name="_Hlk117001891"/>
            <w:r w:rsidRPr="00337690">
              <w:rPr>
                <w:rFonts w:ascii="Times New Roman" w:eastAsia="Times New Roman" w:hAnsi="Times New Roman" w:cs="Times New Roman"/>
                <w:kern w:val="2"/>
                <w:sz w:val="24"/>
                <w:szCs w:val="24"/>
              </w:rPr>
              <w:t>Адресат программы</w:t>
            </w:r>
            <w:bookmarkEnd w:id="2"/>
          </w:p>
        </w:tc>
        <w:tc>
          <w:tcPr>
            <w:tcW w:w="6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Участники в возрасте от 13 до 17 лет со всех территорий Хабаровского края. Одаренные дети в области тетра, музыки, литературы и искусства, прошедшие конкурсный отбор в рамках Всероссийского фестиваля для детей и молодежи «Страна-Театр-Школа»: краевой конкурс детского театрального творчества «Театральный дебют» среди учащихся образовательных организаций всех видов и типов; </w:t>
            </w:r>
            <w:r w:rsidRPr="00337690">
              <w:rPr>
                <w:rFonts w:ascii="Times New Roman" w:eastAsia="Calibri" w:hAnsi="Times New Roman" w:cs="Times New Roman"/>
                <w:kern w:val="2"/>
                <w:sz w:val="24"/>
                <w:szCs w:val="24"/>
                <w:lang w:val="en-US"/>
              </w:rPr>
              <w:t>VIII</w:t>
            </w:r>
            <w:r w:rsidRPr="00337690">
              <w:rPr>
                <w:rFonts w:ascii="Times New Roman" w:eastAsia="Calibri" w:hAnsi="Times New Roman" w:cs="Times New Roman"/>
                <w:kern w:val="2"/>
                <w:sz w:val="24"/>
                <w:szCs w:val="24"/>
              </w:rPr>
              <w:t xml:space="preserve"> Межрегиональный фестиваль детских любительских </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Театров «Хабаровские театральные встречи», </w:t>
            </w:r>
            <w:proofErr w:type="gramStart"/>
            <w:r w:rsidRPr="00337690">
              <w:rPr>
                <w:rFonts w:ascii="Times New Roman" w:eastAsia="Calibri" w:hAnsi="Times New Roman" w:cs="Times New Roman"/>
                <w:kern w:val="2"/>
                <w:sz w:val="24"/>
                <w:szCs w:val="24"/>
              </w:rPr>
              <w:t>посвященный</w:t>
            </w:r>
            <w:proofErr w:type="gramEnd"/>
            <w:r w:rsidRPr="00337690">
              <w:rPr>
                <w:rFonts w:ascii="Times New Roman" w:eastAsia="Calibri" w:hAnsi="Times New Roman" w:cs="Times New Roman"/>
                <w:kern w:val="2"/>
                <w:sz w:val="24"/>
                <w:szCs w:val="24"/>
              </w:rPr>
              <w:t xml:space="preserve"> 225-летию со дня рождения А.С. Пушкина «Времён минувших небылицы…». </w:t>
            </w:r>
          </w:p>
          <w:p w:rsidR="00337690" w:rsidRPr="00337690" w:rsidRDefault="00337690" w:rsidP="00337690">
            <w:pPr>
              <w:spacing w:after="0"/>
              <w:jc w:val="both"/>
              <w:rPr>
                <w:rFonts w:ascii="Times New Roman" w:eastAsia="Calibri" w:hAnsi="Times New Roman" w:cs="Times New Roman"/>
                <w:iCs/>
                <w:kern w:val="2"/>
                <w:sz w:val="24"/>
                <w:szCs w:val="24"/>
              </w:rPr>
            </w:pPr>
            <w:r w:rsidRPr="00337690">
              <w:rPr>
                <w:rFonts w:ascii="Times New Roman" w:eastAsia="Calibri" w:hAnsi="Times New Roman" w:cs="Times New Roman"/>
                <w:kern w:val="2"/>
                <w:sz w:val="24"/>
                <w:szCs w:val="24"/>
              </w:rPr>
              <w:t>Программа не имеет ограничений для участия в ней детей-сирот, детей, оставшихся без попечения родителей и оказавшихся в трудной жизненной ситуации.</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100" w:afterAutospacing="1"/>
              <w:outlineLvl w:val="1"/>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Количество участников</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0"/>
              <w:rPr>
                <w:rFonts w:ascii="Times New Roman" w:eastAsia="Calibri" w:hAnsi="Times New Roman" w:cs="Times New Roman"/>
                <w:kern w:val="2"/>
                <w:sz w:val="24"/>
                <w:szCs w:val="24"/>
              </w:rPr>
            </w:pPr>
            <w:r w:rsidRPr="00337690">
              <w:rPr>
                <w:rFonts w:ascii="Times New Roman" w:eastAsia="Times New Roman" w:hAnsi="Times New Roman" w:cs="Times New Roman"/>
                <w:kern w:val="2"/>
                <w:sz w:val="24"/>
                <w:szCs w:val="24"/>
              </w:rPr>
              <w:t>100 человек</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100" w:afterAutospacing="1"/>
              <w:outlineLvl w:val="1"/>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Сроки реализации программы</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0"/>
              <w:rPr>
                <w:rFonts w:ascii="Times New Roman" w:eastAsia="Calibri" w:hAnsi="Times New Roman" w:cs="Times New Roman"/>
                <w:kern w:val="2"/>
                <w:sz w:val="24"/>
                <w:szCs w:val="24"/>
              </w:rPr>
            </w:pPr>
            <w:r w:rsidRPr="00337690">
              <w:rPr>
                <w:rFonts w:ascii="Times New Roman" w:eastAsia="Times New Roman" w:hAnsi="Times New Roman" w:cs="Times New Roman"/>
                <w:kern w:val="2"/>
                <w:sz w:val="24"/>
                <w:szCs w:val="24"/>
              </w:rPr>
              <w:t>06.11.2024 – 19.11.2024</w:t>
            </w:r>
          </w:p>
        </w:tc>
      </w:tr>
      <w:bookmarkEnd w:id="1"/>
      <w:tr w:rsidR="00337690" w:rsidRPr="00337690" w:rsidTr="004752D7">
        <w:tc>
          <w:tcPr>
            <w:tcW w:w="280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100" w:afterAutospacing="1"/>
              <w:outlineLvl w:val="1"/>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Продолжительность</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100" w:afterAutospacing="1"/>
              <w:outlineLvl w:val="1"/>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14 дней</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vAlign w:val="center"/>
          </w:tcPr>
          <w:p w:rsidR="00337690" w:rsidRPr="00337690" w:rsidRDefault="00337690" w:rsidP="00337690">
            <w:pPr>
              <w:spacing w:before="100" w:after="100" w:afterAutospacing="1"/>
              <w:jc w:val="both"/>
              <w:outlineLvl w:val="1"/>
              <w:rPr>
                <w:rFonts w:ascii="Times New Roman" w:eastAsia="Times New Roman" w:hAnsi="Times New Roman" w:cs="Times New Roman"/>
                <w:sz w:val="24"/>
                <w:szCs w:val="24"/>
                <w:lang w:eastAsia="ru-RU"/>
              </w:rPr>
            </w:pPr>
            <w:r w:rsidRPr="00337690">
              <w:rPr>
                <w:rFonts w:ascii="Times New Roman" w:eastAsia="Times New Roman" w:hAnsi="Times New Roman" w:cs="Times New Roman"/>
                <w:bCs/>
                <w:sz w:val="24"/>
                <w:szCs w:val="24"/>
                <w:lang w:eastAsia="ru-RU"/>
              </w:rPr>
              <w:t>Место проведения</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0"/>
              <w:jc w:val="both"/>
              <w:outlineLvl w:val="1"/>
              <w:rPr>
                <w:rFonts w:ascii="Times New Roman" w:hAnsi="Times New Roman"/>
                <w:sz w:val="24"/>
                <w:szCs w:val="24"/>
              </w:rPr>
            </w:pPr>
            <w:r w:rsidRPr="00337690">
              <w:rPr>
                <w:rFonts w:ascii="Times New Roman" w:hAnsi="Times New Roman"/>
                <w:sz w:val="24"/>
                <w:szCs w:val="24"/>
              </w:rPr>
              <w:t>Дружина «Созвездие».</w:t>
            </w:r>
          </w:p>
          <w:p w:rsidR="00337690" w:rsidRPr="00337690" w:rsidRDefault="00337690" w:rsidP="00337690">
            <w:pPr>
              <w:spacing w:after="100" w:afterAutospacing="1"/>
              <w:jc w:val="both"/>
              <w:outlineLvl w:val="1"/>
              <w:rPr>
                <w:rFonts w:ascii="Times New Roman" w:eastAsia="Times New Roman" w:hAnsi="Times New Roman" w:cs="Times New Roman"/>
                <w:sz w:val="24"/>
                <w:szCs w:val="24"/>
                <w:lang w:eastAsia="ru-RU"/>
              </w:rPr>
            </w:pPr>
            <w:r w:rsidRPr="00337690">
              <w:rPr>
                <w:rFonts w:ascii="Times New Roman" w:eastAsia="Times New Roman" w:hAnsi="Times New Roman" w:cs="Times New Roman"/>
                <w:bCs/>
                <w:sz w:val="24"/>
                <w:szCs w:val="24"/>
                <w:lang w:eastAsia="ru-RU"/>
              </w:rPr>
              <w:t xml:space="preserve">Адрес: Хабаровский край, район имени Лазо, </w:t>
            </w:r>
            <w:proofErr w:type="spellStart"/>
            <w:r w:rsidRPr="00337690">
              <w:rPr>
                <w:rFonts w:ascii="Times New Roman" w:eastAsia="Times New Roman" w:hAnsi="Times New Roman" w:cs="Times New Roman"/>
                <w:bCs/>
                <w:sz w:val="24"/>
                <w:szCs w:val="24"/>
                <w:lang w:eastAsia="ru-RU"/>
              </w:rPr>
              <w:t>р.п</w:t>
            </w:r>
            <w:proofErr w:type="spellEnd"/>
            <w:r w:rsidRPr="00337690">
              <w:rPr>
                <w:rFonts w:ascii="Times New Roman" w:eastAsia="Times New Roman" w:hAnsi="Times New Roman" w:cs="Times New Roman"/>
                <w:bCs/>
                <w:sz w:val="24"/>
                <w:szCs w:val="24"/>
                <w:lang w:eastAsia="ru-RU"/>
              </w:rPr>
              <w:t>. Переяславка</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100" w:afterAutospacing="1"/>
              <w:outlineLvl w:val="1"/>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Адрес исполнителя</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0"/>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Адрес: Хабаровский край, район имени Лазо, рабочий поселок Переяславка, улица Клубная, 369 м на юго-запад от ориентира жилого дома 74. Индекс 682912</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before="100" w:after="100" w:afterAutospacing="1"/>
              <w:jc w:val="both"/>
              <w:outlineLvl w:val="1"/>
              <w:rPr>
                <w:rFonts w:ascii="Times New Roman" w:eastAsia="Times New Roman" w:hAnsi="Times New Roman" w:cs="Times New Roman"/>
                <w:sz w:val="24"/>
                <w:szCs w:val="24"/>
                <w:lang w:eastAsia="ru-RU"/>
              </w:rPr>
            </w:pPr>
            <w:r w:rsidRPr="00337690">
              <w:rPr>
                <w:rFonts w:ascii="Times New Roman" w:eastAsia="Times New Roman" w:hAnsi="Times New Roman" w:cs="Times New Roman"/>
                <w:bCs/>
                <w:sz w:val="24"/>
                <w:szCs w:val="24"/>
                <w:lang w:eastAsia="zh-CN"/>
              </w:rPr>
              <w:t>Руководитель смены</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before="100" w:after="100" w:afterAutospacing="1"/>
              <w:jc w:val="both"/>
              <w:outlineLvl w:val="1"/>
              <w:rPr>
                <w:rFonts w:ascii="Times New Roman" w:eastAsia="Times New Roman" w:hAnsi="Times New Roman" w:cs="Times New Roman"/>
                <w:sz w:val="24"/>
                <w:szCs w:val="24"/>
                <w:lang w:eastAsia="ru-RU"/>
              </w:rPr>
            </w:pPr>
            <w:r w:rsidRPr="00337690">
              <w:rPr>
                <w:rFonts w:ascii="Times New Roman" w:eastAsia="Times New Roman" w:hAnsi="Times New Roman" w:cs="Times New Roman"/>
                <w:bCs/>
                <w:sz w:val="24"/>
                <w:szCs w:val="24"/>
                <w:lang w:eastAsia="ru-RU"/>
              </w:rPr>
              <w:t>Ткачук Евгения Валерьевна</w:t>
            </w:r>
          </w:p>
        </w:tc>
      </w:tr>
      <w:tr w:rsidR="00337690" w:rsidRPr="00337690" w:rsidTr="004752D7">
        <w:tc>
          <w:tcPr>
            <w:tcW w:w="280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before="100" w:after="100" w:afterAutospacing="1"/>
              <w:jc w:val="both"/>
              <w:outlineLvl w:val="1"/>
              <w:rPr>
                <w:rFonts w:ascii="Times New Roman" w:eastAsia="Times New Roman" w:hAnsi="Times New Roman" w:cs="Times New Roman"/>
                <w:sz w:val="24"/>
                <w:szCs w:val="24"/>
                <w:lang w:eastAsia="ru-RU"/>
              </w:rPr>
            </w:pPr>
            <w:r w:rsidRPr="00337690">
              <w:rPr>
                <w:rFonts w:ascii="Times New Roman" w:eastAsia="Times New Roman" w:hAnsi="Times New Roman" w:cs="Times New Roman"/>
                <w:bCs/>
                <w:sz w:val="24"/>
                <w:szCs w:val="24"/>
                <w:lang w:eastAsia="ru-RU"/>
              </w:rPr>
              <w:t>Автор программы</w:t>
            </w:r>
          </w:p>
        </w:tc>
        <w:tc>
          <w:tcPr>
            <w:tcW w:w="676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before="100" w:after="100" w:afterAutospacing="1"/>
              <w:jc w:val="both"/>
              <w:outlineLvl w:val="1"/>
              <w:rPr>
                <w:rFonts w:ascii="Times New Roman" w:eastAsia="Times New Roman" w:hAnsi="Times New Roman" w:cs="Times New Roman"/>
                <w:sz w:val="24"/>
                <w:szCs w:val="24"/>
                <w:lang w:eastAsia="ru-RU"/>
              </w:rPr>
            </w:pPr>
            <w:r w:rsidRPr="00337690">
              <w:rPr>
                <w:rFonts w:ascii="Times New Roman" w:eastAsia="Times New Roman" w:hAnsi="Times New Roman" w:cs="Times New Roman"/>
                <w:bCs/>
                <w:sz w:val="24"/>
                <w:szCs w:val="24"/>
                <w:lang w:eastAsia="ru-RU"/>
              </w:rPr>
              <w:t>Ткачук Евгения Валерьевна</w:t>
            </w:r>
          </w:p>
        </w:tc>
      </w:tr>
    </w:tbl>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Default="00337690" w:rsidP="00337690">
      <w:pPr>
        <w:spacing w:after="160"/>
        <w:rPr>
          <w:rFonts w:ascii="Times New Roman" w:eastAsia="Calibri" w:hAnsi="Times New Roman" w:cs="Times New Roman"/>
          <w:iCs/>
          <w:sz w:val="28"/>
          <w:szCs w:val="28"/>
        </w:rPr>
      </w:pPr>
    </w:p>
    <w:p w:rsidR="004752D7" w:rsidRPr="00337690" w:rsidRDefault="004752D7" w:rsidP="00337690">
      <w:pPr>
        <w:spacing w:after="160"/>
        <w:rPr>
          <w:rFonts w:ascii="Times New Roman" w:eastAsia="Calibri" w:hAnsi="Times New Roman" w:cs="Times New Roman"/>
          <w:iCs/>
          <w:sz w:val="28"/>
          <w:szCs w:val="28"/>
        </w:rPr>
      </w:pPr>
    </w:p>
    <w:p w:rsidR="00337690" w:rsidRPr="00337690" w:rsidRDefault="00337690" w:rsidP="00337690">
      <w:pPr>
        <w:spacing w:after="160"/>
        <w:rPr>
          <w:rFonts w:ascii="Times New Roman" w:eastAsia="Calibri" w:hAnsi="Times New Roman" w:cs="Times New Roman"/>
          <w:iCs/>
          <w:sz w:val="28"/>
          <w:szCs w:val="28"/>
        </w:rPr>
      </w:pPr>
    </w:p>
    <w:p w:rsidR="00337690" w:rsidRPr="00337690" w:rsidRDefault="00337690" w:rsidP="00337690">
      <w:pPr>
        <w:spacing w:after="160"/>
        <w:jc w:val="center"/>
        <w:rPr>
          <w:rFonts w:ascii="Times New Roman" w:eastAsia="Calibri" w:hAnsi="Times New Roman" w:cs="Times New Roman"/>
          <w:b/>
          <w:bCs/>
          <w:sz w:val="32"/>
          <w:szCs w:val="28"/>
        </w:rPr>
      </w:pPr>
      <w:r w:rsidRPr="00337690">
        <w:rPr>
          <w:rFonts w:ascii="Times New Roman" w:eastAsia="Calibri" w:hAnsi="Times New Roman" w:cs="Times New Roman"/>
          <w:b/>
          <w:bCs/>
          <w:sz w:val="24"/>
        </w:rPr>
        <w:t>2.Комплекс основных характеристик программы</w:t>
      </w:r>
    </w:p>
    <w:p w:rsidR="00337690" w:rsidRPr="00337690" w:rsidRDefault="00337690" w:rsidP="00337690">
      <w:pPr>
        <w:spacing w:after="0"/>
        <w:ind w:left="1440"/>
        <w:contextualSpacing/>
        <w:jc w:val="center"/>
        <w:rPr>
          <w:rFonts w:ascii="Times New Roman" w:eastAsia="Calibri" w:hAnsi="Times New Roman" w:cs="Times New Roman"/>
          <w:b/>
          <w:bCs/>
          <w:sz w:val="24"/>
        </w:rPr>
      </w:pPr>
      <w:r w:rsidRPr="00337690">
        <w:rPr>
          <w:rFonts w:ascii="Times New Roman" w:eastAsia="Calibri" w:hAnsi="Times New Roman" w:cs="Times New Roman"/>
          <w:b/>
          <w:bCs/>
          <w:sz w:val="24"/>
        </w:rPr>
        <w:t>2.1.Пояснительная записка</w:t>
      </w:r>
    </w:p>
    <w:p w:rsidR="00337690" w:rsidRPr="00337690" w:rsidRDefault="00337690" w:rsidP="00337690">
      <w:pPr>
        <w:spacing w:after="0"/>
        <w:ind w:firstLine="708"/>
        <w:rPr>
          <w:rFonts w:ascii="Times New Roman" w:eastAsia="Calibri" w:hAnsi="Times New Roman" w:cs="Times New Roman"/>
          <w:b/>
          <w:bCs/>
          <w:sz w:val="24"/>
        </w:rPr>
      </w:pPr>
      <w:r w:rsidRPr="00337690">
        <w:rPr>
          <w:rFonts w:ascii="Times New Roman" w:eastAsia="Calibri" w:hAnsi="Times New Roman" w:cs="Times New Roman"/>
          <w:b/>
          <w:bCs/>
          <w:sz w:val="24"/>
        </w:rPr>
        <w:t xml:space="preserve">Нормативное обеспечение программы. </w:t>
      </w:r>
    </w:p>
    <w:p w:rsidR="00337690" w:rsidRPr="00337690" w:rsidRDefault="00337690" w:rsidP="00337690">
      <w:pPr>
        <w:keepNext/>
        <w:keepLines/>
        <w:pBdr>
          <w:top w:val="nil"/>
          <w:left w:val="nil"/>
          <w:bottom w:val="nil"/>
          <w:right w:val="nil"/>
          <w:between w:val="nil"/>
        </w:pBdr>
        <w:spacing w:after="0"/>
        <w:ind w:firstLine="851"/>
        <w:jc w:val="both"/>
        <w:rPr>
          <w:rFonts w:ascii="Times New Roman" w:eastAsia="Times New Roman" w:hAnsi="Times New Roman" w:cs="Times New Roman"/>
          <w:b/>
          <w:color w:val="000000"/>
          <w:sz w:val="24"/>
          <w:szCs w:val="24"/>
        </w:rPr>
      </w:pPr>
      <w:r w:rsidRPr="00337690">
        <w:rPr>
          <w:rFonts w:ascii="Times New Roman" w:eastAsia="Times New Roman" w:hAnsi="Times New Roman" w:cs="Times New Roman"/>
          <w:sz w:val="24"/>
          <w:szCs w:val="24"/>
        </w:rPr>
        <w:t xml:space="preserve">При разработке программы авторы </w:t>
      </w:r>
      <w:r w:rsidRPr="00337690">
        <w:rPr>
          <w:rFonts w:ascii="Times New Roman" w:hAnsi="Times New Roman" w:cs="Times New Roman"/>
          <w:sz w:val="24"/>
          <w:szCs w:val="24"/>
        </w:rPr>
        <w:t>брали за основу следующие документы:</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Федеральный закон от 29.12.2012 N 273-ФЗ (ред. от 30.04.2021) "Об образовании в Российской Федерации";</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Концепция развития дополнительного образования детей до 2030 года от 31.03.2022г. №678-р;</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Постановление о государственной программе Хабаровского края «Развитие образования в Хабаровском крае» от 05.06.2012г. №177-р (с изменениями от 18.05.23г.);</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 xml:space="preserve">Национальный стандарт Российской Федерации ГОСТ </w:t>
      </w:r>
      <w:proofErr w:type="gramStart"/>
      <w:r w:rsidRPr="00337690">
        <w:rPr>
          <w:rFonts w:ascii="Times New Roman" w:eastAsia="Calibri" w:hAnsi="Times New Roman" w:cs="Times New Roman"/>
          <w:sz w:val="24"/>
        </w:rPr>
        <w:t>Р</w:t>
      </w:r>
      <w:proofErr w:type="gramEnd"/>
      <w:r w:rsidRPr="00337690">
        <w:rPr>
          <w:rFonts w:ascii="Times New Roman" w:eastAsia="Calibri" w:hAnsi="Times New Roman" w:cs="Times New Roman"/>
          <w:sz w:val="24"/>
        </w:rPr>
        <w:t xml:space="preserve"> 52887-2018 "Услуги детям в организациях отдыха и оздоровления", утвержденный приказом </w:t>
      </w:r>
      <w:proofErr w:type="spellStart"/>
      <w:r w:rsidRPr="00337690">
        <w:rPr>
          <w:rFonts w:ascii="Times New Roman" w:eastAsia="Calibri" w:hAnsi="Times New Roman" w:cs="Times New Roman"/>
          <w:sz w:val="24"/>
        </w:rPr>
        <w:t>Росстандарта</w:t>
      </w:r>
      <w:proofErr w:type="spellEnd"/>
      <w:r w:rsidRPr="00337690">
        <w:rPr>
          <w:rFonts w:ascii="Times New Roman" w:eastAsia="Calibri" w:hAnsi="Times New Roman" w:cs="Times New Roman"/>
          <w:sz w:val="24"/>
        </w:rPr>
        <w:t xml:space="preserve"> от 31 июля 2018 г. N 444-ст.;</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 xml:space="preserve">Приказ </w:t>
      </w:r>
      <w:proofErr w:type="spellStart"/>
      <w:r w:rsidRPr="00337690">
        <w:rPr>
          <w:rFonts w:ascii="Times New Roman" w:eastAsia="Calibri" w:hAnsi="Times New Roman" w:cs="Times New Roman"/>
          <w:sz w:val="24"/>
        </w:rPr>
        <w:t>Минпросвещения</w:t>
      </w:r>
      <w:proofErr w:type="spellEnd"/>
      <w:r w:rsidRPr="00337690">
        <w:rPr>
          <w:rFonts w:ascii="Times New Roman" w:eastAsia="Calibri" w:hAnsi="Times New Roman" w:cs="Times New Roman"/>
          <w:sz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 xml:space="preserve">Приказ </w:t>
      </w:r>
      <w:proofErr w:type="spellStart"/>
      <w:r w:rsidRPr="00337690">
        <w:rPr>
          <w:rFonts w:ascii="Times New Roman" w:eastAsia="Calibri" w:hAnsi="Times New Roman" w:cs="Times New Roman"/>
          <w:sz w:val="24"/>
        </w:rPr>
        <w:t>Минобрнауки</w:t>
      </w:r>
      <w:proofErr w:type="spellEnd"/>
      <w:r w:rsidRPr="00337690">
        <w:rPr>
          <w:rFonts w:ascii="Times New Roman" w:eastAsia="Calibri" w:hAnsi="Times New Roman" w:cs="Times New Roman"/>
          <w:sz w:val="24"/>
        </w:rPr>
        <w:t xml:space="preserve"> России от 13.07.2017 N 656 "Об утверждении примерных положений об организациях отдыха детей и их оздоровления";</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Указ Президента РФ от 21.07.2020г. №474 «О национальных целях развития Российской Федерации на период до 2030 года»</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p>
    <w:p w:rsidR="00337690" w:rsidRPr="00337690" w:rsidRDefault="00337690" w:rsidP="00337690">
      <w:pPr>
        <w:numPr>
          <w:ilvl w:val="0"/>
          <w:numId w:val="2"/>
        </w:numPr>
        <w:spacing w:after="0"/>
        <w:jc w:val="both"/>
        <w:rPr>
          <w:rFonts w:ascii="Times New Roman" w:eastAsia="Times New Roman" w:hAnsi="Times New Roman" w:cs="Times New Roman"/>
          <w:color w:val="000000"/>
          <w:sz w:val="24"/>
        </w:rPr>
      </w:pPr>
      <w:r w:rsidRPr="00337690">
        <w:rPr>
          <w:rFonts w:ascii="Times New Roman" w:eastAsia="Times New Roman" w:hAnsi="Times New Roman" w:cs="Times New Roman"/>
          <w:color w:val="000000"/>
          <w:sz w:val="24"/>
        </w:rPr>
        <w:t>Приказ КГБНОУ КДЦ «Созвездие» от 24. 12.2020г. «Об утверждении Программы развития учреждения на 2021-2025гг»;</w:t>
      </w:r>
    </w:p>
    <w:p w:rsidR="00337690" w:rsidRPr="00337690" w:rsidRDefault="00337690" w:rsidP="00337690">
      <w:pPr>
        <w:numPr>
          <w:ilvl w:val="0"/>
          <w:numId w:val="2"/>
        </w:numPr>
        <w:spacing w:after="0"/>
        <w:jc w:val="both"/>
        <w:rPr>
          <w:rFonts w:ascii="Times New Roman" w:eastAsia="Times New Roman" w:hAnsi="Times New Roman" w:cs="Times New Roman"/>
          <w:color w:val="000000"/>
          <w:sz w:val="24"/>
        </w:rPr>
      </w:pPr>
      <w:r w:rsidRPr="00337690">
        <w:rPr>
          <w:rFonts w:ascii="Times New Roman" w:eastAsia="Times New Roman" w:hAnsi="Times New Roman" w:cs="Times New Roman"/>
          <w:color w:val="000000"/>
          <w:sz w:val="24"/>
        </w:rPr>
        <w:t xml:space="preserve"> Приказ КГБНОУ КДЦ «Созвездие» от 17. 08.2021г. «Об утверждении Программы воспитания на 2021-2025 гг.»;</w:t>
      </w:r>
    </w:p>
    <w:p w:rsidR="00337690" w:rsidRPr="00337690" w:rsidRDefault="00337690" w:rsidP="00337690">
      <w:pPr>
        <w:numPr>
          <w:ilvl w:val="0"/>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Методические рекомендации:</w:t>
      </w:r>
    </w:p>
    <w:p w:rsidR="00337690" w:rsidRPr="00337690" w:rsidRDefault="00337690" w:rsidP="00337690">
      <w:pPr>
        <w:numPr>
          <w:ilvl w:val="1"/>
          <w:numId w:val="2"/>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 xml:space="preserve">"Рекомендациями по порядку проведения смен в учреждениях отдыха и оздоровления детей и подростков" (Письмо </w:t>
      </w:r>
      <w:proofErr w:type="spellStart"/>
      <w:r w:rsidRPr="00337690">
        <w:rPr>
          <w:rFonts w:ascii="Times New Roman" w:eastAsia="Calibri" w:hAnsi="Times New Roman" w:cs="Times New Roman"/>
          <w:sz w:val="24"/>
        </w:rPr>
        <w:t>Минобрнауки</w:t>
      </w:r>
      <w:proofErr w:type="spellEnd"/>
      <w:r w:rsidRPr="00337690">
        <w:rPr>
          <w:rFonts w:ascii="Times New Roman" w:eastAsia="Calibri" w:hAnsi="Times New Roman" w:cs="Times New Roman"/>
          <w:sz w:val="24"/>
        </w:rPr>
        <w:t xml:space="preserve"> РФ от 31.03.2011 N 06-614 "О направлении рекомендаций");</w:t>
      </w:r>
    </w:p>
    <w:p w:rsidR="00337690" w:rsidRPr="00337690" w:rsidRDefault="00337690" w:rsidP="00337690">
      <w:pPr>
        <w:numPr>
          <w:ilvl w:val="1"/>
          <w:numId w:val="2"/>
        </w:numPr>
        <w:spacing w:after="0"/>
        <w:ind w:left="368" w:hanging="357"/>
        <w:contextualSpacing/>
        <w:jc w:val="both"/>
        <w:rPr>
          <w:rFonts w:ascii="Times New Roman" w:eastAsia="Calibri" w:hAnsi="Times New Roman" w:cs="Times New Roman"/>
          <w:sz w:val="24"/>
        </w:rPr>
      </w:pPr>
      <w:r w:rsidRPr="00337690">
        <w:rPr>
          <w:rFonts w:ascii="Times New Roman" w:eastAsia="Calibri" w:hAnsi="Times New Roman" w:cs="Times New Roman"/>
          <w:sz w:val="24"/>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337690">
        <w:rPr>
          <w:rFonts w:ascii="Times New Roman" w:eastAsia="Calibri" w:hAnsi="Times New Roman" w:cs="Times New Roman"/>
          <w:sz w:val="24"/>
        </w:rPr>
        <w:t>Минобрнауки</w:t>
      </w:r>
      <w:proofErr w:type="spellEnd"/>
      <w:r w:rsidRPr="00337690">
        <w:rPr>
          <w:rFonts w:ascii="Times New Roman" w:eastAsia="Calibri" w:hAnsi="Times New Roman" w:cs="Times New Roman"/>
          <w:sz w:val="24"/>
        </w:rPr>
        <w:t xml:space="preserve"> России от 01.04.2014 N 09-613 "О направлении методических рекомендаций").</w:t>
      </w:r>
    </w:p>
    <w:p w:rsidR="00337690" w:rsidRPr="00337690" w:rsidRDefault="00337690" w:rsidP="00337690">
      <w:pPr>
        <w:spacing w:after="160"/>
        <w:jc w:val="center"/>
        <w:rPr>
          <w:rFonts w:ascii="Times New Roman" w:eastAsia="Calibri" w:hAnsi="Times New Roman" w:cs="Times New Roman"/>
          <w:b/>
          <w:bCs/>
          <w:sz w:val="24"/>
          <w:szCs w:val="24"/>
        </w:rPr>
      </w:pPr>
    </w:p>
    <w:p w:rsidR="00337690" w:rsidRPr="00337690" w:rsidRDefault="00337690" w:rsidP="00337690">
      <w:pPr>
        <w:spacing w:after="160"/>
        <w:jc w:val="center"/>
        <w:rPr>
          <w:rFonts w:ascii="Times New Roman" w:eastAsia="Calibri" w:hAnsi="Times New Roman" w:cs="Times New Roman"/>
          <w:b/>
          <w:bCs/>
          <w:sz w:val="24"/>
          <w:szCs w:val="24"/>
        </w:rPr>
      </w:pPr>
    </w:p>
    <w:p w:rsidR="00337690" w:rsidRPr="00337690" w:rsidRDefault="00337690" w:rsidP="00337690">
      <w:pPr>
        <w:spacing w:after="160"/>
        <w:jc w:val="center"/>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Актуальность программы</w:t>
      </w:r>
    </w:p>
    <w:p w:rsidR="00337690" w:rsidRPr="00337690" w:rsidRDefault="00337690" w:rsidP="00337690">
      <w:pPr>
        <w:spacing w:after="0"/>
        <w:ind w:firstLine="709"/>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 xml:space="preserve">На протяжении нескольких лет программы для одаренных детей активно работают в системе образования РФ по всей стране.  Происходящие изменения в системе образования: ориентация на </w:t>
      </w:r>
      <w:proofErr w:type="spellStart"/>
      <w:r w:rsidRPr="00337690">
        <w:rPr>
          <w:rFonts w:ascii="Times New Roman" w:eastAsia="Times New Roman" w:hAnsi="Times New Roman" w:cs="Times New Roman"/>
          <w:sz w:val="24"/>
          <w:szCs w:val="24"/>
          <w:lang w:eastAsia="ru-RU"/>
        </w:rPr>
        <w:t>гуманизацию</w:t>
      </w:r>
      <w:proofErr w:type="spellEnd"/>
      <w:r w:rsidRPr="00337690">
        <w:rPr>
          <w:rFonts w:ascii="Times New Roman" w:eastAsia="Times New Roman" w:hAnsi="Times New Roman" w:cs="Times New Roman"/>
          <w:sz w:val="24"/>
          <w:szCs w:val="24"/>
          <w:lang w:eastAsia="ru-RU"/>
        </w:rPr>
        <w:t xml:space="preserve"> всей педагогической работы, создание условий для развития индивидуальности каждого ребенка позволяют представить проблему одаренности детей в новом свете, открывая новые аспекты ее изучения и решения.</w:t>
      </w:r>
    </w:p>
    <w:p w:rsidR="00337690" w:rsidRPr="00337690" w:rsidRDefault="00337690" w:rsidP="00337690">
      <w:pPr>
        <w:spacing w:after="0"/>
        <w:ind w:firstLine="709"/>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337690" w:rsidRPr="00337690" w:rsidRDefault="00337690" w:rsidP="00337690">
      <w:pPr>
        <w:spacing w:after="0"/>
        <w:ind w:firstLine="709"/>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Одаренный ребенок выделяется яркими, очевидными, иногда выдающимися достижениями в том или ином виде деятельности.</w:t>
      </w:r>
    </w:p>
    <w:p w:rsidR="00337690" w:rsidRPr="00337690" w:rsidRDefault="00337690" w:rsidP="00337690">
      <w:pPr>
        <w:spacing w:after="0"/>
        <w:ind w:firstLine="709"/>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В современном обществе весьма актуально раннее выявление способностей и определение направленности развития личности. Своевременное выявление и поддержка одаренности имеет первостепенное значение для развития социума, так как одаренность можно определить как общую предпосылку творчества в любой профессии, в науке и искусстве; как предпосылку становления и развития творческой личности, способной не только к созданию нового, но и к собственному самовыражению и самораскрытию. Одной из наиболее важных задач педагогов и психологов, работающих с детьми, является изучение способностей своих воспитанников, выявление одаренных детей, оказание содействия в творческой реализации каждого ребенка.</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Литература, музыка – те явления искусства, которые не теряют своей актуальности на протяжении нескольких веков и являются актуальным материалом для развития одаренных детей в области искусства и культуры. </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Между тем, в концепции развития дополнительного образования детей до 2030 года, утвержденной распоряжением Правительства Российской Федерации от 31 марта 2022 г. описаны актуальные проблемы дополнительного образования. Среди них «неразвитость механизмов учета индивидуальных возможностей и потребностей ребенка» занимает далеко не последнее место. </w:t>
      </w:r>
      <w:bookmarkStart w:id="3" w:name="_Hlk148608938"/>
      <w:r w:rsidRPr="00337690">
        <w:rPr>
          <w:rFonts w:ascii="Times New Roman" w:eastAsia="Calibri" w:hAnsi="Times New Roman" w:cs="Times New Roman"/>
          <w:sz w:val="24"/>
          <w:szCs w:val="24"/>
        </w:rPr>
        <w:t>Опыт Краевого детского центра «Созвездие» в выстраивании индивидуально траектории ребенка с дневником «Звездный навигатор», а также приоритеты государства в области дополнительного образования, дают возможность осуществить качественную помощь одаренному ребенку в выстраивании индивидуальной творческой траектории в рамках одной профильной смены «</w:t>
      </w:r>
      <w:proofErr w:type="spellStart"/>
      <w:r w:rsidRPr="00337690">
        <w:rPr>
          <w:rFonts w:ascii="Times New Roman" w:eastAsia="Calibri" w:hAnsi="Times New Roman" w:cs="Times New Roman"/>
          <w:sz w:val="24"/>
          <w:szCs w:val="24"/>
        </w:rPr>
        <w:t>ЛиМузИн</w:t>
      </w:r>
      <w:proofErr w:type="spellEnd"/>
      <w:r w:rsidRPr="00337690">
        <w:rPr>
          <w:rFonts w:ascii="Times New Roman" w:eastAsia="Calibri" w:hAnsi="Times New Roman" w:cs="Times New Roman"/>
          <w:sz w:val="24"/>
          <w:szCs w:val="24"/>
        </w:rPr>
        <w:t xml:space="preserve">» в 2024 году. </w:t>
      </w:r>
      <w:bookmarkEnd w:id="3"/>
      <w:r w:rsidRPr="00337690">
        <w:rPr>
          <w:rFonts w:ascii="Times New Roman" w:eastAsia="Calibri" w:hAnsi="Times New Roman" w:cs="Times New Roman"/>
          <w:sz w:val="24"/>
          <w:szCs w:val="24"/>
        </w:rPr>
        <w:t>Положительный опыт реализации КПС «</w:t>
      </w:r>
      <w:proofErr w:type="spellStart"/>
      <w:r w:rsidRPr="00337690">
        <w:rPr>
          <w:rFonts w:ascii="Times New Roman" w:eastAsia="Calibri" w:hAnsi="Times New Roman" w:cs="Times New Roman"/>
          <w:sz w:val="24"/>
          <w:szCs w:val="24"/>
        </w:rPr>
        <w:t>ЛиМузИн</w:t>
      </w:r>
      <w:proofErr w:type="spellEnd"/>
      <w:r w:rsidRPr="00337690">
        <w:rPr>
          <w:rFonts w:ascii="Times New Roman" w:eastAsia="Calibri" w:hAnsi="Times New Roman" w:cs="Times New Roman"/>
          <w:sz w:val="24"/>
          <w:szCs w:val="24"/>
        </w:rPr>
        <w:t>» в 2023 году дал возможность в новой программе соединить лучшие формы и методы создания наиболее продуктивной творческой обучающей среды, где одаренный ребенок может взять столько, сколько ему необходимо. Одаренные дети требовательно относятся не только к наполнению программы, но и выдвигают высокие требования к педагогам, которые ведут творческие направления образовательного блока. В 2024 на смене будут проводить мастер-классы педагоги из г. Москвы в рамках Всероссийского фестиваля для детей и молодёжи «Страна-Театр-Школа».</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 статье П.В. Сысоева «</w:t>
      </w:r>
      <w:proofErr w:type="gramStart"/>
      <w:r w:rsidRPr="00337690">
        <w:rPr>
          <w:rFonts w:ascii="Times New Roman" w:eastAsia="Calibri" w:hAnsi="Times New Roman" w:cs="Times New Roman"/>
          <w:sz w:val="24"/>
          <w:szCs w:val="24"/>
        </w:rPr>
        <w:t>Обучение по</w:t>
      </w:r>
      <w:proofErr w:type="gramEnd"/>
      <w:r w:rsidRPr="00337690">
        <w:rPr>
          <w:rFonts w:ascii="Times New Roman" w:eastAsia="Calibri" w:hAnsi="Times New Roman" w:cs="Times New Roman"/>
          <w:sz w:val="24"/>
          <w:szCs w:val="24"/>
        </w:rPr>
        <w:t xml:space="preserve"> индивидуальной траектории» сказано: «Выбор образовательной траектори</w:t>
      </w:r>
      <w:proofErr w:type="gramStart"/>
      <w:r w:rsidRPr="00337690">
        <w:rPr>
          <w:rFonts w:ascii="Times New Roman" w:eastAsia="Calibri" w:hAnsi="Times New Roman" w:cs="Times New Roman"/>
          <w:sz w:val="24"/>
          <w:szCs w:val="24"/>
        </w:rPr>
        <w:t>и–</w:t>
      </w:r>
      <w:proofErr w:type="gramEnd"/>
      <w:r w:rsidRPr="00337690">
        <w:rPr>
          <w:rFonts w:ascii="Times New Roman" w:eastAsia="Calibri" w:hAnsi="Times New Roman" w:cs="Times New Roman"/>
          <w:sz w:val="24"/>
          <w:szCs w:val="24"/>
        </w:rPr>
        <w:t xml:space="preserve"> это совместные действия педагога и обучающегося, направленные на развитие учеником умений самостоятельной учебной деятельности, постановку адекватных образовательных целей и соответствующих задач, выбор методов, форм, средств и содержания обучения, рефлексию, самооценку личностных достижений, инициативу и ответственности за принятие решений и решение поставленных задач». Именно совместная деятельность в выстраивании траектории ребенка имеет возможность называться по-настоящему эффективной. Потому что ребенку нужен «проводник», который «подсветит путь» и даст возможность выбрать нужную «тропинку». </w:t>
      </w:r>
      <w:bookmarkStart w:id="4" w:name="_Hlk148608954"/>
      <w:r w:rsidRPr="00337690">
        <w:rPr>
          <w:rFonts w:ascii="Times New Roman" w:eastAsia="Calibri" w:hAnsi="Times New Roman" w:cs="Times New Roman"/>
          <w:sz w:val="24"/>
          <w:szCs w:val="24"/>
        </w:rPr>
        <w:t>На смене «</w:t>
      </w:r>
      <w:proofErr w:type="spellStart"/>
      <w:r w:rsidRPr="00337690">
        <w:rPr>
          <w:rFonts w:ascii="Times New Roman" w:eastAsia="Calibri" w:hAnsi="Times New Roman" w:cs="Times New Roman"/>
          <w:sz w:val="24"/>
          <w:szCs w:val="24"/>
        </w:rPr>
        <w:t>ЛиМузИн</w:t>
      </w:r>
      <w:proofErr w:type="spellEnd"/>
      <w:r w:rsidRPr="00337690">
        <w:rPr>
          <w:rFonts w:ascii="Times New Roman" w:eastAsia="Calibri" w:hAnsi="Times New Roman" w:cs="Times New Roman"/>
          <w:sz w:val="24"/>
          <w:szCs w:val="24"/>
        </w:rPr>
        <w:t xml:space="preserve">» образовательный блок и его реализация напрямую связана с актуальными запросами одаренных детей на освоение профессиональных творческих навыков, получение качественной обратной связи о компетенциях и актуальной информации о формах и способах воплощения творческого потенциала ребенка в современном мире. По опыту 2023 года у одаренных детей большой запрос на реализацию своих замыслов на сцене, выступление с номерами, которые они поставили и придумали самостоятельно как режиссер или балетмейстер. Программа смены подразумевает реализацию данного запроса в итоговом мероприятии «Вечер талантов». </w:t>
      </w:r>
    </w:p>
    <w:p w:rsidR="00337690" w:rsidRPr="00337690" w:rsidRDefault="00337690" w:rsidP="00337690">
      <w:pPr>
        <w:spacing w:after="0"/>
        <w:ind w:firstLine="709"/>
        <w:jc w:val="both"/>
        <w:rPr>
          <w:rFonts w:ascii="Times New Roman" w:eastAsia="Calibri" w:hAnsi="Times New Roman" w:cs="Times New Roman"/>
          <w:sz w:val="24"/>
          <w:szCs w:val="24"/>
        </w:rPr>
      </w:pPr>
      <w:proofErr w:type="gramStart"/>
      <w:r w:rsidRPr="00337690">
        <w:rPr>
          <w:rFonts w:ascii="Times New Roman" w:eastAsia="Calibri" w:hAnsi="Times New Roman" w:cs="Times New Roman"/>
          <w:sz w:val="24"/>
          <w:szCs w:val="24"/>
        </w:rPr>
        <w:t>Кроме этого, по итогам КПС «</w:t>
      </w:r>
      <w:proofErr w:type="spellStart"/>
      <w:r w:rsidRPr="00337690">
        <w:rPr>
          <w:rFonts w:ascii="Times New Roman" w:eastAsia="Calibri" w:hAnsi="Times New Roman" w:cs="Times New Roman"/>
          <w:sz w:val="24"/>
          <w:szCs w:val="24"/>
        </w:rPr>
        <w:t>ЛиМузИн</w:t>
      </w:r>
      <w:proofErr w:type="spellEnd"/>
      <w:r w:rsidRPr="00337690">
        <w:rPr>
          <w:rFonts w:ascii="Times New Roman" w:eastAsia="Calibri" w:hAnsi="Times New Roman" w:cs="Times New Roman"/>
          <w:sz w:val="24"/>
          <w:szCs w:val="24"/>
        </w:rPr>
        <w:t>» в 2023 году было выявлено, что в наполнении образовательного блока важно учитывать запрос на «новое» у детей с большим опытом в творчестве – продолжить планировать встречи с культурными деятелями региона в разных направлениях «предугадывать» потенциально интересные темы для одаренных творческих детей, оставлять место для блока по развитию гибких навыков коммуникации, ведению переговоров, тайм менеджмента.</w:t>
      </w:r>
      <w:proofErr w:type="gramEnd"/>
    </w:p>
    <w:bookmarkEnd w:id="4"/>
    <w:p w:rsidR="00337690" w:rsidRPr="00337690" w:rsidRDefault="00337690" w:rsidP="00337690">
      <w:pPr>
        <w:widowControl w:val="0"/>
        <w:autoSpaceDE w:val="0"/>
        <w:autoSpaceDN w:val="0"/>
        <w:spacing w:after="0"/>
        <w:ind w:firstLine="708"/>
        <w:jc w:val="both"/>
        <w:rPr>
          <w:rFonts w:ascii="Times New Roman" w:eastAsia="Calibri" w:hAnsi="Times New Roman" w:cs="Times New Roman"/>
          <w:b/>
          <w:sz w:val="24"/>
          <w:szCs w:val="24"/>
        </w:rPr>
      </w:pPr>
      <w:r w:rsidRPr="00337690">
        <w:rPr>
          <w:rFonts w:ascii="Times New Roman" w:eastAsia="Calibri" w:hAnsi="Times New Roman" w:cs="Times New Roman"/>
          <w:b/>
          <w:sz w:val="24"/>
          <w:szCs w:val="24"/>
        </w:rPr>
        <w:t xml:space="preserve">Новизна программы. </w:t>
      </w:r>
    </w:p>
    <w:p w:rsidR="00337690" w:rsidRPr="00337690" w:rsidRDefault="00337690" w:rsidP="00337690">
      <w:pPr>
        <w:spacing w:after="0"/>
        <w:ind w:firstLine="708"/>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 xml:space="preserve">В 2024 году новым в программе смены становится регулярный просмотр спектаклей малых форм (до 20 минут) с беседами и режиссерским анализом после просмотра. Спектакли показывают участники смены, которые приехали со своими художественными руководителями и режиссерами на смену в составе творческих коллективов. </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Новым в программе будет серия мастер-классов от художественных руководителей и режиссёров, а также мастер - классы по вокалу, актерскому мастерству и хореографии от педагогов из г. Москвы в рамках регионального этапа Всероссийского фестиваля для детей и молодежи «Страна-Театр-Школа».</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b/>
          <w:sz w:val="24"/>
          <w:szCs w:val="24"/>
          <w:lang w:eastAsia="ru-RU"/>
        </w:rPr>
        <w:t xml:space="preserve">Педагогическая целесообразность программы. </w:t>
      </w:r>
      <w:proofErr w:type="gramStart"/>
      <w:r w:rsidRPr="00337690">
        <w:rPr>
          <w:rFonts w:ascii="Times New Roman" w:eastAsia="Times New Roman" w:hAnsi="Times New Roman" w:cs="Times New Roman"/>
          <w:sz w:val="24"/>
          <w:szCs w:val="24"/>
          <w:lang w:eastAsia="ru-RU"/>
        </w:rPr>
        <w:t>Программа представляет собой художественно-эстетическую модель деятельности, обеспечивающую накопление подростками опыта самостоятельного выбора, обучение профессиональным актерским, вокальным техникам, техникам сценического движения, речи и хореографии и реализации на сцене полученного опыта в интегрированной форме литературы и музыки, формирование чувства осознанного выбора позиции и ее отстаивания, развитие созидательной активности, самостоятельного познания и преобразования, то есть приобретение опыта ценностно-рационального личностного саморазвития и социальной адаптации</w:t>
      </w:r>
      <w:proofErr w:type="gramEnd"/>
      <w:r w:rsidRPr="00337690">
        <w:rPr>
          <w:rFonts w:ascii="Times New Roman" w:eastAsia="Times New Roman" w:hAnsi="Times New Roman" w:cs="Times New Roman"/>
          <w:sz w:val="24"/>
          <w:szCs w:val="24"/>
          <w:lang w:eastAsia="ru-RU"/>
        </w:rPr>
        <w:t xml:space="preserve"> в постоянно изменяющихся условиях жизни современного общества. </w:t>
      </w:r>
    </w:p>
    <w:p w:rsidR="00337690" w:rsidRPr="00337690" w:rsidRDefault="00337690" w:rsidP="00337690">
      <w:pPr>
        <w:shd w:val="clear" w:color="auto" w:fill="FFFFFF"/>
        <w:spacing w:after="0"/>
        <w:ind w:firstLine="708"/>
        <w:jc w:val="both"/>
        <w:rPr>
          <w:rFonts w:ascii="Times New Roman" w:eastAsia="Times New Roman" w:hAnsi="Times New Roman" w:cs="Times New Roman"/>
          <w:b/>
          <w:bCs/>
          <w:sz w:val="24"/>
          <w:szCs w:val="24"/>
          <w:lang w:eastAsia="ru-RU"/>
        </w:rPr>
      </w:pPr>
      <w:r w:rsidRPr="00337690">
        <w:rPr>
          <w:rFonts w:ascii="Times New Roman" w:eastAsia="Times New Roman" w:hAnsi="Times New Roman" w:cs="Times New Roman"/>
          <w:b/>
          <w:bCs/>
          <w:sz w:val="24"/>
          <w:szCs w:val="24"/>
          <w:lang w:eastAsia="ru-RU"/>
        </w:rPr>
        <w:t xml:space="preserve">Направленность программы - </w:t>
      </w:r>
      <w:r w:rsidRPr="00337690">
        <w:rPr>
          <w:rFonts w:ascii="Times New Roman" w:eastAsia="Times New Roman" w:hAnsi="Times New Roman" w:cs="Times New Roman"/>
          <w:sz w:val="24"/>
          <w:szCs w:val="24"/>
          <w:lang w:eastAsia="ru-RU"/>
        </w:rPr>
        <w:t>художественная</w:t>
      </w:r>
    </w:p>
    <w:p w:rsidR="00337690" w:rsidRPr="00337690" w:rsidRDefault="00337690" w:rsidP="00337690">
      <w:pPr>
        <w:spacing w:after="0"/>
        <w:ind w:firstLine="708"/>
        <w:jc w:val="both"/>
        <w:rPr>
          <w:rFonts w:ascii="Times New Roman" w:eastAsia="Calibri" w:hAnsi="Times New Roman" w:cs="Times New Roman"/>
          <w:b/>
          <w:bCs/>
          <w:sz w:val="24"/>
        </w:rPr>
      </w:pPr>
      <w:r w:rsidRPr="00337690">
        <w:rPr>
          <w:rFonts w:ascii="Times New Roman" w:eastAsia="Calibri" w:hAnsi="Times New Roman" w:cs="Times New Roman"/>
          <w:b/>
          <w:bCs/>
          <w:sz w:val="24"/>
        </w:rPr>
        <w:t xml:space="preserve">Целевая аудитория </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Участники в возрасте от 13 до 17 лет со всех территорий Хабаровского края. Одаренные дети в области тетра, музыки, литературы и искусства, прошедшие конкурсный отбор в рамках Всероссийского фестиваля для детей и молодежи «Страна-Театр-Школа»: краевой конкурс детского театрального творчества «Театральный дебют» среди учащихся образовательных организаций всех видов и </w:t>
      </w:r>
      <w:proofErr w:type="spellStart"/>
      <w:r w:rsidRPr="00337690">
        <w:rPr>
          <w:rFonts w:ascii="Times New Roman" w:eastAsia="Calibri" w:hAnsi="Times New Roman" w:cs="Times New Roman"/>
          <w:kern w:val="2"/>
          <w:sz w:val="24"/>
          <w:szCs w:val="24"/>
        </w:rPr>
        <w:t>типо</w:t>
      </w:r>
      <w:proofErr w:type="spellEnd"/>
      <w:r w:rsidRPr="00337690">
        <w:rPr>
          <w:rFonts w:ascii="Times New Roman" w:eastAsia="Calibri" w:hAnsi="Times New Roman" w:cs="Times New Roman"/>
          <w:kern w:val="2"/>
          <w:sz w:val="24"/>
          <w:szCs w:val="24"/>
        </w:rPr>
        <w:t xml:space="preserve">; </w:t>
      </w:r>
      <w:r w:rsidRPr="00337690">
        <w:rPr>
          <w:rFonts w:ascii="Times New Roman" w:eastAsia="Calibri" w:hAnsi="Times New Roman" w:cs="Times New Roman"/>
          <w:kern w:val="2"/>
          <w:sz w:val="24"/>
          <w:szCs w:val="24"/>
          <w:lang w:val="en-US"/>
        </w:rPr>
        <w:t>VIII</w:t>
      </w:r>
      <w:r w:rsidRPr="00337690">
        <w:rPr>
          <w:rFonts w:ascii="Times New Roman" w:eastAsia="Calibri" w:hAnsi="Times New Roman" w:cs="Times New Roman"/>
          <w:kern w:val="2"/>
          <w:sz w:val="24"/>
          <w:szCs w:val="24"/>
        </w:rPr>
        <w:t xml:space="preserve"> Межрегиональный фестиваль детских любительских </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Театров «Хабаровские театральные встречи», </w:t>
      </w:r>
      <w:proofErr w:type="gramStart"/>
      <w:r w:rsidRPr="00337690">
        <w:rPr>
          <w:rFonts w:ascii="Times New Roman" w:eastAsia="Calibri" w:hAnsi="Times New Roman" w:cs="Times New Roman"/>
          <w:kern w:val="2"/>
          <w:sz w:val="24"/>
          <w:szCs w:val="24"/>
        </w:rPr>
        <w:t>посвященный</w:t>
      </w:r>
      <w:proofErr w:type="gramEnd"/>
      <w:r w:rsidRPr="00337690">
        <w:rPr>
          <w:rFonts w:ascii="Times New Roman" w:eastAsia="Calibri" w:hAnsi="Times New Roman" w:cs="Times New Roman"/>
          <w:kern w:val="2"/>
          <w:sz w:val="24"/>
          <w:szCs w:val="24"/>
        </w:rPr>
        <w:t xml:space="preserve"> 225-летию со дня рождения А.С. Пушкина «Времён минувших небылицы…». </w:t>
      </w:r>
    </w:p>
    <w:p w:rsidR="00337690" w:rsidRPr="00337690" w:rsidRDefault="00337690" w:rsidP="00337690">
      <w:pPr>
        <w:spacing w:after="0"/>
        <w:ind w:firstLine="708"/>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b/>
          <w:sz w:val="24"/>
          <w:szCs w:val="24"/>
        </w:rPr>
        <w:t>Сроки реализации программы</w:t>
      </w:r>
      <w:r w:rsidRPr="00337690">
        <w:rPr>
          <w:rFonts w:ascii="Times New Roman" w:eastAsia="Calibri" w:hAnsi="Times New Roman" w:cs="Times New Roman"/>
          <w:sz w:val="24"/>
          <w:szCs w:val="24"/>
        </w:rPr>
        <w:t xml:space="preserve"> – с 06 ноября по 19 ноября 2024 г.</w:t>
      </w:r>
    </w:p>
    <w:p w:rsidR="00337690" w:rsidRPr="00337690" w:rsidRDefault="00337690" w:rsidP="00337690">
      <w:pPr>
        <w:shd w:val="clear" w:color="auto" w:fill="FFFFFF"/>
        <w:tabs>
          <w:tab w:val="left" w:pos="709"/>
        </w:tabs>
        <w:spacing w:after="0"/>
        <w:jc w:val="both"/>
        <w:rPr>
          <w:rFonts w:ascii="Times New Roman" w:eastAsia="Times New Roman" w:hAnsi="Times New Roman" w:cs="Times New Roman"/>
          <w:sz w:val="24"/>
          <w:szCs w:val="24"/>
          <w:lang w:eastAsia="ru-RU"/>
        </w:rPr>
      </w:pPr>
      <w:r w:rsidRPr="00337690">
        <w:rPr>
          <w:rFonts w:ascii="Times New Roman" w:eastAsia="Calibri" w:hAnsi="Times New Roman" w:cs="Times New Roman"/>
          <w:b/>
          <w:sz w:val="24"/>
          <w:szCs w:val="24"/>
        </w:rPr>
        <w:tab/>
        <w:t>Уровень программы</w:t>
      </w:r>
      <w:r w:rsidRPr="00337690">
        <w:rPr>
          <w:rFonts w:ascii="Times New Roman" w:eastAsia="Calibri" w:hAnsi="Times New Roman" w:cs="Times New Roman"/>
          <w:sz w:val="24"/>
          <w:szCs w:val="24"/>
        </w:rPr>
        <w:t xml:space="preserve">: </w:t>
      </w:r>
      <w:r w:rsidRPr="00337690">
        <w:rPr>
          <w:rFonts w:ascii="Times New Roman" w:eastAsia="Times New Roman" w:hAnsi="Times New Roman" w:cs="Times New Roman"/>
          <w:sz w:val="24"/>
          <w:szCs w:val="24"/>
          <w:lang w:eastAsia="ru-RU"/>
        </w:rPr>
        <w:t>продвинутый (углубленный).</w:t>
      </w:r>
    </w:p>
    <w:p w:rsidR="00337690" w:rsidRPr="00337690" w:rsidRDefault="00337690" w:rsidP="00337690">
      <w:pPr>
        <w:spacing w:after="0"/>
        <w:ind w:firstLine="708"/>
        <w:rPr>
          <w:rFonts w:ascii="Times New Roman" w:eastAsia="Calibri" w:hAnsi="Times New Roman" w:cs="Times New Roman"/>
          <w:sz w:val="24"/>
        </w:rPr>
      </w:pPr>
      <w:r w:rsidRPr="00337690">
        <w:rPr>
          <w:rFonts w:ascii="Times New Roman" w:eastAsia="Calibri" w:hAnsi="Times New Roman" w:cs="Times New Roman"/>
          <w:b/>
          <w:sz w:val="24"/>
        </w:rPr>
        <w:t>Форма проведения:</w:t>
      </w:r>
      <w:r w:rsidRPr="00337690">
        <w:rPr>
          <w:rFonts w:ascii="Times New Roman" w:eastAsia="Calibri" w:hAnsi="Times New Roman" w:cs="Times New Roman"/>
          <w:sz w:val="24"/>
        </w:rPr>
        <w:t xml:space="preserve"> очная.</w:t>
      </w:r>
    </w:p>
    <w:p w:rsidR="00337690" w:rsidRPr="00337690" w:rsidRDefault="00337690" w:rsidP="00337690">
      <w:pPr>
        <w:spacing w:after="0"/>
        <w:rPr>
          <w:rFonts w:ascii="Times New Roman" w:eastAsia="Calibri" w:hAnsi="Times New Roman" w:cs="Times New Roman"/>
          <w:sz w:val="24"/>
        </w:rPr>
      </w:pPr>
    </w:p>
    <w:p w:rsidR="00337690" w:rsidRPr="00337690" w:rsidRDefault="00337690" w:rsidP="00337690">
      <w:pPr>
        <w:spacing w:after="0"/>
        <w:jc w:val="center"/>
        <w:rPr>
          <w:rFonts w:ascii="Times New Roman" w:eastAsia="Calibri" w:hAnsi="Times New Roman" w:cs="Times New Roman"/>
          <w:sz w:val="24"/>
        </w:rPr>
      </w:pPr>
      <w:r w:rsidRPr="00337690">
        <w:rPr>
          <w:rFonts w:ascii="Times New Roman" w:eastAsia="Calibri" w:hAnsi="Times New Roman" w:cs="Times New Roman"/>
          <w:b/>
          <w:sz w:val="24"/>
        </w:rPr>
        <w:t>2.2. Целевой раздел программы</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b/>
          <w:bCs/>
          <w:sz w:val="24"/>
          <w:szCs w:val="24"/>
        </w:rPr>
        <w:t>Цель:</w:t>
      </w:r>
      <w:r w:rsidRPr="00337690">
        <w:rPr>
          <w:rFonts w:ascii="Times New Roman" w:eastAsia="Calibri" w:hAnsi="Times New Roman" w:cs="Times New Roman"/>
          <w:sz w:val="24"/>
          <w:szCs w:val="24"/>
        </w:rPr>
        <w:t xml:space="preserve"> </w:t>
      </w:r>
      <w:proofErr w:type="spellStart"/>
      <w:r w:rsidRPr="00337690">
        <w:rPr>
          <w:rFonts w:ascii="Times New Roman" w:eastAsia="Calibri" w:hAnsi="Times New Roman" w:cs="Times New Roman"/>
          <w:sz w:val="24"/>
          <w:szCs w:val="24"/>
        </w:rPr>
        <w:t>развитиеи</w:t>
      </w:r>
      <w:proofErr w:type="spellEnd"/>
      <w:r w:rsidRPr="00337690">
        <w:rPr>
          <w:rFonts w:ascii="Times New Roman" w:eastAsia="Calibri" w:hAnsi="Times New Roman" w:cs="Times New Roman"/>
          <w:sz w:val="24"/>
          <w:szCs w:val="24"/>
        </w:rPr>
        <w:t xml:space="preserve"> реализация творческого потенциала, выстраивание индивидуальной творческой траектории участников смены путем погружения в литературное и музыкальное наследие России</w:t>
      </w:r>
      <w:r w:rsidRPr="00337690">
        <w:rPr>
          <w:rFonts w:ascii="Times New Roman" w:eastAsia="Calibri" w:hAnsi="Times New Roman" w:cs="Times New Roman"/>
          <w:spacing w:val="1"/>
          <w:sz w:val="24"/>
          <w:szCs w:val="24"/>
        </w:rPr>
        <w:t xml:space="preserve"> и мира.</w:t>
      </w:r>
    </w:p>
    <w:p w:rsidR="00337690" w:rsidRPr="00337690" w:rsidRDefault="00337690" w:rsidP="00337690">
      <w:pPr>
        <w:spacing w:after="0"/>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 xml:space="preserve">Задачи: </w:t>
      </w:r>
    </w:p>
    <w:p w:rsidR="00337690" w:rsidRPr="00337690" w:rsidRDefault="00337690" w:rsidP="00337690">
      <w:pPr>
        <w:spacing w:after="0"/>
        <w:jc w:val="both"/>
        <w:rPr>
          <w:rFonts w:ascii="Times New Roman" w:eastAsia="Calibri" w:hAnsi="Times New Roman" w:cs="Times New Roman"/>
          <w:i/>
          <w:kern w:val="2"/>
          <w:sz w:val="24"/>
          <w:szCs w:val="24"/>
        </w:rPr>
      </w:pPr>
      <w:proofErr w:type="spellStart"/>
      <w:r w:rsidRPr="00337690">
        <w:rPr>
          <w:rFonts w:ascii="Times New Roman" w:eastAsia="Calibri" w:hAnsi="Times New Roman" w:cs="Times New Roman"/>
          <w:i/>
          <w:kern w:val="2"/>
          <w:sz w:val="24"/>
          <w:szCs w:val="24"/>
        </w:rPr>
        <w:t>Метапредметные</w:t>
      </w:r>
      <w:proofErr w:type="spellEnd"/>
      <w:r w:rsidRPr="00337690">
        <w:rPr>
          <w:rFonts w:ascii="Times New Roman" w:eastAsia="Calibri" w:hAnsi="Times New Roman" w:cs="Times New Roman"/>
          <w:i/>
          <w:kern w:val="2"/>
          <w:sz w:val="24"/>
          <w:szCs w:val="24"/>
        </w:rPr>
        <w:t>:</w:t>
      </w:r>
    </w:p>
    <w:p w:rsidR="00337690" w:rsidRPr="00337690" w:rsidRDefault="00337690" w:rsidP="00337690">
      <w:pPr>
        <w:shd w:val="clear" w:color="auto" w:fill="FFFFFF"/>
        <w:spacing w:after="0"/>
        <w:jc w:val="both"/>
        <w:rPr>
          <w:rFonts w:ascii="Times New Roman" w:eastAsia="Calibri" w:hAnsi="Times New Roman" w:cs="Times New Roman"/>
          <w:bCs/>
          <w:spacing w:val="-4"/>
          <w:kern w:val="2"/>
          <w:sz w:val="24"/>
          <w:szCs w:val="24"/>
        </w:rPr>
      </w:pPr>
      <w:r w:rsidRPr="00337690">
        <w:rPr>
          <w:rFonts w:ascii="Times New Roman" w:eastAsia="Calibri" w:hAnsi="Times New Roman" w:cs="Times New Roman"/>
          <w:bCs/>
          <w:spacing w:val="-4"/>
          <w:kern w:val="2"/>
          <w:sz w:val="24"/>
          <w:szCs w:val="24"/>
        </w:rPr>
        <w:t xml:space="preserve">- сформировать и развить познавательные компетентности </w:t>
      </w:r>
      <w:proofErr w:type="gramStart"/>
      <w:r w:rsidRPr="00337690">
        <w:rPr>
          <w:rFonts w:ascii="Times New Roman" w:eastAsia="Calibri" w:hAnsi="Times New Roman" w:cs="Times New Roman"/>
          <w:bCs/>
          <w:spacing w:val="-4"/>
          <w:kern w:val="2"/>
          <w:sz w:val="24"/>
          <w:szCs w:val="24"/>
        </w:rPr>
        <w:t>обучающихся</w:t>
      </w:r>
      <w:proofErr w:type="gramEnd"/>
      <w:r w:rsidRPr="00337690">
        <w:rPr>
          <w:rFonts w:ascii="Times New Roman" w:eastAsia="Calibri" w:hAnsi="Times New Roman" w:cs="Times New Roman"/>
          <w:bCs/>
          <w:spacing w:val="-4"/>
          <w:kern w:val="2"/>
          <w:sz w:val="24"/>
          <w:szCs w:val="24"/>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337690" w:rsidRPr="00337690" w:rsidRDefault="00337690" w:rsidP="00337690">
      <w:pPr>
        <w:shd w:val="clear" w:color="auto" w:fill="FFFFFF"/>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spacing w:val="-4"/>
          <w:kern w:val="2"/>
          <w:sz w:val="24"/>
          <w:szCs w:val="24"/>
        </w:rPr>
        <w:t xml:space="preserve">-сформировать и развить регулятивные умения (планирование, организация индивидуальной и коллективной творческой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337690" w:rsidRPr="00337690" w:rsidRDefault="00337690" w:rsidP="00337690">
      <w:pPr>
        <w:shd w:val="clear" w:color="auto" w:fill="FFFFFF"/>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spacing w:val="-4"/>
          <w:kern w:val="2"/>
          <w:sz w:val="24"/>
          <w:szCs w:val="24"/>
        </w:rPr>
        <w:t xml:space="preserve">-сформировать и развивать коммуникативные компетентности обучающихся (умение </w:t>
      </w:r>
      <w:r w:rsidRPr="00337690">
        <w:rPr>
          <w:rFonts w:ascii="Times New Roman" w:eastAsia="Calibri" w:hAnsi="Times New Roman" w:cs="Times New Roman"/>
          <w:bCs/>
          <w:spacing w:val="-4"/>
          <w:kern w:val="2"/>
          <w:sz w:val="24"/>
          <w:szCs w:val="24"/>
        </w:rPr>
        <w:t xml:space="preserve">слушать и слышать, навыки установления коммуникации, </w:t>
      </w:r>
      <w:r w:rsidRPr="00337690">
        <w:rPr>
          <w:rFonts w:ascii="Times New Roman" w:eastAsia="Calibri" w:hAnsi="Times New Roman" w:cs="Times New Roman"/>
          <w:spacing w:val="-4"/>
          <w:kern w:val="2"/>
          <w:sz w:val="24"/>
          <w:szCs w:val="24"/>
        </w:rPr>
        <w:t>культуры общения и взаимодействия в группе на основе этических норм).</w:t>
      </w:r>
    </w:p>
    <w:p w:rsidR="00337690" w:rsidRPr="00337690" w:rsidRDefault="00337690" w:rsidP="00337690">
      <w:pPr>
        <w:spacing w:after="0"/>
        <w:jc w:val="both"/>
        <w:rPr>
          <w:rFonts w:ascii="Times New Roman" w:eastAsia="Calibri" w:hAnsi="Times New Roman" w:cs="Times New Roman"/>
          <w:i/>
          <w:kern w:val="2"/>
          <w:sz w:val="24"/>
          <w:szCs w:val="24"/>
        </w:rPr>
      </w:pPr>
      <w:r w:rsidRPr="00337690">
        <w:rPr>
          <w:rFonts w:ascii="Times New Roman" w:eastAsia="Calibri" w:hAnsi="Times New Roman" w:cs="Times New Roman"/>
          <w:i/>
          <w:kern w:val="2"/>
          <w:sz w:val="24"/>
          <w:szCs w:val="24"/>
        </w:rPr>
        <w:t>Личностные:</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-способствовать получению профессиональных проб у одаренных детей в направлении хореографии, актерского и вокального мастерства; </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сформировать опыт создания индивидуальной творческой образовательной траектории участника в рамках одной профильной смены;</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воспитывать у детей культуру творческого существования коллектива на сценическом пространстве и вне его;</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-приобщить детей к духовным и культурным ценностям, транслируемым российской литературой и мировой музыкой;</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-мотивировать обучающихся к «последействию», к применению полученных знаний и практических умений в жизни, после окончанию смены;</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сформировать представление участников смены о дальнейшем профессиональном становлении в области культуры и искусства на Дальнем Востоке и в России;</w:t>
      </w:r>
    </w:p>
    <w:p w:rsidR="00337690" w:rsidRPr="00337690" w:rsidRDefault="00337690" w:rsidP="00337690">
      <w:pPr>
        <w:spacing w:after="0"/>
        <w:jc w:val="both"/>
        <w:rPr>
          <w:rFonts w:ascii="Times New Roman" w:eastAsia="Calibri" w:hAnsi="Times New Roman" w:cs="Times New Roman"/>
          <w:i/>
          <w:sz w:val="24"/>
          <w:szCs w:val="24"/>
        </w:rPr>
      </w:pPr>
      <w:r w:rsidRPr="00337690">
        <w:rPr>
          <w:rFonts w:ascii="Times New Roman" w:eastAsia="Calibri" w:hAnsi="Times New Roman" w:cs="Times New Roman"/>
          <w:kern w:val="2"/>
          <w:sz w:val="24"/>
          <w:szCs w:val="24"/>
        </w:rPr>
        <w:t>- расширить кругозор участников смены в области современных деятелей литературы и музыки.</w:t>
      </w:r>
    </w:p>
    <w:p w:rsidR="00337690" w:rsidRPr="00337690" w:rsidRDefault="00337690" w:rsidP="00337690">
      <w:pPr>
        <w:spacing w:after="0"/>
        <w:jc w:val="both"/>
        <w:rPr>
          <w:rFonts w:ascii="Times New Roman" w:eastAsia="Calibri" w:hAnsi="Times New Roman" w:cs="Times New Roman"/>
          <w:i/>
          <w:sz w:val="24"/>
          <w:szCs w:val="24"/>
        </w:rPr>
      </w:pPr>
    </w:p>
    <w:p w:rsidR="00337690" w:rsidRPr="00337690" w:rsidRDefault="00337690" w:rsidP="00337690">
      <w:pPr>
        <w:ind w:left="11"/>
        <w:contextualSpacing/>
        <w:jc w:val="center"/>
        <w:rPr>
          <w:rFonts w:ascii="Times New Roman" w:eastAsia="Calibri" w:hAnsi="Times New Roman" w:cs="Times New Roman"/>
          <w:b/>
          <w:sz w:val="24"/>
          <w:szCs w:val="24"/>
        </w:rPr>
      </w:pPr>
      <w:r w:rsidRPr="00337690">
        <w:rPr>
          <w:rFonts w:ascii="Times New Roman" w:eastAsia="Calibri" w:hAnsi="Times New Roman" w:cs="Times New Roman"/>
          <w:b/>
          <w:sz w:val="24"/>
          <w:szCs w:val="24"/>
        </w:rPr>
        <w:t>Предполагаемый результат</w:t>
      </w:r>
    </w:p>
    <w:p w:rsidR="00337690" w:rsidRPr="00337690" w:rsidRDefault="00337690" w:rsidP="00337690">
      <w:pPr>
        <w:spacing w:after="0"/>
        <w:jc w:val="both"/>
        <w:rPr>
          <w:rFonts w:ascii="Times New Roman" w:eastAsia="Calibri" w:hAnsi="Times New Roman" w:cs="Times New Roman"/>
          <w:b/>
          <w:spacing w:val="-4"/>
          <w:sz w:val="24"/>
          <w:szCs w:val="24"/>
        </w:rPr>
      </w:pPr>
      <w:r w:rsidRPr="00337690">
        <w:rPr>
          <w:rFonts w:ascii="Times New Roman" w:eastAsia="Calibri" w:hAnsi="Times New Roman" w:cs="Times New Roman"/>
          <w:sz w:val="24"/>
          <w:szCs w:val="24"/>
        </w:rPr>
        <w:t xml:space="preserve">В соответствии с целью и задачами программы произойдут следующие результативные изменения: </w:t>
      </w:r>
    </w:p>
    <w:p w:rsidR="00337690" w:rsidRPr="00337690" w:rsidRDefault="00337690" w:rsidP="00337690">
      <w:pPr>
        <w:spacing w:after="0"/>
        <w:jc w:val="both"/>
        <w:rPr>
          <w:rFonts w:ascii="Times New Roman" w:eastAsia="Calibri" w:hAnsi="Times New Roman" w:cs="Times New Roman"/>
          <w:i/>
          <w:sz w:val="24"/>
          <w:szCs w:val="24"/>
        </w:rPr>
      </w:pPr>
      <w:proofErr w:type="spellStart"/>
      <w:r w:rsidRPr="00337690">
        <w:rPr>
          <w:rFonts w:ascii="Times New Roman" w:eastAsia="Calibri" w:hAnsi="Times New Roman" w:cs="Times New Roman"/>
          <w:i/>
          <w:sz w:val="24"/>
          <w:szCs w:val="24"/>
        </w:rPr>
        <w:t>Метапредметные</w:t>
      </w:r>
      <w:proofErr w:type="spellEnd"/>
      <w:r w:rsidRPr="00337690">
        <w:rPr>
          <w:rFonts w:ascii="Times New Roman" w:eastAsia="Calibri" w:hAnsi="Times New Roman" w:cs="Times New Roman"/>
          <w:i/>
          <w:sz w:val="24"/>
          <w:szCs w:val="24"/>
        </w:rPr>
        <w:t>:</w:t>
      </w:r>
    </w:p>
    <w:p w:rsidR="00337690" w:rsidRPr="00337690" w:rsidRDefault="00337690" w:rsidP="00337690">
      <w:pPr>
        <w:shd w:val="clear" w:color="auto" w:fill="FFFFFF"/>
        <w:spacing w:after="0"/>
        <w:jc w:val="both"/>
        <w:rPr>
          <w:rFonts w:ascii="Times New Roman" w:eastAsia="Calibri" w:hAnsi="Times New Roman" w:cs="Times New Roman"/>
          <w:bCs/>
          <w:spacing w:val="-4"/>
          <w:kern w:val="2"/>
          <w:sz w:val="24"/>
          <w:szCs w:val="24"/>
        </w:rPr>
      </w:pPr>
      <w:r w:rsidRPr="00337690">
        <w:rPr>
          <w:rFonts w:ascii="Times New Roman" w:eastAsia="Calibri" w:hAnsi="Times New Roman" w:cs="Times New Roman"/>
          <w:bCs/>
          <w:spacing w:val="-4"/>
          <w:kern w:val="2"/>
          <w:sz w:val="24"/>
          <w:szCs w:val="24"/>
        </w:rPr>
        <w:t xml:space="preserve">- сформированы и развиты познавательные компетентности </w:t>
      </w:r>
      <w:proofErr w:type="gramStart"/>
      <w:r w:rsidRPr="00337690">
        <w:rPr>
          <w:rFonts w:ascii="Times New Roman" w:eastAsia="Calibri" w:hAnsi="Times New Roman" w:cs="Times New Roman"/>
          <w:bCs/>
          <w:spacing w:val="-4"/>
          <w:kern w:val="2"/>
          <w:sz w:val="24"/>
          <w:szCs w:val="24"/>
        </w:rPr>
        <w:t>обучающихся</w:t>
      </w:r>
      <w:proofErr w:type="gramEnd"/>
      <w:r w:rsidRPr="00337690">
        <w:rPr>
          <w:rFonts w:ascii="Times New Roman" w:eastAsia="Calibri" w:hAnsi="Times New Roman" w:cs="Times New Roman"/>
          <w:bCs/>
          <w:spacing w:val="-4"/>
          <w:kern w:val="2"/>
          <w:sz w:val="24"/>
          <w:szCs w:val="24"/>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337690" w:rsidRPr="00337690" w:rsidRDefault="00337690" w:rsidP="00337690">
      <w:pPr>
        <w:shd w:val="clear" w:color="auto" w:fill="FFFFFF"/>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spacing w:val="-4"/>
          <w:kern w:val="2"/>
          <w:sz w:val="24"/>
          <w:szCs w:val="24"/>
        </w:rPr>
        <w:t xml:space="preserve">- сформированы и развиты регулятивные умения (планирование, организация индивидуальной и коллективной трудовой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337690" w:rsidRPr="00337690" w:rsidRDefault="00337690" w:rsidP="00337690">
      <w:pPr>
        <w:shd w:val="clear" w:color="auto" w:fill="FFFFFF"/>
        <w:spacing w:after="0"/>
        <w:jc w:val="both"/>
        <w:rPr>
          <w:rFonts w:ascii="Times New Roman" w:eastAsia="Calibri" w:hAnsi="Times New Roman" w:cs="Times New Roman"/>
          <w:spacing w:val="-4"/>
          <w:kern w:val="2"/>
          <w:sz w:val="24"/>
          <w:szCs w:val="24"/>
        </w:rPr>
      </w:pPr>
      <w:r w:rsidRPr="00337690">
        <w:rPr>
          <w:rFonts w:ascii="Times New Roman" w:eastAsia="Calibri" w:hAnsi="Times New Roman" w:cs="Times New Roman"/>
          <w:spacing w:val="-4"/>
          <w:kern w:val="2"/>
          <w:sz w:val="24"/>
          <w:szCs w:val="24"/>
        </w:rPr>
        <w:t xml:space="preserve">- сформированы и развиты коммуникативные компетентности обучающихся (умение </w:t>
      </w:r>
      <w:r w:rsidRPr="00337690">
        <w:rPr>
          <w:rFonts w:ascii="Times New Roman" w:eastAsia="Calibri" w:hAnsi="Times New Roman" w:cs="Times New Roman"/>
          <w:bCs/>
          <w:spacing w:val="-4"/>
          <w:kern w:val="2"/>
          <w:sz w:val="24"/>
          <w:szCs w:val="24"/>
        </w:rPr>
        <w:t xml:space="preserve">слушать и слышать, навыки установления коммуникации, </w:t>
      </w:r>
      <w:r w:rsidRPr="00337690">
        <w:rPr>
          <w:rFonts w:ascii="Times New Roman" w:eastAsia="Calibri" w:hAnsi="Times New Roman" w:cs="Times New Roman"/>
          <w:spacing w:val="-4"/>
          <w:kern w:val="2"/>
          <w:sz w:val="24"/>
          <w:szCs w:val="24"/>
        </w:rPr>
        <w:t>культуры общения и взаимодействия в группе на основе этических норм).</w:t>
      </w:r>
    </w:p>
    <w:p w:rsidR="00337690" w:rsidRPr="00337690" w:rsidRDefault="00337690" w:rsidP="00337690">
      <w:pPr>
        <w:spacing w:after="0"/>
        <w:jc w:val="both"/>
        <w:rPr>
          <w:rFonts w:ascii="Times New Roman" w:eastAsia="Calibri" w:hAnsi="Times New Roman" w:cs="Times New Roman"/>
          <w:i/>
          <w:kern w:val="2"/>
          <w:sz w:val="24"/>
          <w:szCs w:val="24"/>
        </w:rPr>
      </w:pPr>
      <w:r w:rsidRPr="00337690">
        <w:rPr>
          <w:rFonts w:ascii="Times New Roman" w:eastAsia="Calibri" w:hAnsi="Times New Roman" w:cs="Times New Roman"/>
          <w:i/>
          <w:kern w:val="2"/>
          <w:sz w:val="24"/>
          <w:szCs w:val="24"/>
        </w:rPr>
        <w:t>Личностные:</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 у одаренных детей получен опыт профессиональных проб в направлении хореографии, актерского и вокального мастерства; </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сформирован опыт в создании индивидуальной творческой образовательной траектории участника в рамках одной профильной смены;</w:t>
      </w:r>
    </w:p>
    <w:p w:rsidR="00337690" w:rsidRPr="00337690" w:rsidRDefault="00337690" w:rsidP="00337690">
      <w:pPr>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участникам смены передана культура творческого существования коллектива на сценическом пространстве и вне его;</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-участники смены приобщены к духовным и культурным ценностям, транслируемым российской литературой и мировой музыкой;</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участники смены мотивированы к «последействию», к применению полученных знаний и практических умений в жизни, после окончания смены;</w:t>
      </w:r>
    </w:p>
    <w:p w:rsidR="00337690" w:rsidRPr="00337690" w:rsidRDefault="00337690" w:rsidP="00337690">
      <w:pPr>
        <w:widowControl w:val="0"/>
        <w:autoSpaceDE w:val="0"/>
        <w:autoSpaceDN w:val="0"/>
        <w:spacing w:after="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сформированы мысли и представления участников смены о дальнейшем профессиональном становлении в области культуры и искусства на Дальнем Востоке и в России;</w:t>
      </w:r>
    </w:p>
    <w:p w:rsidR="00337690" w:rsidRPr="00337690" w:rsidRDefault="00337690" w:rsidP="00337690">
      <w:pPr>
        <w:shd w:val="clear" w:color="auto" w:fill="FFFFFF"/>
        <w:spacing w:after="0"/>
        <w:jc w:val="both"/>
        <w:rPr>
          <w:rFonts w:ascii="Times New Roman" w:eastAsia="Calibri" w:hAnsi="Times New Roman" w:cs="Times New Roman"/>
          <w:bCs/>
          <w:spacing w:val="-4"/>
          <w:sz w:val="24"/>
          <w:szCs w:val="24"/>
        </w:rPr>
      </w:pPr>
      <w:r w:rsidRPr="00337690">
        <w:rPr>
          <w:rFonts w:ascii="Times New Roman" w:eastAsia="Calibri" w:hAnsi="Times New Roman" w:cs="Times New Roman"/>
          <w:kern w:val="2"/>
          <w:sz w:val="24"/>
          <w:szCs w:val="24"/>
        </w:rPr>
        <w:t>- расширен кругозор участников смены в области современных деятелей литературы и музыки.</w:t>
      </w:r>
    </w:p>
    <w:p w:rsidR="00337690" w:rsidRPr="00337690" w:rsidRDefault="00337690" w:rsidP="00337690">
      <w:pPr>
        <w:spacing w:after="0"/>
        <w:jc w:val="center"/>
        <w:rPr>
          <w:rFonts w:ascii="Times New Roman" w:eastAsia="Calibri" w:hAnsi="Times New Roman" w:cs="Times New Roman"/>
          <w:b/>
          <w:bCs/>
          <w:sz w:val="24"/>
        </w:rPr>
      </w:pPr>
    </w:p>
    <w:p w:rsidR="00337690" w:rsidRPr="00337690" w:rsidRDefault="00337690" w:rsidP="00337690">
      <w:pPr>
        <w:spacing w:after="0"/>
        <w:jc w:val="center"/>
        <w:rPr>
          <w:rFonts w:ascii="Times New Roman" w:eastAsia="Calibri" w:hAnsi="Times New Roman" w:cs="Times New Roman"/>
          <w:b/>
          <w:bCs/>
          <w:sz w:val="24"/>
        </w:rPr>
      </w:pPr>
      <w:r w:rsidRPr="00337690">
        <w:rPr>
          <w:rFonts w:ascii="Times New Roman" w:eastAsia="Calibri" w:hAnsi="Times New Roman" w:cs="Times New Roman"/>
          <w:b/>
          <w:bCs/>
          <w:sz w:val="24"/>
        </w:rPr>
        <w:t>3. Механизм реализации программы</w:t>
      </w:r>
    </w:p>
    <w:p w:rsidR="00337690" w:rsidRPr="00337690" w:rsidRDefault="00337690" w:rsidP="00337690">
      <w:pPr>
        <w:spacing w:after="0"/>
        <w:ind w:left="1440"/>
        <w:contextualSpacing/>
        <w:jc w:val="center"/>
        <w:rPr>
          <w:rFonts w:ascii="Times New Roman" w:eastAsia="Calibri" w:hAnsi="Times New Roman" w:cs="Times New Roman"/>
          <w:b/>
          <w:bCs/>
          <w:sz w:val="24"/>
        </w:rPr>
      </w:pPr>
      <w:r w:rsidRPr="00337690">
        <w:rPr>
          <w:rFonts w:ascii="Times New Roman" w:eastAsia="Calibri" w:hAnsi="Times New Roman" w:cs="Times New Roman"/>
          <w:b/>
          <w:bCs/>
          <w:sz w:val="24"/>
        </w:rPr>
        <w:t>3.1.Игровая модель смены</w:t>
      </w:r>
    </w:p>
    <w:p w:rsidR="00337690" w:rsidRPr="00337690" w:rsidRDefault="00337690" w:rsidP="00337690">
      <w:pPr>
        <w:spacing w:after="0"/>
        <w:ind w:right="-40" w:firstLine="709"/>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Игровая модель смены основана на создании творческих союзов между детьми на основе общих интересов в процессе выстраивания подростком индивидуальной творческой траектории. </w:t>
      </w:r>
    </w:p>
    <w:p w:rsidR="00337690" w:rsidRPr="00337690" w:rsidRDefault="00337690" w:rsidP="00337690">
      <w:pPr>
        <w:spacing w:after="0"/>
        <w:ind w:right="-40" w:firstLine="709"/>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С начала смены участники смены распределяются по образовательным блокам, сходя из своих личных творческих интересов. В течение двух дней участники проходят тренинги по вокалу, хореографии и актерскому мастерству у педагогов из г. Москвы, а после 6 дней ходят на направление, выбранное в начале смены: хореография, вокал, актерское мастерство, творческое саморазвитие, </w:t>
      </w:r>
      <w:proofErr w:type="spellStart"/>
      <w:r w:rsidRPr="00337690">
        <w:rPr>
          <w:rFonts w:ascii="Times New Roman" w:eastAsia="Calibri" w:hAnsi="Times New Roman" w:cs="Times New Roman"/>
          <w:sz w:val="24"/>
          <w:szCs w:val="24"/>
        </w:rPr>
        <w:t>познаватель</w:t>
      </w:r>
      <w:proofErr w:type="spellEnd"/>
      <w:r w:rsidRPr="00337690">
        <w:rPr>
          <w:rFonts w:ascii="Times New Roman" w:eastAsia="Calibri" w:hAnsi="Times New Roman" w:cs="Times New Roman"/>
          <w:sz w:val="24"/>
          <w:szCs w:val="24"/>
        </w:rPr>
        <w:t>. За время смены участники формируют небольшие творческие группы, которым необходимо создать творческие номера и представить их на финальном мероприятии смены «Вечере талантов». Творческие номера репетируются с педагогами программы по вокалу, актерскому мастерству и хореографом. После показа номеров творческие объединения получают экспертную оценку от режиссеров творческих коллективов. Мероприятие проходит в формате шоу, на котором участники могут творчески выразиться, а также получить заслуженное внимание зрителей.</w:t>
      </w:r>
    </w:p>
    <w:p w:rsidR="00337690" w:rsidRPr="00337690" w:rsidRDefault="00337690" w:rsidP="00337690">
      <w:pPr>
        <w:spacing w:after="0"/>
        <w:ind w:left="1440"/>
        <w:contextualSpacing/>
        <w:jc w:val="center"/>
        <w:rPr>
          <w:rFonts w:ascii="Times New Roman" w:eastAsia="Calibri" w:hAnsi="Times New Roman" w:cs="Times New Roman"/>
          <w:b/>
          <w:bCs/>
          <w:sz w:val="24"/>
        </w:rPr>
      </w:pPr>
    </w:p>
    <w:p w:rsidR="00337690" w:rsidRPr="00337690" w:rsidRDefault="00337690" w:rsidP="00337690">
      <w:pPr>
        <w:spacing w:after="0"/>
        <w:ind w:left="1440"/>
        <w:contextualSpacing/>
        <w:jc w:val="center"/>
        <w:rPr>
          <w:rFonts w:ascii="Times New Roman" w:eastAsia="Calibri" w:hAnsi="Times New Roman" w:cs="Times New Roman"/>
          <w:b/>
          <w:bCs/>
          <w:sz w:val="24"/>
        </w:rPr>
      </w:pPr>
      <w:r w:rsidRPr="00337690">
        <w:rPr>
          <w:rFonts w:ascii="Times New Roman" w:eastAsia="Calibri" w:hAnsi="Times New Roman" w:cs="Times New Roman"/>
          <w:b/>
          <w:bCs/>
          <w:sz w:val="24"/>
        </w:rPr>
        <w:t>3.2 Словарь смены</w:t>
      </w:r>
    </w:p>
    <w:p w:rsidR="00337690" w:rsidRPr="00337690" w:rsidRDefault="00337690" w:rsidP="00337690">
      <w:pPr>
        <w:spacing w:after="0"/>
        <w:jc w:val="both"/>
        <w:rPr>
          <w:rFonts w:ascii="Times New Roman" w:eastAsia="Calibri" w:hAnsi="Times New Roman" w:cs="Times New Roman"/>
          <w:i/>
          <w:iCs/>
          <w:sz w:val="24"/>
        </w:rPr>
      </w:pPr>
      <w:r w:rsidRPr="00337690">
        <w:rPr>
          <w:rFonts w:ascii="Times New Roman" w:eastAsia="Calibri" w:hAnsi="Times New Roman" w:cs="Times New Roman"/>
          <w:i/>
          <w:iCs/>
          <w:sz w:val="24"/>
        </w:rPr>
        <w:t xml:space="preserve">Школа творчества – </w:t>
      </w:r>
      <w:r w:rsidRPr="00337690">
        <w:rPr>
          <w:rFonts w:ascii="Times New Roman" w:eastAsia="Calibri" w:hAnsi="Times New Roman" w:cs="Times New Roman"/>
          <w:sz w:val="24"/>
        </w:rPr>
        <w:t xml:space="preserve">основной образовательный блок смены по направлениям: вокал, хореография, актерское искусство, творческое саморазвитие, </w:t>
      </w:r>
      <w:proofErr w:type="spellStart"/>
      <w:r w:rsidRPr="00337690">
        <w:rPr>
          <w:rFonts w:ascii="Times New Roman" w:eastAsia="Calibri" w:hAnsi="Times New Roman" w:cs="Times New Roman"/>
          <w:sz w:val="24"/>
        </w:rPr>
        <w:t>познаватель</w:t>
      </w:r>
      <w:proofErr w:type="spellEnd"/>
      <w:r w:rsidRPr="00337690">
        <w:rPr>
          <w:rFonts w:ascii="Times New Roman" w:eastAsia="Calibri" w:hAnsi="Times New Roman" w:cs="Times New Roman"/>
          <w:sz w:val="24"/>
        </w:rPr>
        <w:t>.</w:t>
      </w:r>
    </w:p>
    <w:p w:rsidR="00337690" w:rsidRPr="00337690" w:rsidRDefault="00337690" w:rsidP="00337690">
      <w:pPr>
        <w:spacing w:after="0"/>
        <w:jc w:val="both"/>
        <w:rPr>
          <w:rFonts w:ascii="Times New Roman" w:eastAsia="Calibri" w:hAnsi="Times New Roman" w:cs="Times New Roman"/>
          <w:iCs/>
          <w:sz w:val="24"/>
        </w:rPr>
      </w:pPr>
      <w:r w:rsidRPr="00337690">
        <w:rPr>
          <w:rFonts w:ascii="Times New Roman" w:eastAsia="Calibri" w:hAnsi="Times New Roman" w:cs="Times New Roman"/>
          <w:i/>
          <w:iCs/>
          <w:sz w:val="24"/>
        </w:rPr>
        <w:t xml:space="preserve">Мастер-классы – </w:t>
      </w:r>
      <w:r w:rsidRPr="00337690">
        <w:rPr>
          <w:rFonts w:ascii="Times New Roman" w:eastAsia="Calibri" w:hAnsi="Times New Roman" w:cs="Times New Roman"/>
          <w:iCs/>
          <w:sz w:val="24"/>
        </w:rPr>
        <w:t>мастер-классы от педагогов из г. Москвы по направлениям вокал, хореография, актерское мастерство.</w:t>
      </w:r>
    </w:p>
    <w:p w:rsidR="00337690" w:rsidRPr="00337690" w:rsidRDefault="00337690" w:rsidP="00337690">
      <w:pPr>
        <w:spacing w:after="0"/>
        <w:jc w:val="both"/>
        <w:rPr>
          <w:rFonts w:ascii="Times New Roman" w:eastAsia="Calibri" w:hAnsi="Times New Roman" w:cs="Times New Roman"/>
          <w:sz w:val="24"/>
        </w:rPr>
      </w:pPr>
      <w:r w:rsidRPr="00337690">
        <w:rPr>
          <w:rFonts w:ascii="Times New Roman" w:eastAsia="Calibri" w:hAnsi="Times New Roman" w:cs="Times New Roman"/>
          <w:i/>
          <w:sz w:val="24"/>
        </w:rPr>
        <w:t xml:space="preserve">Мастерские – </w:t>
      </w:r>
      <w:r w:rsidRPr="00337690">
        <w:rPr>
          <w:rFonts w:ascii="Times New Roman" w:eastAsia="Calibri" w:hAnsi="Times New Roman" w:cs="Times New Roman"/>
          <w:sz w:val="24"/>
        </w:rPr>
        <w:t>мастер-классы и занятия от руководителей и режиссёров творческих коллективов для участников смены.</w:t>
      </w:r>
    </w:p>
    <w:p w:rsidR="00337690" w:rsidRPr="00337690" w:rsidRDefault="00337690" w:rsidP="00337690">
      <w:pPr>
        <w:spacing w:after="0"/>
        <w:jc w:val="both"/>
        <w:rPr>
          <w:rFonts w:ascii="Times New Roman" w:eastAsia="Calibri" w:hAnsi="Times New Roman" w:cs="Times New Roman"/>
          <w:sz w:val="24"/>
        </w:rPr>
      </w:pPr>
      <w:r w:rsidRPr="00337690">
        <w:rPr>
          <w:rFonts w:ascii="Times New Roman" w:eastAsia="Calibri" w:hAnsi="Times New Roman" w:cs="Times New Roman"/>
          <w:i/>
          <w:sz w:val="24"/>
        </w:rPr>
        <w:t xml:space="preserve">Целеполагание – </w:t>
      </w:r>
      <w:r w:rsidRPr="00337690">
        <w:rPr>
          <w:rFonts w:ascii="Times New Roman" w:eastAsia="Calibri" w:hAnsi="Times New Roman" w:cs="Times New Roman"/>
          <w:sz w:val="24"/>
        </w:rPr>
        <w:t>процесс формирования индивидуального образовательного запроса у участников смены в соответствии с образовательным компонентом смены.</w:t>
      </w:r>
    </w:p>
    <w:p w:rsidR="00337690" w:rsidRPr="00337690" w:rsidRDefault="00337690" w:rsidP="00337690">
      <w:pPr>
        <w:spacing w:after="0"/>
        <w:ind w:left="1440"/>
        <w:contextualSpacing/>
        <w:jc w:val="both"/>
        <w:rPr>
          <w:rFonts w:ascii="Times New Roman" w:eastAsia="Calibri" w:hAnsi="Times New Roman" w:cs="Times New Roman"/>
          <w:b/>
          <w:bCs/>
          <w:sz w:val="24"/>
          <w:szCs w:val="24"/>
        </w:rPr>
      </w:pPr>
    </w:p>
    <w:p w:rsidR="00337690" w:rsidRPr="00337690" w:rsidRDefault="00337690" w:rsidP="00337690">
      <w:pPr>
        <w:spacing w:after="0"/>
        <w:ind w:left="1440"/>
        <w:contextualSpacing/>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 xml:space="preserve">3.3. Система мотивации и стимулирования участников программы </w:t>
      </w:r>
    </w:p>
    <w:p w:rsidR="00337690" w:rsidRPr="00337690" w:rsidRDefault="00337690" w:rsidP="00337690">
      <w:pPr>
        <w:spacing w:after="0"/>
        <w:ind w:firstLine="708"/>
        <w:contextualSpacing/>
        <w:jc w:val="both"/>
        <w:rPr>
          <w:rFonts w:ascii="Times New Roman" w:eastAsia="Calibri" w:hAnsi="Times New Roman" w:cs="Times New Roman"/>
          <w:spacing w:val="2"/>
          <w:sz w:val="24"/>
          <w:szCs w:val="24"/>
          <w:shd w:val="clear" w:color="auto" w:fill="FFFFFF"/>
        </w:rPr>
      </w:pPr>
      <w:r w:rsidRPr="00337690">
        <w:rPr>
          <w:rFonts w:ascii="Times New Roman" w:eastAsia="Calibri" w:hAnsi="Times New Roman" w:cs="Times New Roman"/>
          <w:spacing w:val="2"/>
          <w:sz w:val="24"/>
          <w:szCs w:val="24"/>
          <w:shd w:val="clear" w:color="auto" w:fill="FFFFFF"/>
        </w:rPr>
        <w:t>Мотивационная программа «Путь к звездам» разработана с учетом воспитательной концепции КГБНОУ КДЦ «Созвездие», имеет своей целью стимулирование участников смен к позитивной созидательной деятельности, активному участию в мероприятиях согласно программам смен, проявлению лидерских и организационных качеств. Ключевыми показателями, отражающими направления мотивационной программы, являются качества дальневосточного характера, закрепленные в качестве воспитательного идеала в воспитательной программе Центра.</w:t>
      </w:r>
    </w:p>
    <w:p w:rsidR="00337690" w:rsidRPr="00337690" w:rsidRDefault="00337690" w:rsidP="00337690">
      <w:pPr>
        <w:spacing w:after="0"/>
        <w:contextualSpacing/>
        <w:jc w:val="both"/>
        <w:rPr>
          <w:rFonts w:ascii="Times New Roman" w:eastAsia="Calibri" w:hAnsi="Times New Roman" w:cs="Times New Roman"/>
          <w:spacing w:val="2"/>
          <w:sz w:val="24"/>
          <w:szCs w:val="24"/>
          <w:shd w:val="clear" w:color="auto" w:fill="FFFFFF"/>
        </w:rPr>
      </w:pPr>
      <w:r w:rsidRPr="00337690">
        <w:rPr>
          <w:rFonts w:ascii="Times New Roman" w:eastAsia="Calibri" w:hAnsi="Times New Roman" w:cs="Times New Roman"/>
          <w:spacing w:val="2"/>
          <w:sz w:val="24"/>
          <w:szCs w:val="24"/>
          <w:shd w:val="clear" w:color="auto" w:fill="FFFFFF"/>
        </w:rPr>
        <w:t xml:space="preserve">Мотивационная программа реализуется по четырем номинациям, каждая из которых раскрывается в качествах дальневосточного характера, имеет свой отличительный символ и критерии. </w:t>
      </w:r>
    </w:p>
    <w:p w:rsidR="00337690" w:rsidRPr="00337690" w:rsidRDefault="00337690" w:rsidP="00337690">
      <w:pPr>
        <w:numPr>
          <w:ilvl w:val="0"/>
          <w:numId w:val="3"/>
        </w:numPr>
        <w:spacing w:after="0"/>
        <w:contextualSpacing/>
        <w:jc w:val="both"/>
        <w:rPr>
          <w:rFonts w:ascii="Times New Roman" w:eastAsia="Calibri" w:hAnsi="Times New Roman" w:cs="Times New Roman"/>
          <w:spacing w:val="2"/>
          <w:sz w:val="24"/>
          <w:szCs w:val="24"/>
          <w:shd w:val="clear" w:color="auto" w:fill="FFFFFF"/>
        </w:rPr>
      </w:pPr>
      <w:r w:rsidRPr="00337690">
        <w:rPr>
          <w:rFonts w:ascii="Times New Roman" w:eastAsia="Calibri" w:hAnsi="Times New Roman" w:cs="Times New Roman"/>
          <w:spacing w:val="2"/>
          <w:sz w:val="24"/>
          <w:szCs w:val="24"/>
          <w:shd w:val="clear" w:color="auto" w:fill="FFFFFF"/>
        </w:rPr>
        <w:t>Лидер отряда «Тигр»: целеустремленность, самостоятельность, предприимчивость</w:t>
      </w:r>
    </w:p>
    <w:p w:rsidR="00337690" w:rsidRPr="00337690" w:rsidRDefault="00337690" w:rsidP="00337690">
      <w:pPr>
        <w:numPr>
          <w:ilvl w:val="0"/>
          <w:numId w:val="3"/>
        </w:numPr>
        <w:spacing w:after="0"/>
        <w:contextualSpacing/>
        <w:jc w:val="both"/>
        <w:rPr>
          <w:rFonts w:ascii="Times New Roman" w:eastAsia="Calibri" w:hAnsi="Times New Roman" w:cs="Times New Roman"/>
          <w:spacing w:val="2"/>
          <w:sz w:val="24"/>
          <w:szCs w:val="24"/>
          <w:shd w:val="clear" w:color="auto" w:fill="FFFFFF"/>
        </w:rPr>
      </w:pPr>
      <w:r w:rsidRPr="00337690">
        <w:rPr>
          <w:rFonts w:ascii="Times New Roman" w:eastAsia="Calibri" w:hAnsi="Times New Roman" w:cs="Times New Roman"/>
          <w:spacing w:val="2"/>
          <w:sz w:val="24"/>
          <w:szCs w:val="24"/>
          <w:shd w:val="clear" w:color="auto" w:fill="FFFFFF"/>
        </w:rPr>
        <w:t>Самый спортивный «Медведь»: физическая сила, справедливость, стойкость</w:t>
      </w:r>
    </w:p>
    <w:p w:rsidR="00337690" w:rsidRPr="00337690" w:rsidRDefault="00337690" w:rsidP="00337690">
      <w:pPr>
        <w:numPr>
          <w:ilvl w:val="0"/>
          <w:numId w:val="3"/>
        </w:numPr>
        <w:spacing w:after="0"/>
        <w:contextualSpacing/>
        <w:jc w:val="both"/>
        <w:rPr>
          <w:rFonts w:ascii="Times New Roman" w:eastAsia="Calibri" w:hAnsi="Times New Roman" w:cs="Times New Roman"/>
          <w:spacing w:val="2"/>
          <w:sz w:val="24"/>
          <w:szCs w:val="24"/>
          <w:shd w:val="clear" w:color="auto" w:fill="FFFFFF"/>
        </w:rPr>
      </w:pPr>
      <w:r w:rsidRPr="00337690">
        <w:rPr>
          <w:rFonts w:ascii="Times New Roman" w:eastAsia="Calibri" w:hAnsi="Times New Roman" w:cs="Times New Roman"/>
          <w:spacing w:val="2"/>
          <w:sz w:val="24"/>
          <w:szCs w:val="24"/>
          <w:shd w:val="clear" w:color="auto" w:fill="FFFFFF"/>
        </w:rPr>
        <w:t>Самый творческий «Кит»: изобретательность, смелость, трудолюбие</w:t>
      </w:r>
    </w:p>
    <w:p w:rsidR="00337690" w:rsidRPr="00337690" w:rsidRDefault="00337690" w:rsidP="00337690">
      <w:pPr>
        <w:numPr>
          <w:ilvl w:val="0"/>
          <w:numId w:val="3"/>
        </w:numPr>
        <w:spacing w:after="0"/>
        <w:contextualSpacing/>
        <w:jc w:val="both"/>
        <w:rPr>
          <w:rFonts w:ascii="Times New Roman" w:eastAsia="Calibri" w:hAnsi="Times New Roman" w:cs="Times New Roman"/>
          <w:spacing w:val="2"/>
          <w:sz w:val="24"/>
          <w:szCs w:val="24"/>
          <w:shd w:val="clear" w:color="auto" w:fill="FFFFFF"/>
        </w:rPr>
      </w:pPr>
      <w:r w:rsidRPr="00337690">
        <w:rPr>
          <w:rFonts w:ascii="Times New Roman" w:eastAsia="Calibri" w:hAnsi="Times New Roman" w:cs="Times New Roman"/>
          <w:spacing w:val="2"/>
          <w:sz w:val="24"/>
          <w:szCs w:val="24"/>
          <w:shd w:val="clear" w:color="auto" w:fill="FFFFFF"/>
        </w:rPr>
        <w:t>Душа компании «Журавль»: дружелюбие, забота, готовность прийти на помощь</w:t>
      </w:r>
    </w:p>
    <w:p w:rsidR="00337690" w:rsidRPr="00337690" w:rsidRDefault="00337690" w:rsidP="00337690">
      <w:pPr>
        <w:spacing w:after="0"/>
        <w:ind w:firstLine="708"/>
        <w:contextualSpacing/>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Мотивационная программа реализуется в рамках внутриотрядной деятельности. Участники смены, согласно установленной Положением периодичности, голосуют внутри своего отряда по всем четырем номинациям в конце дня в рамках организационного сбора. Каждый ребенок получает по 4 наклейки (по одной на каждую номинацию) и может голосовать за любого участника в отряде или воздержаться, сдав наклейку вожатым. В голосовании принимают участие также вожатые и консультанты. Отдать свой голос можно только за участника своего отряда.</w:t>
      </w:r>
    </w:p>
    <w:p w:rsidR="00337690" w:rsidRPr="00337690" w:rsidRDefault="00337690" w:rsidP="00337690">
      <w:pPr>
        <w:spacing w:after="0"/>
        <w:ind w:left="708"/>
        <w:contextualSpacing/>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В одной номинации участник может сделать только один выбор.</w:t>
      </w:r>
    </w:p>
    <w:p w:rsidR="00337690" w:rsidRPr="00337690" w:rsidRDefault="00337690" w:rsidP="00337690">
      <w:pPr>
        <w:spacing w:after="0"/>
        <w:ind w:firstLine="708"/>
        <w:contextualSpacing/>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 xml:space="preserve">Голосование открытое, путем наклеивания </w:t>
      </w:r>
      <w:proofErr w:type="spellStart"/>
      <w:r w:rsidRPr="00337690">
        <w:rPr>
          <w:rFonts w:ascii="Times New Roman" w:eastAsia="Calibri" w:hAnsi="Times New Roman" w:cs="Times New Roman"/>
          <w:bCs/>
          <w:sz w:val="24"/>
          <w:szCs w:val="24"/>
        </w:rPr>
        <w:t>стикеров</w:t>
      </w:r>
      <w:proofErr w:type="spellEnd"/>
      <w:r w:rsidRPr="00337690">
        <w:rPr>
          <w:rFonts w:ascii="Times New Roman" w:eastAsia="Calibri" w:hAnsi="Times New Roman" w:cs="Times New Roman"/>
          <w:bCs/>
          <w:sz w:val="24"/>
          <w:szCs w:val="24"/>
        </w:rPr>
        <w:t xml:space="preserve"> в рейтинговую таблицу отряда. Подведение итогов голосования проходит в конце сменны путем суммирования голосов, отданных за участников в течение всех голосований за период реализации смены. </w:t>
      </w:r>
    </w:p>
    <w:p w:rsidR="00337690" w:rsidRPr="00337690" w:rsidRDefault="00337690" w:rsidP="00337690">
      <w:pPr>
        <w:spacing w:after="0"/>
        <w:contextualSpacing/>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 xml:space="preserve">Также есть промежуточные подведения итогов. После каждого голосования выдается наклейка на </w:t>
      </w:r>
      <w:proofErr w:type="spellStart"/>
      <w:r w:rsidRPr="00337690">
        <w:rPr>
          <w:rFonts w:ascii="Times New Roman" w:eastAsia="Calibri" w:hAnsi="Times New Roman" w:cs="Times New Roman"/>
          <w:bCs/>
          <w:sz w:val="24"/>
          <w:szCs w:val="24"/>
        </w:rPr>
        <w:t>бейдж</w:t>
      </w:r>
      <w:proofErr w:type="spellEnd"/>
      <w:r w:rsidRPr="00337690">
        <w:rPr>
          <w:rFonts w:ascii="Times New Roman" w:eastAsia="Calibri" w:hAnsi="Times New Roman" w:cs="Times New Roman"/>
          <w:bCs/>
          <w:sz w:val="24"/>
          <w:szCs w:val="24"/>
        </w:rPr>
        <w:t xml:space="preserve"> тем участником смены, кто лидирует в одной из номинаций.</w:t>
      </w:r>
    </w:p>
    <w:p w:rsidR="00337690" w:rsidRPr="00337690" w:rsidRDefault="00337690" w:rsidP="00337690">
      <w:pPr>
        <w:spacing w:after="0"/>
        <w:ind w:firstLine="708"/>
        <w:contextualSpacing/>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 xml:space="preserve">Для знакомства детей с мотивационной программой и механикой голосования в организационный период смены вожатыми проводится </w:t>
      </w:r>
      <w:proofErr w:type="gramStart"/>
      <w:r w:rsidRPr="00337690">
        <w:rPr>
          <w:rFonts w:ascii="Times New Roman" w:eastAsia="Calibri" w:hAnsi="Times New Roman" w:cs="Times New Roman"/>
          <w:bCs/>
          <w:sz w:val="24"/>
          <w:szCs w:val="24"/>
        </w:rPr>
        <w:t>отрядное</w:t>
      </w:r>
      <w:proofErr w:type="gramEnd"/>
      <w:r w:rsidRPr="00337690">
        <w:rPr>
          <w:rFonts w:ascii="Times New Roman" w:eastAsia="Calibri" w:hAnsi="Times New Roman" w:cs="Times New Roman"/>
          <w:bCs/>
          <w:sz w:val="24"/>
          <w:szCs w:val="24"/>
        </w:rPr>
        <w:t xml:space="preserve"> </w:t>
      </w:r>
      <w:proofErr w:type="spellStart"/>
      <w:r w:rsidRPr="00337690">
        <w:rPr>
          <w:rFonts w:ascii="Times New Roman" w:eastAsia="Calibri" w:hAnsi="Times New Roman" w:cs="Times New Roman"/>
          <w:bCs/>
          <w:sz w:val="24"/>
          <w:szCs w:val="24"/>
        </w:rPr>
        <w:t>делоОД</w:t>
      </w:r>
      <w:proofErr w:type="spellEnd"/>
      <w:r w:rsidRPr="00337690">
        <w:rPr>
          <w:rFonts w:ascii="Times New Roman" w:eastAsia="Calibri" w:hAnsi="Times New Roman" w:cs="Times New Roman"/>
          <w:bCs/>
          <w:sz w:val="24"/>
          <w:szCs w:val="24"/>
        </w:rPr>
        <w:t xml:space="preserve"> «Дальневосточный характер». На отрядном месте вывешиваются критерии выбора каждой номинации.</w:t>
      </w:r>
    </w:p>
    <w:p w:rsidR="00337690" w:rsidRPr="00337690" w:rsidRDefault="00337690" w:rsidP="00337690">
      <w:pPr>
        <w:spacing w:after="0"/>
        <w:ind w:firstLine="708"/>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Подведение итогов и награждение победителей происходит в последний день смены на вечернем мероприятии «Закрытие проекта». Победители в каждой номинации получают дипломы и памятные подарки. Победителей в каждой номинации вывешивают на доску почета. </w:t>
      </w:r>
    </w:p>
    <w:p w:rsidR="00337690" w:rsidRPr="00337690" w:rsidRDefault="00337690" w:rsidP="00337690">
      <w:pPr>
        <w:spacing w:after="0"/>
        <w:ind w:firstLine="567"/>
        <w:jc w:val="both"/>
        <w:rPr>
          <w:rFonts w:ascii="Times New Roman" w:eastAsia="Calibri" w:hAnsi="Times New Roman" w:cs="Times New Roman"/>
          <w:b/>
          <w:spacing w:val="2"/>
          <w:sz w:val="24"/>
          <w:szCs w:val="24"/>
          <w:shd w:val="clear" w:color="auto" w:fill="FFFFFF"/>
        </w:rPr>
      </w:pPr>
      <w:proofErr w:type="spellStart"/>
      <w:r w:rsidRPr="00337690">
        <w:rPr>
          <w:rFonts w:ascii="Times New Roman" w:eastAsia="Calibri" w:hAnsi="Times New Roman" w:cs="Times New Roman"/>
          <w:b/>
          <w:sz w:val="24"/>
          <w:szCs w:val="24"/>
        </w:rPr>
        <w:t>Общелагерный</w:t>
      </w:r>
      <w:proofErr w:type="spellEnd"/>
      <w:r w:rsidRPr="00337690">
        <w:rPr>
          <w:rFonts w:ascii="Times New Roman" w:eastAsia="Calibri" w:hAnsi="Times New Roman" w:cs="Times New Roman"/>
          <w:b/>
          <w:sz w:val="24"/>
          <w:szCs w:val="24"/>
        </w:rPr>
        <w:t xml:space="preserve"> рейтинг</w:t>
      </w:r>
    </w:p>
    <w:p w:rsidR="00337690" w:rsidRPr="00337690" w:rsidRDefault="00337690" w:rsidP="00337690">
      <w:pPr>
        <w:spacing w:after="160"/>
        <w:ind w:firstLine="567"/>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Участие в тематических мероприятиях позволяет участникам набирать баллы в </w:t>
      </w:r>
      <w:proofErr w:type="spellStart"/>
      <w:r w:rsidRPr="00337690">
        <w:rPr>
          <w:rFonts w:ascii="Times New Roman" w:eastAsia="Calibri" w:hAnsi="Times New Roman" w:cs="Times New Roman"/>
          <w:sz w:val="24"/>
          <w:szCs w:val="24"/>
        </w:rPr>
        <w:t>общелагерном</w:t>
      </w:r>
      <w:proofErr w:type="spellEnd"/>
      <w:r w:rsidRPr="00337690">
        <w:rPr>
          <w:rFonts w:ascii="Times New Roman" w:eastAsia="Calibri" w:hAnsi="Times New Roman" w:cs="Times New Roman"/>
          <w:sz w:val="24"/>
          <w:szCs w:val="24"/>
        </w:rPr>
        <w:t xml:space="preserve"> рейтинге. Баллы начисляются за активность, победы в вечерних и дневных мероприятиях, спортивных соревнованиях, а также за проявление качеств дальневосточного характера. </w:t>
      </w:r>
      <w:r w:rsidRPr="00337690">
        <w:rPr>
          <w:rFonts w:ascii="Times New Roman" w:eastAsia="Calibri" w:hAnsi="Times New Roman" w:cs="Times New Roman"/>
          <w:bCs/>
          <w:sz w:val="24"/>
          <w:szCs w:val="24"/>
        </w:rPr>
        <w:t xml:space="preserve">Результаты отображаются в рейтинговой таблице и обновляются после каждого пройденного </w:t>
      </w:r>
      <w:proofErr w:type="spellStart"/>
      <w:r w:rsidRPr="00337690">
        <w:rPr>
          <w:rFonts w:ascii="Times New Roman" w:eastAsia="Calibri" w:hAnsi="Times New Roman" w:cs="Times New Roman"/>
          <w:bCs/>
          <w:sz w:val="24"/>
          <w:szCs w:val="24"/>
        </w:rPr>
        <w:t>дня</w:t>
      </w:r>
      <w:proofErr w:type="gramStart"/>
      <w:r w:rsidRPr="00337690">
        <w:rPr>
          <w:rFonts w:ascii="Times New Roman" w:eastAsia="Calibri" w:hAnsi="Times New Roman" w:cs="Times New Roman"/>
          <w:bCs/>
          <w:sz w:val="24"/>
          <w:szCs w:val="24"/>
        </w:rPr>
        <w:t>.</w:t>
      </w:r>
      <w:r w:rsidRPr="00337690">
        <w:rPr>
          <w:rFonts w:ascii="Times New Roman" w:eastAsia="Calibri" w:hAnsi="Times New Roman" w:cs="Times New Roman"/>
          <w:spacing w:val="2"/>
          <w:sz w:val="24"/>
          <w:szCs w:val="24"/>
          <w:shd w:val="clear" w:color="auto" w:fill="FFFFFF"/>
        </w:rPr>
        <w:t>П</w:t>
      </w:r>
      <w:proofErr w:type="gramEnd"/>
      <w:r w:rsidRPr="00337690">
        <w:rPr>
          <w:rFonts w:ascii="Times New Roman" w:eastAsia="Calibri" w:hAnsi="Times New Roman" w:cs="Times New Roman"/>
          <w:spacing w:val="2"/>
          <w:sz w:val="24"/>
          <w:szCs w:val="24"/>
          <w:shd w:val="clear" w:color="auto" w:fill="FFFFFF"/>
        </w:rPr>
        <w:t>о</w:t>
      </w:r>
      <w:proofErr w:type="spellEnd"/>
      <w:r w:rsidRPr="00337690">
        <w:rPr>
          <w:rFonts w:ascii="Times New Roman" w:eastAsia="Calibri" w:hAnsi="Times New Roman" w:cs="Times New Roman"/>
          <w:spacing w:val="2"/>
          <w:sz w:val="24"/>
          <w:szCs w:val="24"/>
          <w:shd w:val="clear" w:color="auto" w:fill="FFFFFF"/>
        </w:rPr>
        <w:t xml:space="preserve"> окончании смены будет выявлен отряд - победитель.</w:t>
      </w:r>
    </w:p>
    <w:p w:rsidR="00337690" w:rsidRPr="00337690" w:rsidRDefault="00337690" w:rsidP="00337690">
      <w:pPr>
        <w:spacing w:after="160"/>
        <w:jc w:val="center"/>
        <w:rPr>
          <w:rFonts w:ascii="Times New Roman" w:eastAsia="Calibri" w:hAnsi="Times New Roman" w:cs="Times New Roman"/>
          <w:spacing w:val="2"/>
          <w:sz w:val="24"/>
          <w:szCs w:val="24"/>
          <w:shd w:val="clear" w:color="auto" w:fill="FFFFFF"/>
        </w:rPr>
      </w:pPr>
      <w:r w:rsidRPr="00337690">
        <w:rPr>
          <w:rFonts w:ascii="Times New Roman" w:eastAsia="Calibri" w:hAnsi="Times New Roman" w:cs="Times New Roman"/>
          <w:spacing w:val="2"/>
          <w:sz w:val="24"/>
          <w:szCs w:val="24"/>
          <w:shd w:val="clear" w:color="auto" w:fill="FFFFFF"/>
        </w:rPr>
        <w:t xml:space="preserve">Бальная система </w:t>
      </w:r>
      <w:proofErr w:type="spellStart"/>
      <w:r w:rsidRPr="00337690">
        <w:rPr>
          <w:rFonts w:ascii="Times New Roman" w:eastAsia="Calibri" w:hAnsi="Times New Roman" w:cs="Times New Roman"/>
          <w:spacing w:val="2"/>
          <w:sz w:val="24"/>
          <w:szCs w:val="24"/>
          <w:shd w:val="clear" w:color="auto" w:fill="FFFFFF"/>
        </w:rPr>
        <w:t>общелагерного</w:t>
      </w:r>
      <w:proofErr w:type="spellEnd"/>
      <w:r w:rsidRPr="00337690">
        <w:rPr>
          <w:rFonts w:ascii="Times New Roman" w:eastAsia="Calibri" w:hAnsi="Times New Roman" w:cs="Times New Roman"/>
          <w:spacing w:val="2"/>
          <w:sz w:val="24"/>
          <w:szCs w:val="24"/>
          <w:shd w:val="clear" w:color="auto" w:fill="FFFFFF"/>
        </w:rPr>
        <w:t xml:space="preserve"> рейтинга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417"/>
        <w:gridCol w:w="1701"/>
        <w:gridCol w:w="1847"/>
      </w:tblGrid>
      <w:tr w:rsidR="00337690" w:rsidRPr="00337690" w:rsidTr="004752D7">
        <w:tc>
          <w:tcPr>
            <w:tcW w:w="255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left="720"/>
              <w:contextualSpacing/>
              <w:jc w:val="both"/>
              <w:rPr>
                <w:rFonts w:ascii="Times New Roman" w:eastAsia="Calibri" w:hAnsi="Times New Roman" w:cs="Times New Roman"/>
                <w:b/>
                <w:kern w:val="2"/>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ind w:firstLine="120"/>
              <w:jc w:val="both"/>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lang w:val="en-US"/>
              </w:rPr>
              <w:t>I</w:t>
            </w:r>
            <w:r w:rsidRPr="00337690">
              <w:rPr>
                <w:rFonts w:ascii="Times New Roman" w:eastAsia="Calibri" w:hAnsi="Times New Roman" w:cs="Times New Roman"/>
                <w:b/>
                <w:kern w:val="2"/>
                <w:sz w:val="24"/>
                <w:szCs w:val="24"/>
              </w:rPr>
              <w:t xml:space="preserve"> место</w:t>
            </w:r>
          </w:p>
        </w:tc>
        <w:tc>
          <w:tcPr>
            <w:tcW w:w="141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ind w:firstLine="120"/>
              <w:jc w:val="both"/>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lang w:val="en-US"/>
              </w:rPr>
              <w:t>II</w:t>
            </w:r>
            <w:r w:rsidRPr="00337690">
              <w:rPr>
                <w:rFonts w:ascii="Times New Roman" w:eastAsia="Calibri" w:hAnsi="Times New Roman" w:cs="Times New Roman"/>
                <w:b/>
                <w:kern w:val="2"/>
                <w:sz w:val="24"/>
                <w:szCs w:val="24"/>
              </w:rPr>
              <w:t xml:space="preserve"> место</w:t>
            </w:r>
          </w:p>
        </w:tc>
        <w:tc>
          <w:tcPr>
            <w:tcW w:w="17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ind w:firstLine="120"/>
              <w:jc w:val="both"/>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lang w:val="en-US"/>
              </w:rPr>
              <w:t>III</w:t>
            </w:r>
            <w:r w:rsidRPr="00337690">
              <w:rPr>
                <w:rFonts w:ascii="Times New Roman" w:eastAsia="Calibri" w:hAnsi="Times New Roman" w:cs="Times New Roman"/>
                <w:b/>
                <w:kern w:val="2"/>
                <w:sz w:val="24"/>
                <w:szCs w:val="24"/>
              </w:rPr>
              <w:t xml:space="preserve"> место</w:t>
            </w:r>
          </w:p>
        </w:tc>
        <w:tc>
          <w:tcPr>
            <w:tcW w:w="184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ind w:firstLine="120"/>
              <w:jc w:val="both"/>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Участие</w:t>
            </w:r>
          </w:p>
        </w:tc>
      </w:tr>
      <w:tr w:rsidR="00337690" w:rsidRPr="00337690" w:rsidTr="004752D7">
        <w:tc>
          <w:tcPr>
            <w:tcW w:w="255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jc w:val="both"/>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Вечернее мероприятие с подготовкой</w:t>
            </w:r>
          </w:p>
        </w:tc>
        <w:tc>
          <w:tcPr>
            <w:tcW w:w="18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80</w:t>
            </w:r>
          </w:p>
        </w:tc>
        <w:tc>
          <w:tcPr>
            <w:tcW w:w="1701"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60</w:t>
            </w:r>
          </w:p>
        </w:tc>
        <w:tc>
          <w:tcPr>
            <w:tcW w:w="1847"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30</w:t>
            </w:r>
          </w:p>
        </w:tc>
      </w:tr>
      <w:tr w:rsidR="00337690" w:rsidRPr="00337690" w:rsidTr="004752D7">
        <w:tc>
          <w:tcPr>
            <w:tcW w:w="255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jc w:val="both"/>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Вечернее мероприятие без подготовки</w:t>
            </w:r>
          </w:p>
        </w:tc>
        <w:tc>
          <w:tcPr>
            <w:tcW w:w="18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60</w:t>
            </w:r>
          </w:p>
        </w:tc>
        <w:tc>
          <w:tcPr>
            <w:tcW w:w="1701"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tabs>
                <w:tab w:val="left" w:pos="952"/>
                <w:tab w:val="center" w:pos="1092"/>
              </w:tabs>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tabs>
                <w:tab w:val="left" w:pos="952"/>
                <w:tab w:val="center" w:pos="1092"/>
              </w:tabs>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30</w:t>
            </w:r>
          </w:p>
        </w:tc>
        <w:tc>
          <w:tcPr>
            <w:tcW w:w="1847"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w:t>
            </w: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tc>
      </w:tr>
      <w:tr w:rsidR="00337690" w:rsidRPr="00337690" w:rsidTr="004752D7">
        <w:tc>
          <w:tcPr>
            <w:tcW w:w="255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jc w:val="both"/>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Дневное мероприятие</w:t>
            </w:r>
          </w:p>
        </w:tc>
        <w:tc>
          <w:tcPr>
            <w:tcW w:w="18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15</w:t>
            </w:r>
          </w:p>
        </w:tc>
        <w:tc>
          <w:tcPr>
            <w:tcW w:w="1847"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p>
          <w:p w:rsidR="00337690" w:rsidRPr="00337690" w:rsidRDefault="00337690" w:rsidP="00337690">
            <w:pPr>
              <w:shd w:val="clear" w:color="auto" w:fill="FFFFFF"/>
              <w:spacing w:after="0"/>
              <w:ind w:firstLine="12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5</w:t>
            </w:r>
          </w:p>
        </w:tc>
      </w:tr>
      <w:tr w:rsidR="00337690" w:rsidRPr="00337690" w:rsidTr="004752D7">
        <w:tc>
          <w:tcPr>
            <w:tcW w:w="2552" w:type="dxa"/>
            <w:vMerge w:val="restart"/>
            <w:tcBorders>
              <w:top w:val="single" w:sz="4" w:space="0" w:color="auto"/>
              <w:left w:val="single" w:sz="4" w:space="0" w:color="auto"/>
              <w:bottom w:val="single" w:sz="4" w:space="0" w:color="auto"/>
              <w:right w:val="single" w:sz="4" w:space="0" w:color="auto"/>
            </w:tcBorders>
          </w:tcPr>
          <w:p w:rsidR="00337690" w:rsidRPr="00337690" w:rsidRDefault="00337690" w:rsidP="00337690">
            <w:pPr>
              <w:shd w:val="clear" w:color="auto" w:fill="FFFFFF"/>
              <w:spacing w:after="0"/>
              <w:jc w:val="both"/>
              <w:rPr>
                <w:rFonts w:ascii="Times New Roman" w:eastAsia="Calibri" w:hAnsi="Times New Roman" w:cs="Times New Roman"/>
                <w:b/>
                <w:kern w:val="2"/>
                <w:sz w:val="24"/>
                <w:szCs w:val="24"/>
              </w:rPr>
            </w:pPr>
          </w:p>
          <w:p w:rsidR="00337690" w:rsidRPr="00337690" w:rsidRDefault="00337690" w:rsidP="00337690">
            <w:pPr>
              <w:shd w:val="clear" w:color="auto" w:fill="FFFFFF"/>
              <w:spacing w:after="0"/>
              <w:jc w:val="both"/>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Чистота</w:t>
            </w:r>
          </w:p>
        </w:tc>
        <w:tc>
          <w:tcPr>
            <w:tcW w:w="18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ind w:firstLine="12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Очень грязно</w:t>
            </w:r>
          </w:p>
        </w:tc>
        <w:tc>
          <w:tcPr>
            <w:tcW w:w="141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ind w:firstLine="12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Грязно</w:t>
            </w:r>
          </w:p>
        </w:tc>
        <w:tc>
          <w:tcPr>
            <w:tcW w:w="17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ind w:firstLine="12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Чисто</w:t>
            </w:r>
          </w:p>
        </w:tc>
        <w:tc>
          <w:tcPr>
            <w:tcW w:w="184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ind w:firstLine="120"/>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Очень чисто</w:t>
            </w:r>
          </w:p>
        </w:tc>
      </w:tr>
      <w:tr w:rsidR="00337690" w:rsidRPr="00337690" w:rsidTr="004752D7">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spacing w:after="0"/>
              <w:rPr>
                <w:rFonts w:ascii="Times New Roman" w:eastAsia="Calibri" w:hAnsi="Times New Roman" w:cs="Times New Roman"/>
                <w:b/>
                <w:kern w:val="2"/>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+10</w:t>
            </w:r>
          </w:p>
        </w:tc>
        <w:tc>
          <w:tcPr>
            <w:tcW w:w="184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hd w:val="clear" w:color="auto" w:fill="FFFFFF"/>
              <w:spacing w:after="0"/>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+15</w:t>
            </w:r>
          </w:p>
        </w:tc>
      </w:tr>
    </w:tbl>
    <w:p w:rsidR="00337690" w:rsidRPr="00337690" w:rsidRDefault="00337690" w:rsidP="00337690">
      <w:pPr>
        <w:spacing w:after="160"/>
        <w:ind w:firstLine="708"/>
        <w:jc w:val="both"/>
        <w:rPr>
          <w:rFonts w:ascii="Times New Roman" w:eastAsia="Calibri" w:hAnsi="Times New Roman" w:cs="Times New Roman"/>
          <w:b/>
          <w:sz w:val="24"/>
          <w:szCs w:val="24"/>
        </w:rPr>
      </w:pPr>
    </w:p>
    <w:p w:rsidR="00337690" w:rsidRPr="00337690" w:rsidRDefault="00337690" w:rsidP="00337690">
      <w:pPr>
        <w:spacing w:after="0"/>
        <w:ind w:left="1440"/>
        <w:contextualSpacing/>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 xml:space="preserve">3. 4. Система </w:t>
      </w:r>
      <w:proofErr w:type="spellStart"/>
      <w:r w:rsidRPr="00337690">
        <w:rPr>
          <w:rFonts w:ascii="Times New Roman" w:eastAsia="Calibri" w:hAnsi="Times New Roman" w:cs="Times New Roman"/>
          <w:b/>
          <w:bCs/>
          <w:sz w:val="24"/>
          <w:szCs w:val="24"/>
        </w:rPr>
        <w:t>соуправления</w:t>
      </w:r>
      <w:proofErr w:type="spellEnd"/>
    </w:p>
    <w:p w:rsidR="00337690" w:rsidRPr="00337690" w:rsidRDefault="00337690" w:rsidP="00337690">
      <w:pPr>
        <w:spacing w:after="0"/>
        <w:ind w:firstLine="567"/>
        <w:jc w:val="both"/>
        <w:rPr>
          <w:rFonts w:ascii="Times New Roman" w:eastAsia="Calibri" w:hAnsi="Times New Roman" w:cs="Times New Roman"/>
          <w:bCs/>
          <w:sz w:val="24"/>
        </w:rPr>
      </w:pPr>
      <w:r w:rsidRPr="00337690">
        <w:rPr>
          <w:rFonts w:ascii="Times New Roman" w:eastAsia="Calibri" w:hAnsi="Times New Roman" w:cs="Times New Roman"/>
          <w:bCs/>
          <w:sz w:val="24"/>
          <w:szCs w:val="24"/>
        </w:rPr>
        <w:t xml:space="preserve">Система детского </w:t>
      </w:r>
      <w:proofErr w:type="spellStart"/>
      <w:r w:rsidRPr="00337690">
        <w:rPr>
          <w:rFonts w:ascii="Times New Roman" w:eastAsia="Calibri" w:hAnsi="Times New Roman" w:cs="Times New Roman"/>
          <w:bCs/>
          <w:sz w:val="24"/>
          <w:szCs w:val="24"/>
        </w:rPr>
        <w:t>соуправления</w:t>
      </w:r>
      <w:proofErr w:type="spellEnd"/>
      <w:r w:rsidRPr="00337690">
        <w:rPr>
          <w:rFonts w:ascii="Times New Roman" w:eastAsia="Calibri" w:hAnsi="Times New Roman" w:cs="Times New Roman"/>
          <w:bCs/>
          <w:sz w:val="24"/>
          <w:szCs w:val="24"/>
        </w:rPr>
        <w:t xml:space="preserve"> на смене представляет собой структурированную ролевую модель, в которой определенные участники отряда имеют свои должности с конкретными обязанностями. По завершении организационного периода, когда участники смены уже познакомились друг с другом, дети выбирают капитана для своего отряда (из числа тех, кто выразил желание занять эту должность). По такому же принципу выбирают ответственных участников отряда по различным направлениям. Остальные дети распределяются по подгруппам, выполняющим задания, поступающие от ответственных участников за направления. Они же в свою очередь, решают задачи, поставленные вожатыми на каждый день. Капитан отряда координирует работу всех «ответственных за направления», помогая им в выполнении задач и контролируя их ре</w:t>
      </w:r>
      <w:r w:rsidRPr="00337690">
        <w:rPr>
          <w:rFonts w:ascii="Times New Roman" w:eastAsia="Calibri" w:hAnsi="Times New Roman" w:cs="Times New Roman"/>
          <w:bCs/>
          <w:sz w:val="24"/>
        </w:rPr>
        <w:t>ализацию.</w:t>
      </w:r>
    </w:p>
    <w:p w:rsidR="00337690" w:rsidRPr="00337690" w:rsidRDefault="00337690" w:rsidP="00337690">
      <w:pPr>
        <w:spacing w:after="0"/>
        <w:ind w:firstLine="567"/>
        <w:jc w:val="both"/>
        <w:rPr>
          <w:rFonts w:ascii="Times New Roman" w:eastAsia="Calibri" w:hAnsi="Times New Roman" w:cs="Times New Roman"/>
          <w:bCs/>
          <w:sz w:val="24"/>
        </w:rPr>
      </w:pPr>
      <w:r w:rsidRPr="00337690">
        <w:rPr>
          <w:rFonts w:ascii="Times New Roman" w:eastAsia="Calibri" w:hAnsi="Times New Roman" w:cs="Times New Roman"/>
          <w:bCs/>
          <w:sz w:val="24"/>
        </w:rPr>
        <w:t xml:space="preserve">Такая форма работы помогает вожатому организовать внутреннюю жизнь отряда и дает каждому ребенку возможность попробовать себя в разных ролях. </w:t>
      </w:r>
    </w:p>
    <w:p w:rsidR="00337690" w:rsidRPr="00337690" w:rsidRDefault="00337690" w:rsidP="00337690">
      <w:pPr>
        <w:spacing w:after="0"/>
        <w:ind w:firstLine="567"/>
        <w:jc w:val="both"/>
        <w:rPr>
          <w:rFonts w:ascii="Times New Roman" w:eastAsia="Calibri" w:hAnsi="Times New Roman" w:cs="Times New Roman"/>
          <w:bCs/>
          <w:sz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6662"/>
      </w:tblGrid>
      <w:tr w:rsidR="00337690" w:rsidRPr="00337690" w:rsidTr="004752D7">
        <w:trPr>
          <w:trHeight w:val="379"/>
        </w:trPr>
        <w:tc>
          <w:tcPr>
            <w:tcW w:w="255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center"/>
              <w:rPr>
                <w:rFonts w:ascii="Times New Roman" w:eastAsia="Calibri" w:hAnsi="Times New Roman" w:cs="Times New Roman"/>
                <w:b/>
                <w:kern w:val="2"/>
                <w:sz w:val="24"/>
              </w:rPr>
            </w:pPr>
            <w:r w:rsidRPr="00337690">
              <w:rPr>
                <w:rFonts w:ascii="Times New Roman" w:eastAsia="Calibri" w:hAnsi="Times New Roman" w:cs="Times New Roman"/>
                <w:b/>
                <w:kern w:val="2"/>
                <w:sz w:val="24"/>
              </w:rPr>
              <w:t>Должность</w:t>
            </w:r>
          </w:p>
        </w:tc>
        <w:tc>
          <w:tcPr>
            <w:tcW w:w="666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center"/>
              <w:rPr>
                <w:rFonts w:ascii="Times New Roman" w:eastAsia="Calibri" w:hAnsi="Times New Roman" w:cs="Times New Roman"/>
                <w:b/>
                <w:kern w:val="2"/>
                <w:sz w:val="24"/>
              </w:rPr>
            </w:pPr>
            <w:r w:rsidRPr="00337690">
              <w:rPr>
                <w:rFonts w:ascii="Times New Roman" w:eastAsia="Calibri" w:hAnsi="Times New Roman" w:cs="Times New Roman"/>
                <w:b/>
                <w:kern w:val="2"/>
                <w:sz w:val="24"/>
              </w:rPr>
              <w:t>Должностные обязанности</w:t>
            </w:r>
          </w:p>
        </w:tc>
      </w:tr>
      <w:tr w:rsidR="00337690" w:rsidRPr="00337690" w:rsidTr="004752D7">
        <w:trPr>
          <w:trHeight w:val="768"/>
        </w:trPr>
        <w:tc>
          <w:tcPr>
            <w:tcW w:w="255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firstLine="284"/>
              <w:jc w:val="center"/>
              <w:rPr>
                <w:rFonts w:ascii="Times New Roman" w:eastAsia="Calibri" w:hAnsi="Times New Roman" w:cs="Times New Roman"/>
                <w:kern w:val="2"/>
                <w:sz w:val="24"/>
              </w:rPr>
            </w:pPr>
            <w:r w:rsidRPr="00337690">
              <w:rPr>
                <w:rFonts w:ascii="Times New Roman" w:eastAsia="Calibri" w:hAnsi="Times New Roman" w:cs="Times New Roman"/>
                <w:kern w:val="2"/>
                <w:sz w:val="24"/>
              </w:rPr>
              <w:t>Капитан отряда</w:t>
            </w:r>
          </w:p>
        </w:tc>
        <w:tc>
          <w:tcPr>
            <w:tcW w:w="666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left="142" w:right="142" w:firstLine="283"/>
              <w:jc w:val="both"/>
              <w:rPr>
                <w:rFonts w:ascii="Times New Roman" w:eastAsia="Calibri" w:hAnsi="Times New Roman" w:cs="Times New Roman"/>
                <w:kern w:val="2"/>
                <w:sz w:val="24"/>
              </w:rPr>
            </w:pPr>
            <w:r w:rsidRPr="00337690">
              <w:rPr>
                <w:rFonts w:ascii="Times New Roman" w:eastAsia="Calibri" w:hAnsi="Times New Roman" w:cs="Times New Roman"/>
                <w:kern w:val="2"/>
                <w:sz w:val="24"/>
              </w:rPr>
              <w:t>Является главным помощником для вожатого, осуществляет контроль за выполнение обязанностей всех должностей.</w:t>
            </w:r>
          </w:p>
        </w:tc>
      </w:tr>
      <w:tr w:rsidR="00337690" w:rsidRPr="00337690" w:rsidTr="004752D7">
        <w:trPr>
          <w:trHeight w:val="501"/>
        </w:trPr>
        <w:tc>
          <w:tcPr>
            <w:tcW w:w="255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firstLine="554"/>
              <w:jc w:val="center"/>
              <w:rPr>
                <w:rFonts w:ascii="Times New Roman" w:eastAsia="Calibri" w:hAnsi="Times New Roman" w:cs="Times New Roman"/>
                <w:kern w:val="2"/>
                <w:sz w:val="24"/>
              </w:rPr>
            </w:pPr>
            <w:r w:rsidRPr="00337690">
              <w:rPr>
                <w:rFonts w:ascii="Times New Roman" w:eastAsia="Calibri" w:hAnsi="Times New Roman" w:cs="Times New Roman"/>
                <w:kern w:val="2"/>
                <w:sz w:val="24"/>
              </w:rPr>
              <w:t>Ответственный</w:t>
            </w:r>
          </w:p>
          <w:p w:rsidR="00337690" w:rsidRPr="00337690" w:rsidRDefault="00337690" w:rsidP="00337690">
            <w:pPr>
              <w:spacing w:after="0"/>
              <w:ind w:firstLine="554"/>
              <w:jc w:val="center"/>
              <w:rPr>
                <w:rFonts w:ascii="Times New Roman" w:eastAsia="Calibri" w:hAnsi="Times New Roman" w:cs="Times New Roman"/>
                <w:kern w:val="2"/>
                <w:sz w:val="24"/>
              </w:rPr>
            </w:pPr>
            <w:r w:rsidRPr="00337690">
              <w:rPr>
                <w:rFonts w:ascii="Times New Roman" w:eastAsia="Calibri" w:hAnsi="Times New Roman" w:cs="Times New Roman"/>
                <w:kern w:val="2"/>
                <w:sz w:val="24"/>
              </w:rPr>
              <w:t>за чистоту</w:t>
            </w:r>
          </w:p>
        </w:tc>
        <w:tc>
          <w:tcPr>
            <w:tcW w:w="666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left="142" w:right="142" w:firstLine="283"/>
              <w:jc w:val="both"/>
              <w:rPr>
                <w:rFonts w:ascii="Times New Roman" w:eastAsia="Calibri" w:hAnsi="Times New Roman" w:cs="Times New Roman"/>
                <w:kern w:val="2"/>
                <w:sz w:val="24"/>
              </w:rPr>
            </w:pPr>
            <w:r w:rsidRPr="00337690">
              <w:rPr>
                <w:rFonts w:ascii="Times New Roman" w:eastAsia="Calibri" w:hAnsi="Times New Roman" w:cs="Times New Roman"/>
                <w:kern w:val="2"/>
                <w:sz w:val="24"/>
              </w:rPr>
              <w:t>Осуществляет контроль над соблюдением правил чистоты в отряде.</w:t>
            </w:r>
          </w:p>
        </w:tc>
      </w:tr>
      <w:tr w:rsidR="00337690" w:rsidRPr="00337690" w:rsidTr="004752D7">
        <w:trPr>
          <w:trHeight w:val="501"/>
        </w:trPr>
        <w:tc>
          <w:tcPr>
            <w:tcW w:w="255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firstLine="554"/>
              <w:jc w:val="center"/>
              <w:rPr>
                <w:rFonts w:ascii="Times New Roman" w:eastAsia="Calibri" w:hAnsi="Times New Roman" w:cs="Times New Roman"/>
                <w:kern w:val="2"/>
                <w:sz w:val="24"/>
              </w:rPr>
            </w:pPr>
            <w:r w:rsidRPr="00337690">
              <w:rPr>
                <w:rFonts w:ascii="Times New Roman" w:eastAsia="Calibri" w:hAnsi="Times New Roman" w:cs="Times New Roman"/>
                <w:kern w:val="2"/>
                <w:sz w:val="24"/>
              </w:rPr>
              <w:t>Ответственный</w:t>
            </w:r>
          </w:p>
          <w:p w:rsidR="00337690" w:rsidRPr="00337690" w:rsidRDefault="00337690" w:rsidP="00337690">
            <w:pPr>
              <w:spacing w:after="0"/>
              <w:ind w:firstLine="554"/>
              <w:jc w:val="center"/>
              <w:rPr>
                <w:rFonts w:ascii="Times New Roman" w:eastAsia="Calibri" w:hAnsi="Times New Roman" w:cs="Times New Roman"/>
                <w:kern w:val="2"/>
                <w:sz w:val="24"/>
              </w:rPr>
            </w:pPr>
            <w:r w:rsidRPr="00337690">
              <w:rPr>
                <w:rFonts w:ascii="Times New Roman" w:eastAsia="Calibri" w:hAnsi="Times New Roman" w:cs="Times New Roman"/>
                <w:kern w:val="2"/>
                <w:sz w:val="24"/>
              </w:rPr>
              <w:t>за спорт</w:t>
            </w:r>
          </w:p>
        </w:tc>
        <w:tc>
          <w:tcPr>
            <w:tcW w:w="666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left="142" w:right="142" w:firstLine="283"/>
              <w:jc w:val="both"/>
              <w:rPr>
                <w:rFonts w:ascii="Times New Roman" w:eastAsia="Calibri" w:hAnsi="Times New Roman" w:cs="Times New Roman"/>
                <w:kern w:val="2"/>
                <w:sz w:val="24"/>
              </w:rPr>
            </w:pPr>
            <w:r w:rsidRPr="00337690">
              <w:rPr>
                <w:rFonts w:ascii="Times New Roman" w:eastAsia="Calibri" w:hAnsi="Times New Roman" w:cs="Times New Roman"/>
                <w:kern w:val="2"/>
                <w:sz w:val="24"/>
              </w:rPr>
              <w:t>Осуществляет контроль над проведением ежедневных спортивных мероприятий и зарядок.</w:t>
            </w:r>
          </w:p>
        </w:tc>
      </w:tr>
      <w:tr w:rsidR="00337690" w:rsidRPr="00337690" w:rsidTr="004752D7">
        <w:trPr>
          <w:trHeight w:val="501"/>
        </w:trPr>
        <w:tc>
          <w:tcPr>
            <w:tcW w:w="255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firstLine="554"/>
              <w:jc w:val="center"/>
              <w:rPr>
                <w:rFonts w:ascii="Times New Roman" w:eastAsia="Calibri" w:hAnsi="Times New Roman" w:cs="Times New Roman"/>
                <w:kern w:val="2"/>
                <w:sz w:val="24"/>
              </w:rPr>
            </w:pPr>
            <w:r w:rsidRPr="00337690">
              <w:rPr>
                <w:rFonts w:ascii="Times New Roman" w:eastAsia="Calibri" w:hAnsi="Times New Roman" w:cs="Times New Roman"/>
                <w:kern w:val="2"/>
                <w:sz w:val="24"/>
              </w:rPr>
              <w:t>Ответственный</w:t>
            </w:r>
          </w:p>
          <w:p w:rsidR="00337690" w:rsidRPr="00337690" w:rsidRDefault="00337690" w:rsidP="00337690">
            <w:pPr>
              <w:spacing w:after="0"/>
              <w:ind w:firstLine="554"/>
              <w:jc w:val="center"/>
              <w:rPr>
                <w:rFonts w:ascii="Times New Roman" w:eastAsia="Calibri" w:hAnsi="Times New Roman" w:cs="Times New Roman"/>
                <w:kern w:val="2"/>
                <w:sz w:val="24"/>
              </w:rPr>
            </w:pPr>
            <w:r w:rsidRPr="00337690">
              <w:rPr>
                <w:rFonts w:ascii="Times New Roman" w:eastAsia="Calibri" w:hAnsi="Times New Roman" w:cs="Times New Roman"/>
                <w:kern w:val="2"/>
                <w:sz w:val="24"/>
              </w:rPr>
              <w:t>за творчество</w:t>
            </w:r>
          </w:p>
        </w:tc>
        <w:tc>
          <w:tcPr>
            <w:tcW w:w="666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left="142" w:right="142" w:firstLine="283"/>
              <w:jc w:val="both"/>
              <w:rPr>
                <w:rFonts w:ascii="Times New Roman" w:eastAsia="Calibri" w:hAnsi="Times New Roman" w:cs="Times New Roman"/>
                <w:kern w:val="2"/>
                <w:sz w:val="24"/>
              </w:rPr>
            </w:pPr>
            <w:r w:rsidRPr="00337690">
              <w:rPr>
                <w:rFonts w:ascii="Times New Roman" w:eastAsia="Calibri" w:hAnsi="Times New Roman" w:cs="Times New Roman"/>
                <w:kern w:val="2"/>
                <w:sz w:val="24"/>
              </w:rPr>
              <w:t>Осуществляет контроль над разработкой и реализацией творческих мероприятий смены.</w:t>
            </w:r>
          </w:p>
        </w:tc>
      </w:tr>
    </w:tbl>
    <w:p w:rsidR="00337690" w:rsidRPr="00337690" w:rsidRDefault="00337690" w:rsidP="00337690">
      <w:pPr>
        <w:spacing w:after="0"/>
        <w:ind w:firstLine="567"/>
        <w:jc w:val="both"/>
        <w:rPr>
          <w:rFonts w:ascii="Times New Roman" w:eastAsia="Calibri" w:hAnsi="Times New Roman" w:cs="Times New Roman"/>
          <w:bCs/>
          <w:sz w:val="24"/>
        </w:rPr>
      </w:pPr>
    </w:p>
    <w:p w:rsidR="00337690" w:rsidRPr="00337690" w:rsidRDefault="00337690" w:rsidP="00337690">
      <w:pPr>
        <w:spacing w:after="0"/>
        <w:ind w:firstLine="567"/>
        <w:jc w:val="both"/>
        <w:rPr>
          <w:rFonts w:ascii="Times New Roman" w:eastAsia="Calibri" w:hAnsi="Times New Roman" w:cs="Times New Roman"/>
          <w:bCs/>
          <w:sz w:val="24"/>
        </w:rPr>
      </w:pPr>
      <w:r w:rsidRPr="00337690">
        <w:rPr>
          <w:rFonts w:ascii="Times New Roman" w:eastAsia="Calibri" w:hAnsi="Times New Roman" w:cs="Times New Roman"/>
          <w:sz w:val="24"/>
        </w:rPr>
        <w:t xml:space="preserve">Система </w:t>
      </w:r>
      <w:proofErr w:type="spellStart"/>
      <w:r w:rsidRPr="00337690">
        <w:rPr>
          <w:rFonts w:ascii="Times New Roman" w:eastAsia="Calibri" w:hAnsi="Times New Roman" w:cs="Times New Roman"/>
          <w:sz w:val="24"/>
        </w:rPr>
        <w:t>соуправления</w:t>
      </w:r>
      <w:proofErr w:type="spellEnd"/>
      <w:r w:rsidRPr="00337690">
        <w:rPr>
          <w:rFonts w:ascii="Times New Roman" w:eastAsia="Calibri" w:hAnsi="Times New Roman" w:cs="Times New Roman"/>
          <w:sz w:val="24"/>
        </w:rPr>
        <w:t xml:space="preserve"> является основным структурным компонентом смены, способствует четкой организации и оптимальной активизации участников смены.</w:t>
      </w:r>
    </w:p>
    <w:p w:rsidR="00337690" w:rsidRPr="00337690" w:rsidRDefault="00337690" w:rsidP="00337690">
      <w:pPr>
        <w:spacing w:after="0"/>
        <w:jc w:val="both"/>
        <w:rPr>
          <w:rFonts w:ascii="Times New Roman" w:eastAsia="Calibri" w:hAnsi="Times New Roman" w:cs="Times New Roman"/>
          <w:b/>
          <w:bCs/>
          <w:sz w:val="24"/>
          <w:szCs w:val="24"/>
        </w:rPr>
      </w:pPr>
    </w:p>
    <w:p w:rsidR="00337690" w:rsidRPr="00337690" w:rsidRDefault="00337690" w:rsidP="00337690">
      <w:pPr>
        <w:spacing w:after="0"/>
        <w:ind w:firstLine="567"/>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3.5. Основные методы, принципы обучения и воспитания, используемые в программе</w:t>
      </w:r>
    </w:p>
    <w:p w:rsidR="00337690" w:rsidRPr="00337690" w:rsidRDefault="00337690" w:rsidP="00337690">
      <w:pPr>
        <w:spacing w:after="16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При реализации программы используются следующие педагогические принципы:</w:t>
      </w:r>
    </w:p>
    <w:p w:rsidR="00337690" w:rsidRPr="00337690" w:rsidRDefault="00337690" w:rsidP="00337690">
      <w:pPr>
        <w:widowControl w:val="0"/>
        <w:numPr>
          <w:ilvl w:val="0"/>
          <w:numId w:val="4"/>
        </w:numPr>
        <w:autoSpaceDE w:val="0"/>
        <w:autoSpaceDN w:val="0"/>
        <w:spacing w:after="160"/>
        <w:contextualSpacing/>
        <w:jc w:val="both"/>
        <w:rPr>
          <w:rFonts w:ascii="Times New Roman" w:eastAsia="Calibri" w:hAnsi="Times New Roman" w:cs="Times New Roman"/>
          <w:sz w:val="24"/>
          <w:szCs w:val="24"/>
          <w:lang w:eastAsia="ru-RU"/>
        </w:rPr>
      </w:pPr>
      <w:r w:rsidRPr="00337690">
        <w:rPr>
          <w:rFonts w:ascii="Times New Roman" w:eastAsia="Calibri" w:hAnsi="Times New Roman" w:cs="Times New Roman"/>
          <w:i/>
          <w:sz w:val="24"/>
          <w:szCs w:val="24"/>
          <w:lang w:eastAsia="ru-RU"/>
        </w:rPr>
        <w:t>Принцип учета индивидуальных особенностей</w:t>
      </w:r>
      <w:r w:rsidRPr="00337690">
        <w:rPr>
          <w:rFonts w:ascii="Times New Roman" w:eastAsia="Calibri" w:hAnsi="Times New Roman" w:cs="Times New Roman"/>
          <w:sz w:val="24"/>
          <w:szCs w:val="24"/>
          <w:lang w:eastAsia="ru-RU"/>
        </w:rPr>
        <w:t xml:space="preserve">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337690" w:rsidRPr="00337690" w:rsidRDefault="00337690" w:rsidP="00337690">
      <w:pPr>
        <w:widowControl w:val="0"/>
        <w:numPr>
          <w:ilvl w:val="0"/>
          <w:numId w:val="4"/>
        </w:numPr>
        <w:autoSpaceDE w:val="0"/>
        <w:autoSpaceDN w:val="0"/>
        <w:spacing w:after="160"/>
        <w:contextualSpacing/>
        <w:jc w:val="both"/>
        <w:rPr>
          <w:rFonts w:ascii="Times New Roman" w:eastAsia="Calibri" w:hAnsi="Times New Roman" w:cs="Times New Roman"/>
          <w:sz w:val="24"/>
          <w:szCs w:val="24"/>
          <w:lang w:eastAsia="ru-RU"/>
        </w:rPr>
      </w:pPr>
      <w:r w:rsidRPr="00337690">
        <w:rPr>
          <w:rFonts w:ascii="Times New Roman" w:eastAsia="Calibri" w:hAnsi="Times New Roman" w:cs="Times New Roman"/>
          <w:i/>
          <w:sz w:val="24"/>
          <w:szCs w:val="24"/>
          <w:lang w:eastAsia="ru-RU"/>
        </w:rPr>
        <w:t>Принцип обеспечения успешности</w:t>
      </w:r>
      <w:r w:rsidRPr="00337690">
        <w:rPr>
          <w:rFonts w:ascii="Times New Roman" w:eastAsia="Calibri" w:hAnsi="Times New Roman" w:cs="Times New Roman"/>
          <w:sz w:val="24"/>
          <w:szCs w:val="24"/>
          <w:lang w:eastAsia="ru-RU"/>
        </w:rPr>
        <w:t xml:space="preserve"> – создание и поддержка таких условий и ситуаций, в которых каждый участник может быть в определенной степени успешен. </w:t>
      </w:r>
    </w:p>
    <w:p w:rsidR="00337690" w:rsidRPr="00337690" w:rsidRDefault="00337690" w:rsidP="00337690">
      <w:pPr>
        <w:widowControl w:val="0"/>
        <w:numPr>
          <w:ilvl w:val="0"/>
          <w:numId w:val="4"/>
        </w:numPr>
        <w:autoSpaceDE w:val="0"/>
        <w:autoSpaceDN w:val="0"/>
        <w:spacing w:after="160"/>
        <w:contextualSpacing/>
        <w:jc w:val="both"/>
        <w:rPr>
          <w:rFonts w:ascii="Times New Roman" w:eastAsia="Calibri" w:hAnsi="Times New Roman" w:cs="Times New Roman"/>
          <w:sz w:val="24"/>
          <w:szCs w:val="24"/>
          <w:lang w:eastAsia="ru-RU"/>
        </w:rPr>
      </w:pPr>
      <w:r w:rsidRPr="00337690">
        <w:rPr>
          <w:rFonts w:ascii="Times New Roman" w:eastAsia="Calibri" w:hAnsi="Times New Roman" w:cs="Times New Roman"/>
          <w:i/>
          <w:sz w:val="24"/>
          <w:szCs w:val="24"/>
          <w:lang w:eastAsia="ru-RU"/>
        </w:rPr>
        <w:t>Принцип доступности</w:t>
      </w:r>
      <w:r w:rsidRPr="00337690">
        <w:rPr>
          <w:rFonts w:ascii="Times New Roman" w:eastAsia="Calibri" w:hAnsi="Times New Roman" w:cs="Times New Roman"/>
          <w:sz w:val="24"/>
          <w:szCs w:val="24"/>
          <w:lang w:eastAsia="ru-RU"/>
        </w:rPr>
        <w:t xml:space="preserve">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337690" w:rsidRPr="00337690" w:rsidRDefault="00337690" w:rsidP="00337690">
      <w:pPr>
        <w:widowControl w:val="0"/>
        <w:numPr>
          <w:ilvl w:val="0"/>
          <w:numId w:val="4"/>
        </w:numPr>
        <w:autoSpaceDE w:val="0"/>
        <w:autoSpaceDN w:val="0"/>
        <w:spacing w:after="160"/>
        <w:contextualSpacing/>
        <w:jc w:val="both"/>
        <w:rPr>
          <w:rFonts w:ascii="Times New Roman" w:eastAsia="Calibri" w:hAnsi="Times New Roman" w:cs="Times New Roman"/>
          <w:sz w:val="24"/>
          <w:szCs w:val="24"/>
          <w:lang w:eastAsia="ru-RU"/>
        </w:rPr>
      </w:pPr>
      <w:r w:rsidRPr="00337690">
        <w:rPr>
          <w:rFonts w:ascii="Times New Roman" w:eastAsia="Calibri" w:hAnsi="Times New Roman" w:cs="Times New Roman"/>
          <w:i/>
          <w:sz w:val="24"/>
          <w:szCs w:val="24"/>
          <w:lang w:eastAsia="ru-RU"/>
        </w:rPr>
        <w:t>Принцип вариативности</w:t>
      </w:r>
      <w:r w:rsidRPr="00337690">
        <w:rPr>
          <w:rFonts w:ascii="Times New Roman" w:eastAsia="Calibri" w:hAnsi="Times New Roman" w:cs="Times New Roman"/>
          <w:sz w:val="24"/>
          <w:szCs w:val="24"/>
          <w:lang w:eastAsia="ru-RU"/>
        </w:rPr>
        <w:t xml:space="preserve"> – включает многообразие форм работы, постоянную смену деятельности, отдыха и развлечений, а так же различные варианты технологий и содержания воспитания.</w:t>
      </w:r>
    </w:p>
    <w:p w:rsidR="00337690" w:rsidRPr="00337690" w:rsidRDefault="00337690" w:rsidP="00337690">
      <w:pPr>
        <w:widowControl w:val="0"/>
        <w:numPr>
          <w:ilvl w:val="0"/>
          <w:numId w:val="4"/>
        </w:numPr>
        <w:autoSpaceDE w:val="0"/>
        <w:autoSpaceDN w:val="0"/>
        <w:spacing w:after="160"/>
        <w:contextualSpacing/>
        <w:jc w:val="both"/>
        <w:rPr>
          <w:rFonts w:ascii="Times New Roman" w:eastAsia="Calibri" w:hAnsi="Times New Roman" w:cs="Times New Roman"/>
          <w:sz w:val="24"/>
          <w:szCs w:val="24"/>
          <w:lang w:eastAsia="ru-RU"/>
        </w:rPr>
      </w:pPr>
      <w:r w:rsidRPr="00337690">
        <w:rPr>
          <w:rFonts w:ascii="Times New Roman" w:eastAsia="Calibri" w:hAnsi="Times New Roman" w:cs="Times New Roman"/>
          <w:i/>
          <w:sz w:val="24"/>
          <w:szCs w:val="24"/>
          <w:lang w:eastAsia="ru-RU"/>
        </w:rPr>
        <w:t>Принцип включенности подростков в социально-значимые отношения</w:t>
      </w:r>
      <w:r w:rsidRPr="00337690">
        <w:rPr>
          <w:rFonts w:ascii="Times New Roman" w:eastAsia="Calibri" w:hAnsi="Times New Roman" w:cs="Times New Roman"/>
          <w:sz w:val="24"/>
          <w:szCs w:val="24"/>
          <w:lang w:eastAsia="ru-RU"/>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337690" w:rsidRPr="00337690" w:rsidRDefault="00337690" w:rsidP="00337690">
      <w:pPr>
        <w:widowControl w:val="0"/>
        <w:numPr>
          <w:ilvl w:val="0"/>
          <w:numId w:val="4"/>
        </w:numPr>
        <w:autoSpaceDE w:val="0"/>
        <w:autoSpaceDN w:val="0"/>
        <w:spacing w:after="0"/>
        <w:ind w:left="714" w:hanging="357"/>
        <w:contextualSpacing/>
        <w:jc w:val="both"/>
        <w:rPr>
          <w:rFonts w:ascii="Times New Roman" w:eastAsia="Calibri" w:hAnsi="Times New Roman" w:cs="Times New Roman"/>
          <w:sz w:val="24"/>
          <w:szCs w:val="24"/>
          <w:lang w:eastAsia="ru-RU"/>
        </w:rPr>
      </w:pPr>
      <w:r w:rsidRPr="00337690">
        <w:rPr>
          <w:rFonts w:ascii="Times New Roman" w:eastAsia="Calibri" w:hAnsi="Times New Roman" w:cs="Times New Roman"/>
          <w:i/>
          <w:sz w:val="24"/>
          <w:szCs w:val="24"/>
          <w:lang w:eastAsia="ru-RU"/>
        </w:rPr>
        <w:t>Принцип взаимосвязи</w:t>
      </w:r>
      <w:r w:rsidRPr="00337690">
        <w:rPr>
          <w:rFonts w:ascii="Times New Roman" w:eastAsia="Calibri" w:hAnsi="Times New Roman" w:cs="Times New Roman"/>
          <w:sz w:val="24"/>
          <w:szCs w:val="24"/>
          <w:lang w:eastAsia="ru-RU"/>
        </w:rPr>
        <w:t xml:space="preserve">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337690" w:rsidRPr="00337690" w:rsidRDefault="00337690" w:rsidP="00337690">
      <w:pPr>
        <w:widowControl w:val="0"/>
        <w:numPr>
          <w:ilvl w:val="0"/>
          <w:numId w:val="4"/>
        </w:numPr>
        <w:autoSpaceDE w:val="0"/>
        <w:autoSpaceDN w:val="0"/>
        <w:spacing w:after="0"/>
        <w:ind w:left="714" w:hanging="357"/>
        <w:contextualSpacing/>
        <w:jc w:val="both"/>
        <w:rPr>
          <w:rFonts w:ascii="Times New Roman" w:eastAsia="Calibri" w:hAnsi="Times New Roman" w:cs="Times New Roman"/>
          <w:sz w:val="24"/>
          <w:szCs w:val="24"/>
          <w:lang w:eastAsia="ru-RU"/>
        </w:rPr>
      </w:pPr>
      <w:r w:rsidRPr="00337690">
        <w:rPr>
          <w:rFonts w:ascii="Times New Roman" w:eastAsia="Calibri" w:hAnsi="Times New Roman" w:cs="Times New Roman"/>
          <w:bCs/>
          <w:i/>
          <w:iCs/>
          <w:sz w:val="23"/>
          <w:szCs w:val="23"/>
        </w:rPr>
        <w:t xml:space="preserve">Принцип профессиональной целесообразности </w:t>
      </w:r>
      <w:proofErr w:type="spellStart"/>
      <w:r w:rsidRPr="00337690">
        <w:rPr>
          <w:rFonts w:ascii="Times New Roman" w:eastAsia="Calibri" w:hAnsi="Times New Roman" w:cs="Times New Roman"/>
          <w:bCs/>
          <w:sz w:val="23"/>
          <w:szCs w:val="23"/>
        </w:rPr>
        <w:t>предусматривает</w:t>
      </w:r>
      <w:r w:rsidRPr="00337690">
        <w:rPr>
          <w:rFonts w:ascii="Times New Roman" w:eastAsia="Calibri" w:hAnsi="Times New Roman" w:cs="Times New Roman"/>
          <w:sz w:val="23"/>
          <w:szCs w:val="23"/>
        </w:rPr>
        <w:t>отбор</w:t>
      </w:r>
      <w:proofErr w:type="spellEnd"/>
      <w:r w:rsidRPr="00337690">
        <w:rPr>
          <w:rFonts w:ascii="Times New Roman" w:eastAsia="Calibri" w:hAnsi="Times New Roman" w:cs="Times New Roman"/>
          <w:sz w:val="23"/>
          <w:szCs w:val="23"/>
        </w:rPr>
        <w:t xml:space="preserve"> содержания, методов, средств и форм подготовки образовательного блока с учетом особенностей выбранной специальности, с целью формирования профессионально важных качеств, знаний и </w:t>
      </w:r>
      <w:proofErr w:type="spellStart"/>
      <w:r w:rsidRPr="00337690">
        <w:rPr>
          <w:rFonts w:ascii="Times New Roman" w:eastAsia="Calibri" w:hAnsi="Times New Roman" w:cs="Times New Roman"/>
          <w:sz w:val="23"/>
          <w:szCs w:val="23"/>
        </w:rPr>
        <w:t>умений</w:t>
      </w:r>
      <w:proofErr w:type="gramStart"/>
      <w:r w:rsidRPr="00337690">
        <w:rPr>
          <w:rFonts w:ascii="Times New Roman" w:eastAsia="Calibri" w:hAnsi="Times New Roman" w:cs="Times New Roman"/>
          <w:sz w:val="23"/>
          <w:szCs w:val="23"/>
        </w:rPr>
        <w:t>.с</w:t>
      </w:r>
      <w:proofErr w:type="spellEnd"/>
      <w:proofErr w:type="gramEnd"/>
      <w:r w:rsidRPr="00337690">
        <w:rPr>
          <w:rFonts w:ascii="Times New Roman" w:eastAsia="Calibri" w:hAnsi="Times New Roman" w:cs="Times New Roman"/>
          <w:sz w:val="23"/>
          <w:szCs w:val="23"/>
        </w:rPr>
        <w:t xml:space="preserve"> педагогам</w:t>
      </w:r>
    </w:p>
    <w:p w:rsidR="00337690" w:rsidRPr="00337690" w:rsidRDefault="00337690" w:rsidP="00337690">
      <w:pPr>
        <w:widowControl w:val="0"/>
        <w:numPr>
          <w:ilvl w:val="0"/>
          <w:numId w:val="4"/>
        </w:numPr>
        <w:autoSpaceDE w:val="0"/>
        <w:autoSpaceDN w:val="0"/>
        <w:spacing w:after="0"/>
        <w:ind w:left="714" w:hanging="357"/>
        <w:contextualSpacing/>
        <w:jc w:val="both"/>
        <w:rPr>
          <w:rFonts w:ascii="Times New Roman" w:eastAsia="Calibri" w:hAnsi="Times New Roman" w:cs="Times New Roman"/>
          <w:sz w:val="24"/>
          <w:szCs w:val="24"/>
          <w:lang w:eastAsia="ru-RU"/>
        </w:rPr>
      </w:pPr>
      <w:r w:rsidRPr="00337690">
        <w:rPr>
          <w:rFonts w:ascii="Times New Roman" w:eastAsia="Calibri" w:hAnsi="Times New Roman" w:cs="Times New Roman"/>
          <w:bCs/>
          <w:i/>
          <w:iCs/>
          <w:sz w:val="23"/>
          <w:szCs w:val="23"/>
        </w:rPr>
        <w:t xml:space="preserve">Принцип </w:t>
      </w:r>
      <w:proofErr w:type="spellStart"/>
      <w:r w:rsidRPr="00337690">
        <w:rPr>
          <w:rFonts w:ascii="Times New Roman" w:eastAsia="Calibri" w:hAnsi="Times New Roman" w:cs="Times New Roman"/>
          <w:bCs/>
          <w:i/>
          <w:iCs/>
          <w:sz w:val="23"/>
          <w:szCs w:val="23"/>
        </w:rPr>
        <w:t>гуманизации</w:t>
      </w:r>
      <w:proofErr w:type="spellEnd"/>
      <w:r w:rsidRPr="00337690">
        <w:rPr>
          <w:rFonts w:ascii="Times New Roman" w:eastAsia="Calibri" w:hAnsi="Times New Roman" w:cs="Times New Roman"/>
          <w:bCs/>
          <w:sz w:val="23"/>
          <w:szCs w:val="23"/>
        </w:rPr>
        <w:t> </w:t>
      </w:r>
      <w:proofErr w:type="spellStart"/>
      <w:r w:rsidRPr="00337690">
        <w:rPr>
          <w:rFonts w:ascii="Times New Roman" w:eastAsia="Calibri" w:hAnsi="Times New Roman" w:cs="Times New Roman"/>
          <w:bCs/>
          <w:sz w:val="23"/>
          <w:szCs w:val="23"/>
        </w:rPr>
        <w:t>предусматривает</w:t>
      </w:r>
      <w:r w:rsidRPr="00337690">
        <w:rPr>
          <w:rFonts w:ascii="Times New Roman" w:eastAsia="Calibri" w:hAnsi="Times New Roman" w:cs="Times New Roman"/>
          <w:sz w:val="23"/>
          <w:szCs w:val="23"/>
        </w:rPr>
        <w:t>очеловечивания</w:t>
      </w:r>
      <w:proofErr w:type="spellEnd"/>
      <w:r w:rsidRPr="00337690">
        <w:rPr>
          <w:rFonts w:ascii="Times New Roman" w:eastAsia="Calibri" w:hAnsi="Times New Roman" w:cs="Times New Roman"/>
          <w:sz w:val="23"/>
          <w:szCs w:val="23"/>
        </w:rPr>
        <w:t xml:space="preserve"> отношений учащихся между участниками смены и, когда педагогический проце</w:t>
      </w:r>
      <w:proofErr w:type="gramStart"/>
      <w:r w:rsidRPr="00337690">
        <w:rPr>
          <w:rFonts w:ascii="Times New Roman" w:eastAsia="Calibri" w:hAnsi="Times New Roman" w:cs="Times New Roman"/>
          <w:sz w:val="23"/>
          <w:szCs w:val="23"/>
        </w:rPr>
        <w:t>сс стр</w:t>
      </w:r>
      <w:proofErr w:type="gramEnd"/>
      <w:r w:rsidRPr="00337690">
        <w:rPr>
          <w:rFonts w:ascii="Times New Roman" w:eastAsia="Calibri" w:hAnsi="Times New Roman" w:cs="Times New Roman"/>
          <w:sz w:val="23"/>
          <w:szCs w:val="23"/>
        </w:rPr>
        <w:t>оится на полном признании гражданских прав воспитанника и уважении к нему</w:t>
      </w:r>
      <w:r w:rsidRPr="00337690">
        <w:rPr>
          <w:rFonts w:ascii="Times New Roman" w:eastAsia="Calibri" w:hAnsi="Times New Roman" w:cs="Times New Roman"/>
          <w:color w:val="646464"/>
          <w:sz w:val="23"/>
          <w:szCs w:val="23"/>
        </w:rPr>
        <w:t>.</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i/>
          <w:iCs/>
          <w:sz w:val="24"/>
          <w:szCs w:val="24"/>
        </w:rPr>
        <w:t>Планируемые методы воспитания, реализуемые педагогическим коллективом на смене:</w:t>
      </w:r>
    </w:p>
    <w:p w:rsidR="00337690" w:rsidRPr="00337690" w:rsidRDefault="00337690" w:rsidP="00337690">
      <w:pPr>
        <w:numPr>
          <w:ilvl w:val="0"/>
          <w:numId w:val="5"/>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Традиционные – убеждение, рассказ, беседа, объяснение, мотивация, поощрение, указания и пример;</w:t>
      </w:r>
    </w:p>
    <w:p w:rsidR="00337690" w:rsidRPr="00337690" w:rsidRDefault="00337690" w:rsidP="00337690">
      <w:pPr>
        <w:numPr>
          <w:ilvl w:val="0"/>
          <w:numId w:val="5"/>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Игровые – игры на свежем воздухе, квест-игры, ролевые игры;</w:t>
      </w:r>
    </w:p>
    <w:p w:rsidR="00337690" w:rsidRPr="00337690" w:rsidRDefault="00337690" w:rsidP="00337690">
      <w:pPr>
        <w:numPr>
          <w:ilvl w:val="0"/>
          <w:numId w:val="5"/>
        </w:numPr>
        <w:spacing w:after="0"/>
        <w:ind w:firstLine="851"/>
        <w:contextualSpacing/>
        <w:jc w:val="both"/>
        <w:rPr>
          <w:rFonts w:ascii="Times New Roman" w:eastAsia="Calibri" w:hAnsi="Times New Roman" w:cs="Times New Roman"/>
          <w:sz w:val="24"/>
          <w:szCs w:val="24"/>
        </w:rPr>
      </w:pPr>
      <w:proofErr w:type="gramStart"/>
      <w:r w:rsidRPr="00337690">
        <w:rPr>
          <w:rFonts w:ascii="Times New Roman" w:eastAsia="Calibri" w:hAnsi="Times New Roman" w:cs="Times New Roman"/>
          <w:sz w:val="24"/>
          <w:szCs w:val="24"/>
        </w:rPr>
        <w:t xml:space="preserve">Рефлексивные (основаны на индивидуальном переживании, самоанализе и осознание собственной ценности в реальной действительности) – огонек, </w:t>
      </w:r>
      <w:proofErr w:type="spellStart"/>
      <w:r w:rsidRPr="00337690">
        <w:rPr>
          <w:rFonts w:ascii="Times New Roman" w:eastAsia="Calibri" w:hAnsi="Times New Roman" w:cs="Times New Roman"/>
          <w:sz w:val="24"/>
          <w:szCs w:val="24"/>
        </w:rPr>
        <w:t>общеотрядные</w:t>
      </w:r>
      <w:proofErr w:type="spellEnd"/>
      <w:r w:rsidRPr="00337690">
        <w:rPr>
          <w:rFonts w:ascii="Times New Roman" w:eastAsia="Calibri" w:hAnsi="Times New Roman" w:cs="Times New Roman"/>
          <w:sz w:val="24"/>
          <w:szCs w:val="24"/>
        </w:rPr>
        <w:t xml:space="preserve"> утренние и вечерние </w:t>
      </w:r>
      <w:proofErr w:type="spellStart"/>
      <w:r w:rsidRPr="00337690">
        <w:rPr>
          <w:rFonts w:ascii="Times New Roman" w:eastAsia="Calibri" w:hAnsi="Times New Roman" w:cs="Times New Roman"/>
          <w:sz w:val="24"/>
          <w:szCs w:val="24"/>
        </w:rPr>
        <w:t>оргсборы</w:t>
      </w:r>
      <w:proofErr w:type="spellEnd"/>
      <w:r w:rsidRPr="00337690">
        <w:rPr>
          <w:rFonts w:ascii="Times New Roman" w:eastAsia="Calibri" w:hAnsi="Times New Roman" w:cs="Times New Roman"/>
          <w:sz w:val="24"/>
          <w:szCs w:val="24"/>
        </w:rPr>
        <w:t xml:space="preserve"> с вариативными методами анализа индивидуальной и групповой деятельности, отражение настроения отряда на </w:t>
      </w:r>
      <w:proofErr w:type="spellStart"/>
      <w:r w:rsidRPr="00337690">
        <w:rPr>
          <w:rFonts w:ascii="Times New Roman" w:eastAsia="Calibri" w:hAnsi="Times New Roman" w:cs="Times New Roman"/>
          <w:sz w:val="24"/>
          <w:szCs w:val="24"/>
        </w:rPr>
        <w:t>общелагерной</w:t>
      </w:r>
      <w:proofErr w:type="spellEnd"/>
      <w:r w:rsidRPr="00337690">
        <w:rPr>
          <w:rFonts w:ascii="Times New Roman" w:eastAsia="Calibri" w:hAnsi="Times New Roman" w:cs="Times New Roman"/>
          <w:sz w:val="24"/>
          <w:szCs w:val="24"/>
        </w:rPr>
        <w:t xml:space="preserve"> карте.</w:t>
      </w:r>
      <w:proofErr w:type="gramEnd"/>
    </w:p>
    <w:p w:rsidR="00337690" w:rsidRPr="00337690" w:rsidRDefault="00337690" w:rsidP="00337690">
      <w:pPr>
        <w:spacing w:after="0"/>
        <w:ind w:firstLine="851"/>
        <w:jc w:val="both"/>
        <w:rPr>
          <w:rFonts w:ascii="Times New Roman" w:eastAsia="Calibri" w:hAnsi="Times New Roman" w:cs="Times New Roman"/>
          <w:i/>
          <w:iCs/>
          <w:sz w:val="24"/>
          <w:szCs w:val="24"/>
        </w:rPr>
      </w:pPr>
      <w:r w:rsidRPr="00337690">
        <w:rPr>
          <w:rFonts w:ascii="Times New Roman" w:eastAsia="Calibri" w:hAnsi="Times New Roman" w:cs="Times New Roman"/>
          <w:i/>
          <w:iCs/>
          <w:sz w:val="24"/>
          <w:szCs w:val="24"/>
        </w:rPr>
        <w:t>Методы физического воспитания и оздоровления:</w:t>
      </w:r>
    </w:p>
    <w:p w:rsidR="00337690" w:rsidRPr="00337690" w:rsidRDefault="00337690" w:rsidP="00337690">
      <w:pPr>
        <w:numPr>
          <w:ilvl w:val="0"/>
          <w:numId w:val="6"/>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Игровой – двигательная активность участников организуется на основе содержания, условий и правил игры;</w:t>
      </w:r>
    </w:p>
    <w:p w:rsidR="00337690" w:rsidRPr="00337690" w:rsidRDefault="00337690" w:rsidP="00337690">
      <w:pPr>
        <w:numPr>
          <w:ilvl w:val="0"/>
          <w:numId w:val="6"/>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Соревновательный – способ выполнения заданий и упражнений в форме соревнований;</w:t>
      </w:r>
    </w:p>
    <w:p w:rsidR="00337690" w:rsidRPr="00337690" w:rsidRDefault="00337690" w:rsidP="00337690">
      <w:pPr>
        <w:numPr>
          <w:ilvl w:val="0"/>
          <w:numId w:val="6"/>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Здоровье-сберегающие методы – режим питания, режим труда и отдыха, общественная и личная гигиена, оздоровительные силы природы – солнце, воздух.</w:t>
      </w:r>
    </w:p>
    <w:p w:rsidR="00337690" w:rsidRPr="00337690" w:rsidRDefault="00337690" w:rsidP="00337690">
      <w:pPr>
        <w:spacing w:after="0"/>
        <w:ind w:firstLine="851"/>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Психологические методы:</w:t>
      </w:r>
    </w:p>
    <w:p w:rsidR="00337690" w:rsidRPr="00337690" w:rsidRDefault="00337690" w:rsidP="00337690">
      <w:pPr>
        <w:numPr>
          <w:ilvl w:val="0"/>
          <w:numId w:val="7"/>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Наблюдение – предполагает познание индивидуальных особенностей психики человека через изучение его поведения;</w:t>
      </w:r>
    </w:p>
    <w:p w:rsidR="00337690" w:rsidRPr="00337690" w:rsidRDefault="00337690" w:rsidP="00337690">
      <w:pPr>
        <w:numPr>
          <w:ilvl w:val="0"/>
          <w:numId w:val="7"/>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Беседа – позволяет выявить индивидуально-психологические особенности личности;</w:t>
      </w:r>
    </w:p>
    <w:p w:rsidR="00337690" w:rsidRPr="00337690" w:rsidRDefault="00337690" w:rsidP="00337690">
      <w:pPr>
        <w:numPr>
          <w:ilvl w:val="0"/>
          <w:numId w:val="7"/>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Тестовый метод – применяется для получения психологических данных и закономерностей, для оценки развития какого-либо психологического качества;</w:t>
      </w:r>
    </w:p>
    <w:p w:rsidR="00337690" w:rsidRPr="00337690" w:rsidRDefault="00337690" w:rsidP="00337690">
      <w:pPr>
        <w:numPr>
          <w:ilvl w:val="0"/>
          <w:numId w:val="7"/>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Создание комфортного психоэмоционального климата в коллективе всеми сотрудниками центра, учет в программе возрастных и физиологических особенностей воспитанников.</w:t>
      </w:r>
    </w:p>
    <w:p w:rsidR="00337690" w:rsidRPr="00337690" w:rsidRDefault="00337690" w:rsidP="00337690">
      <w:pPr>
        <w:spacing w:after="0"/>
        <w:ind w:firstLine="851"/>
        <w:jc w:val="both"/>
        <w:rPr>
          <w:rFonts w:ascii="Times New Roman" w:eastAsia="Calibri" w:hAnsi="Times New Roman" w:cs="Times New Roman"/>
          <w:i/>
          <w:iCs/>
          <w:sz w:val="24"/>
          <w:szCs w:val="24"/>
        </w:rPr>
      </w:pPr>
      <w:r w:rsidRPr="00337690">
        <w:rPr>
          <w:rFonts w:ascii="Times New Roman" w:eastAsia="Calibri" w:hAnsi="Times New Roman" w:cs="Times New Roman"/>
          <w:i/>
          <w:iCs/>
          <w:sz w:val="24"/>
          <w:szCs w:val="24"/>
        </w:rPr>
        <w:t>Среди используемых форм реализации краевой профильной смены отметим такие формы обучения как:</w:t>
      </w:r>
    </w:p>
    <w:p w:rsidR="00337690" w:rsidRPr="00337690" w:rsidRDefault="00337690" w:rsidP="00337690">
      <w:pPr>
        <w:numPr>
          <w:ilvl w:val="0"/>
          <w:numId w:val="8"/>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игры;</w:t>
      </w:r>
    </w:p>
    <w:p w:rsidR="00337690" w:rsidRPr="00337690" w:rsidRDefault="00337690" w:rsidP="00337690">
      <w:pPr>
        <w:numPr>
          <w:ilvl w:val="0"/>
          <w:numId w:val="8"/>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экскурсии;</w:t>
      </w:r>
    </w:p>
    <w:p w:rsidR="00337690" w:rsidRPr="00337690" w:rsidRDefault="00337690" w:rsidP="00337690">
      <w:pPr>
        <w:numPr>
          <w:ilvl w:val="0"/>
          <w:numId w:val="8"/>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беседы;</w:t>
      </w:r>
    </w:p>
    <w:p w:rsidR="00337690" w:rsidRPr="00337690" w:rsidRDefault="00337690" w:rsidP="00337690">
      <w:pPr>
        <w:numPr>
          <w:ilvl w:val="0"/>
          <w:numId w:val="8"/>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отрядные дела;</w:t>
      </w:r>
    </w:p>
    <w:p w:rsidR="00337690" w:rsidRPr="00337690" w:rsidRDefault="00337690" w:rsidP="00337690">
      <w:pPr>
        <w:numPr>
          <w:ilvl w:val="0"/>
          <w:numId w:val="8"/>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коллективные творческие дела;</w:t>
      </w:r>
    </w:p>
    <w:p w:rsidR="00337690" w:rsidRPr="00337690" w:rsidRDefault="00337690" w:rsidP="00337690">
      <w:pPr>
        <w:numPr>
          <w:ilvl w:val="0"/>
          <w:numId w:val="8"/>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мастер-классы</w:t>
      </w:r>
    </w:p>
    <w:p w:rsidR="00337690" w:rsidRPr="00337690" w:rsidRDefault="00337690" w:rsidP="00337690">
      <w:p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Формы досуговой деятельности:</w:t>
      </w:r>
    </w:p>
    <w:p w:rsidR="00337690" w:rsidRPr="00337690" w:rsidRDefault="00337690" w:rsidP="00337690">
      <w:pPr>
        <w:numPr>
          <w:ilvl w:val="0"/>
          <w:numId w:val="9"/>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Шоу-церемонии (открытие и закрытие смены);</w:t>
      </w:r>
    </w:p>
    <w:p w:rsidR="00337690" w:rsidRPr="00337690" w:rsidRDefault="00337690" w:rsidP="00337690">
      <w:pPr>
        <w:numPr>
          <w:ilvl w:val="0"/>
          <w:numId w:val="9"/>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Огоньки;</w:t>
      </w:r>
    </w:p>
    <w:p w:rsidR="00337690" w:rsidRPr="00337690" w:rsidRDefault="00337690" w:rsidP="00337690">
      <w:pPr>
        <w:numPr>
          <w:ilvl w:val="0"/>
          <w:numId w:val="9"/>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Игры (интеллектуальные, спортивные, подвижные);</w:t>
      </w:r>
    </w:p>
    <w:p w:rsidR="00337690" w:rsidRPr="00337690" w:rsidRDefault="00337690" w:rsidP="00337690">
      <w:pPr>
        <w:numPr>
          <w:ilvl w:val="0"/>
          <w:numId w:val="9"/>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Дискотеки;</w:t>
      </w:r>
    </w:p>
    <w:p w:rsidR="00337690" w:rsidRPr="00337690" w:rsidRDefault="00337690" w:rsidP="00337690">
      <w:pPr>
        <w:numPr>
          <w:ilvl w:val="0"/>
          <w:numId w:val="9"/>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Кинопросмотр;</w:t>
      </w:r>
    </w:p>
    <w:p w:rsidR="00337690" w:rsidRPr="00337690" w:rsidRDefault="00337690" w:rsidP="00337690">
      <w:pPr>
        <w:numPr>
          <w:ilvl w:val="0"/>
          <w:numId w:val="9"/>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Вечерние события с подготовкой и без подготовки.</w:t>
      </w:r>
    </w:p>
    <w:p w:rsidR="00337690" w:rsidRPr="00337690" w:rsidRDefault="00337690" w:rsidP="00337690">
      <w:pPr>
        <w:spacing w:after="0"/>
        <w:ind w:firstLine="851"/>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Формы физического воспитания и оздоровления:</w:t>
      </w:r>
    </w:p>
    <w:p w:rsidR="00337690" w:rsidRPr="00337690" w:rsidRDefault="00337690" w:rsidP="00337690">
      <w:pPr>
        <w:numPr>
          <w:ilvl w:val="0"/>
          <w:numId w:val="10"/>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утренняя гимнастика;</w:t>
      </w:r>
    </w:p>
    <w:p w:rsidR="00337690" w:rsidRPr="00337690" w:rsidRDefault="00337690" w:rsidP="00337690">
      <w:pPr>
        <w:numPr>
          <w:ilvl w:val="0"/>
          <w:numId w:val="10"/>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подвижные игры в режиме дня;</w:t>
      </w:r>
    </w:p>
    <w:p w:rsidR="00337690" w:rsidRPr="00337690" w:rsidRDefault="00337690" w:rsidP="00337690">
      <w:pPr>
        <w:numPr>
          <w:ilvl w:val="0"/>
          <w:numId w:val="10"/>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гигиенические процедуры;</w:t>
      </w:r>
    </w:p>
    <w:p w:rsidR="00337690" w:rsidRPr="00337690" w:rsidRDefault="00337690" w:rsidP="00337690">
      <w:pPr>
        <w:numPr>
          <w:ilvl w:val="0"/>
          <w:numId w:val="10"/>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спортивные соревнования;</w:t>
      </w:r>
    </w:p>
    <w:p w:rsidR="00337690" w:rsidRPr="00337690" w:rsidRDefault="00337690" w:rsidP="00337690">
      <w:pPr>
        <w:numPr>
          <w:ilvl w:val="0"/>
          <w:numId w:val="10"/>
        </w:numPr>
        <w:spacing w:after="0"/>
        <w:ind w:firstLine="85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тренировочные занятия в спортивных мастерских.</w:t>
      </w:r>
    </w:p>
    <w:p w:rsidR="00337690" w:rsidRPr="00337690" w:rsidRDefault="00337690" w:rsidP="00337690">
      <w:pPr>
        <w:spacing w:after="0"/>
        <w:ind w:left="851"/>
        <w:contextualSpacing/>
        <w:jc w:val="both"/>
        <w:rPr>
          <w:rFonts w:ascii="Times New Roman" w:eastAsia="Calibri" w:hAnsi="Times New Roman" w:cs="Times New Roman"/>
          <w:b/>
          <w:sz w:val="24"/>
          <w:szCs w:val="24"/>
        </w:rPr>
      </w:pPr>
      <w:r w:rsidRPr="00337690">
        <w:rPr>
          <w:rFonts w:ascii="Times New Roman" w:eastAsia="Calibri" w:hAnsi="Times New Roman" w:cs="Times New Roman"/>
          <w:b/>
          <w:sz w:val="24"/>
          <w:szCs w:val="24"/>
        </w:rPr>
        <w:t>Педагогические технологии</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b/>
          <w:sz w:val="24"/>
          <w:szCs w:val="24"/>
        </w:rPr>
        <w:t xml:space="preserve">1. Технология коллективной творческой </w:t>
      </w:r>
      <w:proofErr w:type="spellStart"/>
      <w:r w:rsidRPr="00337690">
        <w:rPr>
          <w:rFonts w:ascii="Times New Roman" w:eastAsia="Calibri" w:hAnsi="Times New Roman" w:cs="Times New Roman"/>
          <w:b/>
          <w:sz w:val="24"/>
          <w:szCs w:val="24"/>
        </w:rPr>
        <w:t>деятельности</w:t>
      </w:r>
      <w:proofErr w:type="gramStart"/>
      <w:r w:rsidRPr="00337690">
        <w:rPr>
          <w:rFonts w:ascii="Times New Roman" w:eastAsia="Calibri" w:hAnsi="Times New Roman" w:cs="Times New Roman"/>
          <w:b/>
          <w:sz w:val="24"/>
          <w:szCs w:val="24"/>
        </w:rPr>
        <w:t>.</w:t>
      </w:r>
      <w:r w:rsidRPr="00337690">
        <w:rPr>
          <w:rFonts w:ascii="Times New Roman" w:eastAsia="Calibri" w:hAnsi="Times New Roman" w:cs="Times New Roman"/>
          <w:bCs/>
          <w:sz w:val="24"/>
          <w:szCs w:val="24"/>
        </w:rPr>
        <w:t>Т</w:t>
      </w:r>
      <w:proofErr w:type="gramEnd"/>
      <w:r w:rsidRPr="00337690">
        <w:rPr>
          <w:rFonts w:ascii="Times New Roman" w:eastAsia="Calibri" w:hAnsi="Times New Roman" w:cs="Times New Roman"/>
          <w:bCs/>
          <w:sz w:val="24"/>
          <w:szCs w:val="24"/>
        </w:rPr>
        <w:t>ехнология</w:t>
      </w:r>
      <w:proofErr w:type="spellEnd"/>
      <w:r w:rsidRPr="00337690">
        <w:rPr>
          <w:rFonts w:ascii="Times New Roman" w:eastAsia="Calibri" w:hAnsi="Times New Roman" w:cs="Times New Roman"/>
          <w:bCs/>
          <w:sz w:val="24"/>
          <w:szCs w:val="24"/>
        </w:rPr>
        <w:t xml:space="preserve"> коллективной творческой деятельности</w:t>
      </w:r>
      <w:r w:rsidRPr="00337690">
        <w:rPr>
          <w:rFonts w:ascii="Times New Roman" w:eastAsia="Calibri" w:hAnsi="Times New Roman" w:cs="Times New Roman"/>
          <w:sz w:val="24"/>
          <w:szCs w:val="24"/>
        </w:rPr>
        <w:t>- является одной из основных в реализации данной программы. Дела рассматриваются как общая работа, важные события, осуществляемыеиорганизуемыечленамиколлективанапользуирадостькому-либо</w:t>
      </w:r>
      <w:proofErr w:type="gramStart"/>
      <w:r w:rsidRPr="00337690">
        <w:rPr>
          <w:rFonts w:ascii="Times New Roman" w:eastAsia="Calibri" w:hAnsi="Times New Roman" w:cs="Times New Roman"/>
          <w:sz w:val="24"/>
          <w:szCs w:val="24"/>
        </w:rPr>
        <w:t>,в</w:t>
      </w:r>
      <w:proofErr w:type="gramEnd"/>
      <w:r w:rsidRPr="00337690">
        <w:rPr>
          <w:rFonts w:ascii="Times New Roman" w:eastAsia="Calibri" w:hAnsi="Times New Roman" w:cs="Times New Roman"/>
          <w:sz w:val="24"/>
          <w:szCs w:val="24"/>
        </w:rPr>
        <w:t>томчисле и самим себе. Вся деятельность внутри отряда должна быть коллективной, от принятия решения до реализации каких-либо задумок. Основная цель КТД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337690" w:rsidRPr="00337690" w:rsidRDefault="00337690" w:rsidP="00337690">
      <w:pPr>
        <w:widowControl w:val="0"/>
        <w:autoSpaceDE w:val="0"/>
        <w:autoSpaceDN w:val="0"/>
        <w:spacing w:after="0"/>
        <w:ind w:right="-1"/>
        <w:contextualSpacing/>
        <w:jc w:val="both"/>
        <w:rPr>
          <w:rFonts w:ascii="Times New Roman" w:eastAsia="Calibri" w:hAnsi="Times New Roman" w:cs="Times New Roman"/>
          <w:b/>
          <w:sz w:val="24"/>
          <w:szCs w:val="24"/>
        </w:rPr>
      </w:pPr>
      <w:r w:rsidRPr="00337690">
        <w:rPr>
          <w:rFonts w:ascii="Times New Roman" w:eastAsia="Calibri" w:hAnsi="Times New Roman" w:cs="Times New Roman"/>
          <w:b/>
          <w:bCs/>
          <w:sz w:val="24"/>
          <w:szCs w:val="24"/>
        </w:rPr>
        <w:t xml:space="preserve">2. Здоровьесберегающие </w:t>
      </w:r>
      <w:proofErr w:type="spellStart"/>
      <w:r w:rsidRPr="00337690">
        <w:rPr>
          <w:rFonts w:ascii="Times New Roman" w:eastAsia="Calibri" w:hAnsi="Times New Roman" w:cs="Times New Roman"/>
          <w:b/>
          <w:bCs/>
          <w:sz w:val="24"/>
          <w:szCs w:val="24"/>
        </w:rPr>
        <w:t>технологии</w:t>
      </w:r>
      <w:proofErr w:type="gramStart"/>
      <w:r w:rsidRPr="00337690">
        <w:rPr>
          <w:rFonts w:ascii="Times New Roman" w:eastAsia="Calibri" w:hAnsi="Times New Roman" w:cs="Times New Roman"/>
          <w:b/>
          <w:bCs/>
          <w:sz w:val="24"/>
          <w:szCs w:val="24"/>
        </w:rPr>
        <w:t>.</w:t>
      </w:r>
      <w:r w:rsidRPr="00337690">
        <w:rPr>
          <w:rFonts w:ascii="Times New Roman" w:eastAsia="Calibri" w:hAnsi="Times New Roman" w:cs="Times New Roman"/>
          <w:sz w:val="24"/>
          <w:szCs w:val="24"/>
        </w:rPr>
        <w:t>З</w:t>
      </w:r>
      <w:proofErr w:type="gramEnd"/>
      <w:r w:rsidRPr="00337690">
        <w:rPr>
          <w:rFonts w:ascii="Times New Roman" w:eastAsia="Calibri" w:hAnsi="Times New Roman" w:cs="Times New Roman"/>
          <w:sz w:val="24"/>
          <w:szCs w:val="24"/>
        </w:rPr>
        <w:t>доровьесберегающая</w:t>
      </w:r>
      <w:proofErr w:type="spellEnd"/>
      <w:r w:rsidRPr="00337690">
        <w:rPr>
          <w:rFonts w:ascii="Times New Roman" w:eastAsia="Calibri" w:hAnsi="Times New Roman" w:cs="Times New Roman"/>
          <w:sz w:val="24"/>
          <w:szCs w:val="24"/>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337690" w:rsidRPr="00337690" w:rsidRDefault="00337690" w:rsidP="00337690">
      <w:pPr>
        <w:widowControl w:val="0"/>
        <w:numPr>
          <w:ilvl w:val="0"/>
          <w:numId w:val="11"/>
        </w:numPr>
        <w:tabs>
          <w:tab w:val="left" w:pos="1183"/>
        </w:tabs>
        <w:autoSpaceDE w:val="0"/>
        <w:autoSpaceDN w:val="0"/>
        <w:spacing w:after="0"/>
        <w:ind w:right="-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здоровьесберегающие - обеспечение двигательной активности, режим дня, витаминизация, организация здорового питания;</w:t>
      </w:r>
    </w:p>
    <w:p w:rsidR="00337690" w:rsidRPr="00337690" w:rsidRDefault="00337690" w:rsidP="00337690">
      <w:pPr>
        <w:widowControl w:val="0"/>
        <w:numPr>
          <w:ilvl w:val="0"/>
          <w:numId w:val="11"/>
        </w:numPr>
        <w:tabs>
          <w:tab w:val="left" w:pos="1010"/>
        </w:tabs>
        <w:autoSpaceDE w:val="0"/>
        <w:autoSpaceDN w:val="0"/>
        <w:spacing w:after="0"/>
        <w:ind w:right="-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оздоровительные - физическая подготовка, закаливание, гимнастики, динамические и танцевальные минутки, фитотерапия, </w:t>
      </w:r>
      <w:proofErr w:type="spellStart"/>
      <w:r w:rsidRPr="00337690">
        <w:rPr>
          <w:rFonts w:ascii="Times New Roman" w:eastAsia="Calibri" w:hAnsi="Times New Roman" w:cs="Times New Roman"/>
          <w:sz w:val="24"/>
          <w:szCs w:val="24"/>
        </w:rPr>
        <w:t>арттерапия</w:t>
      </w:r>
      <w:proofErr w:type="spellEnd"/>
      <w:r w:rsidRPr="00337690">
        <w:rPr>
          <w:rFonts w:ascii="Times New Roman" w:eastAsia="Calibri" w:hAnsi="Times New Roman" w:cs="Times New Roman"/>
          <w:sz w:val="24"/>
          <w:szCs w:val="24"/>
        </w:rPr>
        <w:t>;</w:t>
      </w:r>
    </w:p>
    <w:p w:rsidR="00337690" w:rsidRPr="00337690" w:rsidRDefault="00337690" w:rsidP="00337690">
      <w:pPr>
        <w:widowControl w:val="0"/>
        <w:numPr>
          <w:ilvl w:val="0"/>
          <w:numId w:val="11"/>
        </w:numPr>
        <w:tabs>
          <w:tab w:val="left" w:pos="991"/>
        </w:tabs>
        <w:autoSpaceDE w:val="0"/>
        <w:autoSpaceDN w:val="0"/>
        <w:spacing w:after="0"/>
        <w:ind w:right="-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337690" w:rsidRPr="00337690" w:rsidRDefault="00337690" w:rsidP="00337690">
      <w:pPr>
        <w:widowControl w:val="0"/>
        <w:numPr>
          <w:ilvl w:val="0"/>
          <w:numId w:val="11"/>
        </w:numPr>
        <w:tabs>
          <w:tab w:val="left" w:pos="1082"/>
        </w:tabs>
        <w:autoSpaceDE w:val="0"/>
        <w:autoSpaceDN w:val="0"/>
        <w:spacing w:after="0"/>
        <w:ind w:right="-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rsidR="00337690" w:rsidRPr="00337690" w:rsidRDefault="00337690" w:rsidP="00337690">
      <w:pPr>
        <w:widowControl w:val="0"/>
        <w:autoSpaceDE w:val="0"/>
        <w:autoSpaceDN w:val="0"/>
        <w:spacing w:after="0"/>
        <w:ind w:left="284" w:right="-1"/>
        <w:jc w:val="both"/>
        <w:rPr>
          <w:rFonts w:ascii="Times New Roman" w:eastAsia="Calibri" w:hAnsi="Times New Roman" w:cs="Times New Roman"/>
          <w:sz w:val="24"/>
          <w:szCs w:val="24"/>
        </w:rPr>
      </w:pPr>
      <w:r w:rsidRPr="00337690">
        <w:rPr>
          <w:rFonts w:ascii="Times New Roman" w:eastAsia="Calibri" w:hAnsi="Times New Roman" w:cs="Times New Roman"/>
          <w:b/>
          <w:bCs/>
          <w:sz w:val="24"/>
          <w:szCs w:val="24"/>
        </w:rPr>
        <w:t>3. Игровые педагогические технологии</w:t>
      </w:r>
      <w:r w:rsidRPr="00337690">
        <w:rPr>
          <w:rFonts w:ascii="Times New Roman" w:eastAsia="Calibri" w:hAnsi="Times New Roman" w:cs="Times New Roman"/>
          <w:sz w:val="24"/>
          <w:szCs w:val="24"/>
        </w:rPr>
        <w:t xml:space="preserve"> –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337690" w:rsidRPr="00337690" w:rsidRDefault="00337690" w:rsidP="00337690">
      <w:pPr>
        <w:widowControl w:val="0"/>
        <w:autoSpaceDE w:val="0"/>
        <w:autoSpaceDN w:val="0"/>
        <w:spacing w:after="0"/>
        <w:ind w:left="284" w:right="-1"/>
        <w:jc w:val="both"/>
        <w:rPr>
          <w:rFonts w:ascii="Times New Roman" w:eastAsia="Calibri" w:hAnsi="Times New Roman" w:cs="Times New Roman"/>
          <w:sz w:val="24"/>
          <w:szCs w:val="24"/>
        </w:rPr>
      </w:pPr>
      <w:r w:rsidRPr="00337690">
        <w:rPr>
          <w:rFonts w:ascii="Times New Roman" w:eastAsia="Calibri" w:hAnsi="Times New Roman" w:cs="Times New Roman"/>
          <w:b/>
          <w:bCs/>
          <w:sz w:val="24"/>
          <w:szCs w:val="24"/>
        </w:rPr>
        <w:t xml:space="preserve">4. Технология </w:t>
      </w:r>
      <w:proofErr w:type="spellStart"/>
      <w:r w:rsidRPr="00337690">
        <w:rPr>
          <w:rFonts w:ascii="Times New Roman" w:eastAsia="Calibri" w:hAnsi="Times New Roman" w:cs="Times New Roman"/>
          <w:b/>
          <w:bCs/>
          <w:sz w:val="24"/>
          <w:szCs w:val="24"/>
        </w:rPr>
        <w:t>командообразовани</w:t>
      </w:r>
      <w:proofErr w:type="gramStart"/>
      <w:r w:rsidRPr="00337690">
        <w:rPr>
          <w:rFonts w:ascii="Times New Roman" w:eastAsia="Calibri" w:hAnsi="Times New Roman" w:cs="Times New Roman"/>
          <w:b/>
          <w:bCs/>
          <w:sz w:val="24"/>
          <w:szCs w:val="24"/>
        </w:rPr>
        <w:t>я</w:t>
      </w:r>
      <w:proofErr w:type="spellEnd"/>
      <w:r w:rsidRPr="00337690">
        <w:rPr>
          <w:rFonts w:ascii="Times New Roman" w:eastAsia="Calibri" w:hAnsi="Times New Roman" w:cs="Times New Roman"/>
          <w:bCs/>
          <w:sz w:val="24"/>
          <w:szCs w:val="24"/>
        </w:rPr>
        <w:t>(</w:t>
      </w:r>
      <w:proofErr w:type="gramEnd"/>
      <w:r w:rsidRPr="00337690">
        <w:rPr>
          <w:rFonts w:ascii="Times New Roman" w:eastAsia="Calibri" w:hAnsi="Times New Roman" w:cs="Times New Roman"/>
          <w:bCs/>
          <w:sz w:val="24"/>
          <w:szCs w:val="24"/>
        </w:rPr>
        <w:t>тимбилдинг)</w:t>
      </w:r>
      <w:r w:rsidRPr="00337690">
        <w:rPr>
          <w:rFonts w:ascii="Times New Roman" w:eastAsia="Calibri" w:hAnsi="Times New Roman" w:cs="Times New Roman"/>
          <w:sz w:val="24"/>
          <w:szCs w:val="24"/>
        </w:rPr>
        <w:t>– построение команды. Серия специальныхупражнений</w:t>
      </w:r>
      <w:proofErr w:type="gramStart"/>
      <w:r w:rsidRPr="00337690">
        <w:rPr>
          <w:rFonts w:ascii="Times New Roman" w:eastAsia="Calibri" w:hAnsi="Times New Roman" w:cs="Times New Roman"/>
          <w:sz w:val="24"/>
          <w:szCs w:val="24"/>
        </w:rPr>
        <w:t>,з</w:t>
      </w:r>
      <w:proofErr w:type="gramEnd"/>
      <w:r w:rsidRPr="00337690">
        <w:rPr>
          <w:rFonts w:ascii="Times New Roman" w:eastAsia="Calibri" w:hAnsi="Times New Roman" w:cs="Times New Roman"/>
          <w:sz w:val="24"/>
          <w:szCs w:val="24"/>
        </w:rPr>
        <w:t>аданий,конкурсов,направленныхнасплочениеиразвитие(рост) коллектива, также снижает уровень тревожности, формирует благоприятный психологический климат, вырабатывает коллективные ценности.</w:t>
      </w:r>
    </w:p>
    <w:p w:rsidR="00337690" w:rsidRPr="00337690" w:rsidRDefault="00337690" w:rsidP="00337690">
      <w:pPr>
        <w:widowControl w:val="0"/>
        <w:tabs>
          <w:tab w:val="left" w:pos="1188"/>
        </w:tabs>
        <w:autoSpaceDE w:val="0"/>
        <w:autoSpaceDN w:val="0"/>
        <w:spacing w:after="0"/>
        <w:ind w:left="-567" w:right="543"/>
        <w:jc w:val="both"/>
        <w:rPr>
          <w:rFonts w:ascii="Times New Roman" w:eastAsia="Calibri" w:hAnsi="Times New Roman" w:cs="Times New Roman"/>
          <w:b/>
          <w:sz w:val="24"/>
          <w:szCs w:val="24"/>
        </w:rPr>
      </w:pPr>
    </w:p>
    <w:p w:rsidR="00337690" w:rsidRPr="00337690" w:rsidRDefault="00337690" w:rsidP="00337690">
      <w:pPr>
        <w:widowControl w:val="0"/>
        <w:tabs>
          <w:tab w:val="left" w:pos="1188"/>
        </w:tabs>
        <w:autoSpaceDE w:val="0"/>
        <w:autoSpaceDN w:val="0"/>
        <w:spacing w:after="0"/>
        <w:ind w:left="-567" w:right="543"/>
        <w:jc w:val="center"/>
        <w:rPr>
          <w:rFonts w:ascii="Times New Roman" w:eastAsia="Calibri" w:hAnsi="Times New Roman" w:cs="Times New Roman"/>
          <w:b/>
          <w:sz w:val="24"/>
          <w:szCs w:val="24"/>
        </w:rPr>
      </w:pPr>
      <w:r w:rsidRPr="00337690">
        <w:rPr>
          <w:rFonts w:ascii="Times New Roman" w:eastAsia="Calibri" w:hAnsi="Times New Roman" w:cs="Times New Roman"/>
          <w:b/>
          <w:bCs/>
          <w:iCs/>
          <w:sz w:val="24"/>
          <w:szCs w:val="24"/>
        </w:rPr>
        <w:t>Методы реализации программы</w:t>
      </w:r>
    </w:p>
    <w:p w:rsidR="00337690" w:rsidRPr="00337690" w:rsidRDefault="00337690" w:rsidP="00337690">
      <w:pPr>
        <w:widowControl w:val="0"/>
        <w:autoSpaceDE w:val="0"/>
        <w:autoSpaceDN w:val="0"/>
        <w:spacing w:after="0"/>
        <w:ind w:left="253" w:right="-1" w:firstLine="455"/>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Для эффективного формирования функциональной грамотности применимы коммуникативные, творческие, игровые методы.</w:t>
      </w:r>
    </w:p>
    <w:p w:rsidR="00337690" w:rsidRPr="00337690" w:rsidRDefault="00337690" w:rsidP="00337690">
      <w:pPr>
        <w:widowControl w:val="0"/>
        <w:autoSpaceDE w:val="0"/>
        <w:autoSpaceDN w:val="0"/>
        <w:spacing w:after="0"/>
        <w:ind w:left="253"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Для обеспечения эффективного взаимодействия педагога и детей в ходе реализации программы используются следующие методы:</w:t>
      </w:r>
    </w:p>
    <w:p w:rsidR="00337690" w:rsidRPr="00337690" w:rsidRDefault="00337690" w:rsidP="00337690">
      <w:pPr>
        <w:widowControl w:val="0"/>
        <w:numPr>
          <w:ilvl w:val="0"/>
          <w:numId w:val="12"/>
        </w:numPr>
        <w:tabs>
          <w:tab w:val="left" w:pos="996"/>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337690" w:rsidRPr="00337690" w:rsidRDefault="00337690" w:rsidP="00337690">
      <w:pPr>
        <w:widowControl w:val="0"/>
        <w:numPr>
          <w:ilvl w:val="0"/>
          <w:numId w:val="12"/>
        </w:numPr>
        <w:tabs>
          <w:tab w:val="left" w:pos="1149"/>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метод стимулирования деятельности – используется как способ выражения положительной оценки деятельности конкретного ребенка и временного коллектива: наградная система, </w:t>
      </w:r>
      <w:proofErr w:type="spellStart"/>
      <w:r w:rsidRPr="00337690">
        <w:rPr>
          <w:rFonts w:ascii="Times New Roman" w:eastAsia="Calibri" w:hAnsi="Times New Roman" w:cs="Times New Roman"/>
          <w:sz w:val="24"/>
          <w:szCs w:val="24"/>
        </w:rPr>
        <w:t>соуправления</w:t>
      </w:r>
      <w:proofErr w:type="spellEnd"/>
      <w:r w:rsidRPr="00337690">
        <w:rPr>
          <w:rFonts w:ascii="Times New Roman" w:eastAsia="Calibri" w:hAnsi="Times New Roman" w:cs="Times New Roman"/>
          <w:sz w:val="24"/>
          <w:szCs w:val="24"/>
        </w:rPr>
        <w:t>, игровой сюжет, система стимулирования;</w:t>
      </w:r>
    </w:p>
    <w:p w:rsidR="00337690" w:rsidRPr="00337690" w:rsidRDefault="00337690" w:rsidP="00337690">
      <w:pPr>
        <w:widowControl w:val="0"/>
        <w:numPr>
          <w:ilvl w:val="0"/>
          <w:numId w:val="12"/>
        </w:numPr>
        <w:tabs>
          <w:tab w:val="left" w:pos="1082"/>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337690" w:rsidRPr="00337690" w:rsidRDefault="00337690" w:rsidP="00337690">
      <w:pPr>
        <w:widowControl w:val="0"/>
        <w:numPr>
          <w:ilvl w:val="0"/>
          <w:numId w:val="12"/>
        </w:numPr>
        <w:tabs>
          <w:tab w:val="left" w:pos="1058"/>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337690" w:rsidRPr="00337690" w:rsidRDefault="00337690" w:rsidP="00337690">
      <w:pPr>
        <w:widowControl w:val="0"/>
        <w:numPr>
          <w:ilvl w:val="0"/>
          <w:numId w:val="12"/>
        </w:numPr>
        <w:tabs>
          <w:tab w:val="left" w:pos="972"/>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информационно-</w:t>
      </w:r>
      <w:proofErr w:type="spellStart"/>
      <w:r w:rsidRPr="00337690">
        <w:rPr>
          <w:rFonts w:ascii="Times New Roman" w:eastAsia="Calibri" w:hAnsi="Times New Roman" w:cs="Times New Roman"/>
          <w:sz w:val="24"/>
          <w:szCs w:val="24"/>
        </w:rPr>
        <w:t>рецептивныйметод</w:t>
      </w:r>
      <w:proofErr w:type="spellEnd"/>
      <w:r w:rsidRPr="00337690">
        <w:rPr>
          <w:rFonts w:ascii="Times New Roman" w:eastAsia="Calibri" w:hAnsi="Times New Roman" w:cs="Times New Roman"/>
          <w:sz w:val="24"/>
          <w:szCs w:val="24"/>
        </w:rPr>
        <w:t xml:space="preserve"> – предъявление информации, организация действий детей: распознающее наблюдение, рассматривание картин, демонстрация </w:t>
      </w:r>
      <w:proofErr w:type="gramStart"/>
      <w:r w:rsidRPr="00337690">
        <w:rPr>
          <w:rFonts w:ascii="Times New Roman" w:eastAsia="Calibri" w:hAnsi="Times New Roman" w:cs="Times New Roman"/>
          <w:sz w:val="24"/>
          <w:szCs w:val="24"/>
        </w:rPr>
        <w:t>кино-видео фильмов</w:t>
      </w:r>
      <w:proofErr w:type="gramEnd"/>
      <w:r w:rsidRPr="00337690">
        <w:rPr>
          <w:rFonts w:ascii="Times New Roman" w:eastAsia="Calibri" w:hAnsi="Times New Roman" w:cs="Times New Roman"/>
          <w:sz w:val="24"/>
          <w:szCs w:val="24"/>
        </w:rPr>
        <w:t>, рассказы педагога, чтение;</w:t>
      </w:r>
    </w:p>
    <w:p w:rsidR="00337690" w:rsidRPr="00337690" w:rsidRDefault="00337690" w:rsidP="00337690">
      <w:pPr>
        <w:widowControl w:val="0"/>
        <w:numPr>
          <w:ilvl w:val="0"/>
          <w:numId w:val="12"/>
        </w:numPr>
        <w:tabs>
          <w:tab w:val="left" w:pos="1068"/>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метод постановки перспектив – дети постепенно осознают близкую и среднюю перспективу и стремятся к ее достижению: огонек, общий сбор, беседы.</w:t>
      </w:r>
    </w:p>
    <w:p w:rsidR="00337690" w:rsidRPr="00337690" w:rsidRDefault="00337690" w:rsidP="00337690">
      <w:pPr>
        <w:widowControl w:val="0"/>
        <w:tabs>
          <w:tab w:val="left" w:pos="1068"/>
        </w:tabs>
        <w:autoSpaceDE w:val="0"/>
        <w:autoSpaceDN w:val="0"/>
        <w:spacing w:after="0"/>
        <w:ind w:right="-1"/>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ab/>
      </w:r>
      <w:r w:rsidRPr="00337690">
        <w:rPr>
          <w:rFonts w:ascii="Times New Roman" w:eastAsia="Calibri" w:hAnsi="Times New Roman" w:cs="Times New Roman"/>
          <w:sz w:val="24"/>
          <w:szCs w:val="24"/>
          <w:u w:val="single"/>
        </w:rPr>
        <w:t>Исследовательский метод</w:t>
      </w:r>
      <w:r w:rsidRPr="00337690">
        <w:rPr>
          <w:rFonts w:ascii="Times New Roman" w:eastAsia="Calibri" w:hAnsi="Times New Roman" w:cs="Times New Roman"/>
          <w:sz w:val="24"/>
          <w:szCs w:val="24"/>
        </w:rPr>
        <w:t xml:space="preserve"> – участники постепенно познают </w:t>
      </w:r>
      <w:proofErr w:type="gramStart"/>
      <w:r w:rsidRPr="00337690">
        <w:rPr>
          <w:rFonts w:ascii="Times New Roman" w:eastAsia="Calibri" w:hAnsi="Times New Roman" w:cs="Times New Roman"/>
          <w:sz w:val="24"/>
          <w:szCs w:val="24"/>
        </w:rPr>
        <w:t>принципы</w:t>
      </w:r>
      <w:proofErr w:type="gramEnd"/>
      <w:r w:rsidRPr="00337690">
        <w:rPr>
          <w:rFonts w:ascii="Times New Roman" w:eastAsia="Calibri" w:hAnsi="Times New Roman" w:cs="Times New Roman"/>
          <w:sz w:val="24"/>
          <w:szCs w:val="24"/>
        </w:rPr>
        <w:t xml:space="preserve"> и этапы научного исследования изучают литературу по проблеме, проверяют гипотезы и оценивают полученные </w:t>
      </w:r>
      <w:r w:rsidRPr="00337690">
        <w:rPr>
          <w:rFonts w:ascii="Times New Roman" w:eastAsia="Calibri" w:hAnsi="Times New Roman" w:cs="Times New Roman"/>
          <w:spacing w:val="-2"/>
          <w:sz w:val="24"/>
          <w:szCs w:val="24"/>
        </w:rPr>
        <w:t>результаты.</w:t>
      </w:r>
    </w:p>
    <w:p w:rsidR="00337690" w:rsidRPr="00337690" w:rsidRDefault="00337690" w:rsidP="00337690">
      <w:pPr>
        <w:widowControl w:val="0"/>
        <w:numPr>
          <w:ilvl w:val="0"/>
          <w:numId w:val="12"/>
        </w:numPr>
        <w:tabs>
          <w:tab w:val="left" w:pos="851"/>
        </w:tabs>
        <w:autoSpaceDE w:val="0"/>
        <w:autoSpaceDN w:val="0"/>
        <w:spacing w:after="0"/>
        <w:ind w:left="962" w:right="-1" w:hanging="143"/>
        <w:jc w:val="both"/>
        <w:rPr>
          <w:rFonts w:ascii="Times New Roman" w:eastAsia="Calibri" w:hAnsi="Times New Roman" w:cs="Times New Roman"/>
          <w:sz w:val="24"/>
          <w:szCs w:val="24"/>
        </w:rPr>
      </w:pPr>
      <w:proofErr w:type="spellStart"/>
      <w:r w:rsidRPr="00337690">
        <w:rPr>
          <w:rFonts w:ascii="Times New Roman" w:eastAsia="Calibri" w:hAnsi="Times New Roman" w:cs="Times New Roman"/>
          <w:sz w:val="24"/>
          <w:szCs w:val="24"/>
        </w:rPr>
        <w:t>словесныеметод</w:t>
      </w:r>
      <w:proofErr w:type="gramStart"/>
      <w:r w:rsidRPr="00337690">
        <w:rPr>
          <w:rFonts w:ascii="Times New Roman" w:eastAsia="Calibri" w:hAnsi="Times New Roman" w:cs="Times New Roman"/>
          <w:sz w:val="24"/>
          <w:szCs w:val="24"/>
        </w:rPr>
        <w:t>ы</w:t>
      </w:r>
      <w:proofErr w:type="spellEnd"/>
      <w:r w:rsidRPr="00337690">
        <w:rPr>
          <w:rFonts w:ascii="Times New Roman" w:eastAsia="Calibri" w:hAnsi="Times New Roman" w:cs="Times New Roman"/>
          <w:sz w:val="24"/>
          <w:szCs w:val="24"/>
        </w:rPr>
        <w:t>(</w:t>
      </w:r>
      <w:proofErr w:type="spellStart"/>
      <w:proofErr w:type="gramEnd"/>
      <w:r w:rsidRPr="00337690">
        <w:rPr>
          <w:rFonts w:ascii="Times New Roman" w:eastAsia="Calibri" w:hAnsi="Times New Roman" w:cs="Times New Roman"/>
          <w:sz w:val="24"/>
          <w:szCs w:val="24"/>
        </w:rPr>
        <w:t>источникомзнанийявляются</w:t>
      </w:r>
      <w:proofErr w:type="spellEnd"/>
      <w:r w:rsidRPr="00337690">
        <w:rPr>
          <w:rFonts w:ascii="Times New Roman" w:eastAsia="Calibri" w:hAnsi="Times New Roman" w:cs="Times New Roman"/>
          <w:sz w:val="24"/>
          <w:szCs w:val="24"/>
        </w:rPr>
        <w:t xml:space="preserve"> </w:t>
      </w:r>
      <w:proofErr w:type="spellStart"/>
      <w:r w:rsidRPr="00337690">
        <w:rPr>
          <w:rFonts w:ascii="Times New Roman" w:eastAsia="Calibri" w:hAnsi="Times New Roman" w:cs="Times New Roman"/>
          <w:sz w:val="24"/>
          <w:szCs w:val="24"/>
        </w:rPr>
        <w:t>устноеилипечатное</w:t>
      </w:r>
      <w:r w:rsidRPr="00337690">
        <w:rPr>
          <w:rFonts w:ascii="Times New Roman" w:eastAsia="Calibri" w:hAnsi="Times New Roman" w:cs="Times New Roman"/>
          <w:spacing w:val="-2"/>
          <w:sz w:val="24"/>
          <w:szCs w:val="24"/>
        </w:rPr>
        <w:t>слово</w:t>
      </w:r>
      <w:proofErr w:type="spellEnd"/>
      <w:r w:rsidRPr="00337690">
        <w:rPr>
          <w:rFonts w:ascii="Times New Roman" w:eastAsia="Calibri" w:hAnsi="Times New Roman" w:cs="Times New Roman"/>
          <w:spacing w:val="-2"/>
          <w:sz w:val="24"/>
          <w:szCs w:val="24"/>
        </w:rPr>
        <w:t>);</w:t>
      </w:r>
    </w:p>
    <w:p w:rsidR="00337690" w:rsidRPr="00337690" w:rsidRDefault="00337690" w:rsidP="00337690">
      <w:pPr>
        <w:widowControl w:val="0"/>
        <w:numPr>
          <w:ilvl w:val="0"/>
          <w:numId w:val="12"/>
        </w:numPr>
        <w:tabs>
          <w:tab w:val="left" w:pos="1039"/>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наглядные методы (источником знаний являются наблюдаемые предметы, явления, наглядные пособия);</w:t>
      </w:r>
    </w:p>
    <w:p w:rsidR="00337690" w:rsidRPr="00337690" w:rsidRDefault="00337690" w:rsidP="00337690">
      <w:pPr>
        <w:widowControl w:val="0"/>
        <w:numPr>
          <w:ilvl w:val="0"/>
          <w:numId w:val="12"/>
        </w:numPr>
        <w:tabs>
          <w:tab w:val="left" w:pos="996"/>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практические методы (участники получают знания и вырабатывают умения, выполняя практические действия).</w:t>
      </w:r>
    </w:p>
    <w:p w:rsidR="00337690" w:rsidRPr="00337690" w:rsidRDefault="00337690" w:rsidP="00337690">
      <w:pPr>
        <w:widowControl w:val="0"/>
        <w:numPr>
          <w:ilvl w:val="0"/>
          <w:numId w:val="12"/>
        </w:numPr>
        <w:tabs>
          <w:tab w:val="left" w:pos="1068"/>
        </w:tabs>
        <w:autoSpaceDE w:val="0"/>
        <w:autoSpaceDN w:val="0"/>
        <w:spacing w:after="0"/>
        <w:ind w:right="-1" w:firstLine="56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Словесные методы позволяют в кратчайший срок передать большую информацию по технике, технологии, конструированию, эргономике, эстетике поставить перед обучаемыми проблемыиуказатьпутиихрешения</w:t>
      </w:r>
      <w:proofErr w:type="gramStart"/>
      <w:r w:rsidRPr="00337690">
        <w:rPr>
          <w:rFonts w:ascii="Times New Roman" w:eastAsia="Calibri" w:hAnsi="Times New Roman" w:cs="Times New Roman"/>
          <w:sz w:val="24"/>
          <w:szCs w:val="24"/>
        </w:rPr>
        <w:t>.П</w:t>
      </w:r>
      <w:proofErr w:type="gramEnd"/>
      <w:r w:rsidRPr="00337690">
        <w:rPr>
          <w:rFonts w:ascii="Times New Roman" w:eastAsia="Calibri" w:hAnsi="Times New Roman" w:cs="Times New Roman"/>
          <w:sz w:val="24"/>
          <w:szCs w:val="24"/>
        </w:rPr>
        <w:t>одразделяютсянаследующиевиды:рассказ,объяснение, беседа, дискуссия, работа с книгой. Каждый из этих методов целесообразно использовать в обучениидизайнублагодарявыразительности</w:t>
      </w:r>
      <w:proofErr w:type="gramStart"/>
      <w:r w:rsidRPr="00337690">
        <w:rPr>
          <w:rFonts w:ascii="Times New Roman" w:eastAsia="Calibri" w:hAnsi="Times New Roman" w:cs="Times New Roman"/>
          <w:sz w:val="24"/>
          <w:szCs w:val="24"/>
        </w:rPr>
        <w:t>,м</w:t>
      </w:r>
      <w:proofErr w:type="gramEnd"/>
      <w:r w:rsidRPr="00337690">
        <w:rPr>
          <w:rFonts w:ascii="Times New Roman" w:eastAsia="Calibri" w:hAnsi="Times New Roman" w:cs="Times New Roman"/>
          <w:sz w:val="24"/>
          <w:szCs w:val="24"/>
        </w:rPr>
        <w:t>ногообразияобразовипонятий,которыеможно передать живой речью и оказать сильное эмоциональное воздействие на детей, тем самым мотивировать к дизайнерской деятельности</w:t>
      </w:r>
    </w:p>
    <w:p w:rsidR="00337690" w:rsidRPr="00337690" w:rsidRDefault="00337690" w:rsidP="00337690">
      <w:pPr>
        <w:widowControl w:val="0"/>
        <w:tabs>
          <w:tab w:val="left" w:pos="1068"/>
        </w:tabs>
        <w:autoSpaceDE w:val="0"/>
        <w:autoSpaceDN w:val="0"/>
        <w:spacing w:after="0"/>
        <w:ind w:left="819" w:right="-1"/>
        <w:jc w:val="both"/>
        <w:rPr>
          <w:rFonts w:ascii="Times New Roman" w:eastAsia="Calibri" w:hAnsi="Times New Roman" w:cs="Times New Roman"/>
          <w:sz w:val="24"/>
          <w:szCs w:val="24"/>
        </w:rPr>
      </w:pPr>
    </w:p>
    <w:p w:rsidR="00337690" w:rsidRPr="00337690" w:rsidRDefault="00337690" w:rsidP="00337690">
      <w:pPr>
        <w:spacing w:after="160"/>
        <w:jc w:val="center"/>
        <w:rPr>
          <w:rFonts w:ascii="Times New Roman" w:eastAsia="Calibri" w:hAnsi="Times New Roman" w:cs="Times New Roman"/>
        </w:rPr>
      </w:pPr>
      <w:r w:rsidRPr="00337690">
        <w:rPr>
          <w:rFonts w:ascii="Times New Roman" w:eastAsia="Calibri" w:hAnsi="Times New Roman" w:cs="Times New Roman"/>
          <w:b/>
          <w:bCs/>
          <w:sz w:val="24"/>
        </w:rPr>
        <w:t>4.1.Обучающее направление</w:t>
      </w:r>
    </w:p>
    <w:p w:rsidR="00337690" w:rsidRPr="00337690" w:rsidRDefault="00337690" w:rsidP="00337690">
      <w:pPr>
        <w:spacing w:after="0"/>
        <w:jc w:val="center"/>
        <w:rPr>
          <w:rFonts w:ascii="Times New Roman" w:eastAsia="Calibri" w:hAnsi="Times New Roman" w:cs="Times New Roman"/>
          <w:b/>
          <w:bCs/>
          <w:sz w:val="24"/>
        </w:rPr>
      </w:pPr>
      <w:r w:rsidRPr="00337690">
        <w:rPr>
          <w:rFonts w:ascii="Times New Roman" w:eastAsia="Calibri" w:hAnsi="Times New Roman" w:cs="Times New Roman"/>
          <w:b/>
          <w:bCs/>
          <w:sz w:val="24"/>
        </w:rPr>
        <w:t>4.1.1. Учебный план</w:t>
      </w:r>
    </w:p>
    <w:tbl>
      <w:tblPr>
        <w:tblStyle w:val="41"/>
        <w:tblW w:w="0" w:type="auto"/>
        <w:tblInd w:w="-176" w:type="dxa"/>
        <w:tblLayout w:type="fixed"/>
        <w:tblLook w:val="04A0" w:firstRow="1" w:lastRow="0" w:firstColumn="1" w:lastColumn="0" w:noHBand="0" w:noVBand="1"/>
      </w:tblPr>
      <w:tblGrid>
        <w:gridCol w:w="894"/>
        <w:gridCol w:w="5134"/>
        <w:gridCol w:w="1154"/>
        <w:gridCol w:w="2339"/>
      </w:tblGrid>
      <w:tr w:rsidR="00337690" w:rsidRPr="00337690" w:rsidTr="004752D7">
        <w:tc>
          <w:tcPr>
            <w:tcW w:w="89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w:t>
            </w:r>
          </w:p>
          <w:p w:rsidR="00337690" w:rsidRPr="00337690" w:rsidRDefault="00337690" w:rsidP="00337690">
            <w:pPr>
              <w:tabs>
                <w:tab w:val="left" w:pos="1152"/>
              </w:tabs>
              <w:jc w:val="both"/>
              <w:rPr>
                <w:rFonts w:ascii="Times New Roman" w:eastAsia="Calibri" w:hAnsi="Times New Roman"/>
                <w:sz w:val="24"/>
                <w:lang w:eastAsia="ru-RU"/>
              </w:rPr>
            </w:pPr>
            <w:proofErr w:type="gramStart"/>
            <w:r w:rsidRPr="00337690">
              <w:rPr>
                <w:rFonts w:ascii="Times New Roman" w:eastAsia="Calibri" w:hAnsi="Times New Roman"/>
                <w:sz w:val="24"/>
                <w:lang w:eastAsia="ru-RU"/>
              </w:rPr>
              <w:t>п</w:t>
            </w:r>
            <w:proofErr w:type="gramEnd"/>
            <w:r w:rsidRPr="00337690">
              <w:rPr>
                <w:rFonts w:ascii="Times New Roman" w:eastAsia="Calibri" w:hAnsi="Times New Roman"/>
                <w:sz w:val="24"/>
                <w:lang w:eastAsia="ru-RU"/>
              </w:rPr>
              <w:t>/п</w:t>
            </w: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Название модуля</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Всего часов</w:t>
            </w:r>
          </w:p>
        </w:tc>
        <w:tc>
          <w:tcPr>
            <w:tcW w:w="233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Форма промежуточного контроля</w:t>
            </w:r>
          </w:p>
        </w:tc>
      </w:tr>
      <w:tr w:rsidR="00337690" w:rsidRPr="00337690" w:rsidTr="004752D7">
        <w:tc>
          <w:tcPr>
            <w:tcW w:w="9521" w:type="dxa"/>
            <w:gridSpan w:val="4"/>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b/>
                <w:i/>
                <w:sz w:val="24"/>
                <w:lang w:eastAsia="ru-RU"/>
              </w:rPr>
            </w:pPr>
            <w:r w:rsidRPr="00337690">
              <w:rPr>
                <w:rFonts w:ascii="Times New Roman" w:eastAsia="Calibri" w:hAnsi="Times New Roman"/>
                <w:b/>
                <w:i/>
                <w:sz w:val="24"/>
                <w:lang w:eastAsia="ru-RU"/>
              </w:rPr>
              <w:t>Инвариантная часть</w:t>
            </w:r>
          </w:p>
        </w:tc>
      </w:tr>
      <w:tr w:rsidR="00337690" w:rsidRPr="00337690" w:rsidTr="004752D7">
        <w:trPr>
          <w:trHeight w:val="415"/>
        </w:trPr>
        <w:tc>
          <w:tcPr>
            <w:tcW w:w="89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numPr>
                <w:ilvl w:val="0"/>
                <w:numId w:val="13"/>
              </w:numPr>
              <w:tabs>
                <w:tab w:val="left" w:pos="1152"/>
              </w:tabs>
              <w:jc w:val="both"/>
              <w:rPr>
                <w:rFonts w:ascii="Times New Roman" w:eastAsia="Calibri" w:hAnsi="Times New Roman"/>
                <w:sz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w:t>
            </w:r>
            <w:proofErr w:type="spellStart"/>
            <w:r w:rsidRPr="00337690">
              <w:rPr>
                <w:rFonts w:ascii="Times New Roman" w:eastAsia="Calibri" w:hAnsi="Times New Roman"/>
                <w:sz w:val="24"/>
                <w:lang w:eastAsia="ru-RU"/>
              </w:rPr>
              <w:t>Познаватель</w:t>
            </w:r>
            <w:proofErr w:type="spellEnd"/>
            <w:r w:rsidRPr="00337690">
              <w:rPr>
                <w:rFonts w:ascii="Times New Roman" w:eastAsia="Calibri" w:hAnsi="Times New Roman"/>
                <w:sz w:val="24"/>
                <w:lang w:eastAsia="ru-RU"/>
              </w:rPr>
              <w:t>»</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highlight w:val="yellow"/>
                <w:lang w:eastAsia="ru-RU"/>
              </w:rPr>
            </w:pPr>
            <w:r w:rsidRPr="00337690">
              <w:rPr>
                <w:rFonts w:ascii="Times New Roman" w:eastAsia="Calibri" w:hAnsi="Times New Roman"/>
                <w:sz w:val="24"/>
                <w:lang w:eastAsia="ru-RU"/>
              </w:rPr>
              <w:t>12 часов</w:t>
            </w:r>
          </w:p>
        </w:tc>
        <w:tc>
          <w:tcPr>
            <w:tcW w:w="233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Практическая работа</w:t>
            </w:r>
          </w:p>
        </w:tc>
      </w:tr>
      <w:tr w:rsidR="00337690" w:rsidRPr="00337690" w:rsidTr="004752D7">
        <w:trPr>
          <w:trHeight w:val="423"/>
        </w:trPr>
        <w:tc>
          <w:tcPr>
            <w:tcW w:w="89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numPr>
                <w:ilvl w:val="0"/>
                <w:numId w:val="13"/>
              </w:numPr>
              <w:tabs>
                <w:tab w:val="left" w:pos="1152"/>
              </w:tabs>
              <w:jc w:val="both"/>
              <w:rPr>
                <w:rFonts w:ascii="Times New Roman" w:eastAsia="Calibri" w:hAnsi="Times New Roman"/>
                <w:sz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«Хореография»</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12 часов</w:t>
            </w:r>
          </w:p>
        </w:tc>
        <w:tc>
          <w:tcPr>
            <w:tcW w:w="233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Практическая работа</w:t>
            </w:r>
          </w:p>
        </w:tc>
      </w:tr>
      <w:tr w:rsidR="00337690" w:rsidRPr="00337690" w:rsidTr="004752D7">
        <w:trPr>
          <w:trHeight w:val="431"/>
        </w:trPr>
        <w:tc>
          <w:tcPr>
            <w:tcW w:w="89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numPr>
                <w:ilvl w:val="0"/>
                <w:numId w:val="13"/>
              </w:numPr>
              <w:tabs>
                <w:tab w:val="left" w:pos="1152"/>
              </w:tabs>
              <w:jc w:val="both"/>
              <w:rPr>
                <w:rFonts w:ascii="Times New Roman" w:eastAsia="Calibri" w:hAnsi="Times New Roman"/>
                <w:sz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«Вокал»</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12 часов</w:t>
            </w:r>
          </w:p>
        </w:tc>
        <w:tc>
          <w:tcPr>
            <w:tcW w:w="233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Практическая работа</w:t>
            </w:r>
          </w:p>
        </w:tc>
      </w:tr>
      <w:tr w:rsidR="00337690" w:rsidRPr="00337690" w:rsidTr="004752D7">
        <w:trPr>
          <w:trHeight w:val="283"/>
        </w:trPr>
        <w:tc>
          <w:tcPr>
            <w:tcW w:w="89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numPr>
                <w:ilvl w:val="0"/>
                <w:numId w:val="13"/>
              </w:numPr>
              <w:tabs>
                <w:tab w:val="left" w:pos="1152"/>
              </w:tabs>
              <w:jc w:val="both"/>
              <w:rPr>
                <w:rFonts w:ascii="Times New Roman" w:eastAsia="Calibri" w:hAnsi="Times New Roman"/>
                <w:sz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color w:val="FF0000"/>
                <w:sz w:val="24"/>
                <w:lang w:eastAsia="ru-RU"/>
              </w:rPr>
            </w:pPr>
            <w:r w:rsidRPr="00337690">
              <w:rPr>
                <w:rFonts w:ascii="Times New Roman" w:eastAsia="Calibri" w:hAnsi="Times New Roman"/>
                <w:sz w:val="24"/>
                <w:lang w:eastAsia="ru-RU"/>
              </w:rPr>
              <w:t>«Актерское мастерство»</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color w:val="FF0000"/>
                <w:sz w:val="24"/>
                <w:highlight w:val="yellow"/>
                <w:lang w:eastAsia="ru-RU"/>
              </w:rPr>
            </w:pPr>
            <w:r w:rsidRPr="00337690">
              <w:rPr>
                <w:rFonts w:ascii="Times New Roman" w:eastAsia="Calibri" w:hAnsi="Times New Roman"/>
                <w:sz w:val="24"/>
                <w:lang w:eastAsia="ru-RU"/>
              </w:rPr>
              <w:t>12 часов</w:t>
            </w:r>
          </w:p>
        </w:tc>
        <w:tc>
          <w:tcPr>
            <w:tcW w:w="233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color w:val="FF0000"/>
                <w:sz w:val="24"/>
                <w:lang w:eastAsia="ru-RU"/>
              </w:rPr>
            </w:pPr>
            <w:r w:rsidRPr="00337690">
              <w:rPr>
                <w:rFonts w:ascii="Times New Roman" w:eastAsia="Calibri" w:hAnsi="Times New Roman"/>
                <w:sz w:val="24"/>
                <w:lang w:eastAsia="ru-RU"/>
              </w:rPr>
              <w:t>Практическая работа</w:t>
            </w:r>
          </w:p>
        </w:tc>
      </w:tr>
      <w:tr w:rsidR="00337690" w:rsidRPr="00337690" w:rsidTr="004752D7">
        <w:trPr>
          <w:trHeight w:val="305"/>
        </w:trPr>
        <w:tc>
          <w:tcPr>
            <w:tcW w:w="89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numPr>
                <w:ilvl w:val="0"/>
                <w:numId w:val="13"/>
              </w:numPr>
              <w:tabs>
                <w:tab w:val="left" w:pos="1152"/>
              </w:tabs>
              <w:jc w:val="both"/>
              <w:rPr>
                <w:rFonts w:ascii="Times New Roman" w:eastAsia="Calibri" w:hAnsi="Times New Roman"/>
                <w:sz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«Творческое саморазвитие»</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12 часов</w:t>
            </w:r>
          </w:p>
        </w:tc>
        <w:tc>
          <w:tcPr>
            <w:tcW w:w="233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Практическая работа</w:t>
            </w:r>
          </w:p>
        </w:tc>
      </w:tr>
      <w:tr w:rsidR="00337690" w:rsidRPr="00337690" w:rsidTr="004752D7">
        <w:trPr>
          <w:trHeight w:val="299"/>
        </w:trPr>
        <w:tc>
          <w:tcPr>
            <w:tcW w:w="89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numPr>
                <w:ilvl w:val="0"/>
                <w:numId w:val="13"/>
              </w:numPr>
              <w:tabs>
                <w:tab w:val="left" w:pos="1152"/>
              </w:tabs>
              <w:jc w:val="both"/>
              <w:rPr>
                <w:rFonts w:ascii="Times New Roman" w:eastAsia="Calibri" w:hAnsi="Times New Roman"/>
                <w:sz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Междисциплинарные и научно-популярные лекции</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19 часов</w:t>
            </w:r>
          </w:p>
        </w:tc>
        <w:tc>
          <w:tcPr>
            <w:tcW w:w="233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Беседа</w:t>
            </w:r>
          </w:p>
        </w:tc>
      </w:tr>
      <w:tr w:rsidR="00337690" w:rsidRPr="00337690" w:rsidTr="004752D7">
        <w:trPr>
          <w:trHeight w:val="299"/>
        </w:trPr>
        <w:tc>
          <w:tcPr>
            <w:tcW w:w="89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numPr>
                <w:ilvl w:val="0"/>
                <w:numId w:val="13"/>
              </w:numPr>
              <w:tabs>
                <w:tab w:val="left" w:pos="1152"/>
              </w:tabs>
              <w:jc w:val="both"/>
              <w:rPr>
                <w:rFonts w:ascii="Times New Roman" w:eastAsia="Calibri" w:hAnsi="Times New Roman"/>
                <w:sz w:val="24"/>
                <w:lang w:eastAsia="ru-RU"/>
              </w:rPr>
            </w:pPr>
          </w:p>
        </w:tc>
        <w:tc>
          <w:tcPr>
            <w:tcW w:w="513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sz w:val="24"/>
                <w:lang w:eastAsia="ru-RU"/>
              </w:rPr>
            </w:pPr>
            <w:proofErr w:type="spellStart"/>
            <w:r w:rsidRPr="00337690">
              <w:rPr>
                <w:rFonts w:ascii="Times New Roman" w:eastAsia="Calibri" w:hAnsi="Times New Roman"/>
                <w:sz w:val="24"/>
                <w:lang w:eastAsia="ru-RU"/>
              </w:rPr>
              <w:t>Командообразование</w:t>
            </w:r>
            <w:proofErr w:type="spellEnd"/>
          </w:p>
        </w:tc>
        <w:tc>
          <w:tcPr>
            <w:tcW w:w="115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10 часов</w:t>
            </w:r>
          </w:p>
        </w:tc>
        <w:tc>
          <w:tcPr>
            <w:tcW w:w="2339"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sz w:val="24"/>
                <w:lang w:eastAsia="ru-RU"/>
              </w:rPr>
            </w:pPr>
          </w:p>
        </w:tc>
      </w:tr>
      <w:tr w:rsidR="00337690" w:rsidRPr="00337690" w:rsidTr="004752D7">
        <w:trPr>
          <w:trHeight w:val="278"/>
        </w:trPr>
        <w:tc>
          <w:tcPr>
            <w:tcW w:w="89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ind w:left="-108"/>
              <w:jc w:val="both"/>
              <w:rPr>
                <w:rFonts w:ascii="Times New Roman" w:eastAsia="Calibri" w:hAnsi="Times New Roman"/>
                <w:b/>
                <w:sz w:val="24"/>
                <w:lang w:eastAsia="ru-RU"/>
              </w:rPr>
            </w:pPr>
            <w:r w:rsidRPr="00337690">
              <w:rPr>
                <w:rFonts w:ascii="Times New Roman" w:eastAsia="Calibri" w:hAnsi="Times New Roman"/>
                <w:b/>
                <w:sz w:val="24"/>
                <w:lang w:eastAsia="ru-RU"/>
              </w:rPr>
              <w:t>Итого</w:t>
            </w: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b/>
                <w:sz w:val="24"/>
                <w:lang w:eastAsia="ru-RU"/>
              </w:rPr>
            </w:pPr>
            <w:r w:rsidRPr="00337690">
              <w:rPr>
                <w:rFonts w:ascii="Times New Roman" w:eastAsia="Calibri" w:hAnsi="Times New Roman"/>
                <w:b/>
                <w:sz w:val="24"/>
                <w:lang w:eastAsia="ru-RU"/>
              </w:rPr>
              <w:t>Максимальная предельная нагрузка</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b/>
                <w:sz w:val="24"/>
                <w:highlight w:val="yellow"/>
                <w:lang w:eastAsia="ru-RU"/>
              </w:rPr>
            </w:pPr>
            <w:r w:rsidRPr="00337690">
              <w:rPr>
                <w:rFonts w:ascii="Times New Roman" w:eastAsia="Calibri" w:hAnsi="Times New Roman"/>
                <w:b/>
                <w:sz w:val="24"/>
                <w:lang w:eastAsia="ru-RU"/>
              </w:rPr>
              <w:t>41 час</w:t>
            </w:r>
          </w:p>
        </w:tc>
        <w:tc>
          <w:tcPr>
            <w:tcW w:w="2339"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sz w:val="24"/>
                <w:lang w:eastAsia="ru-RU"/>
              </w:rPr>
            </w:pPr>
          </w:p>
        </w:tc>
      </w:tr>
      <w:tr w:rsidR="00337690" w:rsidRPr="00337690" w:rsidTr="004752D7">
        <w:tc>
          <w:tcPr>
            <w:tcW w:w="9521" w:type="dxa"/>
            <w:gridSpan w:val="4"/>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b/>
                <w:i/>
                <w:sz w:val="24"/>
                <w:lang w:eastAsia="ru-RU"/>
              </w:rPr>
            </w:pPr>
            <w:r w:rsidRPr="00337690">
              <w:rPr>
                <w:rFonts w:ascii="Times New Roman" w:eastAsia="Calibri" w:hAnsi="Times New Roman"/>
                <w:b/>
                <w:i/>
                <w:sz w:val="24"/>
                <w:lang w:eastAsia="ru-RU"/>
              </w:rPr>
              <w:t>Вариативная часть</w:t>
            </w:r>
          </w:p>
        </w:tc>
      </w:tr>
      <w:tr w:rsidR="00337690" w:rsidRPr="00337690" w:rsidTr="004752D7">
        <w:tc>
          <w:tcPr>
            <w:tcW w:w="89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 xml:space="preserve">      1.</w:t>
            </w: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Программы дополнительного образования</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12 часов</w:t>
            </w:r>
          </w:p>
        </w:tc>
        <w:tc>
          <w:tcPr>
            <w:tcW w:w="2339"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b/>
                <w:sz w:val="24"/>
                <w:lang w:eastAsia="ru-RU"/>
              </w:rPr>
            </w:pPr>
          </w:p>
        </w:tc>
      </w:tr>
      <w:tr w:rsidR="00337690" w:rsidRPr="00337690" w:rsidTr="004752D7">
        <w:tc>
          <w:tcPr>
            <w:tcW w:w="89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ind w:left="360"/>
              <w:jc w:val="both"/>
              <w:rPr>
                <w:rFonts w:ascii="Times New Roman" w:eastAsia="Calibri" w:hAnsi="Times New Roman"/>
                <w:sz w:val="24"/>
                <w:lang w:eastAsia="ru-RU"/>
              </w:rPr>
            </w:pPr>
            <w:r w:rsidRPr="00337690">
              <w:rPr>
                <w:rFonts w:ascii="Times New Roman" w:eastAsia="Calibri" w:hAnsi="Times New Roman"/>
                <w:sz w:val="24"/>
                <w:lang w:eastAsia="ru-RU"/>
              </w:rPr>
              <w:t>3.</w:t>
            </w: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Физическое развитие, спорт</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12 часов</w:t>
            </w:r>
          </w:p>
        </w:tc>
        <w:tc>
          <w:tcPr>
            <w:tcW w:w="2339"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sz w:val="24"/>
                <w:lang w:eastAsia="ru-RU"/>
              </w:rPr>
            </w:pPr>
          </w:p>
        </w:tc>
      </w:tr>
      <w:tr w:rsidR="00337690" w:rsidRPr="00337690" w:rsidTr="004752D7">
        <w:tc>
          <w:tcPr>
            <w:tcW w:w="89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ind w:left="360"/>
              <w:jc w:val="both"/>
              <w:rPr>
                <w:rFonts w:ascii="Times New Roman" w:eastAsia="Calibri" w:hAnsi="Times New Roman"/>
                <w:sz w:val="24"/>
                <w:lang w:eastAsia="ru-RU"/>
              </w:rPr>
            </w:pPr>
            <w:r w:rsidRPr="00337690">
              <w:rPr>
                <w:rFonts w:ascii="Times New Roman" w:eastAsia="Calibri" w:hAnsi="Times New Roman"/>
                <w:sz w:val="24"/>
                <w:lang w:eastAsia="ru-RU"/>
              </w:rPr>
              <w:t>4.</w:t>
            </w: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hAnsi="Times New Roman"/>
                <w:sz w:val="24"/>
                <w:szCs w:val="24"/>
              </w:rPr>
            </w:pPr>
            <w:r w:rsidRPr="00337690">
              <w:rPr>
                <w:rFonts w:ascii="Times New Roman" w:eastAsia="Calibri" w:hAnsi="Times New Roman"/>
                <w:sz w:val="24"/>
                <w:lang w:eastAsia="ru-RU"/>
              </w:rPr>
              <w:t xml:space="preserve">Интегрированная программа </w:t>
            </w:r>
            <w:r w:rsidRPr="00337690">
              <w:rPr>
                <w:rFonts w:ascii="Times New Roman" w:hAnsi="Times New Roman"/>
                <w:sz w:val="24"/>
                <w:szCs w:val="24"/>
              </w:rPr>
              <w:t>«Удивительный мир науки и искусства»</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sz w:val="24"/>
                <w:lang w:eastAsia="ru-RU"/>
              </w:rPr>
            </w:pPr>
            <w:r w:rsidRPr="00337690">
              <w:rPr>
                <w:rFonts w:ascii="Times New Roman" w:eastAsia="Calibri" w:hAnsi="Times New Roman"/>
                <w:sz w:val="24"/>
                <w:lang w:eastAsia="ru-RU"/>
              </w:rPr>
              <w:t>16 часов</w:t>
            </w:r>
          </w:p>
        </w:tc>
        <w:tc>
          <w:tcPr>
            <w:tcW w:w="2339"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sz w:val="24"/>
                <w:lang w:eastAsia="ru-RU"/>
              </w:rPr>
            </w:pPr>
          </w:p>
        </w:tc>
      </w:tr>
      <w:tr w:rsidR="00337690" w:rsidRPr="00337690" w:rsidTr="004752D7">
        <w:tc>
          <w:tcPr>
            <w:tcW w:w="894"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sz w:val="24"/>
                <w:lang w:eastAsia="ru-RU"/>
              </w:rPr>
            </w:pPr>
          </w:p>
        </w:tc>
        <w:tc>
          <w:tcPr>
            <w:tcW w:w="513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585"/>
                <w:tab w:val="left" w:pos="1152"/>
                <w:tab w:val="center" w:pos="2517"/>
              </w:tabs>
              <w:jc w:val="both"/>
              <w:rPr>
                <w:rFonts w:ascii="Times New Roman" w:eastAsia="Calibri" w:hAnsi="Times New Roman"/>
                <w:b/>
                <w:sz w:val="24"/>
                <w:lang w:eastAsia="ru-RU"/>
              </w:rPr>
            </w:pPr>
            <w:r w:rsidRPr="00337690">
              <w:rPr>
                <w:rFonts w:ascii="Times New Roman" w:eastAsia="Calibri" w:hAnsi="Times New Roman"/>
                <w:b/>
                <w:sz w:val="24"/>
                <w:lang w:eastAsia="ru-RU"/>
              </w:rPr>
              <w:t>Итого:</w:t>
            </w:r>
          </w:p>
        </w:tc>
        <w:tc>
          <w:tcPr>
            <w:tcW w:w="1154"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b/>
                <w:sz w:val="24"/>
                <w:lang w:eastAsia="ru-RU"/>
              </w:rPr>
            </w:pPr>
            <w:r w:rsidRPr="00337690">
              <w:rPr>
                <w:rFonts w:ascii="Times New Roman" w:eastAsia="Calibri" w:hAnsi="Times New Roman"/>
                <w:b/>
                <w:sz w:val="24"/>
                <w:lang w:eastAsia="ru-RU"/>
              </w:rPr>
              <w:t>40 часов</w:t>
            </w:r>
          </w:p>
        </w:tc>
        <w:tc>
          <w:tcPr>
            <w:tcW w:w="2339"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tabs>
                <w:tab w:val="left" w:pos="1152"/>
              </w:tabs>
              <w:jc w:val="both"/>
              <w:rPr>
                <w:rFonts w:ascii="Times New Roman" w:eastAsia="Calibri" w:hAnsi="Times New Roman"/>
                <w:b/>
                <w:sz w:val="24"/>
                <w:lang w:eastAsia="ru-RU"/>
              </w:rPr>
            </w:pPr>
          </w:p>
        </w:tc>
      </w:tr>
      <w:tr w:rsidR="00337690" w:rsidRPr="00337690" w:rsidTr="004752D7">
        <w:tc>
          <w:tcPr>
            <w:tcW w:w="9521" w:type="dxa"/>
            <w:gridSpan w:val="4"/>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tabs>
                <w:tab w:val="left" w:pos="1152"/>
              </w:tabs>
              <w:jc w:val="both"/>
              <w:rPr>
                <w:rFonts w:ascii="Times New Roman" w:eastAsia="Calibri" w:hAnsi="Times New Roman"/>
                <w:b/>
                <w:sz w:val="24"/>
                <w:lang w:eastAsia="ru-RU"/>
              </w:rPr>
            </w:pPr>
            <w:r w:rsidRPr="00337690">
              <w:rPr>
                <w:rFonts w:ascii="Times New Roman" w:eastAsia="Calibri" w:hAnsi="Times New Roman"/>
                <w:b/>
                <w:sz w:val="24"/>
                <w:lang w:eastAsia="ru-RU"/>
              </w:rPr>
              <w:t xml:space="preserve">Итого: </w:t>
            </w:r>
          </w:p>
          <w:p w:rsidR="00337690" w:rsidRPr="00337690" w:rsidRDefault="00337690" w:rsidP="00337690">
            <w:pPr>
              <w:tabs>
                <w:tab w:val="left" w:pos="1152"/>
              </w:tabs>
              <w:jc w:val="both"/>
              <w:rPr>
                <w:rFonts w:ascii="Times New Roman" w:eastAsia="Calibri" w:hAnsi="Times New Roman"/>
                <w:b/>
                <w:sz w:val="24"/>
                <w:lang w:eastAsia="ru-RU"/>
              </w:rPr>
            </w:pPr>
            <w:r w:rsidRPr="00337690">
              <w:rPr>
                <w:rFonts w:ascii="Times New Roman" w:eastAsia="Calibri" w:hAnsi="Times New Roman"/>
                <w:b/>
                <w:sz w:val="24"/>
                <w:lang w:eastAsia="ru-RU"/>
              </w:rPr>
              <w:t>Максимальная нагрузка на 1 человека за смену – 81 час</w:t>
            </w:r>
          </w:p>
        </w:tc>
      </w:tr>
    </w:tbl>
    <w:p w:rsidR="00337690" w:rsidRPr="00337690" w:rsidRDefault="00337690" w:rsidP="00337690">
      <w:pPr>
        <w:spacing w:after="160"/>
        <w:jc w:val="center"/>
        <w:rPr>
          <w:rFonts w:ascii="Times New Roman" w:eastAsia="Times New Roman" w:hAnsi="Times New Roman" w:cs="Times New Roman"/>
          <w:color w:val="000000"/>
          <w:sz w:val="16"/>
          <w:szCs w:val="16"/>
          <w:lang w:eastAsia="ru-RU"/>
        </w:rPr>
      </w:pPr>
    </w:p>
    <w:tbl>
      <w:tblPr>
        <w:tblStyle w:val="221"/>
        <w:tblW w:w="0" w:type="auto"/>
        <w:tblInd w:w="-176" w:type="dxa"/>
        <w:tblLayout w:type="fixed"/>
        <w:tblLook w:val="04A0" w:firstRow="1" w:lastRow="0" w:firstColumn="1" w:lastColumn="0" w:noHBand="0" w:noVBand="1"/>
      </w:tblPr>
      <w:tblGrid>
        <w:gridCol w:w="1165"/>
        <w:gridCol w:w="4081"/>
        <w:gridCol w:w="1559"/>
        <w:gridCol w:w="2726"/>
      </w:tblGrid>
      <w:tr w:rsidR="00337690" w:rsidRPr="00337690" w:rsidTr="004752D7">
        <w:tc>
          <w:tcPr>
            <w:tcW w:w="9531" w:type="dxa"/>
            <w:gridSpan w:val="4"/>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spacing w:after="120"/>
              <w:ind w:left="720"/>
              <w:contextualSpacing/>
              <w:jc w:val="both"/>
              <w:rPr>
                <w:rFonts w:ascii="Times New Roman" w:eastAsia="Calibri" w:hAnsi="Times New Roman"/>
                <w:b/>
                <w:i/>
                <w:sz w:val="26"/>
                <w:lang w:eastAsia="ru-RU"/>
              </w:rPr>
            </w:pPr>
            <w:r w:rsidRPr="00337690">
              <w:rPr>
                <w:rFonts w:ascii="Times New Roman" w:eastAsia="Calibri" w:hAnsi="Times New Roman"/>
                <w:b/>
                <w:i/>
                <w:sz w:val="26"/>
                <w:lang w:eastAsia="ru-RU"/>
              </w:rPr>
              <w:t xml:space="preserve">II. Вариативная часть </w:t>
            </w:r>
          </w:p>
        </w:tc>
      </w:tr>
      <w:tr w:rsidR="00337690" w:rsidRPr="00337690" w:rsidTr="004752D7">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 xml:space="preserve">№ </w:t>
            </w:r>
            <w:proofErr w:type="gramStart"/>
            <w:r w:rsidRPr="00337690">
              <w:rPr>
                <w:rFonts w:ascii="Times New Roman" w:eastAsia="Calibri" w:hAnsi="Times New Roman"/>
                <w:sz w:val="26"/>
                <w:lang w:eastAsia="ru-RU"/>
              </w:rPr>
              <w:t>п</w:t>
            </w:r>
            <w:proofErr w:type="gramEnd"/>
            <w:r w:rsidRPr="00337690">
              <w:rPr>
                <w:rFonts w:ascii="Times New Roman" w:eastAsia="Calibri" w:hAnsi="Times New Roman"/>
                <w:sz w:val="26"/>
                <w:lang w:eastAsia="ru-RU"/>
              </w:rPr>
              <w:t>/п</w:t>
            </w:r>
          </w:p>
        </w:tc>
        <w:tc>
          <w:tcPr>
            <w:tcW w:w="4081"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Название Раздела/темы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Всего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Форма аттестации</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1</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«Планетарий 3</w:t>
            </w:r>
            <w:r w:rsidRPr="00337690">
              <w:rPr>
                <w:rFonts w:ascii="Times New Roman" w:eastAsia="Calibri" w:hAnsi="Times New Roman"/>
                <w:spacing w:val="4"/>
                <w:highlight w:val="white"/>
                <w:lang w:val="en-US" w:eastAsia="ru-RU"/>
              </w:rPr>
              <w:t>D</w:t>
            </w:r>
            <w:r w:rsidRPr="00337690">
              <w:rPr>
                <w:rFonts w:ascii="Times New Roman" w:eastAsia="Calibri" w:hAnsi="Times New Roman"/>
                <w:spacing w:val="4"/>
                <w:highlight w:val="white"/>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Выставка</w:t>
            </w:r>
          </w:p>
        </w:tc>
      </w:tr>
      <w:tr w:rsidR="00337690" w:rsidRPr="00337690" w:rsidTr="004752D7">
        <w:trPr>
          <w:trHeight w:val="431"/>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2</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«Фетровая ботаника»</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 xml:space="preserve">Выставка </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3</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«Азбука Хабаровского края»</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Выставка</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4</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«Художественная керамика»</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Выставка</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5</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«Город мечты»</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Выставка</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6</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«Чудесный войлок»</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Выставка</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7</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«Академия здоровья»</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Индивидуальный план ЗОЖ</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8</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«Дальневосточная летопись»</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Создание книжки о своих открытиях</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9</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«Водное поло»</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Соревнование</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10</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widowControl w:val="0"/>
              <w:ind w:right="125"/>
              <w:jc w:val="both"/>
              <w:rPr>
                <w:rFonts w:ascii="Times New Roman" w:eastAsia="Calibri" w:hAnsi="Times New Roman"/>
                <w:spacing w:val="4"/>
                <w:highlight w:val="white"/>
                <w:lang w:eastAsia="ru-RU"/>
              </w:rPr>
            </w:pPr>
            <w:r w:rsidRPr="00337690">
              <w:rPr>
                <w:rFonts w:ascii="Times New Roman" w:eastAsia="Calibri" w:hAnsi="Times New Roman"/>
                <w:spacing w:val="4"/>
                <w:highlight w:val="white"/>
                <w:lang w:eastAsia="ru-RU"/>
              </w:rPr>
              <w:t>«Волейбол»</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Соревнование</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11</w:t>
            </w: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spacing w:val="4"/>
                <w:highlight w:val="white"/>
                <w:lang w:eastAsia="ru-RU"/>
              </w:rPr>
              <w:t>«Основы туристской подготовки»</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Эстафета по спортивному ориентированию</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12</w:t>
            </w:r>
          </w:p>
        </w:tc>
        <w:tc>
          <w:tcPr>
            <w:tcW w:w="4081"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jc w:val="both"/>
              <w:rPr>
                <w:rFonts w:ascii="Times New Roman" w:eastAsia="Calibri" w:hAnsi="Times New Roman"/>
                <w:spacing w:val="4"/>
                <w:lang w:eastAsia="ru-RU"/>
              </w:rPr>
            </w:pPr>
            <w:r w:rsidRPr="00337690">
              <w:rPr>
                <w:rFonts w:ascii="Times New Roman" w:eastAsia="Calibri" w:hAnsi="Times New Roman"/>
                <w:spacing w:val="4"/>
                <w:lang w:eastAsia="ru-RU"/>
              </w:rPr>
              <w:t>«Школа профессий»</w:t>
            </w:r>
          </w:p>
        </w:tc>
        <w:tc>
          <w:tcPr>
            <w:tcW w:w="1559" w:type="dxa"/>
            <w:tcBorders>
              <w:top w:val="single" w:sz="4" w:space="0" w:color="000000"/>
              <w:left w:val="single" w:sz="4" w:space="0" w:color="000000"/>
              <w:bottom w:val="single" w:sz="4" w:space="0" w:color="000000"/>
              <w:right w:val="single" w:sz="4" w:space="0" w:color="000000"/>
            </w:tcBorders>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tcPr>
          <w:p w:rsidR="00337690" w:rsidRPr="00337690" w:rsidRDefault="00337690" w:rsidP="00337690">
            <w:pPr>
              <w:jc w:val="both"/>
              <w:rPr>
                <w:rFonts w:ascii="Times New Roman" w:eastAsia="Calibri" w:hAnsi="Times New Roman"/>
                <w:lang w:eastAsia="ru-RU"/>
              </w:rPr>
            </w:pPr>
            <w:r w:rsidRPr="00337690">
              <w:rPr>
                <w:rFonts w:ascii="Times New Roman" w:eastAsia="Calibri" w:hAnsi="Times New Roman"/>
                <w:lang w:eastAsia="ru-RU"/>
              </w:rPr>
              <w:t>Практическая работа</w:t>
            </w: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tcPr>
          <w:p w:rsidR="00337690" w:rsidRPr="00337690" w:rsidRDefault="00337690" w:rsidP="00337690">
            <w:pPr>
              <w:jc w:val="both"/>
              <w:rPr>
                <w:rFonts w:ascii="Times New Roman" w:eastAsia="Calibri" w:hAnsi="Times New Roman"/>
                <w:sz w:val="26"/>
                <w:lang w:eastAsia="ru-RU"/>
              </w:rPr>
            </w:pP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Физическое развитие, спорт</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12 часов</w:t>
            </w:r>
          </w:p>
        </w:tc>
        <w:tc>
          <w:tcPr>
            <w:tcW w:w="2726" w:type="dxa"/>
            <w:tcBorders>
              <w:top w:val="single" w:sz="4" w:space="0" w:color="000000"/>
              <w:left w:val="single" w:sz="4" w:space="0" w:color="000000"/>
              <w:bottom w:val="single" w:sz="4" w:space="0" w:color="000000"/>
              <w:right w:val="single" w:sz="4" w:space="0" w:color="000000"/>
            </w:tcBorders>
            <w:vAlign w:val="center"/>
          </w:tcPr>
          <w:p w:rsidR="00337690" w:rsidRPr="00337690" w:rsidRDefault="00337690" w:rsidP="00337690">
            <w:pPr>
              <w:jc w:val="both"/>
              <w:rPr>
                <w:rFonts w:ascii="Times New Roman" w:eastAsia="Calibri" w:hAnsi="Times New Roman"/>
                <w:sz w:val="26"/>
                <w:lang w:eastAsia="ru-RU"/>
              </w:rPr>
            </w:pP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tcPr>
          <w:p w:rsidR="00337690" w:rsidRPr="00337690" w:rsidRDefault="00337690" w:rsidP="00337690">
            <w:pPr>
              <w:jc w:val="both"/>
              <w:rPr>
                <w:rFonts w:ascii="Times New Roman" w:eastAsia="Calibri" w:hAnsi="Times New Roman"/>
                <w:sz w:val="26"/>
                <w:lang w:eastAsia="ru-RU"/>
              </w:rPr>
            </w:pPr>
          </w:p>
        </w:tc>
        <w:tc>
          <w:tcPr>
            <w:tcW w:w="4081"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lang w:eastAsia="ru-RU"/>
              </w:rPr>
              <w:t>Интегрированная программа «</w:t>
            </w:r>
            <w:r w:rsidRPr="00337690">
              <w:rPr>
                <w:rFonts w:ascii="Times New Roman" w:hAnsi="Times New Roman"/>
              </w:rPr>
              <w:t>Удивительный мир науки и искусства</w:t>
            </w:r>
            <w:r w:rsidRPr="00337690">
              <w:rPr>
                <w:rFonts w:ascii="Times New Roman" w:eastAsia="Calibri" w:hAnsi="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sz w:val="26"/>
                <w:lang w:eastAsia="ru-RU"/>
              </w:rPr>
              <w:t>16 часов</w:t>
            </w:r>
          </w:p>
        </w:tc>
        <w:tc>
          <w:tcPr>
            <w:tcW w:w="2726" w:type="dxa"/>
            <w:tcBorders>
              <w:top w:val="single" w:sz="4" w:space="0" w:color="000000"/>
              <w:left w:val="single" w:sz="4" w:space="0" w:color="000000"/>
              <w:bottom w:val="single" w:sz="4" w:space="0" w:color="000000"/>
              <w:right w:val="single" w:sz="4" w:space="0" w:color="000000"/>
            </w:tcBorders>
            <w:vAlign w:val="center"/>
          </w:tcPr>
          <w:p w:rsidR="00337690" w:rsidRPr="00337690" w:rsidRDefault="00337690" w:rsidP="00337690">
            <w:pPr>
              <w:jc w:val="both"/>
              <w:rPr>
                <w:rFonts w:ascii="Times New Roman" w:eastAsia="Calibri" w:hAnsi="Times New Roman"/>
                <w:sz w:val="26"/>
                <w:lang w:eastAsia="ru-RU"/>
              </w:rPr>
            </w:pPr>
          </w:p>
        </w:tc>
      </w:tr>
      <w:tr w:rsidR="00337690" w:rsidRPr="00337690" w:rsidTr="004752D7">
        <w:trPr>
          <w:trHeight w:val="380"/>
        </w:trPr>
        <w:tc>
          <w:tcPr>
            <w:tcW w:w="1165"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b/>
                <w:sz w:val="26"/>
                <w:lang w:eastAsia="ru-RU"/>
              </w:rPr>
            </w:pPr>
            <w:r w:rsidRPr="00337690">
              <w:rPr>
                <w:rFonts w:ascii="Times New Roman" w:eastAsia="Calibri" w:hAnsi="Times New Roman"/>
                <w:b/>
                <w:sz w:val="26"/>
                <w:lang w:eastAsia="ru-RU"/>
              </w:rPr>
              <w:t>Итого</w:t>
            </w:r>
          </w:p>
        </w:tc>
        <w:tc>
          <w:tcPr>
            <w:tcW w:w="4081"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b/>
                <w:sz w:val="26"/>
                <w:lang w:eastAsia="ru-RU"/>
              </w:rPr>
            </w:pPr>
            <w:r w:rsidRPr="00337690">
              <w:rPr>
                <w:rFonts w:ascii="Times New Roman" w:eastAsia="Calibri" w:hAnsi="Times New Roman"/>
                <w:b/>
                <w:sz w:val="26"/>
                <w:lang w:eastAsia="ru-RU"/>
              </w:rPr>
              <w:t>Максимальная предельная нагрузка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jc w:val="both"/>
              <w:rPr>
                <w:rFonts w:ascii="Times New Roman" w:eastAsia="Calibri" w:hAnsi="Times New Roman"/>
                <w:sz w:val="26"/>
                <w:lang w:eastAsia="ru-RU"/>
              </w:rPr>
            </w:pPr>
            <w:r w:rsidRPr="00337690">
              <w:rPr>
                <w:rFonts w:ascii="Times New Roman" w:eastAsia="Calibri" w:hAnsi="Times New Roman"/>
                <w:b/>
                <w:sz w:val="26"/>
                <w:lang w:eastAsia="ru-RU"/>
              </w:rPr>
              <w:t xml:space="preserve"> 40 часов</w:t>
            </w:r>
          </w:p>
        </w:tc>
        <w:tc>
          <w:tcPr>
            <w:tcW w:w="2726" w:type="dxa"/>
            <w:tcBorders>
              <w:top w:val="single" w:sz="4" w:space="0" w:color="000000"/>
              <w:left w:val="single" w:sz="4" w:space="0" w:color="000000"/>
              <w:bottom w:val="single" w:sz="4" w:space="0" w:color="000000"/>
              <w:right w:val="single" w:sz="4" w:space="0" w:color="000000"/>
            </w:tcBorders>
            <w:vAlign w:val="center"/>
          </w:tcPr>
          <w:p w:rsidR="00337690" w:rsidRPr="00337690" w:rsidRDefault="00337690" w:rsidP="00337690">
            <w:pPr>
              <w:jc w:val="both"/>
              <w:rPr>
                <w:rFonts w:ascii="Times New Roman" w:eastAsia="Calibri" w:hAnsi="Times New Roman"/>
                <w:sz w:val="26"/>
                <w:lang w:eastAsia="ru-RU"/>
              </w:rPr>
            </w:pPr>
          </w:p>
        </w:tc>
      </w:tr>
      <w:tr w:rsidR="00337690" w:rsidRPr="00337690" w:rsidTr="004752D7">
        <w:trPr>
          <w:trHeight w:val="380"/>
        </w:trPr>
        <w:tc>
          <w:tcPr>
            <w:tcW w:w="9531" w:type="dxa"/>
            <w:gridSpan w:val="4"/>
            <w:tcBorders>
              <w:top w:val="single" w:sz="4" w:space="0" w:color="000000"/>
              <w:left w:val="single" w:sz="4" w:space="0" w:color="000000"/>
              <w:bottom w:val="single" w:sz="4" w:space="0" w:color="000000"/>
              <w:right w:val="single" w:sz="4" w:space="0" w:color="000000"/>
            </w:tcBorders>
            <w:vAlign w:val="center"/>
            <w:hideMark/>
          </w:tcPr>
          <w:p w:rsidR="00337690" w:rsidRPr="00337690" w:rsidRDefault="00337690" w:rsidP="00337690">
            <w:pPr>
              <w:contextualSpacing/>
              <w:jc w:val="both"/>
              <w:rPr>
                <w:rFonts w:ascii="Times New Roman" w:eastAsia="Calibri" w:hAnsi="Times New Roman"/>
                <w:b/>
                <w:i/>
                <w:sz w:val="26"/>
                <w:lang w:eastAsia="ru-RU"/>
              </w:rPr>
            </w:pPr>
            <w:r w:rsidRPr="00337690">
              <w:rPr>
                <w:rFonts w:ascii="Times New Roman" w:eastAsia="Calibri" w:hAnsi="Times New Roman"/>
                <w:b/>
                <w:sz w:val="26"/>
                <w:lang w:eastAsia="ru-RU"/>
              </w:rPr>
              <w:t>Итого: Максимальная нагрузка на 1 человека за смену- 81 час</w:t>
            </w:r>
          </w:p>
        </w:tc>
      </w:tr>
    </w:tbl>
    <w:p w:rsidR="00337690" w:rsidRPr="00337690" w:rsidRDefault="00337690" w:rsidP="00337690">
      <w:pPr>
        <w:spacing w:after="160"/>
        <w:jc w:val="both"/>
        <w:rPr>
          <w:rFonts w:ascii="Times New Roman" w:eastAsia="Times New Roman" w:hAnsi="Times New Roman" w:cs="Times New Roman"/>
          <w:color w:val="000000"/>
          <w:sz w:val="16"/>
          <w:szCs w:val="16"/>
          <w:lang w:eastAsia="ru-RU"/>
        </w:rPr>
      </w:pPr>
    </w:p>
    <w:p w:rsidR="00337690" w:rsidRPr="00337690" w:rsidRDefault="00337690" w:rsidP="00337690">
      <w:pPr>
        <w:spacing w:after="160"/>
        <w:jc w:val="both"/>
        <w:rPr>
          <w:rFonts w:ascii="Times New Roman" w:eastAsia="Times New Roman" w:hAnsi="Times New Roman" w:cs="Times New Roman"/>
          <w:color w:val="000000"/>
          <w:sz w:val="16"/>
          <w:szCs w:val="16"/>
          <w:lang w:eastAsia="ru-RU"/>
        </w:rPr>
      </w:pPr>
    </w:p>
    <w:tbl>
      <w:tblPr>
        <w:tblStyle w:val="411"/>
        <w:tblW w:w="10005" w:type="dxa"/>
        <w:tblInd w:w="-459" w:type="dxa"/>
        <w:tblLayout w:type="fixed"/>
        <w:tblLook w:val="04A0" w:firstRow="1" w:lastRow="0" w:firstColumn="1" w:lastColumn="0" w:noHBand="0" w:noVBand="1"/>
      </w:tblPr>
      <w:tblGrid>
        <w:gridCol w:w="1563"/>
        <w:gridCol w:w="1556"/>
        <w:gridCol w:w="1843"/>
        <w:gridCol w:w="1417"/>
        <w:gridCol w:w="1985"/>
        <w:gridCol w:w="1641"/>
      </w:tblGrid>
      <w:tr w:rsidR="00337690" w:rsidRPr="00337690" w:rsidTr="004752D7">
        <w:trPr>
          <w:trHeight w:val="1635"/>
        </w:trPr>
        <w:tc>
          <w:tcPr>
            <w:tcW w:w="156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ind w:left="-108"/>
              <w:rPr>
                <w:rFonts w:ascii="Times New Roman" w:eastAsia="Calibri" w:hAnsi="Times New Roman"/>
                <w:iCs/>
                <w:sz w:val="24"/>
                <w:szCs w:val="24"/>
                <w:lang w:eastAsia="zh-CN"/>
              </w:rPr>
            </w:pPr>
            <w:r w:rsidRPr="00337690">
              <w:rPr>
                <w:rFonts w:ascii="Times New Roman" w:eastAsia="Calibri" w:hAnsi="Times New Roman"/>
                <w:iCs/>
                <w:sz w:val="24"/>
                <w:szCs w:val="24"/>
                <w:lang w:eastAsia="zh-CN"/>
              </w:rPr>
              <w:t>Инвариантная часть программы</w:t>
            </w:r>
          </w:p>
        </w:tc>
        <w:tc>
          <w:tcPr>
            <w:tcW w:w="155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rPr>
                <w:rFonts w:ascii="Times New Roman" w:eastAsia="Calibri" w:hAnsi="Times New Roman"/>
                <w:iCs/>
                <w:sz w:val="24"/>
                <w:szCs w:val="24"/>
                <w:lang w:eastAsia="zh-CN"/>
              </w:rPr>
            </w:pPr>
            <w:r w:rsidRPr="00337690">
              <w:rPr>
                <w:rFonts w:ascii="Times New Roman" w:eastAsia="Calibri" w:hAnsi="Times New Roman"/>
                <w:iCs/>
                <w:sz w:val="24"/>
                <w:szCs w:val="24"/>
                <w:lang w:eastAsia="zh-CN"/>
              </w:rPr>
              <w:t xml:space="preserve">Вариативная часть программы </w:t>
            </w:r>
          </w:p>
        </w:tc>
        <w:tc>
          <w:tcPr>
            <w:tcW w:w="18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rPr>
                <w:rFonts w:ascii="Times New Roman" w:eastAsia="Calibri" w:hAnsi="Times New Roman"/>
                <w:iCs/>
                <w:sz w:val="24"/>
                <w:szCs w:val="24"/>
                <w:lang w:eastAsia="zh-CN"/>
              </w:rPr>
            </w:pPr>
            <w:proofErr w:type="spellStart"/>
            <w:proofErr w:type="gramStart"/>
            <w:r w:rsidRPr="00337690">
              <w:rPr>
                <w:rFonts w:ascii="Times New Roman" w:eastAsia="Calibri" w:hAnsi="Times New Roman"/>
                <w:sz w:val="24"/>
                <w:szCs w:val="24"/>
              </w:rPr>
              <w:t>Междисципли-нарные</w:t>
            </w:r>
            <w:proofErr w:type="spellEnd"/>
            <w:proofErr w:type="gramEnd"/>
            <w:r w:rsidRPr="00337690">
              <w:rPr>
                <w:rFonts w:ascii="Times New Roman" w:eastAsia="Calibri" w:hAnsi="Times New Roman"/>
                <w:sz w:val="24"/>
                <w:szCs w:val="24"/>
              </w:rPr>
              <w:t xml:space="preserve"> и научно-популярные лекции</w:t>
            </w:r>
          </w:p>
        </w:tc>
        <w:tc>
          <w:tcPr>
            <w:tcW w:w="141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rPr>
                <w:rFonts w:ascii="Times New Roman" w:eastAsia="Calibri" w:hAnsi="Times New Roman"/>
                <w:iCs/>
                <w:sz w:val="24"/>
                <w:szCs w:val="24"/>
                <w:lang w:eastAsia="zh-CN"/>
              </w:rPr>
            </w:pPr>
            <w:proofErr w:type="spellStart"/>
            <w:r w:rsidRPr="00337690">
              <w:rPr>
                <w:rFonts w:ascii="Times New Roman" w:eastAsia="Calibri" w:hAnsi="Times New Roman"/>
                <w:iCs/>
                <w:sz w:val="24"/>
                <w:szCs w:val="24"/>
                <w:lang w:eastAsia="zh-CN"/>
              </w:rPr>
              <w:t>Командообразование</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Calibri" w:hAnsi="Times New Roman"/>
                <w:sz w:val="24"/>
                <w:szCs w:val="24"/>
              </w:rPr>
            </w:pPr>
            <w:r w:rsidRPr="00337690">
              <w:rPr>
                <w:rFonts w:ascii="Times New Roman" w:eastAsia="Calibri" w:hAnsi="Times New Roman"/>
                <w:iCs/>
                <w:sz w:val="24"/>
                <w:szCs w:val="24"/>
                <w:lang w:eastAsia="zh-CN"/>
              </w:rPr>
              <w:t xml:space="preserve">Интегрированная программа </w:t>
            </w:r>
            <w:r w:rsidRPr="00337690">
              <w:rPr>
                <w:rFonts w:ascii="Times New Roman" w:eastAsia="Calibri" w:hAnsi="Times New Roman"/>
                <w:sz w:val="24"/>
                <w:szCs w:val="24"/>
              </w:rPr>
              <w:t>«</w:t>
            </w:r>
            <w:r w:rsidRPr="00337690">
              <w:rPr>
                <w:rFonts w:ascii="Times New Roman" w:hAnsi="Times New Roman"/>
                <w:sz w:val="24"/>
              </w:rPr>
              <w:t>Удивительный мир науки и искусства»</w:t>
            </w:r>
          </w:p>
        </w:tc>
        <w:tc>
          <w:tcPr>
            <w:tcW w:w="164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Calibri" w:hAnsi="Times New Roman"/>
                <w:iCs/>
                <w:sz w:val="24"/>
                <w:szCs w:val="24"/>
                <w:lang w:eastAsia="zh-CN"/>
              </w:rPr>
            </w:pPr>
            <w:r w:rsidRPr="00337690">
              <w:rPr>
                <w:rFonts w:ascii="Times New Roman" w:eastAsia="Calibri" w:hAnsi="Times New Roman"/>
                <w:iCs/>
                <w:sz w:val="24"/>
                <w:szCs w:val="24"/>
                <w:lang w:eastAsia="zh-CN"/>
              </w:rPr>
              <w:t>Физическое развитие,  спорт</w:t>
            </w:r>
          </w:p>
        </w:tc>
      </w:tr>
      <w:tr w:rsidR="00337690" w:rsidRPr="00337690" w:rsidTr="004752D7">
        <w:trPr>
          <w:trHeight w:val="651"/>
        </w:trPr>
        <w:tc>
          <w:tcPr>
            <w:tcW w:w="156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jc w:val="center"/>
              <w:rPr>
                <w:rFonts w:ascii="Times New Roman" w:eastAsia="Calibri" w:hAnsi="Times New Roman"/>
                <w:iCs/>
                <w:sz w:val="24"/>
                <w:szCs w:val="24"/>
                <w:lang w:eastAsia="zh-CN"/>
              </w:rPr>
            </w:pPr>
            <w:r w:rsidRPr="00337690">
              <w:rPr>
                <w:rFonts w:ascii="Times New Roman" w:eastAsia="Calibri" w:hAnsi="Times New Roman"/>
                <w:iCs/>
                <w:sz w:val="24"/>
                <w:szCs w:val="24"/>
                <w:lang w:eastAsia="zh-CN"/>
              </w:rPr>
              <w:t>12часов</w:t>
            </w:r>
          </w:p>
        </w:tc>
        <w:tc>
          <w:tcPr>
            <w:tcW w:w="155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jc w:val="center"/>
              <w:rPr>
                <w:rFonts w:ascii="Times New Roman" w:eastAsia="Calibri" w:hAnsi="Times New Roman"/>
                <w:iCs/>
                <w:sz w:val="24"/>
                <w:szCs w:val="24"/>
                <w:lang w:eastAsia="zh-CN"/>
              </w:rPr>
            </w:pPr>
            <w:r w:rsidRPr="00337690">
              <w:rPr>
                <w:rFonts w:ascii="Times New Roman" w:eastAsia="Calibri" w:hAnsi="Times New Roman"/>
                <w:iCs/>
                <w:sz w:val="24"/>
                <w:szCs w:val="24"/>
                <w:lang w:eastAsia="zh-CN"/>
              </w:rPr>
              <w:t>12 часов</w:t>
            </w:r>
          </w:p>
        </w:tc>
        <w:tc>
          <w:tcPr>
            <w:tcW w:w="18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jc w:val="center"/>
              <w:rPr>
                <w:rFonts w:ascii="Times New Roman" w:eastAsia="Calibri" w:hAnsi="Times New Roman"/>
                <w:iCs/>
                <w:sz w:val="24"/>
                <w:szCs w:val="24"/>
                <w:lang w:eastAsia="zh-CN"/>
              </w:rPr>
            </w:pPr>
            <w:r w:rsidRPr="00337690">
              <w:rPr>
                <w:rFonts w:ascii="Times New Roman" w:eastAsia="Calibri" w:hAnsi="Times New Roman"/>
                <w:iCs/>
                <w:sz w:val="24"/>
                <w:szCs w:val="24"/>
                <w:lang w:eastAsia="zh-CN"/>
              </w:rPr>
              <w:t>19 часов</w:t>
            </w:r>
          </w:p>
        </w:tc>
        <w:tc>
          <w:tcPr>
            <w:tcW w:w="141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jc w:val="center"/>
              <w:rPr>
                <w:rFonts w:ascii="Times New Roman" w:eastAsia="Calibri" w:hAnsi="Times New Roman"/>
                <w:iCs/>
                <w:sz w:val="24"/>
                <w:szCs w:val="24"/>
                <w:lang w:eastAsia="zh-CN"/>
              </w:rPr>
            </w:pPr>
            <w:r w:rsidRPr="00337690">
              <w:rPr>
                <w:rFonts w:ascii="Times New Roman" w:eastAsia="Calibri" w:hAnsi="Times New Roman"/>
                <w:iCs/>
                <w:sz w:val="24"/>
                <w:szCs w:val="24"/>
                <w:lang w:eastAsia="zh-CN"/>
              </w:rPr>
              <w:t>10 часов</w:t>
            </w:r>
          </w:p>
        </w:tc>
        <w:tc>
          <w:tcPr>
            <w:tcW w:w="198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Calibri" w:hAnsi="Times New Roman"/>
                <w:sz w:val="24"/>
                <w:szCs w:val="24"/>
              </w:rPr>
            </w:pPr>
            <w:r w:rsidRPr="00337690">
              <w:rPr>
                <w:rFonts w:ascii="Times New Roman" w:eastAsia="Calibri" w:hAnsi="Times New Roman"/>
                <w:iCs/>
                <w:sz w:val="24"/>
                <w:szCs w:val="24"/>
                <w:lang w:eastAsia="zh-CN"/>
              </w:rPr>
              <w:t>16</w:t>
            </w:r>
            <w:r w:rsidRPr="00337690">
              <w:rPr>
                <w:rFonts w:ascii="Times New Roman" w:eastAsia="Calibri" w:hAnsi="Times New Roman"/>
                <w:iCs/>
                <w:sz w:val="24"/>
                <w:szCs w:val="24"/>
                <w:shd w:val="clear" w:color="auto" w:fill="FFFFFF"/>
                <w:lang w:eastAsia="zh-CN"/>
              </w:rPr>
              <w:t>часов</w:t>
            </w:r>
          </w:p>
        </w:tc>
        <w:tc>
          <w:tcPr>
            <w:tcW w:w="164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Calibri" w:hAnsi="Times New Roman"/>
                <w:iCs/>
                <w:sz w:val="24"/>
                <w:szCs w:val="24"/>
                <w:lang w:eastAsia="zh-CN"/>
              </w:rPr>
            </w:pPr>
            <w:r w:rsidRPr="00337690">
              <w:rPr>
                <w:rFonts w:ascii="Times New Roman" w:eastAsia="Calibri" w:hAnsi="Times New Roman"/>
                <w:iCs/>
                <w:sz w:val="24"/>
                <w:szCs w:val="24"/>
                <w:lang w:eastAsia="zh-CN"/>
              </w:rPr>
              <w:t>12 часов</w:t>
            </w:r>
          </w:p>
        </w:tc>
      </w:tr>
      <w:tr w:rsidR="00337690" w:rsidRPr="00337690" w:rsidTr="004752D7">
        <w:tc>
          <w:tcPr>
            <w:tcW w:w="156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uppressAutoHyphens/>
              <w:rPr>
                <w:rFonts w:ascii="Times New Roman" w:eastAsia="Calibri" w:hAnsi="Times New Roman"/>
                <w:b/>
                <w:iCs/>
                <w:sz w:val="24"/>
                <w:szCs w:val="24"/>
                <w:lang w:eastAsia="zh-CN"/>
              </w:rPr>
            </w:pPr>
            <w:r w:rsidRPr="00337690">
              <w:rPr>
                <w:rFonts w:ascii="Times New Roman" w:eastAsia="Calibri" w:hAnsi="Times New Roman"/>
                <w:b/>
                <w:iCs/>
                <w:sz w:val="24"/>
                <w:szCs w:val="24"/>
                <w:lang w:eastAsia="zh-CN"/>
              </w:rPr>
              <w:t>Итого</w:t>
            </w:r>
          </w:p>
        </w:tc>
        <w:tc>
          <w:tcPr>
            <w:tcW w:w="6801" w:type="dxa"/>
            <w:gridSpan w:val="4"/>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Calibri" w:hAnsi="Times New Roman"/>
                <w:b/>
                <w:iCs/>
                <w:sz w:val="24"/>
                <w:szCs w:val="24"/>
                <w:lang w:eastAsia="zh-CN"/>
              </w:rPr>
            </w:pPr>
            <w:r w:rsidRPr="00337690">
              <w:rPr>
                <w:rFonts w:ascii="Times New Roman" w:eastAsia="Calibri" w:hAnsi="Times New Roman"/>
                <w:b/>
                <w:iCs/>
                <w:sz w:val="24"/>
                <w:szCs w:val="24"/>
                <w:lang w:eastAsia="zh-CN"/>
              </w:rPr>
              <w:t>81 час  на одного обучающего</w:t>
            </w:r>
          </w:p>
        </w:tc>
        <w:tc>
          <w:tcPr>
            <w:tcW w:w="1641"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rPr>
                <w:rFonts w:ascii="Times New Roman" w:eastAsia="Calibri" w:hAnsi="Times New Roman"/>
                <w:b/>
                <w:iCs/>
                <w:sz w:val="24"/>
                <w:szCs w:val="24"/>
                <w:lang w:eastAsia="zh-CN"/>
              </w:rPr>
            </w:pPr>
          </w:p>
        </w:tc>
      </w:tr>
    </w:tbl>
    <w:p w:rsidR="00337690" w:rsidRPr="00337690" w:rsidRDefault="00337690" w:rsidP="00337690">
      <w:pPr>
        <w:spacing w:after="160"/>
        <w:jc w:val="both"/>
        <w:rPr>
          <w:rFonts w:ascii="Times New Roman" w:eastAsia="Times New Roman" w:hAnsi="Times New Roman" w:cs="Times New Roman"/>
          <w:b/>
          <w:color w:val="000000"/>
          <w:sz w:val="26"/>
          <w:szCs w:val="20"/>
          <w:lang w:eastAsia="ru-RU"/>
        </w:rPr>
      </w:pPr>
    </w:p>
    <w:p w:rsidR="00337690" w:rsidRPr="00337690" w:rsidRDefault="00337690" w:rsidP="00337690">
      <w:pPr>
        <w:spacing w:after="0"/>
        <w:jc w:val="center"/>
        <w:rPr>
          <w:rFonts w:ascii="Times New Roman" w:eastAsia="Calibri" w:hAnsi="Times New Roman" w:cs="Times New Roman"/>
          <w:b/>
          <w:bCs/>
          <w:sz w:val="28"/>
          <w:szCs w:val="28"/>
        </w:rPr>
      </w:pPr>
      <w:r w:rsidRPr="00337690">
        <w:rPr>
          <w:rFonts w:ascii="Times New Roman" w:eastAsia="Calibri" w:hAnsi="Times New Roman" w:cs="Times New Roman"/>
          <w:b/>
          <w:bCs/>
          <w:sz w:val="28"/>
          <w:szCs w:val="28"/>
        </w:rPr>
        <w:t>4.1.2.  Образовательный компонент смены</w:t>
      </w:r>
    </w:p>
    <w:p w:rsidR="00337690" w:rsidRPr="00337690" w:rsidRDefault="00337690" w:rsidP="00337690">
      <w:pPr>
        <w:spacing w:after="0"/>
        <w:ind w:firstLine="708"/>
        <w:jc w:val="both"/>
        <w:rPr>
          <w:rFonts w:ascii="Times New Roman" w:eastAsia="Calibri" w:hAnsi="Times New Roman" w:cs="Times New Roman"/>
          <w:sz w:val="24"/>
        </w:rPr>
      </w:pPr>
      <w:r w:rsidRPr="00337690">
        <w:rPr>
          <w:rFonts w:ascii="Times New Roman" w:eastAsia="Calibri" w:hAnsi="Times New Roman" w:cs="Times New Roman"/>
          <w:sz w:val="24"/>
        </w:rPr>
        <w:t xml:space="preserve">Образовательный компонент смены заключен в форму «Школы творчества». Школа творчества начинается с торжественной церемонии открытия и представлением гостей программы – педагогов из г. Москвы. Затем два дня участники посещают мастер-классы по хореографии, вокалу и актерскому мастерству, после чего дети с педагогами подводят итоги этого этапа и провожают педагогов. После этого начинается основная часть образовательного блока. Дети выбирают направление (одно из пяти), на которое они будут ходить на протяжении 6 дней смены. </w:t>
      </w:r>
    </w:p>
    <w:p w:rsidR="00337690" w:rsidRPr="00337690" w:rsidRDefault="00337690" w:rsidP="00337690">
      <w:p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 На хореографии дети смогут освоить новые танцевальные техники и выступить в роли балетмейстера, создав свой танцевальный эпизод в общем номере.</w:t>
      </w:r>
    </w:p>
    <w:p w:rsidR="00337690" w:rsidRPr="00337690" w:rsidRDefault="00337690" w:rsidP="00337690">
      <w:p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rPr>
        <w:t>- На актерском мастерстве дети смогут «прокачать» свои актерские навыки, освоить новые актерские техники и приспособления.</w:t>
      </w:r>
    </w:p>
    <w:p w:rsidR="00337690" w:rsidRPr="00337690" w:rsidRDefault="00337690" w:rsidP="00337690">
      <w:p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На вокале дети смогут распознать траекторию развития вокалиста вне творческого ВУЗа на Дальнем Востоке, изучить новые музыкальные техники, разучить одну общую песню для группы и выступить с ней на финальном мероприятии.</w:t>
      </w:r>
    </w:p>
    <w:p w:rsidR="00337690" w:rsidRPr="00337690" w:rsidRDefault="00337690" w:rsidP="00337690">
      <w:p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На творческом саморазвитии дети смогут научиться отличать гибкие и жесткие навыки, познакомится с понятием «Целеполагание» и смогут выстроить свою индивидуальную образовательную творческую траекторию.</w:t>
      </w:r>
    </w:p>
    <w:p w:rsidR="00337690" w:rsidRPr="00337690" w:rsidRDefault="00337690" w:rsidP="00337690">
      <w:p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На направлении «</w:t>
      </w:r>
      <w:proofErr w:type="spellStart"/>
      <w:r w:rsidRPr="00337690">
        <w:rPr>
          <w:rFonts w:ascii="Times New Roman" w:eastAsia="Calibri" w:hAnsi="Times New Roman" w:cs="Times New Roman"/>
          <w:sz w:val="24"/>
          <w:szCs w:val="24"/>
        </w:rPr>
        <w:t>Познаватель</w:t>
      </w:r>
      <w:proofErr w:type="spellEnd"/>
      <w:r w:rsidRPr="00337690">
        <w:rPr>
          <w:rFonts w:ascii="Times New Roman" w:eastAsia="Calibri" w:hAnsi="Times New Roman" w:cs="Times New Roman"/>
          <w:sz w:val="24"/>
          <w:szCs w:val="24"/>
        </w:rPr>
        <w:t>» дети смогут расширить представления о творческой реализации человека в разных направлениях и профессиях на примерах живых и настоящих жителей Дальнего Востока.</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Усиливают образовательный блок просмотры спектаклей творческих коллективов, а также «мастерские», которые проводят режиссёры и педагоги для детей.</w:t>
      </w:r>
    </w:p>
    <w:p w:rsidR="00337690" w:rsidRPr="00337690" w:rsidRDefault="00337690" w:rsidP="00337690">
      <w:pPr>
        <w:spacing w:after="0"/>
        <w:jc w:val="center"/>
        <w:rPr>
          <w:rFonts w:ascii="Times New Roman" w:eastAsia="Calibri" w:hAnsi="Times New Roman" w:cs="Times New Roman"/>
          <w:b/>
          <w:bCs/>
          <w:sz w:val="24"/>
        </w:rPr>
      </w:pPr>
    </w:p>
    <w:p w:rsidR="00337690" w:rsidRPr="00337690" w:rsidRDefault="00337690" w:rsidP="00337690">
      <w:pPr>
        <w:shd w:val="clear" w:color="auto" w:fill="FFFFFF"/>
        <w:jc w:val="center"/>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8"/>
          <w:szCs w:val="28"/>
          <w:lang w:eastAsia="ru-RU"/>
        </w:rPr>
        <w:t>Профильная образовательная программа «</w:t>
      </w:r>
      <w:proofErr w:type="spellStart"/>
      <w:r w:rsidRPr="00337690">
        <w:rPr>
          <w:rFonts w:ascii="Times New Roman" w:eastAsia="Times New Roman" w:hAnsi="Times New Roman" w:cs="Times New Roman"/>
          <w:b/>
          <w:sz w:val="28"/>
          <w:szCs w:val="28"/>
          <w:lang w:eastAsia="ru-RU"/>
        </w:rPr>
        <w:t>Познаватель</w:t>
      </w:r>
      <w:proofErr w:type="spellEnd"/>
      <w:r w:rsidRPr="00337690">
        <w:rPr>
          <w:rFonts w:ascii="Times New Roman" w:eastAsia="Times New Roman" w:hAnsi="Times New Roman" w:cs="Times New Roman"/>
          <w:b/>
          <w:sz w:val="28"/>
          <w:szCs w:val="28"/>
          <w:lang w:eastAsia="ru-RU"/>
        </w:rPr>
        <w:t>»</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Авторы программы</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 xml:space="preserve">Ткачук Евгения Валерьевна – </w:t>
      </w:r>
      <w:bookmarkStart w:id="5" w:name="_Hlk180151254"/>
      <w:r w:rsidRPr="00337690">
        <w:rPr>
          <w:rFonts w:ascii="Times New Roman" w:eastAsia="Times New Roman" w:hAnsi="Times New Roman" w:cs="Times New Roman"/>
          <w:sz w:val="24"/>
          <w:szCs w:val="24"/>
          <w:lang w:eastAsia="ru-RU"/>
        </w:rPr>
        <w:t>старший</w:t>
      </w:r>
      <w:bookmarkEnd w:id="5"/>
      <w:r w:rsidRPr="00337690">
        <w:rPr>
          <w:rFonts w:ascii="Times New Roman" w:eastAsia="Times New Roman" w:hAnsi="Times New Roman" w:cs="Times New Roman"/>
          <w:sz w:val="24"/>
          <w:szCs w:val="24"/>
          <w:lang w:eastAsia="ru-RU"/>
        </w:rPr>
        <w:t xml:space="preserve"> методист ОРРП КГБНОУ КДЦ «Созвездие»</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Направленность программы</w:t>
      </w:r>
    </w:p>
    <w:p w:rsidR="00337690" w:rsidRPr="00337690" w:rsidRDefault="00337690" w:rsidP="00337690">
      <w:pPr>
        <w:spacing w:after="0"/>
        <w:ind w:firstLine="708"/>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Cs/>
          <w:sz w:val="24"/>
          <w:szCs w:val="24"/>
          <w:lang w:eastAsia="ru-RU"/>
        </w:rPr>
        <w:t xml:space="preserve">Художественная </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Целевая аудитория</w:t>
      </w:r>
    </w:p>
    <w:p w:rsidR="00337690" w:rsidRPr="00337690" w:rsidRDefault="00337690" w:rsidP="00337690">
      <w:pPr>
        <w:tabs>
          <w:tab w:val="left" w:pos="709"/>
        </w:tabs>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ab/>
        <w:t xml:space="preserve">Образовательная программа </w:t>
      </w:r>
      <w:r w:rsidRPr="00337690">
        <w:rPr>
          <w:rFonts w:ascii="Times New Roman" w:eastAsia="Times New Roman" w:hAnsi="Times New Roman" w:cs="Times New Roman"/>
          <w:bCs/>
          <w:sz w:val="24"/>
          <w:szCs w:val="24"/>
          <w:lang w:eastAsia="ru-RU"/>
        </w:rPr>
        <w:t>«</w:t>
      </w:r>
      <w:proofErr w:type="spellStart"/>
      <w:r w:rsidRPr="00337690">
        <w:rPr>
          <w:rFonts w:ascii="Times New Roman" w:eastAsia="Times New Roman" w:hAnsi="Times New Roman" w:cs="Times New Roman"/>
          <w:bCs/>
          <w:sz w:val="24"/>
          <w:szCs w:val="24"/>
          <w:lang w:eastAsia="ru-RU"/>
        </w:rPr>
        <w:t>Познаватель</w:t>
      </w:r>
      <w:proofErr w:type="spellEnd"/>
      <w:r w:rsidRPr="00337690">
        <w:rPr>
          <w:rFonts w:ascii="Times New Roman" w:eastAsia="Times New Roman" w:hAnsi="Times New Roman" w:cs="Times New Roman"/>
          <w:bCs/>
          <w:sz w:val="24"/>
          <w:szCs w:val="24"/>
          <w:lang w:eastAsia="ru-RU"/>
        </w:rPr>
        <w:t xml:space="preserve">» </w:t>
      </w:r>
      <w:r w:rsidRPr="00337690">
        <w:rPr>
          <w:rFonts w:ascii="Times New Roman" w:eastAsia="Times New Roman" w:hAnsi="Times New Roman" w:cs="Times New Roman"/>
          <w:sz w:val="24"/>
          <w:szCs w:val="24"/>
          <w:lang w:eastAsia="ru-RU"/>
        </w:rPr>
        <w:t>является программой для детей, одаренных в области музыки, литературы и театрального искусства. В программе могут принять участие школьники 13-17 лет из всех территорий Хабаровского края, обучающиеся в образовательных организациях, дети, прошедшие конкурсный отбор портфолио.</w:t>
      </w:r>
    </w:p>
    <w:p w:rsidR="00337690" w:rsidRPr="00337690" w:rsidRDefault="00337690" w:rsidP="00337690">
      <w:pPr>
        <w:spacing w:after="0"/>
        <w:ind w:firstLine="708"/>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Аннотация к программе</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Творчество и искусство является средством просвещения и образования людей, оно воздействует на нас через эстетический идеал, позволяет обогатиться опытом других людей, наделяет художественно организованным, обобщенным, осмысленным опытом, формирует эстетические вкусы, пробуждая творческий дух, наше творческое начало.</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Искусство должно "удваивать" реальную жизнедеятельность человека, быть её воображаемым продолжением и дополнением. Тем самым расширять жизненный опыт личности. Возможность прикоснуться к современному искусству позволяет подросткам развить воображение, открывает возможность безграничного творчества и реализации своих идей на практике.</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Творческий опыт других людей помогает подросткам выстроить свой творческий путь, а видение процессов с разных ролей расширяет кругозор и развивает критическое мышление.</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Сроки программы</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6 ноября – 19 ноября 2024 г.</w:t>
      </w:r>
    </w:p>
    <w:p w:rsidR="00337690" w:rsidRPr="00337690" w:rsidRDefault="00337690" w:rsidP="00337690">
      <w:pPr>
        <w:spacing w:after="0"/>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Содержательная характеристика программы</w:t>
      </w:r>
    </w:p>
    <w:p w:rsidR="00337690" w:rsidRPr="00337690" w:rsidRDefault="00337690" w:rsidP="00337690">
      <w:pPr>
        <w:spacing w:after="160"/>
        <w:jc w:val="both"/>
        <w:rPr>
          <w:rFonts w:ascii="Times New Roman" w:eastAsia="Calibri" w:hAnsi="Times New Roman" w:cs="Times New Roman"/>
          <w:b/>
          <w:bCs/>
          <w:sz w:val="24"/>
          <w:szCs w:val="24"/>
        </w:rPr>
      </w:pPr>
      <w:r w:rsidRPr="00337690">
        <w:rPr>
          <w:rFonts w:ascii="Times New Roman" w:eastAsia="Calibri" w:hAnsi="Times New Roman" w:cs="Times New Roman"/>
          <w:b/>
          <w:sz w:val="24"/>
          <w:szCs w:val="24"/>
          <w:lang w:eastAsia="ru-RU"/>
        </w:rPr>
        <w:t xml:space="preserve">Цель: </w:t>
      </w:r>
      <w:r w:rsidRPr="00337690">
        <w:rPr>
          <w:rFonts w:ascii="Times New Roman" w:eastAsia="Calibri" w:hAnsi="Times New Roman" w:cs="Times New Roman"/>
          <w:sz w:val="24"/>
          <w:szCs w:val="24"/>
        </w:rPr>
        <w:t>расширение кругозора в области искусства и культуры путем знакомства с разными направлениями деятельности творческих людей и встреч с ними.</w:t>
      </w:r>
    </w:p>
    <w:p w:rsidR="00337690" w:rsidRPr="00337690" w:rsidRDefault="00337690" w:rsidP="00337690">
      <w:pPr>
        <w:spacing w:after="160"/>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 xml:space="preserve">Задачи: </w:t>
      </w:r>
    </w:p>
    <w:p w:rsidR="00337690" w:rsidRPr="00337690" w:rsidRDefault="00337690" w:rsidP="00337690">
      <w:pPr>
        <w:widowControl w:val="0"/>
        <w:numPr>
          <w:ilvl w:val="0"/>
          <w:numId w:val="15"/>
        </w:numPr>
        <w:spacing w:after="0"/>
        <w:ind w:hanging="294"/>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Создать условия для художественного образования, эстетического воспитания, духовно-нравственного развития детей;</w:t>
      </w:r>
    </w:p>
    <w:p w:rsidR="00337690" w:rsidRPr="00337690" w:rsidRDefault="00337690" w:rsidP="00337690">
      <w:pPr>
        <w:spacing w:after="0"/>
        <w:ind w:left="709" w:hanging="283"/>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2. Развивать у детей интерес к изучению смежных направлений искусства и культуры.</w:t>
      </w:r>
    </w:p>
    <w:p w:rsidR="00337690" w:rsidRPr="00337690" w:rsidRDefault="00337690" w:rsidP="00337690">
      <w:pPr>
        <w:spacing w:before="75" w:after="0"/>
        <w:ind w:right="74"/>
        <w:contextualSpacing/>
        <w:jc w:val="both"/>
        <w:rPr>
          <w:rFonts w:ascii="Times New Roman" w:eastAsia="Times New Roman" w:hAnsi="Times New Roman" w:cs="Times New Roman"/>
          <w:b/>
          <w:color w:val="000000"/>
          <w:sz w:val="24"/>
          <w:szCs w:val="24"/>
          <w:lang w:eastAsia="ru-RU"/>
        </w:rPr>
      </w:pPr>
      <w:r w:rsidRPr="00337690">
        <w:rPr>
          <w:rFonts w:ascii="Times New Roman" w:eastAsia="Times New Roman" w:hAnsi="Times New Roman" w:cs="Times New Roman"/>
          <w:b/>
          <w:color w:val="000000"/>
          <w:sz w:val="24"/>
          <w:szCs w:val="24"/>
          <w:lang w:eastAsia="ru-RU"/>
        </w:rPr>
        <w:t>В процессе освоения программы планируется, что каждый ее участник обретет устойчивые навыки:</w:t>
      </w:r>
    </w:p>
    <w:p w:rsidR="00337690" w:rsidRPr="00337690" w:rsidRDefault="00337690" w:rsidP="00337690">
      <w:pPr>
        <w:numPr>
          <w:ilvl w:val="0"/>
          <w:numId w:val="16"/>
        </w:numPr>
        <w:spacing w:before="75" w:after="150"/>
        <w:ind w:left="714" w:right="74" w:hanging="357"/>
        <w:contextualSpacing/>
        <w:jc w:val="both"/>
        <w:rPr>
          <w:rFonts w:ascii="Times New Roman" w:eastAsia="Times New Roman" w:hAnsi="Times New Roman" w:cs="Times New Roman"/>
          <w:bCs/>
          <w:color w:val="000000"/>
          <w:sz w:val="24"/>
          <w:szCs w:val="24"/>
          <w:lang w:eastAsia="ru-RU"/>
        </w:rPr>
      </w:pPr>
      <w:r w:rsidRPr="00337690">
        <w:rPr>
          <w:rFonts w:ascii="Times New Roman" w:eastAsia="Times New Roman" w:hAnsi="Times New Roman" w:cs="Times New Roman"/>
          <w:bCs/>
          <w:color w:val="000000"/>
          <w:sz w:val="24"/>
          <w:szCs w:val="24"/>
          <w:lang w:eastAsia="ru-RU"/>
        </w:rPr>
        <w:t>Познакомится со смежными профессиями в искусстве и творчестве;</w:t>
      </w:r>
    </w:p>
    <w:p w:rsidR="00337690" w:rsidRPr="00337690" w:rsidRDefault="00337690" w:rsidP="00337690">
      <w:pPr>
        <w:widowControl w:val="0"/>
        <w:numPr>
          <w:ilvl w:val="0"/>
          <w:numId w:val="16"/>
        </w:numPr>
        <w:tabs>
          <w:tab w:val="left" w:pos="202"/>
        </w:tabs>
        <w:spacing w:after="0"/>
        <w:ind w:left="714" w:hanging="357"/>
        <w:contextualSpacing/>
        <w:jc w:val="both"/>
        <w:rPr>
          <w:rFonts w:ascii="Times New Roman" w:eastAsia="Calibri" w:hAnsi="Times New Roman" w:cs="Times New Roman"/>
          <w:bCs/>
          <w:sz w:val="24"/>
          <w:szCs w:val="24"/>
          <w:lang w:eastAsia="ru-RU"/>
        </w:rPr>
      </w:pPr>
      <w:r w:rsidRPr="00337690">
        <w:rPr>
          <w:rFonts w:ascii="Times New Roman" w:eastAsia="Calibri" w:hAnsi="Times New Roman" w:cs="Times New Roman"/>
          <w:bCs/>
          <w:sz w:val="24"/>
          <w:szCs w:val="24"/>
          <w:lang w:eastAsia="ru-RU"/>
        </w:rPr>
        <w:t>Расширит кругозор;</w:t>
      </w:r>
    </w:p>
    <w:p w:rsidR="00337690" w:rsidRPr="00337690" w:rsidRDefault="00337690" w:rsidP="00337690">
      <w:pPr>
        <w:widowControl w:val="0"/>
        <w:numPr>
          <w:ilvl w:val="0"/>
          <w:numId w:val="16"/>
        </w:numPr>
        <w:tabs>
          <w:tab w:val="left" w:pos="202"/>
        </w:tabs>
        <w:spacing w:after="0"/>
        <w:ind w:left="714" w:hanging="357"/>
        <w:contextualSpacing/>
        <w:jc w:val="both"/>
        <w:rPr>
          <w:rFonts w:ascii="Times New Roman" w:eastAsia="Calibri" w:hAnsi="Times New Roman" w:cs="Times New Roman"/>
          <w:bCs/>
          <w:sz w:val="24"/>
          <w:szCs w:val="24"/>
          <w:lang w:eastAsia="ru-RU"/>
        </w:rPr>
      </w:pPr>
      <w:r w:rsidRPr="00337690">
        <w:rPr>
          <w:rFonts w:ascii="Times New Roman" w:eastAsia="Calibri" w:hAnsi="Times New Roman" w:cs="Times New Roman"/>
          <w:bCs/>
          <w:sz w:val="24"/>
          <w:szCs w:val="24"/>
          <w:lang w:eastAsia="ru-RU"/>
        </w:rPr>
        <w:t>Удовлетворит познавательный запрос.</w:t>
      </w:r>
    </w:p>
    <w:p w:rsidR="00337690" w:rsidRPr="00337690" w:rsidRDefault="00337690" w:rsidP="00337690">
      <w:pPr>
        <w:widowControl w:val="0"/>
        <w:tabs>
          <w:tab w:val="left" w:pos="202"/>
        </w:tabs>
        <w:spacing w:after="0"/>
        <w:ind w:left="714"/>
        <w:contextualSpacing/>
        <w:jc w:val="both"/>
        <w:rPr>
          <w:rFonts w:ascii="Times New Roman" w:eastAsia="Calibri" w:hAnsi="Times New Roman" w:cs="Times New Roman"/>
          <w:bCs/>
          <w:sz w:val="24"/>
          <w:szCs w:val="24"/>
          <w:lang w:eastAsia="ru-RU"/>
        </w:rPr>
      </w:pPr>
    </w:p>
    <w:p w:rsidR="00337690" w:rsidRPr="00337690" w:rsidRDefault="00337690" w:rsidP="00337690">
      <w:pPr>
        <w:widowControl w:val="0"/>
        <w:tabs>
          <w:tab w:val="left" w:pos="202"/>
        </w:tabs>
        <w:spacing w:after="0"/>
        <w:jc w:val="both"/>
        <w:rPr>
          <w:rFonts w:ascii="Times New Roman" w:eastAsia="Calibri" w:hAnsi="Times New Roman" w:cs="Times New Roman"/>
          <w:bCs/>
          <w:sz w:val="24"/>
          <w:szCs w:val="24"/>
          <w:lang w:eastAsia="ru-RU"/>
        </w:rPr>
      </w:pPr>
      <w:r w:rsidRPr="00337690">
        <w:rPr>
          <w:rFonts w:ascii="Times New Roman" w:eastAsia="Calibri" w:hAnsi="Times New Roman" w:cs="Times New Roman"/>
          <w:b/>
          <w:sz w:val="24"/>
          <w:szCs w:val="24"/>
          <w:lang w:eastAsia="ru-RU"/>
        </w:rPr>
        <w:t xml:space="preserve">Содержание блока </w:t>
      </w:r>
      <w:r w:rsidRPr="00337690">
        <w:rPr>
          <w:rFonts w:ascii="Times New Roman" w:eastAsia="Times New Roman" w:hAnsi="Times New Roman" w:cs="Times New Roman"/>
          <w:b/>
          <w:sz w:val="24"/>
          <w:szCs w:val="24"/>
          <w:lang w:eastAsia="ru-RU"/>
        </w:rPr>
        <w:t>«</w:t>
      </w:r>
      <w:proofErr w:type="spellStart"/>
      <w:r w:rsidRPr="00337690">
        <w:rPr>
          <w:rFonts w:ascii="Times New Roman" w:eastAsia="Times New Roman" w:hAnsi="Times New Roman" w:cs="Times New Roman"/>
          <w:b/>
          <w:sz w:val="24"/>
          <w:szCs w:val="24"/>
          <w:lang w:eastAsia="ru-RU"/>
        </w:rPr>
        <w:t>Познаватель</w:t>
      </w:r>
      <w:proofErr w:type="spellEnd"/>
      <w:r w:rsidRPr="00337690">
        <w:rPr>
          <w:rFonts w:ascii="Times New Roman" w:eastAsia="Times New Roman" w:hAnsi="Times New Roman" w:cs="Times New Roman"/>
          <w:b/>
          <w:sz w:val="24"/>
          <w:szCs w:val="24"/>
          <w:lang w:eastAsia="ru-RU"/>
        </w:rPr>
        <w:t>»</w:t>
      </w:r>
    </w:p>
    <w:tbl>
      <w:tblPr>
        <w:tblStyle w:val="af0"/>
        <w:tblW w:w="9356" w:type="dxa"/>
        <w:tblInd w:w="-5" w:type="dxa"/>
        <w:tblLook w:val="04A0" w:firstRow="1" w:lastRow="0" w:firstColumn="1" w:lastColumn="0" w:noHBand="0" w:noVBand="1"/>
      </w:tblPr>
      <w:tblGrid>
        <w:gridCol w:w="4820"/>
        <w:gridCol w:w="4536"/>
      </w:tblGrid>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right"/>
              <w:rPr>
                <w:rFonts w:ascii="Times New Roman" w:hAnsi="Times New Roman"/>
                <w:b/>
                <w:bCs/>
                <w:sz w:val="24"/>
                <w:szCs w:val="24"/>
              </w:rPr>
            </w:pPr>
            <w:r w:rsidRPr="00337690">
              <w:rPr>
                <w:rFonts w:ascii="Times New Roman" w:hAnsi="Times New Roman"/>
                <w:sz w:val="24"/>
                <w:szCs w:val="24"/>
              </w:rPr>
              <w:t xml:space="preserve">Изучение </w:t>
            </w:r>
          </w:p>
        </w:tc>
        <w:tc>
          <w:tcPr>
            <w:tcW w:w="453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b/>
                <w:bCs/>
                <w:sz w:val="24"/>
                <w:szCs w:val="24"/>
              </w:rPr>
            </w:pPr>
            <w:r w:rsidRPr="00337690">
              <w:rPr>
                <w:rFonts w:ascii="Times New Roman" w:hAnsi="Times New Roman"/>
                <w:b/>
                <w:bCs/>
                <w:sz w:val="24"/>
                <w:szCs w:val="24"/>
              </w:rPr>
              <w:t>Предельная нагрузка на одного человека 12 часов</w:t>
            </w:r>
          </w:p>
        </w:tc>
      </w:tr>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right"/>
              <w:rPr>
                <w:rFonts w:ascii="Times New Roman" w:hAnsi="Times New Roman"/>
                <w:sz w:val="24"/>
                <w:szCs w:val="24"/>
              </w:rPr>
            </w:pPr>
            <w:r w:rsidRPr="00337690">
              <w:rPr>
                <w:rFonts w:ascii="Times New Roman" w:hAnsi="Times New Roman"/>
                <w:sz w:val="24"/>
                <w:szCs w:val="24"/>
              </w:rPr>
              <w:t xml:space="preserve">Закрепление </w:t>
            </w:r>
          </w:p>
        </w:tc>
        <w:tc>
          <w:tcPr>
            <w:tcW w:w="4536"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rPr>
                <w:rFonts w:ascii="Times New Roman" w:hAnsi="Times New Roman"/>
                <w:b/>
                <w:bCs/>
                <w:sz w:val="24"/>
                <w:szCs w:val="24"/>
              </w:rPr>
            </w:pP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занятия</w:t>
      </w:r>
    </w:p>
    <w:tbl>
      <w:tblPr>
        <w:tblStyle w:val="af0"/>
        <w:tblW w:w="9351" w:type="dxa"/>
        <w:tblLook w:val="04A0" w:firstRow="1" w:lastRow="0" w:firstColumn="1" w:lastColumn="0" w:noHBand="0" w:noVBand="1"/>
      </w:tblPr>
      <w:tblGrid>
        <w:gridCol w:w="560"/>
        <w:gridCol w:w="5820"/>
        <w:gridCol w:w="297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 xml:space="preserve">До обеда: 2 </w:t>
            </w:r>
            <w:proofErr w:type="gramStart"/>
            <w:r w:rsidRPr="00337690">
              <w:rPr>
                <w:rFonts w:ascii="Times New Roman" w:hAnsi="Times New Roman"/>
                <w:sz w:val="24"/>
                <w:szCs w:val="24"/>
              </w:rPr>
              <w:t>академических</w:t>
            </w:r>
            <w:proofErr w:type="gramEnd"/>
            <w:r w:rsidRPr="00337690">
              <w:rPr>
                <w:rFonts w:ascii="Times New Roman" w:hAnsi="Times New Roman"/>
                <w:sz w:val="24"/>
                <w:szCs w:val="24"/>
              </w:rPr>
              <w:t xml:space="preserve"> часа – занятие с хореографом</w:t>
            </w:r>
          </w:p>
          <w:p w:rsidR="00337690" w:rsidRPr="00337690" w:rsidRDefault="00337690" w:rsidP="00337690">
            <w:pPr>
              <w:jc w:val="cente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Разминка, 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репетиции, уборка рабочего места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bl>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встреч и лекций</w:t>
      </w:r>
    </w:p>
    <w:tbl>
      <w:tblPr>
        <w:tblStyle w:val="af0"/>
        <w:tblpPr w:leftFromText="180" w:rightFromText="180" w:vertAnchor="text" w:horzAnchor="margin" w:tblpY="247"/>
        <w:tblW w:w="0" w:type="auto"/>
        <w:tblLook w:val="04A0" w:firstRow="1" w:lastRow="0" w:firstColumn="1" w:lastColumn="0" w:noHBand="0" w:noVBand="1"/>
      </w:tblPr>
      <w:tblGrid>
        <w:gridCol w:w="560"/>
        <w:gridCol w:w="5820"/>
        <w:gridCol w:w="319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 xml:space="preserve">2 </w:t>
            </w:r>
            <w:proofErr w:type="gramStart"/>
            <w:r w:rsidRPr="00337690">
              <w:rPr>
                <w:rFonts w:ascii="Times New Roman" w:eastAsia="Times New Roman" w:hAnsi="Times New Roman"/>
                <w:b/>
                <w:sz w:val="24"/>
                <w:szCs w:val="24"/>
              </w:rPr>
              <w:t>академических</w:t>
            </w:r>
            <w:proofErr w:type="gramEnd"/>
            <w:r w:rsidRPr="00337690">
              <w:rPr>
                <w:rFonts w:ascii="Times New Roman" w:eastAsia="Times New Roman" w:hAnsi="Times New Roman"/>
                <w:b/>
                <w:sz w:val="24"/>
                <w:szCs w:val="24"/>
              </w:rPr>
              <w:t xml:space="preserve"> часа</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40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30 минут</w:t>
            </w:r>
          </w:p>
        </w:tc>
      </w:tr>
    </w:tbl>
    <w:p w:rsidR="00337690" w:rsidRPr="00337690" w:rsidRDefault="00337690" w:rsidP="00337690">
      <w:pPr>
        <w:spacing w:after="160"/>
        <w:rPr>
          <w:rFonts w:ascii="Times New Roman" w:eastAsia="Times New Roman" w:hAnsi="Times New Roman" w:cs="Times New Roman"/>
          <w:b/>
          <w:sz w:val="28"/>
          <w:szCs w:val="28"/>
          <w:lang w:eastAsia="ru-RU"/>
        </w:rPr>
      </w:pPr>
    </w:p>
    <w:p w:rsidR="00337690" w:rsidRPr="00337690" w:rsidRDefault="00337690" w:rsidP="00337690">
      <w:pPr>
        <w:spacing w:after="160"/>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4"/>
          <w:szCs w:val="24"/>
          <w:lang w:eastAsia="ru-RU"/>
        </w:rPr>
        <w:t>Организационные особенности программы:</w:t>
      </w:r>
    </w:p>
    <w:p w:rsidR="00337690" w:rsidRPr="00337690" w:rsidRDefault="00337690" w:rsidP="00337690">
      <w:pPr>
        <w:spacing w:after="160"/>
        <w:ind w:firstLine="708"/>
        <w:jc w:val="both"/>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sz w:val="24"/>
          <w:szCs w:val="24"/>
          <w:lang w:eastAsia="ru-RU"/>
        </w:rPr>
        <w:t>В программе предусмотрено 12 часов. Программа долгосрочная, 6 занятий.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вечерние и спортивно-оздоровительные мероприятия смены.</w:t>
      </w:r>
    </w:p>
    <w:tbl>
      <w:tblPr>
        <w:tblW w:w="988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4"/>
        <w:gridCol w:w="5533"/>
        <w:gridCol w:w="993"/>
        <w:gridCol w:w="1201"/>
        <w:gridCol w:w="1354"/>
      </w:tblGrid>
      <w:tr w:rsidR="00337690" w:rsidRPr="00337690" w:rsidTr="004752D7">
        <w:trPr>
          <w:trHeight w:val="635"/>
        </w:trPr>
        <w:tc>
          <w:tcPr>
            <w:tcW w:w="804"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 xml:space="preserve">№ </w:t>
            </w:r>
            <w:proofErr w:type="gramStart"/>
            <w:r w:rsidRPr="00337690">
              <w:rPr>
                <w:rFonts w:ascii="Times New Roman" w:eastAsia="Arial" w:hAnsi="Times New Roman" w:cs="Times New Roman"/>
                <w:b/>
                <w:kern w:val="2"/>
                <w:sz w:val="24"/>
                <w:szCs w:val="24"/>
                <w:lang w:eastAsia="ru-RU"/>
              </w:rPr>
              <w:t>п</w:t>
            </w:r>
            <w:proofErr w:type="gramEnd"/>
            <w:r w:rsidRPr="00337690">
              <w:rPr>
                <w:rFonts w:ascii="Times New Roman" w:eastAsia="Arial" w:hAnsi="Times New Roman" w:cs="Times New Roman"/>
                <w:b/>
                <w:kern w:val="2"/>
                <w:sz w:val="24"/>
                <w:szCs w:val="24"/>
                <w:lang w:eastAsia="ru-RU"/>
              </w:rPr>
              <w:t>/п</w:t>
            </w:r>
          </w:p>
        </w:tc>
        <w:tc>
          <w:tcPr>
            <w:tcW w:w="5533"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Темы программы</w:t>
            </w:r>
          </w:p>
        </w:tc>
        <w:tc>
          <w:tcPr>
            <w:tcW w:w="993"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Всего часов</w:t>
            </w:r>
          </w:p>
        </w:tc>
        <w:tc>
          <w:tcPr>
            <w:tcW w:w="1201" w:type="dxa"/>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Теория</w:t>
            </w:r>
          </w:p>
        </w:tc>
        <w:tc>
          <w:tcPr>
            <w:tcW w:w="1354" w:type="dxa"/>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Практика</w:t>
            </w:r>
          </w:p>
        </w:tc>
      </w:tr>
      <w:tr w:rsidR="00337690" w:rsidRPr="00337690" w:rsidTr="004752D7">
        <w:trPr>
          <w:trHeight w:val="330"/>
        </w:trPr>
        <w:tc>
          <w:tcPr>
            <w:tcW w:w="804" w:type="dxa"/>
            <w:tcMar>
              <w:top w:w="100" w:type="dxa"/>
              <w:left w:w="100" w:type="dxa"/>
              <w:bottom w:w="100" w:type="dxa"/>
              <w:right w:w="100" w:type="dxa"/>
            </w:tcMa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11.11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Calibri" w:hAnsi="Times New Roman" w:cs="Times New Roman"/>
                <w:bCs/>
                <w:kern w:val="2"/>
                <w:sz w:val="24"/>
                <w:szCs w:val="24"/>
              </w:rPr>
            </w:pPr>
            <w:r w:rsidRPr="00337690">
              <w:rPr>
                <w:rFonts w:ascii="Times New Roman" w:eastAsia="Calibri" w:hAnsi="Times New Roman" w:cs="Times New Roman"/>
                <w:kern w:val="2"/>
                <w:sz w:val="24"/>
                <w:szCs w:val="24"/>
              </w:rPr>
              <w:t xml:space="preserve">Якутский рэп. Становление и развитие </w:t>
            </w:r>
            <w:proofErr w:type="spellStart"/>
            <w:r w:rsidRPr="00337690">
              <w:rPr>
                <w:rFonts w:ascii="Times New Roman" w:eastAsia="Calibri" w:hAnsi="Times New Roman" w:cs="Times New Roman"/>
                <w:kern w:val="2"/>
                <w:sz w:val="24"/>
                <w:szCs w:val="24"/>
              </w:rPr>
              <w:t>этноартиста</w:t>
            </w:r>
            <w:proofErr w:type="spellEnd"/>
            <w:r w:rsidRPr="00337690">
              <w:rPr>
                <w:rFonts w:ascii="Times New Roman" w:eastAsia="Calibri" w:hAnsi="Times New Roman" w:cs="Times New Roman"/>
                <w:kern w:val="2"/>
                <w:sz w:val="24"/>
                <w:szCs w:val="24"/>
              </w:rPr>
              <w:t xml:space="preserve"> в современном мире.</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12.11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Мастер-класс по вокалу.</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7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13.11</w:t>
            </w:r>
          </w:p>
        </w:tc>
        <w:tc>
          <w:tcPr>
            <w:tcW w:w="5533" w:type="dxa"/>
            <w:tcMar>
              <w:top w:w="100" w:type="dxa"/>
              <w:left w:w="100" w:type="dxa"/>
              <w:bottom w:w="100" w:type="dxa"/>
              <w:right w:w="100" w:type="dxa"/>
            </w:tcMar>
            <w:hideMark/>
          </w:tcPr>
          <w:p w:rsidR="00337690" w:rsidRPr="00337690" w:rsidRDefault="00337690" w:rsidP="00337690">
            <w:pPr>
              <w:spacing w:after="160"/>
              <w:ind w:firstLine="34"/>
              <w:rPr>
                <w:rFonts w:ascii="Times New Roman" w:eastAsia="Times New Roman" w:hAnsi="Times New Roman" w:cs="Times New Roman"/>
                <w:kern w:val="2"/>
                <w:sz w:val="24"/>
                <w:szCs w:val="24"/>
                <w:lang w:eastAsia="ru-RU"/>
              </w:rPr>
            </w:pPr>
            <w:proofErr w:type="spellStart"/>
            <w:r w:rsidRPr="00337690">
              <w:rPr>
                <w:rFonts w:ascii="Times New Roman" w:eastAsia="Calibri" w:hAnsi="Times New Roman" w:cs="Times New Roman"/>
                <w:kern w:val="2"/>
                <w:sz w:val="24"/>
                <w:szCs w:val="24"/>
              </w:rPr>
              <w:t>Продюсирование</w:t>
            </w:r>
            <w:proofErr w:type="spellEnd"/>
            <w:r w:rsidRPr="00337690">
              <w:rPr>
                <w:rFonts w:ascii="Times New Roman" w:eastAsia="Calibri" w:hAnsi="Times New Roman" w:cs="Times New Roman"/>
                <w:kern w:val="2"/>
                <w:sz w:val="24"/>
                <w:szCs w:val="24"/>
              </w:rPr>
              <w:t xml:space="preserve"> праздничного агентства, работа на телевидении в Хабаровске и ДВ.</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14.11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 xml:space="preserve">Современный навык артиста: </w:t>
            </w:r>
            <w:proofErr w:type="spellStart"/>
            <w:r w:rsidRPr="00337690">
              <w:rPr>
                <w:rFonts w:ascii="Times New Roman" w:eastAsia="Calibri" w:hAnsi="Times New Roman" w:cs="Times New Roman"/>
                <w:kern w:val="2"/>
                <w:sz w:val="24"/>
                <w:szCs w:val="24"/>
              </w:rPr>
              <w:t>фотопозирование</w:t>
            </w:r>
            <w:proofErr w:type="spellEnd"/>
            <w:r w:rsidRPr="00337690">
              <w:rPr>
                <w:rFonts w:ascii="Times New Roman" w:eastAsia="Calibri" w:hAnsi="Times New Roman" w:cs="Times New Roman"/>
                <w:kern w:val="2"/>
                <w:sz w:val="24"/>
                <w:szCs w:val="24"/>
              </w:rPr>
              <w:t>.</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1,5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0,5</w:t>
            </w:r>
          </w:p>
        </w:tc>
      </w:tr>
      <w:tr w:rsidR="00337690" w:rsidRPr="00337690" w:rsidTr="004752D7">
        <w:trPr>
          <w:trHeight w:val="215"/>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15.11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Творческая карьера на ДВ: от вожатого до главного маркетолога ТЦ «Магазины радости»</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Arial" w:hAnsi="Times New Roman" w:cs="Times New Roman"/>
                <w:kern w:val="2"/>
                <w:sz w:val="24"/>
                <w:szCs w:val="24"/>
                <w:lang w:eastAsia="ru-RU"/>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98"/>
        </w:trPr>
        <w:tc>
          <w:tcPr>
            <w:tcW w:w="804" w:type="dxa"/>
            <w:tcMar>
              <w:top w:w="100" w:type="dxa"/>
              <w:left w:w="100" w:type="dxa"/>
              <w:bottom w:w="100" w:type="dxa"/>
              <w:right w:w="100" w:type="dxa"/>
            </w:tcMa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16.11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Современное искусство, </w:t>
            </w:r>
            <w:proofErr w:type="spellStart"/>
            <w:r w:rsidRPr="00337690">
              <w:rPr>
                <w:rFonts w:ascii="Times New Roman" w:eastAsia="Calibri" w:hAnsi="Times New Roman" w:cs="Times New Roman"/>
                <w:kern w:val="2"/>
                <w:sz w:val="24"/>
                <w:szCs w:val="24"/>
              </w:rPr>
              <w:t>перформансы</w:t>
            </w:r>
            <w:proofErr w:type="spellEnd"/>
            <w:r w:rsidRPr="00337690">
              <w:rPr>
                <w:rFonts w:ascii="Times New Roman" w:eastAsia="Calibri" w:hAnsi="Times New Roman" w:cs="Times New Roman"/>
                <w:kern w:val="2"/>
                <w:sz w:val="24"/>
                <w:szCs w:val="24"/>
              </w:rPr>
              <w:t>, уличные театры как инструмент развития творческой личности человека.</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2</w:t>
            </w:r>
          </w:p>
        </w:tc>
        <w:tc>
          <w:tcPr>
            <w:tcW w:w="1354" w:type="dxa"/>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p>
        </w:tc>
      </w:tr>
      <w:tr w:rsidR="00337690" w:rsidRPr="00337690" w:rsidTr="004752D7">
        <w:trPr>
          <w:trHeight w:val="401"/>
        </w:trPr>
        <w:tc>
          <w:tcPr>
            <w:tcW w:w="804" w:type="dxa"/>
            <w:vAlign w:val="center"/>
          </w:tcPr>
          <w:p w:rsidR="00337690" w:rsidRPr="00337690" w:rsidRDefault="00337690" w:rsidP="00337690">
            <w:pPr>
              <w:spacing w:after="0"/>
              <w:rPr>
                <w:rFonts w:ascii="Times New Roman" w:eastAsia="Calibri" w:hAnsi="Times New Roman" w:cs="Times New Roman"/>
                <w:kern w:val="2"/>
                <w:sz w:val="24"/>
                <w:szCs w:val="24"/>
              </w:rPr>
            </w:pP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b/>
                <w:color w:val="333333"/>
                <w:kern w:val="2"/>
                <w:sz w:val="24"/>
                <w:szCs w:val="24"/>
                <w:lang w:eastAsia="ru-RU"/>
              </w:rPr>
            </w:pPr>
            <w:r w:rsidRPr="00337690">
              <w:rPr>
                <w:rFonts w:ascii="Times New Roman" w:eastAsia="Times New Roman" w:hAnsi="Times New Roman" w:cs="Times New Roman"/>
                <w:b/>
                <w:color w:val="333333"/>
                <w:kern w:val="2"/>
                <w:sz w:val="24"/>
                <w:szCs w:val="24"/>
                <w:lang w:eastAsia="ru-RU"/>
              </w:rPr>
              <w:t>Итого</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12</w:t>
            </w:r>
          </w:p>
        </w:tc>
        <w:tc>
          <w:tcPr>
            <w:tcW w:w="1201"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5,5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6,5</w:t>
            </w:r>
          </w:p>
        </w:tc>
      </w:tr>
    </w:tbl>
    <w:p w:rsidR="00337690" w:rsidRPr="00337690" w:rsidRDefault="00337690" w:rsidP="00337690">
      <w:pPr>
        <w:tabs>
          <w:tab w:val="left" w:pos="567"/>
        </w:tabs>
        <w:spacing w:after="160"/>
        <w:rPr>
          <w:rFonts w:ascii="Times New Roman" w:eastAsia="Times New Roman" w:hAnsi="Times New Roman" w:cs="Times New Roman"/>
          <w:b/>
          <w:sz w:val="24"/>
          <w:szCs w:val="24"/>
          <w:u w:val="single"/>
          <w:lang w:eastAsia="ru-RU"/>
        </w:rPr>
      </w:pPr>
    </w:p>
    <w:tbl>
      <w:tblPr>
        <w:tblStyle w:val="31"/>
        <w:tblpPr w:leftFromText="180" w:rightFromText="180" w:vertAnchor="text" w:horzAnchor="margin" w:tblpY="89"/>
        <w:tblW w:w="0" w:type="auto"/>
        <w:tblLook w:val="04A0" w:firstRow="1" w:lastRow="0" w:firstColumn="1" w:lastColumn="0" w:noHBand="0" w:noVBand="1"/>
      </w:tblPr>
      <w:tblGrid>
        <w:gridCol w:w="555"/>
        <w:gridCol w:w="2768"/>
        <w:gridCol w:w="2201"/>
        <w:gridCol w:w="3821"/>
      </w:tblGrid>
      <w:tr w:rsidR="00337690" w:rsidRPr="00337690" w:rsidTr="004752D7">
        <w:trPr>
          <w:trHeight w:val="378"/>
        </w:trPr>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b/>
                <w:sz w:val="24"/>
                <w:szCs w:val="24"/>
                <w:lang w:eastAsia="zh-CN"/>
              </w:rPr>
            </w:pPr>
            <w:r w:rsidRPr="00337690">
              <w:rPr>
                <w:rFonts w:ascii="Times New Roman" w:eastAsia="MS Mincho" w:hAnsi="Times New Roman"/>
                <w:b/>
                <w:sz w:val="24"/>
                <w:szCs w:val="24"/>
                <w:lang w:eastAsia="zh-CN"/>
              </w:rPr>
              <w:t>№</w:t>
            </w:r>
          </w:p>
        </w:tc>
        <w:tc>
          <w:tcPr>
            <w:tcW w:w="2768"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rPr>
            </w:pPr>
            <w:r w:rsidRPr="00337690">
              <w:rPr>
                <w:rFonts w:ascii="Times New Roman" w:eastAsia="MS Mincho" w:hAnsi="Times New Roman"/>
                <w:b/>
                <w:sz w:val="24"/>
                <w:szCs w:val="24"/>
                <w:lang w:eastAsia="zh-CN"/>
              </w:rPr>
              <w:t>Название темы</w:t>
            </w:r>
          </w:p>
        </w:tc>
        <w:tc>
          <w:tcPr>
            <w:tcW w:w="2201"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rPr>
            </w:pPr>
            <w:r w:rsidRPr="00337690">
              <w:rPr>
                <w:rFonts w:ascii="Times New Roman" w:eastAsia="MS Mincho" w:hAnsi="Times New Roman"/>
                <w:b/>
                <w:sz w:val="24"/>
                <w:szCs w:val="24"/>
                <w:lang w:eastAsia="zh-CN"/>
              </w:rPr>
              <w:t>Форма проведения</w:t>
            </w:r>
          </w:p>
        </w:tc>
        <w:tc>
          <w:tcPr>
            <w:tcW w:w="3821"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rPr>
            </w:pPr>
            <w:r w:rsidRPr="00337690">
              <w:rPr>
                <w:rFonts w:ascii="Times New Roman" w:eastAsia="MS Mincho" w:hAnsi="Times New Roman"/>
                <w:b/>
                <w:sz w:val="24"/>
                <w:szCs w:val="24"/>
                <w:lang w:eastAsia="zh-CN"/>
              </w:rPr>
              <w:t>Краткое содержание</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1</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 xml:space="preserve">Якутский рэп. Становление и развитие </w:t>
            </w:r>
            <w:proofErr w:type="spellStart"/>
            <w:r w:rsidRPr="00337690">
              <w:rPr>
                <w:rFonts w:ascii="Times New Roman" w:hAnsi="Times New Roman"/>
                <w:sz w:val="24"/>
                <w:szCs w:val="24"/>
              </w:rPr>
              <w:t>этноартиста</w:t>
            </w:r>
            <w:proofErr w:type="spellEnd"/>
            <w:r w:rsidRPr="00337690">
              <w:rPr>
                <w:rFonts w:ascii="Times New Roman" w:hAnsi="Times New Roman"/>
                <w:sz w:val="24"/>
                <w:szCs w:val="24"/>
              </w:rPr>
              <w:t xml:space="preserve"> в современном мире.</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Творческая встреча</w:t>
            </w:r>
          </w:p>
        </w:tc>
        <w:tc>
          <w:tcPr>
            <w:tcW w:w="382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eastAsia="MS Mincho" w:hAnsi="Times New Roman"/>
                <w:sz w:val="24"/>
                <w:szCs w:val="24"/>
              </w:rPr>
              <w:t>Творческая встреча с Игнатенко Татьяной, участницей всероссийских фестивалей этнокультуры, автором и исполнителем песен на якутском языке.</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2</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Мастер-класс по вокалу</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Мастер-класс</w:t>
            </w:r>
          </w:p>
        </w:tc>
        <w:tc>
          <w:tcPr>
            <w:tcW w:w="382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eastAsia="MS Mincho" w:hAnsi="Times New Roman"/>
                <w:sz w:val="24"/>
                <w:szCs w:val="24"/>
              </w:rPr>
              <w:t>Современные техники работы с голосом, актуальные тенденции</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3</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proofErr w:type="spellStart"/>
            <w:r w:rsidRPr="00337690">
              <w:rPr>
                <w:rFonts w:ascii="Times New Roman" w:hAnsi="Times New Roman"/>
                <w:sz w:val="24"/>
                <w:szCs w:val="24"/>
              </w:rPr>
              <w:t>Продюсирование</w:t>
            </w:r>
            <w:proofErr w:type="spellEnd"/>
            <w:r w:rsidRPr="00337690">
              <w:rPr>
                <w:rFonts w:ascii="Times New Roman" w:hAnsi="Times New Roman"/>
                <w:sz w:val="24"/>
                <w:szCs w:val="24"/>
              </w:rPr>
              <w:t xml:space="preserve"> праздничного агентства, работа на телевидении в Хабаровске и ДВ</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Творческая встреча</w:t>
            </w:r>
          </w:p>
        </w:tc>
        <w:tc>
          <w:tcPr>
            <w:tcW w:w="382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eastAsia="MS Mincho" w:hAnsi="Times New Roman"/>
                <w:sz w:val="24"/>
                <w:szCs w:val="24"/>
              </w:rPr>
            </w:pPr>
            <w:r w:rsidRPr="00337690">
              <w:rPr>
                <w:rFonts w:ascii="Times New Roman" w:eastAsia="MS Mincho" w:hAnsi="Times New Roman"/>
                <w:sz w:val="24"/>
                <w:szCs w:val="24"/>
              </w:rPr>
              <w:t xml:space="preserve">Творческая встреча с </w:t>
            </w:r>
            <w:proofErr w:type="spellStart"/>
            <w:r w:rsidRPr="00337690">
              <w:rPr>
                <w:rFonts w:ascii="Times New Roman" w:eastAsia="MS Mincho" w:hAnsi="Times New Roman"/>
                <w:sz w:val="24"/>
                <w:szCs w:val="24"/>
              </w:rPr>
              <w:t>Голеницким</w:t>
            </w:r>
            <w:proofErr w:type="spellEnd"/>
            <w:r w:rsidRPr="00337690">
              <w:rPr>
                <w:rFonts w:ascii="Times New Roman" w:eastAsia="MS Mincho" w:hAnsi="Times New Roman"/>
                <w:sz w:val="24"/>
                <w:szCs w:val="24"/>
              </w:rPr>
              <w:t xml:space="preserve"> Ильей, телеведущим канала 6ТВ, владельцем </w:t>
            </w:r>
            <w:proofErr w:type="spellStart"/>
            <w:r w:rsidRPr="00337690">
              <w:rPr>
                <w:rFonts w:ascii="Times New Roman" w:eastAsia="MS Mincho" w:hAnsi="Times New Roman"/>
                <w:sz w:val="24"/>
                <w:szCs w:val="24"/>
              </w:rPr>
              <w:t>эвент-агенста</w:t>
            </w:r>
            <w:proofErr w:type="spellEnd"/>
            <w:r w:rsidRPr="00337690">
              <w:rPr>
                <w:rFonts w:ascii="Times New Roman" w:eastAsia="MS Mincho" w:hAnsi="Times New Roman"/>
                <w:sz w:val="24"/>
                <w:szCs w:val="24"/>
              </w:rPr>
              <w:t>, ведущим детски игровых программ</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4</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 xml:space="preserve">Современный навык артиста: </w:t>
            </w:r>
            <w:proofErr w:type="spellStart"/>
            <w:r w:rsidRPr="00337690">
              <w:rPr>
                <w:rFonts w:ascii="Times New Roman" w:hAnsi="Times New Roman"/>
                <w:sz w:val="24"/>
                <w:szCs w:val="24"/>
              </w:rPr>
              <w:t>фотопозирование</w:t>
            </w:r>
            <w:proofErr w:type="spellEnd"/>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Тренинг</w:t>
            </w:r>
          </w:p>
        </w:tc>
        <w:tc>
          <w:tcPr>
            <w:tcW w:w="382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eastAsia="MS Mincho" w:hAnsi="Times New Roman"/>
                <w:sz w:val="24"/>
                <w:szCs w:val="24"/>
              </w:rPr>
            </w:pPr>
            <w:r w:rsidRPr="00337690">
              <w:rPr>
                <w:rFonts w:ascii="Times New Roman" w:eastAsia="MS Mincho" w:hAnsi="Times New Roman"/>
                <w:sz w:val="24"/>
                <w:szCs w:val="24"/>
              </w:rPr>
              <w:t xml:space="preserve">Тренинг по </w:t>
            </w:r>
            <w:proofErr w:type="spellStart"/>
            <w:r w:rsidRPr="00337690">
              <w:rPr>
                <w:rFonts w:ascii="Times New Roman" w:eastAsia="MS Mincho" w:hAnsi="Times New Roman"/>
                <w:sz w:val="24"/>
                <w:szCs w:val="24"/>
              </w:rPr>
              <w:t>фотопозированию</w:t>
            </w:r>
            <w:proofErr w:type="spellEnd"/>
            <w:r w:rsidRPr="00337690">
              <w:rPr>
                <w:rFonts w:ascii="Times New Roman" w:eastAsia="MS Mincho" w:hAnsi="Times New Roman"/>
                <w:sz w:val="24"/>
                <w:szCs w:val="24"/>
              </w:rPr>
              <w:t xml:space="preserve"> для создания портфолио творческого человека, техника, приемы, основы </w:t>
            </w:r>
            <w:proofErr w:type="spellStart"/>
            <w:r w:rsidRPr="00337690">
              <w:rPr>
                <w:rFonts w:ascii="Times New Roman" w:eastAsia="MS Mincho" w:hAnsi="Times New Roman"/>
                <w:sz w:val="24"/>
                <w:szCs w:val="24"/>
              </w:rPr>
              <w:t>фотопозирования</w:t>
            </w:r>
            <w:proofErr w:type="spellEnd"/>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5</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Творческая карьера на ДВ: от вожатого до главного маркетолога ТЦ «Магазины радости»</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Творческая встреча</w:t>
            </w:r>
          </w:p>
        </w:tc>
        <w:tc>
          <w:tcPr>
            <w:tcW w:w="382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eastAsia="MS Mincho" w:hAnsi="Times New Roman"/>
                <w:sz w:val="24"/>
                <w:szCs w:val="24"/>
              </w:rPr>
            </w:pPr>
            <w:r w:rsidRPr="00337690">
              <w:rPr>
                <w:rFonts w:ascii="Times New Roman" w:eastAsia="MS Mincho" w:hAnsi="Times New Roman"/>
                <w:sz w:val="24"/>
                <w:szCs w:val="24"/>
              </w:rPr>
              <w:t>Творческая встреча с Лизой Тимофеевой, маркетологом ТЦ «Магазины радости» о становлении карьеры в Созвездии и дальнейшим творческим развитием</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6</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 xml:space="preserve">Современное искусство, </w:t>
            </w:r>
            <w:proofErr w:type="spellStart"/>
            <w:r w:rsidRPr="00337690">
              <w:rPr>
                <w:rFonts w:ascii="Times New Roman" w:hAnsi="Times New Roman"/>
                <w:sz w:val="24"/>
                <w:szCs w:val="24"/>
              </w:rPr>
              <w:t>перформансы</w:t>
            </w:r>
            <w:proofErr w:type="spellEnd"/>
            <w:r w:rsidRPr="00337690">
              <w:rPr>
                <w:rFonts w:ascii="Times New Roman" w:hAnsi="Times New Roman"/>
                <w:sz w:val="24"/>
                <w:szCs w:val="24"/>
              </w:rPr>
              <w:t>, уличные театры как инструмент развития творческой личности человека.</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Творческая встреча</w:t>
            </w:r>
          </w:p>
        </w:tc>
        <w:tc>
          <w:tcPr>
            <w:tcW w:w="382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eastAsia="MS Mincho" w:hAnsi="Times New Roman"/>
                <w:sz w:val="24"/>
                <w:szCs w:val="24"/>
              </w:rPr>
            </w:pPr>
            <w:r w:rsidRPr="00337690">
              <w:rPr>
                <w:rFonts w:ascii="Times New Roman" w:eastAsia="MS Mincho" w:hAnsi="Times New Roman"/>
                <w:sz w:val="24"/>
                <w:szCs w:val="24"/>
              </w:rPr>
              <w:t xml:space="preserve">Творческая встреча с руководителем смены «Сенсация» с презентаций смены художественной направленности с целью популяризации смены и направления уличных театров, как инструмента развития творческого человека на Дальнем Востоке  </w:t>
            </w:r>
          </w:p>
        </w:tc>
      </w:tr>
    </w:tbl>
    <w:p w:rsidR="00337690" w:rsidRPr="00337690" w:rsidRDefault="00337690" w:rsidP="00337690">
      <w:pPr>
        <w:tabs>
          <w:tab w:val="left" w:pos="567"/>
        </w:tabs>
        <w:spacing w:after="160"/>
        <w:rPr>
          <w:rFonts w:ascii="Times New Roman" w:eastAsia="Times New Roman" w:hAnsi="Times New Roman" w:cs="Times New Roman"/>
          <w:b/>
          <w:sz w:val="24"/>
          <w:szCs w:val="24"/>
          <w:u w:val="single"/>
          <w:lang w:eastAsia="ru-RU"/>
        </w:rPr>
      </w:pPr>
    </w:p>
    <w:p w:rsidR="00337690" w:rsidRPr="00337690" w:rsidRDefault="00337690" w:rsidP="00337690">
      <w:pPr>
        <w:spacing w:after="160"/>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Образовательные технологии</w:t>
      </w:r>
    </w:p>
    <w:tbl>
      <w:tblPr>
        <w:tblStyle w:val="af0"/>
        <w:tblW w:w="9747" w:type="dxa"/>
        <w:tblLook w:val="04A0" w:firstRow="1" w:lastRow="0" w:firstColumn="1" w:lastColumn="0" w:noHBand="0" w:noVBand="1"/>
      </w:tblPr>
      <w:tblGrid>
        <w:gridCol w:w="533"/>
        <w:gridCol w:w="4245"/>
        <w:gridCol w:w="4969"/>
      </w:tblGrid>
      <w:tr w:rsidR="00337690" w:rsidRPr="00337690" w:rsidTr="004752D7">
        <w:trPr>
          <w:trHeight w:val="883"/>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 xml:space="preserve">Соотношение численности детей и преподавателей </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Репетиции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педагог на поток</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 xml:space="preserve">Лекции, практические занятия </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Группа 100 человека (весь поток детей со смены), занятия с преподавателем по 2 академических часа, 1 преподаватель на группу в 20 чел.</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3.</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гость на поток</w:t>
            </w: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lang w:eastAsia="ru-RU"/>
        </w:rPr>
      </w:pPr>
    </w:p>
    <w:p w:rsidR="00337690" w:rsidRPr="00337690" w:rsidRDefault="00337690" w:rsidP="00337690">
      <w:pPr>
        <w:spacing w:after="0"/>
        <w:ind w:firstLine="708"/>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Оценка результатов</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b/>
          <w:sz w:val="24"/>
          <w:szCs w:val="24"/>
          <w:lang w:eastAsia="ru-RU"/>
        </w:rPr>
        <w:tab/>
      </w:r>
      <w:r w:rsidRPr="00337690">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337690">
        <w:rPr>
          <w:rFonts w:ascii="Times New Roman" w:eastAsia="Times New Roman" w:hAnsi="Times New Roman" w:cs="Times New Roman"/>
          <w:sz w:val="24"/>
          <w:szCs w:val="24"/>
          <w:lang w:eastAsia="ru-RU"/>
        </w:rPr>
        <w:t>исходя из которых педагог корректировал</w:t>
      </w:r>
      <w:proofErr w:type="gramEnd"/>
      <w:r w:rsidRPr="00337690">
        <w:rPr>
          <w:rFonts w:ascii="Times New Roman" w:eastAsia="Times New Roman" w:hAnsi="Times New Roman" w:cs="Times New Roman"/>
          <w:sz w:val="24"/>
          <w:szCs w:val="24"/>
          <w:lang w:eastAsia="ru-RU"/>
        </w:rPr>
        <w:t xml:space="preserve"> наполнение программы и занятий. В течение занятий педагог следит, чтобы намеченные цели детей были реализованы. В конце образовательного блока проводится общая рефлексия с участниками, которые отвечают на вопросы о ценности полученного опыта и их эффективности.</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Описание системы взаимодействия с партнерами</w:t>
      </w:r>
    </w:p>
    <w:p w:rsidR="00337690" w:rsidRPr="00337690" w:rsidRDefault="00337690" w:rsidP="00337690">
      <w:pPr>
        <w:widowControl w:val="0"/>
        <w:numPr>
          <w:ilvl w:val="0"/>
          <w:numId w:val="17"/>
        </w:numPr>
        <w:tabs>
          <w:tab w:val="left" w:pos="1188"/>
        </w:tabs>
        <w:autoSpaceDE w:val="0"/>
        <w:autoSpaceDN w:val="0"/>
        <w:spacing w:after="0"/>
        <w:ind w:right="543"/>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Ассоциация Музыкальных театров</w:t>
      </w:r>
    </w:p>
    <w:p w:rsidR="00337690" w:rsidRPr="00337690" w:rsidRDefault="00337690" w:rsidP="00337690">
      <w:pPr>
        <w:widowControl w:val="0"/>
        <w:numPr>
          <w:ilvl w:val="0"/>
          <w:numId w:val="17"/>
        </w:numPr>
        <w:tabs>
          <w:tab w:val="left" w:pos="1188"/>
        </w:tabs>
        <w:autoSpaceDE w:val="0"/>
        <w:autoSpaceDN w:val="0"/>
        <w:spacing w:after="0"/>
        <w:ind w:right="543"/>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Московский государственный академический музыкальный театр им. Н.И. Сац</w:t>
      </w:r>
    </w:p>
    <w:p w:rsidR="00337690" w:rsidRPr="00337690" w:rsidRDefault="00337690" w:rsidP="00337690">
      <w:pPr>
        <w:widowControl w:val="0"/>
        <w:numPr>
          <w:ilvl w:val="0"/>
          <w:numId w:val="17"/>
        </w:numPr>
        <w:tabs>
          <w:tab w:val="left" w:pos="1188"/>
        </w:tabs>
        <w:autoSpaceDE w:val="0"/>
        <w:autoSpaceDN w:val="0"/>
        <w:spacing w:after="0"/>
        <w:ind w:right="543"/>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Краевое государственное автономное учреждение культуры «Краевое научно-образовательное творческое объединение культуры»</w:t>
      </w:r>
    </w:p>
    <w:p w:rsidR="00337690" w:rsidRPr="00337690" w:rsidRDefault="00337690" w:rsidP="00337690">
      <w:pPr>
        <w:numPr>
          <w:ilvl w:val="0"/>
          <w:numId w:val="17"/>
        </w:numPr>
        <w:spacing w:after="0"/>
        <w:ind w:right="115"/>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Региональный модельный центр дополнительного образования детей Хабаровского края «Центр развития творчества детей» </w:t>
      </w:r>
    </w:p>
    <w:p w:rsidR="00337690" w:rsidRPr="00337690" w:rsidRDefault="00337690" w:rsidP="00337690">
      <w:pPr>
        <w:widowControl w:val="0"/>
        <w:numPr>
          <w:ilvl w:val="0"/>
          <w:numId w:val="17"/>
        </w:numPr>
        <w:tabs>
          <w:tab w:val="left" w:pos="1188"/>
        </w:tabs>
        <w:autoSpaceDE w:val="0"/>
        <w:autoSpaceDN w:val="0"/>
        <w:spacing w:after="0"/>
        <w:ind w:right="543"/>
        <w:contextualSpacing/>
        <w:jc w:val="both"/>
        <w:rPr>
          <w:rFonts w:ascii="Times New Roman" w:eastAsia="Calibri" w:hAnsi="Times New Roman" w:cs="Times New Roman"/>
          <w:color w:val="000000"/>
          <w:sz w:val="24"/>
          <w:lang w:bidi="ru-RU"/>
        </w:rPr>
      </w:pPr>
      <w:r w:rsidRPr="00337690">
        <w:rPr>
          <w:rFonts w:ascii="Times New Roman" w:eastAsia="Calibri" w:hAnsi="Times New Roman" w:cs="Times New Roman"/>
          <w:sz w:val="24"/>
          <w:szCs w:val="24"/>
        </w:rPr>
        <w:t>ФГБОУ ВО ХГИК, кафедра Режиссуры театрализованных представлений и праздников</w:t>
      </w:r>
    </w:p>
    <w:p w:rsidR="00337690" w:rsidRPr="00337690" w:rsidRDefault="00337690" w:rsidP="00337690">
      <w:pPr>
        <w:widowControl w:val="0"/>
        <w:numPr>
          <w:ilvl w:val="0"/>
          <w:numId w:val="17"/>
        </w:numPr>
        <w:tabs>
          <w:tab w:val="left" w:pos="1188"/>
        </w:tabs>
        <w:autoSpaceDE w:val="0"/>
        <w:autoSpaceDN w:val="0"/>
        <w:spacing w:after="0"/>
        <w:ind w:right="543"/>
        <w:contextualSpacing/>
        <w:jc w:val="both"/>
        <w:rPr>
          <w:rFonts w:ascii="Times New Roman" w:eastAsia="Calibri" w:hAnsi="Times New Roman" w:cs="Times New Roman"/>
          <w:sz w:val="24"/>
        </w:rPr>
      </w:pPr>
      <w:r w:rsidRPr="00337690">
        <w:rPr>
          <w:rFonts w:ascii="Times New Roman" w:eastAsia="Calibri" w:hAnsi="Times New Roman" w:cs="Times New Roman"/>
          <w:color w:val="000000"/>
          <w:sz w:val="24"/>
          <w:lang w:bidi="ru-RU"/>
        </w:rPr>
        <w:t>КГБУК "КДД "Русь"</w:t>
      </w:r>
    </w:p>
    <w:p w:rsidR="00337690" w:rsidRPr="00337690" w:rsidRDefault="00337690" w:rsidP="00337690">
      <w:pPr>
        <w:numPr>
          <w:ilvl w:val="0"/>
          <w:numId w:val="17"/>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szCs w:val="24"/>
        </w:rPr>
        <w:t>Творческое объединение «</w:t>
      </w:r>
      <w:r w:rsidRPr="00337690">
        <w:rPr>
          <w:rFonts w:ascii="Times New Roman" w:eastAsia="Calibri" w:hAnsi="Times New Roman" w:cs="Times New Roman"/>
          <w:sz w:val="24"/>
          <w:szCs w:val="24"/>
          <w:lang w:val="en-US"/>
        </w:rPr>
        <w:t>LAMA</w:t>
      </w:r>
      <w:r w:rsidRPr="00337690">
        <w:rPr>
          <w:rFonts w:ascii="Times New Roman" w:eastAsia="Calibri" w:hAnsi="Times New Roman" w:cs="Times New Roman"/>
          <w:sz w:val="24"/>
          <w:szCs w:val="24"/>
        </w:rPr>
        <w:t xml:space="preserve">», г. Хабаровск, продюсер Илья Андреевич </w:t>
      </w:r>
      <w:proofErr w:type="spellStart"/>
      <w:r w:rsidRPr="00337690">
        <w:rPr>
          <w:rFonts w:ascii="Times New Roman" w:eastAsia="Calibri" w:hAnsi="Times New Roman" w:cs="Times New Roman"/>
          <w:sz w:val="24"/>
          <w:szCs w:val="24"/>
        </w:rPr>
        <w:t>Голеницкий</w:t>
      </w:r>
      <w:proofErr w:type="spellEnd"/>
    </w:p>
    <w:p w:rsidR="00337690" w:rsidRPr="00337690" w:rsidRDefault="00337690" w:rsidP="00337690">
      <w:pPr>
        <w:numPr>
          <w:ilvl w:val="0"/>
          <w:numId w:val="17"/>
        </w:numPr>
        <w:spacing w:after="0"/>
        <w:contextualSpacing/>
        <w:jc w:val="both"/>
        <w:rPr>
          <w:rFonts w:ascii="Times New Roman" w:eastAsia="Calibri" w:hAnsi="Times New Roman" w:cs="Times New Roman"/>
          <w:sz w:val="24"/>
        </w:rPr>
      </w:pPr>
      <w:r w:rsidRPr="00337690">
        <w:rPr>
          <w:rFonts w:ascii="Times New Roman" w:eastAsia="Calibri" w:hAnsi="Times New Roman" w:cs="Times New Roman"/>
          <w:sz w:val="24"/>
          <w:szCs w:val="24"/>
        </w:rPr>
        <w:t>Студия эстрадного вокала Екатерины Нестеровой, рук. Студии Екатерина Нестерова</w:t>
      </w:r>
    </w:p>
    <w:p w:rsidR="00337690" w:rsidRPr="00337690" w:rsidRDefault="00337690" w:rsidP="00337690">
      <w:pPr>
        <w:numPr>
          <w:ilvl w:val="0"/>
          <w:numId w:val="17"/>
        </w:numPr>
        <w:spacing w:after="0"/>
        <w:contextualSpacing/>
        <w:jc w:val="both"/>
        <w:rPr>
          <w:rFonts w:ascii="Times New Roman" w:eastAsia="Calibri" w:hAnsi="Times New Roman" w:cs="Times New Roman"/>
          <w:sz w:val="24"/>
        </w:rPr>
      </w:pPr>
      <w:proofErr w:type="gramStart"/>
      <w:r w:rsidRPr="00337690">
        <w:rPr>
          <w:rFonts w:ascii="Times New Roman" w:eastAsia="Calibri" w:hAnsi="Times New Roman" w:cs="Times New Roman"/>
          <w:color w:val="000000"/>
          <w:sz w:val="24"/>
          <w:szCs w:val="24"/>
        </w:rPr>
        <w:t>НУ</w:t>
      </w:r>
      <w:proofErr w:type="gramEnd"/>
      <w:r w:rsidRPr="00337690">
        <w:rPr>
          <w:rFonts w:ascii="Times New Roman" w:eastAsia="Calibri" w:hAnsi="Times New Roman" w:cs="Times New Roman"/>
          <w:color w:val="000000"/>
          <w:sz w:val="24"/>
          <w:szCs w:val="24"/>
        </w:rPr>
        <w:t xml:space="preserve"> ДОД "</w:t>
      </w:r>
      <w:proofErr w:type="spellStart"/>
      <w:r w:rsidRPr="00337690">
        <w:rPr>
          <w:rFonts w:ascii="Times New Roman" w:eastAsia="Calibri" w:hAnsi="Times New Roman" w:cs="Times New Roman"/>
          <w:color w:val="000000"/>
          <w:sz w:val="24"/>
          <w:szCs w:val="24"/>
        </w:rPr>
        <w:t>Потомучка</w:t>
      </w:r>
      <w:proofErr w:type="spellEnd"/>
      <w:r w:rsidRPr="00337690">
        <w:rPr>
          <w:rFonts w:ascii="Times New Roman" w:eastAsia="Calibri" w:hAnsi="Times New Roman" w:cs="Times New Roman"/>
          <w:color w:val="000000"/>
          <w:sz w:val="24"/>
          <w:szCs w:val="24"/>
        </w:rPr>
        <w:t>", театральной студии "</w:t>
      </w:r>
      <w:proofErr w:type="spellStart"/>
      <w:r w:rsidRPr="00337690">
        <w:rPr>
          <w:rFonts w:ascii="Times New Roman" w:eastAsia="Calibri" w:hAnsi="Times New Roman" w:cs="Times New Roman"/>
          <w:color w:val="000000"/>
          <w:sz w:val="24"/>
          <w:szCs w:val="24"/>
        </w:rPr>
        <w:t>Амурчата</w:t>
      </w:r>
      <w:proofErr w:type="spellEnd"/>
      <w:r w:rsidRPr="00337690">
        <w:rPr>
          <w:rFonts w:ascii="Times New Roman" w:eastAsia="Calibri" w:hAnsi="Times New Roman" w:cs="Times New Roman"/>
          <w:color w:val="000000"/>
          <w:sz w:val="24"/>
          <w:szCs w:val="24"/>
        </w:rPr>
        <w:t>", рук. Евгения Давиденко</w:t>
      </w:r>
    </w:p>
    <w:p w:rsidR="00337690" w:rsidRPr="00337690" w:rsidRDefault="00337690" w:rsidP="00337690">
      <w:pPr>
        <w:jc w:val="both"/>
        <w:rPr>
          <w:rFonts w:ascii="Times New Roman" w:eastAsia="Calibri" w:hAnsi="Times New Roman" w:cs="Times New Roman"/>
          <w:bCs/>
          <w:sz w:val="24"/>
          <w:szCs w:val="24"/>
        </w:rPr>
      </w:pPr>
    </w:p>
    <w:p w:rsidR="00337690" w:rsidRPr="00337690" w:rsidRDefault="00337690" w:rsidP="00337690">
      <w:pPr>
        <w:shd w:val="clear" w:color="auto" w:fill="FFFFFF"/>
        <w:jc w:val="center"/>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8"/>
          <w:szCs w:val="28"/>
          <w:lang w:eastAsia="ru-RU"/>
        </w:rPr>
        <w:t>Профильная образовательная программа «Хореография»</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bookmarkStart w:id="6" w:name="_Hlk117618236"/>
      <w:r w:rsidRPr="00337690">
        <w:rPr>
          <w:rFonts w:ascii="Times New Roman" w:eastAsia="Times New Roman" w:hAnsi="Times New Roman" w:cs="Times New Roman"/>
          <w:b/>
          <w:sz w:val="24"/>
          <w:szCs w:val="24"/>
          <w:u w:val="single"/>
          <w:lang w:eastAsia="ru-RU"/>
        </w:rPr>
        <w:t>Авторы программы</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Ткачук Евгения Валерьевна – старший методист ОРРП КГБНОУ КДЦ «Созвездие»</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Направленность программы</w:t>
      </w:r>
    </w:p>
    <w:p w:rsidR="00337690" w:rsidRPr="00337690" w:rsidRDefault="00337690" w:rsidP="00337690">
      <w:pPr>
        <w:spacing w:after="0"/>
        <w:jc w:val="both"/>
        <w:rPr>
          <w:rFonts w:ascii="Times New Roman" w:eastAsia="Times New Roman" w:hAnsi="Times New Roman" w:cs="Times New Roman"/>
          <w:bCs/>
          <w:sz w:val="24"/>
          <w:szCs w:val="24"/>
          <w:lang w:eastAsia="ru-RU"/>
        </w:rPr>
      </w:pPr>
      <w:r w:rsidRPr="00337690">
        <w:rPr>
          <w:rFonts w:ascii="Times New Roman" w:eastAsia="Times New Roman" w:hAnsi="Times New Roman" w:cs="Times New Roman"/>
          <w:bCs/>
          <w:sz w:val="24"/>
          <w:szCs w:val="24"/>
          <w:lang w:eastAsia="ru-RU"/>
        </w:rPr>
        <w:t xml:space="preserve"> Художественная</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Целевая аудитория</w:t>
      </w:r>
    </w:p>
    <w:p w:rsidR="00337690" w:rsidRPr="00337690" w:rsidRDefault="00337690" w:rsidP="00337690">
      <w:pPr>
        <w:tabs>
          <w:tab w:val="left" w:pos="709"/>
        </w:tabs>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ab/>
        <w:t>Образовательная программа «Хореография» является программой для детей, одаренных в области, музыки и театрального искусства, в программе могут принять участие школьники 13-17 лет из всех территорий Хабаровского края, обучающиеся в образовательных организациях, дети, прошедшие конкурсный отбор портфолио.</w:t>
      </w:r>
    </w:p>
    <w:p w:rsidR="00337690" w:rsidRPr="00337690" w:rsidRDefault="00337690" w:rsidP="00337690">
      <w:pPr>
        <w:spacing w:after="0"/>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Аннотация к программе</w:t>
      </w:r>
    </w:p>
    <w:p w:rsidR="00337690" w:rsidRPr="00337690" w:rsidRDefault="00337690" w:rsidP="00337690">
      <w:pPr>
        <w:spacing w:after="16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Танец является одним из наиболее распространенных и древних видов народного творчества. Он возник на основе трудовой деятельности человека и тесно связан с различными сторонами народного быта, обычаями, обрядами, верованиями. Изучение русского народного танца как старинного, так и современного, правильное понимание стиля, характера и манеры его исполнения дают возможность создать на сцене средствами танца правдивый образ русского человека, воспитывает хороший вкус, чувство национальной гордости за свой народ, любовь к Родине.</w:t>
      </w:r>
    </w:p>
    <w:p w:rsidR="00337690" w:rsidRPr="00337690" w:rsidRDefault="00337690" w:rsidP="00337690">
      <w:pPr>
        <w:spacing w:after="16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Данная программа направлена на формирование у детей способностей к взаимодействию в паре и в группе, навыков выступления, умения понимать друг друга в процессе исполнения танца, коллективного взаимодействия и взаимного уважения при постановке танцев и подготовке публичного выступления.</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Сроки программы</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6 ноября – 19 ноября 2024 г.</w:t>
      </w:r>
    </w:p>
    <w:p w:rsidR="00337690" w:rsidRPr="00337690" w:rsidRDefault="00337690" w:rsidP="00337690">
      <w:pPr>
        <w:spacing w:after="0"/>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Содержательная характеристика программы</w:t>
      </w:r>
    </w:p>
    <w:p w:rsidR="00337690" w:rsidRPr="00337690" w:rsidRDefault="00337690" w:rsidP="00337690">
      <w:pPr>
        <w:widowControl w:val="0"/>
        <w:tabs>
          <w:tab w:val="left" w:pos="202"/>
        </w:tabs>
        <w:spacing w:after="0"/>
        <w:jc w:val="both"/>
        <w:rPr>
          <w:rFonts w:ascii="Times New Roman" w:eastAsia="Calibri" w:hAnsi="Times New Roman" w:cs="Times New Roman"/>
          <w:b/>
          <w:sz w:val="24"/>
          <w:szCs w:val="24"/>
          <w:lang w:eastAsia="ru-RU"/>
        </w:rPr>
      </w:pPr>
      <w:r w:rsidRPr="00337690">
        <w:rPr>
          <w:rFonts w:ascii="Times New Roman" w:eastAsia="Calibri" w:hAnsi="Times New Roman" w:cs="Times New Roman"/>
          <w:b/>
          <w:sz w:val="24"/>
          <w:szCs w:val="24"/>
          <w:lang w:eastAsia="ru-RU"/>
        </w:rPr>
        <w:t xml:space="preserve">Цель: </w:t>
      </w:r>
      <w:r w:rsidRPr="00337690">
        <w:rPr>
          <w:rFonts w:ascii="Times New Roman" w:eastAsia="Times New Roman" w:hAnsi="Times New Roman" w:cs="Times New Roman"/>
          <w:sz w:val="24"/>
          <w:szCs w:val="24"/>
          <w:lang w:eastAsia="ru-RU"/>
        </w:rPr>
        <w:t>развитие художественно-творческих способностей</w:t>
      </w:r>
      <w:r w:rsidRPr="00337690">
        <w:rPr>
          <w:rFonts w:ascii="Times New Roman" w:eastAsia="Calibri" w:hAnsi="Times New Roman" w:cs="Times New Roman"/>
          <w:sz w:val="24"/>
          <w:szCs w:val="24"/>
        </w:rPr>
        <w:t xml:space="preserve"> учащихся посредством обучения языку танца, приобщение к миру танцевального искусства.</w:t>
      </w:r>
    </w:p>
    <w:p w:rsidR="00337690" w:rsidRPr="00337690" w:rsidRDefault="00337690" w:rsidP="00337690">
      <w:pPr>
        <w:spacing w:after="0"/>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 xml:space="preserve">Задачи: </w:t>
      </w:r>
    </w:p>
    <w:p w:rsidR="00337690" w:rsidRPr="00337690" w:rsidRDefault="00337690" w:rsidP="00337690">
      <w:pPr>
        <w:numPr>
          <w:ilvl w:val="0"/>
          <w:numId w:val="18"/>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Развить танцевально-исполнительские способности в раскрытии характерных особенностей народного и классического танца.</w:t>
      </w:r>
    </w:p>
    <w:p w:rsidR="00337690" w:rsidRPr="00337690" w:rsidRDefault="00337690" w:rsidP="00337690">
      <w:pPr>
        <w:numPr>
          <w:ilvl w:val="0"/>
          <w:numId w:val="18"/>
        </w:numPr>
        <w:spacing w:after="0"/>
        <w:contextualSpacing/>
        <w:jc w:val="both"/>
        <w:rPr>
          <w:rFonts w:ascii="Times New Roman" w:eastAsia="Calibri" w:hAnsi="Times New Roman" w:cs="Times New Roman"/>
          <w:sz w:val="24"/>
          <w:szCs w:val="24"/>
        </w:rPr>
      </w:pPr>
      <w:proofErr w:type="gramStart"/>
      <w:r w:rsidRPr="00337690">
        <w:rPr>
          <w:rFonts w:ascii="Times New Roman" w:eastAsia="Calibri" w:hAnsi="Times New Roman" w:cs="Times New Roman"/>
          <w:sz w:val="24"/>
          <w:szCs w:val="24"/>
        </w:rPr>
        <w:t xml:space="preserve">Развить умение владеть своим телом, навыки выразительного исполнения и эмоциональной </w:t>
      </w:r>
      <w:proofErr w:type="spellStart"/>
      <w:r w:rsidRPr="00337690">
        <w:rPr>
          <w:rFonts w:ascii="Times New Roman" w:eastAsia="Calibri" w:hAnsi="Times New Roman" w:cs="Times New Roman"/>
          <w:sz w:val="24"/>
          <w:szCs w:val="24"/>
        </w:rPr>
        <w:t>раскрепощённости</w:t>
      </w:r>
      <w:proofErr w:type="spellEnd"/>
      <w:r w:rsidRPr="00337690">
        <w:rPr>
          <w:rFonts w:ascii="Times New Roman" w:eastAsia="Calibri" w:hAnsi="Times New Roman" w:cs="Times New Roman"/>
          <w:sz w:val="24"/>
          <w:szCs w:val="24"/>
        </w:rPr>
        <w:t xml:space="preserve"> в танцевальной практике.</w:t>
      </w:r>
      <w:proofErr w:type="gramEnd"/>
    </w:p>
    <w:p w:rsidR="00337690" w:rsidRPr="00337690" w:rsidRDefault="00337690" w:rsidP="00337690">
      <w:pPr>
        <w:numPr>
          <w:ilvl w:val="0"/>
          <w:numId w:val="18"/>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Развить выносливость (способность организма противостоять утомлению во время физической активности) в исполнении хореографических композиций.</w:t>
      </w:r>
    </w:p>
    <w:p w:rsidR="00337690" w:rsidRPr="00337690" w:rsidRDefault="00337690" w:rsidP="00337690">
      <w:pPr>
        <w:numPr>
          <w:ilvl w:val="0"/>
          <w:numId w:val="19"/>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Сформировать художественно-творческое мышление и интерес к занятиям хореографией.</w:t>
      </w:r>
    </w:p>
    <w:p w:rsidR="00337690" w:rsidRPr="00337690" w:rsidRDefault="00337690" w:rsidP="00337690">
      <w:pPr>
        <w:numPr>
          <w:ilvl w:val="0"/>
          <w:numId w:val="19"/>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Воспитать чувство коллективизма, уважительное отношение к себе, детскому коллективу, окружающим.</w:t>
      </w:r>
    </w:p>
    <w:p w:rsidR="00337690" w:rsidRPr="00337690" w:rsidRDefault="00337690" w:rsidP="00337690">
      <w:pPr>
        <w:numPr>
          <w:ilvl w:val="0"/>
          <w:numId w:val="19"/>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Воспитать трудолюбие и устремленность в достижении учебных и творческих результатов.</w:t>
      </w:r>
    </w:p>
    <w:p w:rsidR="00337690" w:rsidRPr="00337690" w:rsidRDefault="00337690" w:rsidP="00337690">
      <w:pPr>
        <w:spacing w:after="0"/>
        <w:ind w:left="720"/>
        <w:contextualSpacing/>
        <w:jc w:val="both"/>
        <w:rPr>
          <w:rFonts w:ascii="Times New Roman" w:eastAsia="Calibri" w:hAnsi="Times New Roman" w:cs="Times New Roman"/>
          <w:sz w:val="24"/>
          <w:szCs w:val="24"/>
        </w:rPr>
      </w:pPr>
    </w:p>
    <w:p w:rsidR="00337690" w:rsidRPr="00337690" w:rsidRDefault="00337690" w:rsidP="00337690">
      <w:pPr>
        <w:spacing w:before="75" w:after="150"/>
        <w:ind w:right="74"/>
        <w:contextualSpacing/>
        <w:jc w:val="both"/>
        <w:rPr>
          <w:rFonts w:ascii="Times New Roman" w:eastAsia="Times New Roman" w:hAnsi="Times New Roman" w:cs="Times New Roman"/>
          <w:b/>
          <w:color w:val="000000"/>
          <w:sz w:val="24"/>
          <w:szCs w:val="24"/>
          <w:lang w:eastAsia="ru-RU"/>
        </w:rPr>
      </w:pPr>
      <w:r w:rsidRPr="00337690">
        <w:rPr>
          <w:rFonts w:ascii="Times New Roman" w:eastAsia="Times New Roman" w:hAnsi="Times New Roman" w:cs="Times New Roman"/>
          <w:b/>
          <w:color w:val="000000"/>
          <w:sz w:val="24"/>
          <w:szCs w:val="24"/>
          <w:lang w:eastAsia="ru-RU"/>
        </w:rPr>
        <w:t>В процессе освоения программы планируется, что каждый ее участник обретет устойчивые навыки:</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творческие навыки при самостоятельной работе в художественно-творческой деятельности;</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навыки адекватного художественного восприятия музыки и танца;</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владеть на доступном уровне в соответствии с возрастом исследовательскими, коммуникативными, информационными умениями.</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познавательный интерес к искусству танца, особенностям работы на сцене, устремленность к достижению творческого результата;</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сформированное и развитое аналитическое, образное и художественно-творческое мышление;</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уметь</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 окликаться на </w:t>
      </w:r>
      <w:proofErr w:type="gramStart"/>
      <w:r w:rsidRPr="00337690">
        <w:rPr>
          <w:rFonts w:ascii="Times New Roman" w:eastAsia="Calibri" w:hAnsi="Times New Roman" w:cs="Times New Roman"/>
          <w:sz w:val="24"/>
          <w:szCs w:val="24"/>
        </w:rPr>
        <w:t>прекрасное</w:t>
      </w:r>
      <w:proofErr w:type="gramEnd"/>
      <w:r w:rsidRPr="00337690">
        <w:rPr>
          <w:rFonts w:ascii="Times New Roman" w:eastAsia="Calibri" w:hAnsi="Times New Roman" w:cs="Times New Roman"/>
          <w:sz w:val="24"/>
          <w:szCs w:val="24"/>
        </w:rPr>
        <w:t xml:space="preserve"> и безобразное в искусстве танца;</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самостоятельно обосновывать оценку своей творческой деятельности;</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адекватно реагировать на советы педагогов, в том числе при подготовке к исполнительной деятельности;</w:t>
      </w:r>
    </w:p>
    <w:p w:rsidR="00337690" w:rsidRPr="00337690" w:rsidRDefault="00337690" w:rsidP="00337690">
      <w:p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взаимодействовать в группе сверстников при создании коллективного творческого продукта.</w:t>
      </w:r>
    </w:p>
    <w:p w:rsidR="00337690" w:rsidRPr="00337690" w:rsidRDefault="00337690" w:rsidP="00337690">
      <w:pPr>
        <w:spacing w:after="0"/>
        <w:jc w:val="both"/>
        <w:rPr>
          <w:rFonts w:ascii="Times New Roman" w:eastAsia="Calibri" w:hAnsi="Times New Roman" w:cs="Times New Roman"/>
          <w:sz w:val="24"/>
          <w:szCs w:val="24"/>
        </w:rPr>
      </w:pPr>
    </w:p>
    <w:p w:rsidR="00337690" w:rsidRPr="00337690" w:rsidRDefault="00337690" w:rsidP="00337690">
      <w:pPr>
        <w:spacing w:after="160"/>
        <w:rPr>
          <w:rFonts w:ascii="Times New Roman" w:eastAsia="Calibri" w:hAnsi="Times New Roman" w:cs="Times New Roman"/>
          <w:b/>
          <w:sz w:val="24"/>
          <w:szCs w:val="24"/>
          <w:lang w:eastAsia="ru-RU"/>
        </w:rPr>
      </w:pPr>
      <w:r w:rsidRPr="00337690">
        <w:rPr>
          <w:rFonts w:ascii="Times New Roman" w:eastAsia="Calibri" w:hAnsi="Times New Roman" w:cs="Times New Roman"/>
          <w:b/>
          <w:sz w:val="24"/>
          <w:szCs w:val="24"/>
          <w:lang w:eastAsia="ru-RU"/>
        </w:rPr>
        <w:t>Содержание блока «</w:t>
      </w:r>
      <w:proofErr w:type="spellStart"/>
      <w:r w:rsidRPr="00337690">
        <w:rPr>
          <w:rFonts w:ascii="Times New Roman" w:eastAsia="Calibri" w:hAnsi="Times New Roman" w:cs="Times New Roman"/>
          <w:b/>
          <w:sz w:val="24"/>
          <w:szCs w:val="24"/>
          <w:lang w:eastAsia="ru-RU"/>
        </w:rPr>
        <w:t>Хореграфия</w:t>
      </w:r>
      <w:proofErr w:type="spellEnd"/>
      <w:r w:rsidRPr="00337690">
        <w:rPr>
          <w:rFonts w:ascii="Times New Roman" w:eastAsia="Calibri" w:hAnsi="Times New Roman" w:cs="Times New Roman"/>
          <w:b/>
          <w:sz w:val="24"/>
          <w:szCs w:val="24"/>
          <w:lang w:eastAsia="ru-RU"/>
        </w:rPr>
        <w:t>»</w:t>
      </w:r>
    </w:p>
    <w:tbl>
      <w:tblPr>
        <w:tblStyle w:val="af0"/>
        <w:tblW w:w="9356" w:type="dxa"/>
        <w:tblInd w:w="-5" w:type="dxa"/>
        <w:tblLook w:val="04A0" w:firstRow="1" w:lastRow="0" w:firstColumn="1" w:lastColumn="0" w:noHBand="0" w:noVBand="1"/>
      </w:tblPr>
      <w:tblGrid>
        <w:gridCol w:w="4820"/>
        <w:gridCol w:w="4536"/>
      </w:tblGrid>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b/>
                <w:bCs/>
                <w:sz w:val="24"/>
                <w:szCs w:val="24"/>
              </w:rPr>
            </w:pPr>
            <w:r w:rsidRPr="00337690">
              <w:rPr>
                <w:rFonts w:ascii="Times New Roman" w:hAnsi="Times New Roman"/>
                <w:sz w:val="24"/>
                <w:szCs w:val="24"/>
              </w:rPr>
              <w:t>Изучение</w:t>
            </w:r>
          </w:p>
        </w:tc>
        <w:tc>
          <w:tcPr>
            <w:tcW w:w="453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b/>
                <w:bCs/>
                <w:sz w:val="24"/>
                <w:szCs w:val="24"/>
              </w:rPr>
            </w:pPr>
            <w:r w:rsidRPr="00337690">
              <w:rPr>
                <w:rFonts w:ascii="Times New Roman" w:hAnsi="Times New Roman"/>
                <w:b/>
                <w:bCs/>
                <w:sz w:val="24"/>
                <w:szCs w:val="24"/>
              </w:rPr>
              <w:t>Предельная нагрузка на одного человека 12 часов</w:t>
            </w:r>
          </w:p>
        </w:tc>
      </w:tr>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Закрепление</w:t>
            </w:r>
          </w:p>
        </w:tc>
        <w:tc>
          <w:tcPr>
            <w:tcW w:w="4536"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rPr>
                <w:rFonts w:ascii="Times New Roman" w:hAnsi="Times New Roman"/>
                <w:b/>
                <w:bCs/>
                <w:sz w:val="24"/>
                <w:szCs w:val="24"/>
              </w:rPr>
            </w:pP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занятия</w:t>
      </w:r>
    </w:p>
    <w:tbl>
      <w:tblPr>
        <w:tblStyle w:val="af0"/>
        <w:tblW w:w="9351" w:type="dxa"/>
        <w:tblLook w:val="04A0" w:firstRow="1" w:lastRow="0" w:firstColumn="1" w:lastColumn="0" w:noHBand="0" w:noVBand="1"/>
      </w:tblPr>
      <w:tblGrid>
        <w:gridCol w:w="560"/>
        <w:gridCol w:w="5820"/>
        <w:gridCol w:w="297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 xml:space="preserve">До обеда: 2 </w:t>
            </w:r>
            <w:proofErr w:type="gramStart"/>
            <w:r w:rsidRPr="00337690">
              <w:rPr>
                <w:rFonts w:ascii="Times New Roman" w:hAnsi="Times New Roman"/>
                <w:sz w:val="24"/>
                <w:szCs w:val="24"/>
              </w:rPr>
              <w:t>академических</w:t>
            </w:r>
            <w:proofErr w:type="gramEnd"/>
            <w:r w:rsidRPr="00337690">
              <w:rPr>
                <w:rFonts w:ascii="Times New Roman" w:hAnsi="Times New Roman"/>
                <w:sz w:val="24"/>
                <w:szCs w:val="24"/>
              </w:rPr>
              <w:t xml:space="preserve"> часа – занятие с хореографом</w:t>
            </w:r>
          </w:p>
          <w:p w:rsidR="00337690" w:rsidRPr="00337690" w:rsidRDefault="00337690" w:rsidP="00337690">
            <w:pPr>
              <w:jc w:val="cente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Разминка, 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репетиции, уборка рабочего места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bl>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встреч и лекций</w:t>
      </w:r>
    </w:p>
    <w:tbl>
      <w:tblPr>
        <w:tblStyle w:val="af0"/>
        <w:tblpPr w:leftFromText="180" w:rightFromText="180" w:vertAnchor="text" w:horzAnchor="margin" w:tblpY="247"/>
        <w:tblW w:w="0" w:type="auto"/>
        <w:tblLook w:val="04A0" w:firstRow="1" w:lastRow="0" w:firstColumn="1" w:lastColumn="0" w:noHBand="0" w:noVBand="1"/>
      </w:tblPr>
      <w:tblGrid>
        <w:gridCol w:w="560"/>
        <w:gridCol w:w="5820"/>
        <w:gridCol w:w="319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 xml:space="preserve">2 </w:t>
            </w:r>
            <w:proofErr w:type="gramStart"/>
            <w:r w:rsidRPr="00337690">
              <w:rPr>
                <w:rFonts w:ascii="Times New Roman" w:eastAsia="Times New Roman" w:hAnsi="Times New Roman"/>
                <w:b/>
                <w:sz w:val="24"/>
                <w:szCs w:val="24"/>
              </w:rPr>
              <w:t>академических</w:t>
            </w:r>
            <w:proofErr w:type="gramEnd"/>
            <w:r w:rsidRPr="00337690">
              <w:rPr>
                <w:rFonts w:ascii="Times New Roman" w:eastAsia="Times New Roman" w:hAnsi="Times New Roman"/>
                <w:b/>
                <w:sz w:val="24"/>
                <w:szCs w:val="24"/>
              </w:rPr>
              <w:t xml:space="preserve"> часа</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40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30 минут</w:t>
            </w:r>
          </w:p>
        </w:tc>
      </w:tr>
    </w:tbl>
    <w:p w:rsidR="00337690" w:rsidRPr="00337690" w:rsidRDefault="00337690" w:rsidP="00337690">
      <w:pPr>
        <w:spacing w:after="160"/>
        <w:rPr>
          <w:rFonts w:ascii="Times New Roman" w:eastAsia="Times New Roman" w:hAnsi="Times New Roman" w:cs="Times New Roman"/>
          <w:b/>
          <w:sz w:val="28"/>
          <w:szCs w:val="28"/>
          <w:lang w:eastAsia="ru-RU"/>
        </w:rPr>
      </w:pPr>
    </w:p>
    <w:p w:rsidR="00337690" w:rsidRPr="00337690" w:rsidRDefault="00337690" w:rsidP="00337690">
      <w:pPr>
        <w:spacing w:after="160"/>
        <w:ind w:firstLine="708"/>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4"/>
          <w:szCs w:val="24"/>
          <w:lang w:eastAsia="ru-RU"/>
        </w:rPr>
        <w:t>Организационные особенности программы:</w:t>
      </w:r>
    </w:p>
    <w:p w:rsidR="00337690" w:rsidRPr="00337690" w:rsidRDefault="00337690" w:rsidP="00337690">
      <w:pPr>
        <w:spacing w:after="160"/>
        <w:ind w:firstLine="708"/>
        <w:jc w:val="both"/>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sz w:val="24"/>
          <w:szCs w:val="24"/>
          <w:lang w:eastAsia="ru-RU"/>
        </w:rPr>
        <w:t>В программе предусмотрено 12 часов. Программа долгосрочная, 6 занятий.  Данный объем включает всю работу по направлениям, без учета общеобразовательных и научно-популярных лекций, мероприятий. Дополнительно реализуется вечерние и спортивно-оздоровительные мероприятия смены.</w:t>
      </w:r>
    </w:p>
    <w:tbl>
      <w:tblPr>
        <w:tblW w:w="988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4"/>
        <w:gridCol w:w="5533"/>
        <w:gridCol w:w="993"/>
        <w:gridCol w:w="1201"/>
        <w:gridCol w:w="1354"/>
      </w:tblGrid>
      <w:tr w:rsidR="00337690" w:rsidRPr="00337690" w:rsidTr="004752D7">
        <w:trPr>
          <w:trHeight w:val="635"/>
        </w:trPr>
        <w:tc>
          <w:tcPr>
            <w:tcW w:w="804"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 xml:space="preserve">№ </w:t>
            </w:r>
            <w:proofErr w:type="gramStart"/>
            <w:r w:rsidRPr="00337690">
              <w:rPr>
                <w:rFonts w:ascii="Times New Roman" w:eastAsia="Arial" w:hAnsi="Times New Roman" w:cs="Times New Roman"/>
                <w:b/>
                <w:kern w:val="2"/>
                <w:sz w:val="24"/>
                <w:szCs w:val="24"/>
                <w:lang w:eastAsia="ru-RU"/>
              </w:rPr>
              <w:t>п</w:t>
            </w:r>
            <w:proofErr w:type="gramEnd"/>
            <w:r w:rsidRPr="00337690">
              <w:rPr>
                <w:rFonts w:ascii="Times New Roman" w:eastAsia="Arial" w:hAnsi="Times New Roman" w:cs="Times New Roman"/>
                <w:b/>
                <w:kern w:val="2"/>
                <w:sz w:val="24"/>
                <w:szCs w:val="24"/>
                <w:lang w:eastAsia="ru-RU"/>
              </w:rPr>
              <w:t>/п</w:t>
            </w:r>
          </w:p>
        </w:tc>
        <w:tc>
          <w:tcPr>
            <w:tcW w:w="5533"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Темы программы</w:t>
            </w:r>
          </w:p>
        </w:tc>
        <w:tc>
          <w:tcPr>
            <w:tcW w:w="993"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Всего часов</w:t>
            </w:r>
          </w:p>
        </w:tc>
        <w:tc>
          <w:tcPr>
            <w:tcW w:w="1201" w:type="dxa"/>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Теория</w:t>
            </w:r>
          </w:p>
        </w:tc>
        <w:tc>
          <w:tcPr>
            <w:tcW w:w="1354" w:type="dxa"/>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Практика</w:t>
            </w:r>
          </w:p>
        </w:tc>
      </w:tr>
      <w:tr w:rsidR="00337690" w:rsidRPr="00337690" w:rsidTr="004752D7">
        <w:trPr>
          <w:trHeight w:val="330"/>
        </w:trPr>
        <w:tc>
          <w:tcPr>
            <w:tcW w:w="804" w:type="dxa"/>
            <w:tcMar>
              <w:top w:w="100" w:type="dxa"/>
              <w:left w:w="100" w:type="dxa"/>
              <w:bottom w:w="100" w:type="dxa"/>
              <w:right w:w="100" w:type="dxa"/>
            </w:tcMa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11.11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Calibri" w:hAnsi="Times New Roman" w:cs="Times New Roman"/>
                <w:bCs/>
                <w:kern w:val="2"/>
                <w:sz w:val="20"/>
                <w:szCs w:val="20"/>
              </w:rPr>
            </w:pPr>
            <w:r w:rsidRPr="00337690">
              <w:rPr>
                <w:rFonts w:ascii="Times New Roman" w:eastAsia="Calibri" w:hAnsi="Times New Roman" w:cs="Times New Roman"/>
                <w:kern w:val="2"/>
                <w:sz w:val="24"/>
                <w:szCs w:val="24"/>
              </w:rPr>
              <w:t>Погружение в культуру хип-хоп</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12.11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proofErr w:type="spellStart"/>
            <w:r w:rsidRPr="00337690">
              <w:rPr>
                <w:rFonts w:ascii="Times New Roman" w:eastAsia="Calibri" w:hAnsi="Times New Roman" w:cs="Times New Roman"/>
                <w:kern w:val="2"/>
                <w:sz w:val="24"/>
                <w:szCs w:val="24"/>
              </w:rPr>
              <w:t>Баунс</w:t>
            </w:r>
            <w:proofErr w:type="gramStart"/>
            <w:r w:rsidRPr="00337690">
              <w:rPr>
                <w:rFonts w:ascii="Times New Roman" w:eastAsia="Calibri" w:hAnsi="Times New Roman" w:cs="Times New Roman"/>
                <w:kern w:val="2"/>
                <w:sz w:val="24"/>
                <w:szCs w:val="24"/>
              </w:rPr>
              <w:t>,Р</w:t>
            </w:r>
            <w:proofErr w:type="gramEnd"/>
            <w:r w:rsidRPr="00337690">
              <w:rPr>
                <w:rFonts w:ascii="Times New Roman" w:eastAsia="Calibri" w:hAnsi="Times New Roman" w:cs="Times New Roman"/>
                <w:kern w:val="2"/>
                <w:sz w:val="24"/>
                <w:szCs w:val="24"/>
              </w:rPr>
              <w:t>ок,Грув</w:t>
            </w:r>
            <w:proofErr w:type="spellEnd"/>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7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13.11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Основные движения</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14.11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Работа с техниками в хип-хоп</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15"/>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15.11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Техники создания хип-хоп хореографии</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Arial" w:hAnsi="Times New Roman" w:cs="Times New Roman"/>
                <w:kern w:val="2"/>
                <w:sz w:val="24"/>
                <w:szCs w:val="24"/>
                <w:lang w:eastAsia="ru-RU"/>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98"/>
        </w:trPr>
        <w:tc>
          <w:tcPr>
            <w:tcW w:w="804" w:type="dxa"/>
            <w:tcMar>
              <w:top w:w="100" w:type="dxa"/>
              <w:left w:w="100" w:type="dxa"/>
              <w:bottom w:w="100" w:type="dxa"/>
              <w:right w:w="100" w:type="dxa"/>
            </w:tcMa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16.11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Постановка хореографии</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2</w:t>
            </w:r>
          </w:p>
        </w:tc>
      </w:tr>
      <w:tr w:rsidR="00337690" w:rsidRPr="00337690" w:rsidTr="004752D7">
        <w:trPr>
          <w:trHeight w:val="401"/>
        </w:trPr>
        <w:tc>
          <w:tcPr>
            <w:tcW w:w="804" w:type="dxa"/>
            <w:vAlign w:val="center"/>
          </w:tcPr>
          <w:p w:rsidR="00337690" w:rsidRPr="00337690" w:rsidRDefault="00337690" w:rsidP="00337690">
            <w:pPr>
              <w:spacing w:after="0"/>
              <w:rPr>
                <w:rFonts w:ascii="Times New Roman" w:eastAsia="Calibri" w:hAnsi="Times New Roman" w:cs="Times New Roman"/>
                <w:kern w:val="2"/>
                <w:sz w:val="24"/>
                <w:szCs w:val="24"/>
              </w:rPr>
            </w:pP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b/>
                <w:color w:val="333333"/>
                <w:kern w:val="2"/>
                <w:sz w:val="24"/>
                <w:szCs w:val="24"/>
                <w:lang w:eastAsia="ru-RU"/>
              </w:rPr>
            </w:pPr>
            <w:r w:rsidRPr="00337690">
              <w:rPr>
                <w:rFonts w:ascii="Times New Roman" w:eastAsia="Times New Roman" w:hAnsi="Times New Roman" w:cs="Times New Roman"/>
                <w:b/>
                <w:color w:val="333333"/>
                <w:kern w:val="2"/>
                <w:sz w:val="24"/>
                <w:szCs w:val="24"/>
                <w:lang w:eastAsia="ru-RU"/>
              </w:rPr>
              <w:t>Итого</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12</w:t>
            </w:r>
          </w:p>
        </w:tc>
        <w:tc>
          <w:tcPr>
            <w:tcW w:w="1201"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2,5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9,5</w:t>
            </w:r>
          </w:p>
        </w:tc>
      </w:tr>
    </w:tbl>
    <w:tbl>
      <w:tblPr>
        <w:tblStyle w:val="31"/>
        <w:tblpPr w:leftFromText="180" w:rightFromText="180" w:vertAnchor="text" w:horzAnchor="margin" w:tblpY="677"/>
        <w:tblW w:w="9747" w:type="dxa"/>
        <w:tblLook w:val="04A0" w:firstRow="1" w:lastRow="0" w:firstColumn="1" w:lastColumn="0" w:noHBand="0" w:noVBand="1"/>
      </w:tblPr>
      <w:tblGrid>
        <w:gridCol w:w="555"/>
        <w:gridCol w:w="2768"/>
        <w:gridCol w:w="2201"/>
        <w:gridCol w:w="4223"/>
      </w:tblGrid>
      <w:tr w:rsidR="00337690" w:rsidRPr="00337690" w:rsidTr="004752D7">
        <w:trPr>
          <w:trHeight w:val="378"/>
        </w:trPr>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b/>
                <w:sz w:val="24"/>
                <w:szCs w:val="24"/>
                <w:lang w:eastAsia="zh-CN"/>
              </w:rPr>
            </w:pPr>
            <w:r w:rsidRPr="00337690">
              <w:rPr>
                <w:rFonts w:ascii="Times New Roman" w:eastAsia="MS Mincho" w:hAnsi="Times New Roman"/>
                <w:b/>
                <w:sz w:val="24"/>
                <w:szCs w:val="24"/>
                <w:lang w:eastAsia="zh-CN"/>
              </w:rPr>
              <w:t>№</w:t>
            </w:r>
          </w:p>
        </w:tc>
        <w:tc>
          <w:tcPr>
            <w:tcW w:w="2768"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Название темы</w:t>
            </w:r>
          </w:p>
        </w:tc>
        <w:tc>
          <w:tcPr>
            <w:tcW w:w="2201"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Форма проведения</w:t>
            </w:r>
          </w:p>
        </w:tc>
        <w:tc>
          <w:tcPr>
            <w:tcW w:w="4223"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Краткое содержание</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1</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Погружение в культуру хип-хоп</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 xml:space="preserve">Тренинг </w:t>
            </w:r>
          </w:p>
        </w:tc>
        <w:tc>
          <w:tcPr>
            <w:tcW w:w="422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 xml:space="preserve">Знакомство с группой, изучение базовых движений </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2</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proofErr w:type="spellStart"/>
            <w:r w:rsidRPr="00337690">
              <w:rPr>
                <w:rFonts w:ascii="Times New Roman" w:hAnsi="Times New Roman"/>
                <w:sz w:val="24"/>
                <w:szCs w:val="24"/>
              </w:rPr>
              <w:t>Баунс</w:t>
            </w:r>
            <w:proofErr w:type="gramStart"/>
            <w:r w:rsidRPr="00337690">
              <w:rPr>
                <w:rFonts w:ascii="Times New Roman" w:hAnsi="Times New Roman"/>
                <w:sz w:val="24"/>
                <w:szCs w:val="24"/>
              </w:rPr>
              <w:t>,Р</w:t>
            </w:r>
            <w:proofErr w:type="gramEnd"/>
            <w:r w:rsidRPr="00337690">
              <w:rPr>
                <w:rFonts w:ascii="Times New Roman" w:hAnsi="Times New Roman"/>
                <w:sz w:val="24"/>
                <w:szCs w:val="24"/>
              </w:rPr>
              <w:t>ок,Грув</w:t>
            </w:r>
            <w:proofErr w:type="spellEnd"/>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422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 xml:space="preserve">Разминка </w:t>
            </w:r>
          </w:p>
          <w:p w:rsidR="00337690" w:rsidRPr="00337690" w:rsidRDefault="00337690" w:rsidP="00337690">
            <w:pPr>
              <w:rPr>
                <w:rFonts w:ascii="Times New Roman" w:eastAsia="Times New Roman" w:hAnsi="Times New Roman"/>
                <w:sz w:val="24"/>
                <w:szCs w:val="24"/>
              </w:rPr>
            </w:pPr>
            <w:r w:rsidRPr="00337690">
              <w:rPr>
                <w:rFonts w:ascii="Times New Roman" w:hAnsi="Times New Roman"/>
                <w:sz w:val="24"/>
                <w:szCs w:val="24"/>
              </w:rPr>
              <w:t>Изучение «</w:t>
            </w:r>
            <w:proofErr w:type="spellStart"/>
            <w:r w:rsidRPr="00337690">
              <w:rPr>
                <w:rFonts w:ascii="Times New Roman" w:hAnsi="Times New Roman"/>
                <w:sz w:val="24"/>
                <w:szCs w:val="24"/>
              </w:rPr>
              <w:t>качей</w:t>
            </w:r>
            <w:proofErr w:type="spellEnd"/>
            <w:r w:rsidRPr="00337690">
              <w:rPr>
                <w:rFonts w:ascii="Times New Roman" w:hAnsi="Times New Roman"/>
                <w:sz w:val="24"/>
                <w:szCs w:val="24"/>
              </w:rPr>
              <w:t>»</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3</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Основные движения</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422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Разминка</w:t>
            </w:r>
          </w:p>
          <w:p w:rsidR="00337690" w:rsidRPr="00337690" w:rsidRDefault="00337690" w:rsidP="00337690">
            <w:pPr>
              <w:jc w:val="both"/>
              <w:rPr>
                <w:rFonts w:ascii="Times New Roman" w:eastAsia="MS Mincho" w:hAnsi="Times New Roman"/>
                <w:sz w:val="24"/>
                <w:szCs w:val="24"/>
              </w:rPr>
            </w:pPr>
            <w:r w:rsidRPr="00337690">
              <w:rPr>
                <w:rFonts w:ascii="Times New Roman" w:hAnsi="Times New Roman"/>
                <w:sz w:val="24"/>
                <w:szCs w:val="24"/>
              </w:rPr>
              <w:t>Изучение базовых движений</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4</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Работа с техниками в хип-хоп</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422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Разминка</w:t>
            </w:r>
          </w:p>
          <w:p w:rsidR="00337690" w:rsidRPr="00337690" w:rsidRDefault="00337690" w:rsidP="00337690">
            <w:pPr>
              <w:rPr>
                <w:rFonts w:ascii="Times New Roman" w:hAnsi="Times New Roman"/>
                <w:sz w:val="24"/>
                <w:szCs w:val="24"/>
              </w:rPr>
            </w:pPr>
            <w:r w:rsidRPr="00337690">
              <w:rPr>
                <w:rFonts w:ascii="Times New Roman" w:hAnsi="Times New Roman"/>
                <w:sz w:val="24"/>
                <w:szCs w:val="24"/>
              </w:rPr>
              <w:t>Изучение техник</w:t>
            </w:r>
          </w:p>
          <w:p w:rsidR="00337690" w:rsidRPr="00337690" w:rsidRDefault="00337690" w:rsidP="00337690">
            <w:pPr>
              <w:rPr>
                <w:rFonts w:ascii="Times New Roman" w:hAnsi="Times New Roman"/>
                <w:sz w:val="24"/>
                <w:szCs w:val="24"/>
              </w:rPr>
            </w:pPr>
            <w:r w:rsidRPr="00337690">
              <w:rPr>
                <w:rFonts w:ascii="Times New Roman" w:hAnsi="Times New Roman"/>
                <w:sz w:val="24"/>
                <w:szCs w:val="24"/>
              </w:rPr>
              <w:t>Упражнения на импровизацию</w:t>
            </w:r>
          </w:p>
          <w:p w:rsidR="00337690" w:rsidRPr="00337690" w:rsidRDefault="00337690" w:rsidP="00337690">
            <w:pPr>
              <w:jc w:val="both"/>
              <w:rPr>
                <w:rFonts w:ascii="Times New Roman" w:eastAsia="MS Mincho" w:hAnsi="Times New Roman"/>
                <w:sz w:val="24"/>
                <w:szCs w:val="24"/>
              </w:rPr>
            </w:pPr>
            <w:r w:rsidRPr="00337690">
              <w:rPr>
                <w:rFonts w:ascii="Times New Roman" w:hAnsi="Times New Roman"/>
                <w:sz w:val="24"/>
                <w:szCs w:val="24"/>
              </w:rPr>
              <w:t>Постановка связки</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5</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Техники создания хип-хоп хореографии</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422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Times New Roman" w:hAnsi="Times New Roman"/>
                <w:sz w:val="24"/>
                <w:szCs w:val="24"/>
              </w:rPr>
            </w:pPr>
            <w:r w:rsidRPr="00337690">
              <w:rPr>
                <w:rFonts w:ascii="Times New Roman" w:hAnsi="Times New Roman"/>
                <w:sz w:val="24"/>
                <w:szCs w:val="24"/>
              </w:rPr>
              <w:t>Разминка</w:t>
            </w:r>
          </w:p>
          <w:p w:rsidR="00337690" w:rsidRPr="00337690" w:rsidRDefault="00337690" w:rsidP="00337690">
            <w:pPr>
              <w:rPr>
                <w:rFonts w:ascii="Times New Roman" w:eastAsia="Times New Roman" w:hAnsi="Times New Roman"/>
                <w:sz w:val="24"/>
                <w:szCs w:val="24"/>
              </w:rPr>
            </w:pPr>
            <w:r w:rsidRPr="00337690">
              <w:rPr>
                <w:rFonts w:ascii="Times New Roman" w:hAnsi="Times New Roman"/>
                <w:sz w:val="24"/>
                <w:szCs w:val="24"/>
              </w:rPr>
              <w:t>Создание танцевальной связки</w:t>
            </w:r>
          </w:p>
          <w:p w:rsidR="00337690" w:rsidRPr="00337690" w:rsidRDefault="00337690" w:rsidP="00337690">
            <w:pPr>
              <w:jc w:val="both"/>
              <w:rPr>
                <w:rFonts w:ascii="Times New Roman" w:eastAsia="MS Mincho" w:hAnsi="Times New Roman"/>
                <w:sz w:val="24"/>
                <w:szCs w:val="24"/>
              </w:rPr>
            </w:pPr>
            <w:r w:rsidRPr="00337690">
              <w:rPr>
                <w:rFonts w:ascii="Times New Roman" w:hAnsi="Times New Roman"/>
                <w:sz w:val="24"/>
                <w:szCs w:val="24"/>
              </w:rPr>
              <w:t>Отработка связки</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6</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Постановка хореографии</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 xml:space="preserve">Репетиция </w:t>
            </w:r>
          </w:p>
        </w:tc>
        <w:tc>
          <w:tcPr>
            <w:tcW w:w="422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Times New Roman" w:hAnsi="Times New Roman"/>
                <w:sz w:val="24"/>
                <w:szCs w:val="24"/>
              </w:rPr>
            </w:pPr>
            <w:r w:rsidRPr="00337690">
              <w:rPr>
                <w:rFonts w:ascii="Times New Roman" w:hAnsi="Times New Roman"/>
                <w:sz w:val="24"/>
                <w:szCs w:val="24"/>
              </w:rPr>
              <w:t>Практика;</w:t>
            </w:r>
            <w:r w:rsidRPr="00337690">
              <w:rPr>
                <w:rFonts w:ascii="Times New Roman" w:eastAsia="Times New Roman" w:hAnsi="Times New Roman"/>
                <w:sz w:val="24"/>
                <w:szCs w:val="24"/>
              </w:rPr>
              <w:br/>
            </w:r>
            <w:r w:rsidRPr="00337690">
              <w:rPr>
                <w:rFonts w:ascii="Times New Roman" w:hAnsi="Times New Roman"/>
                <w:sz w:val="24"/>
                <w:szCs w:val="24"/>
              </w:rPr>
              <w:t>Разделение на группы и постановка хореографии</w:t>
            </w:r>
          </w:p>
          <w:p w:rsidR="00337690" w:rsidRPr="00337690" w:rsidRDefault="00337690" w:rsidP="00337690">
            <w:pPr>
              <w:rPr>
                <w:rFonts w:ascii="Times New Roman" w:eastAsia="Times New Roman" w:hAnsi="Times New Roman"/>
                <w:sz w:val="24"/>
                <w:szCs w:val="24"/>
              </w:rPr>
            </w:pPr>
            <w:r w:rsidRPr="00337690">
              <w:rPr>
                <w:rFonts w:ascii="Times New Roman" w:hAnsi="Times New Roman"/>
                <w:sz w:val="24"/>
                <w:szCs w:val="24"/>
              </w:rPr>
              <w:t>Демонстрация, получение обратной связи;</w:t>
            </w:r>
          </w:p>
          <w:p w:rsidR="00337690" w:rsidRPr="00337690" w:rsidRDefault="00337690" w:rsidP="00337690">
            <w:pPr>
              <w:rPr>
                <w:rFonts w:ascii="Times New Roman" w:hAnsi="Times New Roman"/>
                <w:sz w:val="24"/>
                <w:szCs w:val="24"/>
              </w:rPr>
            </w:pPr>
            <w:r w:rsidRPr="00337690">
              <w:rPr>
                <w:rFonts w:ascii="Times New Roman" w:hAnsi="Times New Roman"/>
                <w:sz w:val="24"/>
                <w:szCs w:val="24"/>
              </w:rPr>
              <w:t>Доработка хореографии</w:t>
            </w:r>
          </w:p>
        </w:tc>
      </w:tr>
    </w:tbl>
    <w:p w:rsidR="00337690" w:rsidRPr="00337690" w:rsidRDefault="00337690" w:rsidP="00337690">
      <w:pPr>
        <w:spacing w:after="160"/>
        <w:rPr>
          <w:rFonts w:ascii="Times New Roman" w:eastAsia="Times New Roman" w:hAnsi="Times New Roman" w:cs="Times New Roman"/>
          <w:b/>
          <w:sz w:val="24"/>
          <w:szCs w:val="24"/>
          <w:u w:val="single"/>
          <w:lang w:eastAsia="ru-RU"/>
        </w:rPr>
      </w:pPr>
    </w:p>
    <w:p w:rsidR="00337690" w:rsidRPr="00337690" w:rsidRDefault="00337690" w:rsidP="00337690">
      <w:pPr>
        <w:spacing w:after="160"/>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Образовательные технологии</w:t>
      </w:r>
    </w:p>
    <w:tbl>
      <w:tblPr>
        <w:tblStyle w:val="af0"/>
        <w:tblW w:w="9747" w:type="dxa"/>
        <w:tblLook w:val="04A0" w:firstRow="1" w:lastRow="0" w:firstColumn="1" w:lastColumn="0" w:noHBand="0" w:noVBand="1"/>
      </w:tblPr>
      <w:tblGrid>
        <w:gridCol w:w="533"/>
        <w:gridCol w:w="4245"/>
        <w:gridCol w:w="4969"/>
      </w:tblGrid>
      <w:tr w:rsidR="00337690" w:rsidRPr="00337690" w:rsidTr="004752D7">
        <w:trPr>
          <w:trHeight w:val="883"/>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 xml:space="preserve">Соотношение численности детей и преподавателей </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Репетиции, тренинг</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хореограф на поток</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 xml:space="preserve">Лекции, практические занятия </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Группа 100 человека (весь поток детей со смены), занятия с преподавателем по 2 академических часа, 1 преподаватель на группу в 30 чел.</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3.</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гость на поток</w:t>
            </w: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lang w:eastAsia="ru-RU"/>
        </w:rPr>
      </w:pPr>
    </w:p>
    <w:p w:rsidR="00337690" w:rsidRPr="00337690" w:rsidRDefault="00337690" w:rsidP="00337690">
      <w:pPr>
        <w:spacing w:after="0"/>
        <w:ind w:firstLine="708"/>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Оценка результатов</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b/>
          <w:sz w:val="24"/>
          <w:szCs w:val="24"/>
          <w:lang w:eastAsia="ru-RU"/>
        </w:rPr>
        <w:tab/>
      </w:r>
      <w:r w:rsidRPr="00337690">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337690">
        <w:rPr>
          <w:rFonts w:ascii="Times New Roman" w:eastAsia="Times New Roman" w:hAnsi="Times New Roman" w:cs="Times New Roman"/>
          <w:sz w:val="24"/>
          <w:szCs w:val="24"/>
          <w:lang w:eastAsia="ru-RU"/>
        </w:rPr>
        <w:t>исходя из которых педагог корректировал</w:t>
      </w:r>
      <w:proofErr w:type="gramEnd"/>
      <w:r w:rsidRPr="00337690">
        <w:rPr>
          <w:rFonts w:ascii="Times New Roman" w:eastAsia="Times New Roman" w:hAnsi="Times New Roman" w:cs="Times New Roman"/>
          <w:sz w:val="24"/>
          <w:szCs w:val="24"/>
          <w:lang w:eastAsia="ru-RU"/>
        </w:rPr>
        <w:t xml:space="preserve"> наполнение программы и занятий. В течение занятий педагог следит, чтобы намеченные цели детей были реализованы. В конце образовательного блока проводится общая рефлексия с участниками, которые отвечают на вопросы о ценности полученного опыта и их эффективности.</w:t>
      </w:r>
    </w:p>
    <w:bookmarkEnd w:id="6"/>
    <w:p w:rsidR="00337690" w:rsidRPr="00337690" w:rsidRDefault="00337690" w:rsidP="00337690">
      <w:pPr>
        <w:shd w:val="clear" w:color="auto" w:fill="FFFFFF"/>
        <w:rPr>
          <w:rFonts w:ascii="Times New Roman" w:eastAsia="Times New Roman" w:hAnsi="Times New Roman" w:cs="Times New Roman"/>
          <w:b/>
          <w:sz w:val="28"/>
          <w:szCs w:val="28"/>
          <w:lang w:eastAsia="ru-RU"/>
        </w:rPr>
      </w:pPr>
    </w:p>
    <w:p w:rsidR="00337690" w:rsidRPr="00337690" w:rsidRDefault="00337690" w:rsidP="00337690">
      <w:pPr>
        <w:shd w:val="clear" w:color="auto" w:fill="FFFFFF"/>
        <w:jc w:val="center"/>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8"/>
          <w:szCs w:val="28"/>
          <w:lang w:eastAsia="ru-RU"/>
        </w:rPr>
        <w:t>Профильная образовательная программа «Вокал»</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Авторы программы</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 xml:space="preserve">Ткачук Евгения Валерьевна – </w:t>
      </w:r>
      <w:bookmarkStart w:id="7" w:name="_Hlk180150934"/>
      <w:r w:rsidRPr="00337690">
        <w:rPr>
          <w:rFonts w:ascii="Times New Roman" w:eastAsia="Times New Roman" w:hAnsi="Times New Roman" w:cs="Times New Roman"/>
          <w:sz w:val="24"/>
          <w:szCs w:val="24"/>
          <w:lang w:eastAsia="ru-RU"/>
        </w:rPr>
        <w:t>старший</w:t>
      </w:r>
      <w:bookmarkEnd w:id="7"/>
      <w:r w:rsidRPr="00337690">
        <w:rPr>
          <w:rFonts w:ascii="Times New Roman" w:eastAsia="Times New Roman" w:hAnsi="Times New Roman" w:cs="Times New Roman"/>
          <w:sz w:val="24"/>
          <w:szCs w:val="24"/>
          <w:lang w:eastAsia="ru-RU"/>
        </w:rPr>
        <w:t xml:space="preserve"> методист ОРРП КГБНОУ КДЦ «Созвездие»</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Направленность программы</w:t>
      </w:r>
    </w:p>
    <w:p w:rsidR="00337690" w:rsidRPr="00337690" w:rsidRDefault="00337690" w:rsidP="00337690">
      <w:pPr>
        <w:spacing w:after="0"/>
        <w:ind w:firstLine="708"/>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Cs/>
          <w:sz w:val="24"/>
          <w:szCs w:val="24"/>
          <w:lang w:eastAsia="ru-RU"/>
        </w:rPr>
        <w:t>Искусство</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Целевая аудитория</w:t>
      </w:r>
    </w:p>
    <w:p w:rsidR="00337690" w:rsidRPr="00337690" w:rsidRDefault="00337690" w:rsidP="00337690">
      <w:pPr>
        <w:tabs>
          <w:tab w:val="left" w:pos="709"/>
        </w:tabs>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ab/>
        <w:t xml:space="preserve">Образовательная программа </w:t>
      </w:r>
      <w:r w:rsidRPr="00337690">
        <w:rPr>
          <w:rFonts w:ascii="Times New Roman" w:eastAsia="Times New Roman" w:hAnsi="Times New Roman" w:cs="Times New Roman"/>
          <w:bCs/>
          <w:sz w:val="24"/>
          <w:szCs w:val="24"/>
          <w:lang w:eastAsia="ru-RU"/>
        </w:rPr>
        <w:t>«</w:t>
      </w:r>
      <w:proofErr w:type="spellStart"/>
      <w:r w:rsidRPr="00337690">
        <w:rPr>
          <w:rFonts w:ascii="Times New Roman" w:eastAsia="Times New Roman" w:hAnsi="Times New Roman" w:cs="Times New Roman"/>
          <w:bCs/>
          <w:sz w:val="24"/>
          <w:szCs w:val="24"/>
          <w:lang w:eastAsia="ru-RU"/>
        </w:rPr>
        <w:t>Вокал</w:t>
      </w:r>
      <w:proofErr w:type="gramStart"/>
      <w:r w:rsidRPr="00337690">
        <w:rPr>
          <w:rFonts w:ascii="Times New Roman" w:eastAsia="Times New Roman" w:hAnsi="Times New Roman" w:cs="Times New Roman"/>
          <w:bCs/>
          <w:sz w:val="24"/>
          <w:szCs w:val="24"/>
          <w:lang w:eastAsia="ru-RU"/>
        </w:rPr>
        <w:t>»</w:t>
      </w:r>
      <w:r w:rsidRPr="00337690">
        <w:rPr>
          <w:rFonts w:ascii="Times New Roman" w:eastAsia="Times New Roman" w:hAnsi="Times New Roman" w:cs="Times New Roman"/>
          <w:sz w:val="24"/>
          <w:szCs w:val="24"/>
          <w:lang w:eastAsia="ru-RU"/>
        </w:rPr>
        <w:t>я</w:t>
      </w:r>
      <w:proofErr w:type="gramEnd"/>
      <w:r w:rsidRPr="00337690">
        <w:rPr>
          <w:rFonts w:ascii="Times New Roman" w:eastAsia="Times New Roman" w:hAnsi="Times New Roman" w:cs="Times New Roman"/>
          <w:sz w:val="24"/>
          <w:szCs w:val="24"/>
          <w:lang w:eastAsia="ru-RU"/>
        </w:rPr>
        <w:t>вляется</w:t>
      </w:r>
      <w:proofErr w:type="spellEnd"/>
      <w:r w:rsidRPr="00337690">
        <w:rPr>
          <w:rFonts w:ascii="Times New Roman" w:eastAsia="Times New Roman" w:hAnsi="Times New Roman" w:cs="Times New Roman"/>
          <w:sz w:val="24"/>
          <w:szCs w:val="24"/>
          <w:lang w:eastAsia="ru-RU"/>
        </w:rPr>
        <w:t xml:space="preserve"> программой для детей, </w:t>
      </w:r>
      <w:r w:rsidRPr="00337690">
        <w:rPr>
          <w:rFonts w:ascii="Times New Roman" w:eastAsia="Calibri" w:hAnsi="Times New Roman" w:cs="Times New Roman"/>
          <w:sz w:val="24"/>
          <w:szCs w:val="24"/>
        </w:rPr>
        <w:t>одаренных дети в области хореографии, вокала, театра и эстрады, прошедших конкурсный отбор</w:t>
      </w:r>
      <w:r w:rsidRPr="00337690">
        <w:rPr>
          <w:rFonts w:ascii="Times New Roman" w:eastAsia="Times New Roman" w:hAnsi="Times New Roman" w:cs="Times New Roman"/>
          <w:sz w:val="24"/>
          <w:szCs w:val="24"/>
          <w:lang w:eastAsia="ru-RU"/>
        </w:rPr>
        <w:t>, школьники 13-17 лет из всех территорий Хабаровского края, обучающиеся в образовательных организациях, дети, прошедшие конкурсный отбор портфолио.</w:t>
      </w:r>
    </w:p>
    <w:p w:rsidR="00337690" w:rsidRPr="00337690" w:rsidRDefault="00337690" w:rsidP="00337690">
      <w:pPr>
        <w:spacing w:after="0"/>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Аннотация к программе</w:t>
      </w:r>
    </w:p>
    <w:p w:rsidR="00337690" w:rsidRPr="00337690" w:rsidRDefault="00337690" w:rsidP="00337690">
      <w:pPr>
        <w:spacing w:after="0"/>
        <w:rPr>
          <w:rFonts w:ascii="Times New Roman" w:eastAsia="Times New Roman" w:hAnsi="Times New Roman" w:cs="Times New Roman"/>
          <w:i/>
          <w:iCs/>
          <w:sz w:val="24"/>
          <w:szCs w:val="24"/>
          <w:lang w:eastAsia="ru-RU"/>
        </w:rPr>
      </w:pPr>
      <w:r w:rsidRPr="00337690">
        <w:rPr>
          <w:rFonts w:ascii="Times New Roman" w:eastAsia="Times New Roman" w:hAnsi="Times New Roman" w:cs="Times New Roman"/>
          <w:i/>
          <w:iCs/>
          <w:sz w:val="24"/>
          <w:szCs w:val="24"/>
          <w:lang w:eastAsia="ru-RU"/>
        </w:rPr>
        <w:t xml:space="preserve">«Как гимнастика выпрямляет тело, так музыка выпрямляет душу человека» </w:t>
      </w:r>
      <w:proofErr w:type="spellStart"/>
      <w:r w:rsidRPr="00337690">
        <w:rPr>
          <w:rFonts w:ascii="Times New Roman" w:eastAsia="Times New Roman" w:hAnsi="Times New Roman" w:cs="Times New Roman"/>
          <w:i/>
          <w:iCs/>
          <w:sz w:val="24"/>
          <w:szCs w:val="24"/>
          <w:lang w:eastAsia="ru-RU"/>
        </w:rPr>
        <w:t>В.Сухомлинский</w:t>
      </w:r>
      <w:proofErr w:type="spellEnd"/>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 xml:space="preserve">Воздействие музыки на глубочайшие слои эмоций, на душу несравненно сложнее и сильнее, чем в других видах искусств. По словам известного психолога-музыковеда </w:t>
      </w:r>
      <w:proofErr w:type="spellStart"/>
      <w:r w:rsidRPr="00337690">
        <w:rPr>
          <w:rFonts w:ascii="Times New Roman" w:eastAsia="Times New Roman" w:hAnsi="Times New Roman" w:cs="Times New Roman"/>
          <w:sz w:val="24"/>
          <w:szCs w:val="24"/>
          <w:lang w:eastAsia="ru-RU"/>
        </w:rPr>
        <w:t>Б.М.Теплова</w:t>
      </w:r>
      <w:proofErr w:type="spellEnd"/>
      <w:r w:rsidRPr="00337690">
        <w:rPr>
          <w:rFonts w:ascii="Times New Roman" w:eastAsia="Times New Roman" w:hAnsi="Times New Roman" w:cs="Times New Roman"/>
          <w:sz w:val="24"/>
          <w:szCs w:val="24"/>
          <w:lang w:eastAsia="ru-RU"/>
        </w:rPr>
        <w:t>, музыка является особым видом познания - эмоциональным познанием, она превращает все внешние воздействия в переживание и эмоциональный опыт, без которого личность не может состояться.</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 xml:space="preserve">Особенно велико значение музыки для подросткового периода развития человека, когда эмоции являются генетическими формами регуляции поведения. По предположению </w:t>
      </w:r>
      <w:proofErr w:type="spellStart"/>
      <w:r w:rsidRPr="00337690">
        <w:rPr>
          <w:rFonts w:ascii="Times New Roman" w:eastAsia="Times New Roman" w:hAnsi="Times New Roman" w:cs="Times New Roman"/>
          <w:sz w:val="24"/>
          <w:szCs w:val="24"/>
          <w:lang w:eastAsia="ru-RU"/>
        </w:rPr>
        <w:t>Л.С.Выготского</w:t>
      </w:r>
      <w:proofErr w:type="spellEnd"/>
      <w:r w:rsidRPr="00337690">
        <w:rPr>
          <w:rFonts w:ascii="Times New Roman" w:eastAsia="Times New Roman" w:hAnsi="Times New Roman" w:cs="Times New Roman"/>
          <w:sz w:val="24"/>
          <w:szCs w:val="24"/>
          <w:lang w:eastAsia="ru-RU"/>
        </w:rPr>
        <w:t>, эмоциям принадлежит и роль регуляторов общего развития личности: "Главный импульс для деятельности коры полушарий головного мозга идет из подкорки в виде эмоций. Если исключить эти эмоции, то кора лишается главного источника силы".</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Искусство – важнейшее средство приобщения к общечеловеческим духовным ценностям через собственный внутренний опыт, через личное эмоциональное переживание. Естественно и ненавязчиво, вводя ребенка в контекст культуры человеческих отношений, оно выражает и формирует отношение человека ко всем явлениям бытия и к самому себе. Искусство активизирует чувственную сферу человека, стимулируя одновременно мыслительную деятельность, способствуя появлению новых идей и проектов, увеличивая творческий потенциал сознания, его производительную отдачу в соответствии с объектом приложения умственных способностей человека. Искусство дает эмоционально-нравственный заряд человеческому сознанию, способствует его социализации и более эффективной отдаче в различных областях общественной жизни. Фактически искусство – наиболее универсальный стимулятор общественного сознания, его творческого характера. Музыка в этом плане выполняет особую роль как искусство, непосредственно воздействующее на чувственный мир личности. Отсутствие реальных зрительных факторов, непосредственно связанных с музыкальным содержанием, обуславливает силу ее эмоционально-чувственного воздействия. Г.П. Шевченко подчеркивает, что «специфичность эстетического, в том числе музыкального воспитания в том, что оно формирует у школьников понимание красоты, утонченность, обостренность мировосприятия, духовные потребности и интересы, эмоционально-эстетическое отношение к действительности и искусству, развивает их творческие способности. Такое проявление эстетического начала как художественное видение, ритм, воображение, ассоциативность, фантазия, интуиция, </w:t>
      </w:r>
      <w:proofErr w:type="spellStart"/>
      <w:r w:rsidRPr="00337690">
        <w:rPr>
          <w:rFonts w:ascii="Times New Roman" w:eastAsia="Calibri" w:hAnsi="Times New Roman" w:cs="Times New Roman"/>
          <w:sz w:val="24"/>
          <w:szCs w:val="24"/>
        </w:rPr>
        <w:t>синтезация</w:t>
      </w:r>
      <w:proofErr w:type="spellEnd"/>
      <w:r w:rsidRPr="00337690">
        <w:rPr>
          <w:rFonts w:ascii="Times New Roman" w:eastAsia="Calibri" w:hAnsi="Times New Roman" w:cs="Times New Roman"/>
          <w:sz w:val="24"/>
          <w:szCs w:val="24"/>
        </w:rPr>
        <w:t xml:space="preserve"> разрозненных представлений и т.п. имеет </w:t>
      </w:r>
      <w:proofErr w:type="gramStart"/>
      <w:r w:rsidRPr="00337690">
        <w:rPr>
          <w:rFonts w:ascii="Times New Roman" w:eastAsia="Calibri" w:hAnsi="Times New Roman" w:cs="Times New Roman"/>
          <w:sz w:val="24"/>
          <w:szCs w:val="24"/>
        </w:rPr>
        <w:t>важное значение</w:t>
      </w:r>
      <w:proofErr w:type="gramEnd"/>
      <w:r w:rsidRPr="00337690">
        <w:rPr>
          <w:rFonts w:ascii="Times New Roman" w:eastAsia="Calibri" w:hAnsi="Times New Roman" w:cs="Times New Roman"/>
          <w:sz w:val="24"/>
          <w:szCs w:val="24"/>
        </w:rPr>
        <w:t>, носит универсальный характер. Без них невозможно современное производство, научное творчество, нравственное развитие личности».</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Сроки программы</w:t>
      </w:r>
    </w:p>
    <w:p w:rsidR="00337690" w:rsidRPr="00337690" w:rsidRDefault="00337690" w:rsidP="00337690">
      <w:pPr>
        <w:spacing w:after="0"/>
        <w:jc w:val="both"/>
        <w:rPr>
          <w:rFonts w:ascii="Times New Roman" w:eastAsia="Times New Roman" w:hAnsi="Times New Roman" w:cs="Times New Roman"/>
          <w:sz w:val="24"/>
          <w:szCs w:val="24"/>
          <w:lang w:eastAsia="ru-RU"/>
        </w:rPr>
      </w:pPr>
      <w:bookmarkStart w:id="8" w:name="_Hlk180150950"/>
      <w:r w:rsidRPr="00337690">
        <w:rPr>
          <w:rFonts w:ascii="Times New Roman" w:eastAsia="Times New Roman" w:hAnsi="Times New Roman" w:cs="Times New Roman"/>
          <w:sz w:val="24"/>
          <w:szCs w:val="24"/>
          <w:lang w:eastAsia="ru-RU"/>
        </w:rPr>
        <w:t>6 ноября – 19 ноября 2024 г.</w:t>
      </w:r>
    </w:p>
    <w:bookmarkEnd w:id="8"/>
    <w:p w:rsidR="00337690" w:rsidRPr="00337690" w:rsidRDefault="00337690" w:rsidP="00337690">
      <w:pPr>
        <w:spacing w:after="0"/>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Содержательная характеристика программы</w:t>
      </w:r>
    </w:p>
    <w:p w:rsidR="00337690" w:rsidRPr="00337690" w:rsidRDefault="00337690" w:rsidP="00337690">
      <w:pPr>
        <w:spacing w:after="160"/>
        <w:jc w:val="both"/>
        <w:rPr>
          <w:rFonts w:ascii="Times New Roman" w:eastAsia="Calibri" w:hAnsi="Times New Roman" w:cs="Times New Roman"/>
          <w:b/>
          <w:bCs/>
          <w:sz w:val="24"/>
          <w:szCs w:val="24"/>
        </w:rPr>
      </w:pPr>
      <w:r w:rsidRPr="00337690">
        <w:rPr>
          <w:rFonts w:ascii="Times New Roman" w:eastAsia="Calibri" w:hAnsi="Times New Roman" w:cs="Times New Roman"/>
          <w:b/>
          <w:sz w:val="24"/>
          <w:szCs w:val="24"/>
          <w:lang w:eastAsia="ru-RU"/>
        </w:rPr>
        <w:t xml:space="preserve">Цель: </w:t>
      </w:r>
      <w:r w:rsidRPr="00337690">
        <w:rPr>
          <w:rFonts w:ascii="Times New Roman" w:eastAsia="Calibri" w:hAnsi="Times New Roman" w:cs="Times New Roman"/>
          <w:sz w:val="24"/>
          <w:szCs w:val="24"/>
        </w:rPr>
        <w:t>развитие и реализация творческого потенциала в музыкальном</w:t>
      </w:r>
      <w:r w:rsidRPr="00337690">
        <w:rPr>
          <w:rFonts w:ascii="Times New Roman" w:eastAsia="Calibri" w:hAnsi="Times New Roman" w:cs="Times New Roman"/>
          <w:spacing w:val="1"/>
          <w:sz w:val="24"/>
          <w:szCs w:val="24"/>
        </w:rPr>
        <w:t xml:space="preserve"> виде </w:t>
      </w:r>
      <w:r w:rsidRPr="00337690">
        <w:rPr>
          <w:rFonts w:ascii="Times New Roman" w:eastAsia="Calibri" w:hAnsi="Times New Roman" w:cs="Times New Roman"/>
          <w:sz w:val="24"/>
          <w:szCs w:val="24"/>
        </w:rPr>
        <w:t>искусства – вокале у участников</w:t>
      </w:r>
      <w:r w:rsidRPr="00337690">
        <w:rPr>
          <w:rFonts w:ascii="Times New Roman" w:eastAsia="Calibri" w:hAnsi="Times New Roman" w:cs="Times New Roman"/>
          <w:spacing w:val="1"/>
          <w:sz w:val="24"/>
          <w:szCs w:val="24"/>
        </w:rPr>
        <w:t xml:space="preserve"> смены</w:t>
      </w:r>
    </w:p>
    <w:p w:rsidR="00337690" w:rsidRPr="00337690" w:rsidRDefault="00337690" w:rsidP="00337690">
      <w:pPr>
        <w:spacing w:after="160"/>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 xml:space="preserve">Задачи: </w:t>
      </w:r>
    </w:p>
    <w:p w:rsidR="00337690" w:rsidRPr="00337690" w:rsidRDefault="00337690" w:rsidP="00337690">
      <w:pPr>
        <w:widowControl w:val="0"/>
        <w:numPr>
          <w:ilvl w:val="0"/>
          <w:numId w:val="15"/>
        </w:numPr>
        <w:spacing w:after="0"/>
        <w:ind w:hanging="294"/>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Создать условия для художественного образования, эстетического воспитания, духовно-нравственного развития детей;</w:t>
      </w:r>
    </w:p>
    <w:p w:rsidR="00337690" w:rsidRPr="00337690" w:rsidRDefault="00337690" w:rsidP="00337690">
      <w:pPr>
        <w:spacing w:after="0"/>
        <w:ind w:left="709" w:hanging="283"/>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2. Развивать у детей исполнительские вокальные навыки, позволяющие воплощать музыкальные  произведения в школьном театре, концертах;</w:t>
      </w:r>
    </w:p>
    <w:p w:rsidR="00337690" w:rsidRPr="00337690" w:rsidRDefault="00337690" w:rsidP="00337690">
      <w:pPr>
        <w:spacing w:after="0"/>
        <w:ind w:left="709" w:hanging="283"/>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3. Погрузить участников в процесс интеграции музыкального материала в эстрадный номер;</w:t>
      </w:r>
    </w:p>
    <w:p w:rsidR="00337690" w:rsidRPr="00337690" w:rsidRDefault="00337690" w:rsidP="00337690">
      <w:pPr>
        <w:spacing w:after="0"/>
        <w:ind w:firstLine="42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4. </w:t>
      </w:r>
      <w:r w:rsidRPr="00337690">
        <w:rPr>
          <w:rFonts w:ascii="Times New Roman" w:eastAsia="Times New Roman" w:hAnsi="Times New Roman" w:cs="Times New Roman"/>
          <w:bCs/>
          <w:sz w:val="24"/>
          <w:szCs w:val="28"/>
          <w:lang w:eastAsia="ru-RU"/>
        </w:rPr>
        <w:t>Изучить народное творчество в разных видах нематериального искусства и культуры.</w:t>
      </w:r>
    </w:p>
    <w:p w:rsidR="00337690" w:rsidRPr="00337690" w:rsidRDefault="00337690" w:rsidP="00337690">
      <w:pPr>
        <w:spacing w:after="0"/>
        <w:ind w:left="709" w:hanging="283"/>
        <w:jc w:val="both"/>
        <w:rPr>
          <w:rFonts w:ascii="Times New Roman" w:eastAsia="Calibri" w:hAnsi="Times New Roman" w:cs="Times New Roman"/>
          <w:sz w:val="24"/>
          <w:szCs w:val="24"/>
        </w:rPr>
      </w:pPr>
    </w:p>
    <w:p w:rsidR="00337690" w:rsidRPr="00337690" w:rsidRDefault="00337690" w:rsidP="00337690">
      <w:pPr>
        <w:spacing w:before="75" w:after="0"/>
        <w:ind w:right="74"/>
        <w:contextualSpacing/>
        <w:jc w:val="both"/>
        <w:rPr>
          <w:rFonts w:ascii="Times New Roman" w:eastAsia="Times New Roman" w:hAnsi="Times New Roman" w:cs="Times New Roman"/>
          <w:b/>
          <w:color w:val="000000"/>
          <w:sz w:val="24"/>
          <w:szCs w:val="24"/>
          <w:lang w:eastAsia="ru-RU"/>
        </w:rPr>
      </w:pPr>
      <w:r w:rsidRPr="00337690">
        <w:rPr>
          <w:rFonts w:ascii="Times New Roman" w:eastAsia="Times New Roman" w:hAnsi="Times New Roman" w:cs="Times New Roman"/>
          <w:b/>
          <w:color w:val="000000"/>
          <w:sz w:val="24"/>
          <w:szCs w:val="24"/>
          <w:lang w:eastAsia="ru-RU"/>
        </w:rPr>
        <w:t>В процессе освоения программы планируется, что каждый ее участник обретет устойчивые навыки:</w:t>
      </w:r>
    </w:p>
    <w:p w:rsidR="00337690" w:rsidRPr="00337690" w:rsidRDefault="00337690" w:rsidP="00337690">
      <w:pPr>
        <w:spacing w:before="75" w:after="150"/>
        <w:ind w:left="360" w:right="74"/>
        <w:contextualSpacing/>
        <w:jc w:val="both"/>
        <w:rPr>
          <w:rFonts w:ascii="Times New Roman" w:eastAsia="Times New Roman" w:hAnsi="Times New Roman" w:cs="Times New Roman"/>
          <w:bCs/>
          <w:color w:val="000000"/>
          <w:sz w:val="24"/>
          <w:szCs w:val="24"/>
          <w:lang w:eastAsia="ru-RU"/>
        </w:rPr>
      </w:pPr>
      <w:r w:rsidRPr="00337690">
        <w:rPr>
          <w:rFonts w:ascii="Times New Roman" w:eastAsia="Times New Roman" w:hAnsi="Times New Roman" w:cs="Times New Roman"/>
          <w:bCs/>
          <w:color w:val="000000"/>
          <w:sz w:val="24"/>
          <w:szCs w:val="24"/>
          <w:lang w:eastAsia="ru-RU"/>
        </w:rPr>
        <w:t>- Интегрировать музыкальный материал (песни, музыку) в фольклорном представлении;</w:t>
      </w:r>
    </w:p>
    <w:p w:rsidR="00337690" w:rsidRPr="00337690" w:rsidRDefault="00337690" w:rsidP="00337690">
      <w:pPr>
        <w:widowControl w:val="0"/>
        <w:tabs>
          <w:tab w:val="left" w:pos="202"/>
        </w:tabs>
        <w:spacing w:after="0"/>
        <w:ind w:left="36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 Более развитые навыки исполнительского искусства музыкального материала; </w:t>
      </w:r>
    </w:p>
    <w:p w:rsidR="00337690" w:rsidRPr="00337690" w:rsidRDefault="00337690" w:rsidP="00337690">
      <w:pPr>
        <w:widowControl w:val="0"/>
        <w:tabs>
          <w:tab w:val="left" w:pos="202"/>
        </w:tabs>
        <w:spacing w:after="0"/>
        <w:ind w:left="360"/>
        <w:contextualSpacing/>
        <w:jc w:val="both"/>
        <w:rPr>
          <w:rFonts w:ascii="Times New Roman" w:eastAsia="Calibri" w:hAnsi="Times New Roman" w:cs="Times New Roman"/>
          <w:bCs/>
          <w:sz w:val="24"/>
          <w:szCs w:val="24"/>
          <w:lang w:eastAsia="ru-RU"/>
        </w:rPr>
      </w:pPr>
      <w:r w:rsidRPr="00337690">
        <w:rPr>
          <w:rFonts w:ascii="Times New Roman" w:eastAsia="Calibri" w:hAnsi="Times New Roman" w:cs="Times New Roman"/>
          <w:sz w:val="24"/>
          <w:szCs w:val="24"/>
        </w:rPr>
        <w:t xml:space="preserve">- </w:t>
      </w:r>
      <w:r w:rsidRPr="00337690">
        <w:rPr>
          <w:rFonts w:ascii="Times New Roman" w:eastAsia="Calibri" w:hAnsi="Times New Roman" w:cs="Times New Roman"/>
          <w:bCs/>
          <w:sz w:val="24"/>
          <w:szCs w:val="24"/>
          <w:lang w:eastAsia="ru-RU"/>
        </w:rPr>
        <w:t>Распознавать интеграции музыки в театральной постановке в обычной жизни и в школьном театре.</w:t>
      </w:r>
    </w:p>
    <w:p w:rsidR="00337690" w:rsidRPr="00337690" w:rsidRDefault="00337690" w:rsidP="00337690">
      <w:pPr>
        <w:spacing w:after="160"/>
        <w:rPr>
          <w:rFonts w:ascii="Times New Roman" w:eastAsia="Calibri" w:hAnsi="Times New Roman" w:cs="Times New Roman"/>
          <w:b/>
          <w:sz w:val="24"/>
          <w:szCs w:val="24"/>
          <w:lang w:eastAsia="ru-RU"/>
        </w:rPr>
      </w:pPr>
    </w:p>
    <w:p w:rsidR="00337690" w:rsidRPr="00337690" w:rsidRDefault="00337690" w:rsidP="00337690">
      <w:pPr>
        <w:spacing w:after="160"/>
        <w:jc w:val="center"/>
        <w:rPr>
          <w:rFonts w:ascii="Times New Roman" w:eastAsia="Calibri" w:hAnsi="Times New Roman" w:cs="Times New Roman"/>
          <w:b/>
          <w:bCs/>
          <w:sz w:val="24"/>
          <w:szCs w:val="24"/>
        </w:rPr>
      </w:pPr>
      <w:r w:rsidRPr="00337690">
        <w:rPr>
          <w:rFonts w:ascii="Times New Roman" w:eastAsia="Calibri" w:hAnsi="Times New Roman" w:cs="Times New Roman"/>
          <w:b/>
          <w:sz w:val="24"/>
          <w:szCs w:val="24"/>
          <w:lang w:eastAsia="ru-RU"/>
        </w:rPr>
        <w:t xml:space="preserve">Содержание блока </w:t>
      </w:r>
      <w:r w:rsidRPr="00337690">
        <w:rPr>
          <w:rFonts w:ascii="Times New Roman" w:eastAsia="Times New Roman" w:hAnsi="Times New Roman" w:cs="Times New Roman"/>
          <w:b/>
          <w:sz w:val="24"/>
          <w:szCs w:val="24"/>
          <w:lang w:eastAsia="ru-RU"/>
        </w:rPr>
        <w:t>«Вокал»</w:t>
      </w:r>
    </w:p>
    <w:tbl>
      <w:tblPr>
        <w:tblStyle w:val="af0"/>
        <w:tblW w:w="9356" w:type="dxa"/>
        <w:tblInd w:w="-5" w:type="dxa"/>
        <w:tblLook w:val="04A0" w:firstRow="1" w:lastRow="0" w:firstColumn="1" w:lastColumn="0" w:noHBand="0" w:noVBand="1"/>
      </w:tblPr>
      <w:tblGrid>
        <w:gridCol w:w="4820"/>
        <w:gridCol w:w="4536"/>
      </w:tblGrid>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right"/>
              <w:rPr>
                <w:rFonts w:ascii="Times New Roman" w:hAnsi="Times New Roman"/>
                <w:b/>
                <w:bCs/>
                <w:sz w:val="24"/>
                <w:szCs w:val="24"/>
              </w:rPr>
            </w:pPr>
            <w:r w:rsidRPr="00337690">
              <w:rPr>
                <w:rFonts w:ascii="Times New Roman" w:hAnsi="Times New Roman"/>
                <w:sz w:val="24"/>
                <w:szCs w:val="24"/>
              </w:rPr>
              <w:t xml:space="preserve">Изучение </w:t>
            </w:r>
          </w:p>
        </w:tc>
        <w:tc>
          <w:tcPr>
            <w:tcW w:w="453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b/>
                <w:bCs/>
                <w:sz w:val="24"/>
                <w:szCs w:val="24"/>
              </w:rPr>
            </w:pPr>
            <w:r w:rsidRPr="00337690">
              <w:rPr>
                <w:rFonts w:ascii="Times New Roman" w:hAnsi="Times New Roman"/>
                <w:b/>
                <w:bCs/>
                <w:sz w:val="24"/>
                <w:szCs w:val="24"/>
              </w:rPr>
              <w:t>Предельная нагрузка на одного человека 12 часов</w:t>
            </w:r>
          </w:p>
        </w:tc>
      </w:tr>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right"/>
              <w:rPr>
                <w:rFonts w:ascii="Times New Roman" w:hAnsi="Times New Roman"/>
                <w:sz w:val="24"/>
                <w:szCs w:val="24"/>
              </w:rPr>
            </w:pPr>
            <w:r w:rsidRPr="00337690">
              <w:rPr>
                <w:rFonts w:ascii="Times New Roman" w:hAnsi="Times New Roman"/>
                <w:sz w:val="24"/>
                <w:szCs w:val="24"/>
              </w:rPr>
              <w:t xml:space="preserve">Закрепление </w:t>
            </w:r>
          </w:p>
        </w:tc>
        <w:tc>
          <w:tcPr>
            <w:tcW w:w="4536"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rPr>
                <w:rFonts w:ascii="Times New Roman" w:hAnsi="Times New Roman"/>
                <w:b/>
                <w:bCs/>
                <w:sz w:val="24"/>
                <w:szCs w:val="24"/>
              </w:rPr>
            </w:pP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занятия</w:t>
      </w:r>
    </w:p>
    <w:tbl>
      <w:tblPr>
        <w:tblStyle w:val="af0"/>
        <w:tblW w:w="9351" w:type="dxa"/>
        <w:tblLook w:val="04A0" w:firstRow="1" w:lastRow="0" w:firstColumn="1" w:lastColumn="0" w:noHBand="0" w:noVBand="1"/>
      </w:tblPr>
      <w:tblGrid>
        <w:gridCol w:w="560"/>
        <w:gridCol w:w="5820"/>
        <w:gridCol w:w="297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 xml:space="preserve">До обеда: 2 </w:t>
            </w:r>
            <w:proofErr w:type="gramStart"/>
            <w:r w:rsidRPr="00337690">
              <w:rPr>
                <w:rFonts w:ascii="Times New Roman" w:hAnsi="Times New Roman"/>
                <w:sz w:val="24"/>
                <w:szCs w:val="24"/>
              </w:rPr>
              <w:t>академических</w:t>
            </w:r>
            <w:proofErr w:type="gramEnd"/>
            <w:r w:rsidRPr="00337690">
              <w:rPr>
                <w:rFonts w:ascii="Times New Roman" w:hAnsi="Times New Roman"/>
                <w:sz w:val="24"/>
                <w:szCs w:val="24"/>
              </w:rPr>
              <w:t xml:space="preserve"> часа – занятие с вокалистом</w:t>
            </w:r>
          </w:p>
          <w:p w:rsidR="00337690" w:rsidRPr="00337690" w:rsidRDefault="00337690" w:rsidP="00337690">
            <w:pPr>
              <w:jc w:val="cente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Разминка, 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репетиции, уборка рабочего места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bl>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p>
    <w:p w:rsidR="00337690" w:rsidRPr="00337690" w:rsidRDefault="00337690" w:rsidP="00337690">
      <w:pPr>
        <w:spacing w:after="160"/>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встреч и лекций</w:t>
      </w:r>
    </w:p>
    <w:tbl>
      <w:tblPr>
        <w:tblStyle w:val="af0"/>
        <w:tblpPr w:leftFromText="180" w:rightFromText="180" w:vertAnchor="text" w:horzAnchor="margin" w:tblpY="247"/>
        <w:tblW w:w="0" w:type="auto"/>
        <w:tblLook w:val="04A0" w:firstRow="1" w:lastRow="0" w:firstColumn="1" w:lastColumn="0" w:noHBand="0" w:noVBand="1"/>
      </w:tblPr>
      <w:tblGrid>
        <w:gridCol w:w="560"/>
        <w:gridCol w:w="5820"/>
        <w:gridCol w:w="319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 xml:space="preserve">2 </w:t>
            </w:r>
            <w:proofErr w:type="gramStart"/>
            <w:r w:rsidRPr="00337690">
              <w:rPr>
                <w:rFonts w:ascii="Times New Roman" w:eastAsia="Times New Roman" w:hAnsi="Times New Roman"/>
                <w:b/>
                <w:sz w:val="24"/>
                <w:szCs w:val="24"/>
              </w:rPr>
              <w:t>академических</w:t>
            </w:r>
            <w:proofErr w:type="gramEnd"/>
            <w:r w:rsidRPr="00337690">
              <w:rPr>
                <w:rFonts w:ascii="Times New Roman" w:eastAsia="Times New Roman" w:hAnsi="Times New Roman"/>
                <w:b/>
                <w:sz w:val="24"/>
                <w:szCs w:val="24"/>
              </w:rPr>
              <w:t xml:space="preserve"> часа</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40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30 минут</w:t>
            </w:r>
          </w:p>
        </w:tc>
      </w:tr>
    </w:tbl>
    <w:p w:rsidR="00337690" w:rsidRPr="00337690" w:rsidRDefault="00337690" w:rsidP="00337690">
      <w:pPr>
        <w:spacing w:after="160"/>
        <w:rPr>
          <w:rFonts w:ascii="Times New Roman" w:eastAsia="Times New Roman" w:hAnsi="Times New Roman" w:cs="Times New Roman"/>
          <w:b/>
          <w:sz w:val="28"/>
          <w:szCs w:val="28"/>
          <w:lang w:eastAsia="ru-RU"/>
        </w:rPr>
      </w:pPr>
    </w:p>
    <w:p w:rsidR="00337690" w:rsidRPr="00337690" w:rsidRDefault="00337690" w:rsidP="00337690">
      <w:pPr>
        <w:spacing w:after="160"/>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4"/>
          <w:szCs w:val="24"/>
          <w:lang w:eastAsia="ru-RU"/>
        </w:rPr>
        <w:t>Организационные особенности программы:</w:t>
      </w:r>
    </w:p>
    <w:p w:rsidR="00337690" w:rsidRPr="00337690" w:rsidRDefault="00337690" w:rsidP="00337690">
      <w:pPr>
        <w:spacing w:after="160"/>
        <w:ind w:firstLine="708"/>
        <w:jc w:val="both"/>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sz w:val="24"/>
          <w:szCs w:val="24"/>
          <w:lang w:eastAsia="ru-RU"/>
        </w:rPr>
        <w:t>В программе предусмотрено 12 часов. Программа долгосрочная, 6 занятий.  Данный объем включает всю работу по направлениям, без учета общеобразовательных и научно-популярных лекций, мероприятий. Дополнительно реализуется вечерние и спортивно-оздоровительные мероприятия смены.</w:t>
      </w:r>
    </w:p>
    <w:tbl>
      <w:tblPr>
        <w:tblW w:w="988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4"/>
        <w:gridCol w:w="5533"/>
        <w:gridCol w:w="993"/>
        <w:gridCol w:w="1201"/>
        <w:gridCol w:w="1354"/>
      </w:tblGrid>
      <w:tr w:rsidR="00337690" w:rsidRPr="00337690" w:rsidTr="004752D7">
        <w:trPr>
          <w:trHeight w:val="635"/>
        </w:trPr>
        <w:tc>
          <w:tcPr>
            <w:tcW w:w="804"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 xml:space="preserve">№ </w:t>
            </w:r>
            <w:proofErr w:type="gramStart"/>
            <w:r w:rsidRPr="00337690">
              <w:rPr>
                <w:rFonts w:ascii="Times New Roman" w:eastAsia="Arial" w:hAnsi="Times New Roman" w:cs="Times New Roman"/>
                <w:b/>
                <w:kern w:val="2"/>
                <w:sz w:val="24"/>
                <w:szCs w:val="24"/>
                <w:lang w:eastAsia="ru-RU"/>
              </w:rPr>
              <w:t>п</w:t>
            </w:r>
            <w:proofErr w:type="gramEnd"/>
            <w:r w:rsidRPr="00337690">
              <w:rPr>
                <w:rFonts w:ascii="Times New Roman" w:eastAsia="Arial" w:hAnsi="Times New Roman" w:cs="Times New Roman"/>
                <w:b/>
                <w:kern w:val="2"/>
                <w:sz w:val="24"/>
                <w:szCs w:val="24"/>
                <w:lang w:eastAsia="ru-RU"/>
              </w:rPr>
              <w:t>/п</w:t>
            </w:r>
          </w:p>
        </w:tc>
        <w:tc>
          <w:tcPr>
            <w:tcW w:w="5533"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Темы программы</w:t>
            </w:r>
          </w:p>
        </w:tc>
        <w:tc>
          <w:tcPr>
            <w:tcW w:w="993"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Всего часов</w:t>
            </w:r>
          </w:p>
        </w:tc>
        <w:tc>
          <w:tcPr>
            <w:tcW w:w="1201" w:type="dxa"/>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Теория</w:t>
            </w:r>
          </w:p>
        </w:tc>
        <w:tc>
          <w:tcPr>
            <w:tcW w:w="1354" w:type="dxa"/>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Практика</w:t>
            </w:r>
          </w:p>
        </w:tc>
      </w:tr>
      <w:tr w:rsidR="00337690" w:rsidRPr="00337690" w:rsidTr="004752D7">
        <w:trPr>
          <w:trHeight w:val="330"/>
        </w:trPr>
        <w:tc>
          <w:tcPr>
            <w:tcW w:w="804" w:type="dxa"/>
            <w:tcMar>
              <w:top w:w="100" w:type="dxa"/>
              <w:left w:w="100" w:type="dxa"/>
              <w:bottom w:w="100" w:type="dxa"/>
              <w:right w:w="100" w:type="dxa"/>
            </w:tcMa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11.11</w:t>
            </w:r>
          </w:p>
        </w:tc>
        <w:tc>
          <w:tcPr>
            <w:tcW w:w="5533" w:type="dxa"/>
            <w:tcMar>
              <w:top w:w="100" w:type="dxa"/>
              <w:left w:w="100" w:type="dxa"/>
              <w:bottom w:w="100" w:type="dxa"/>
              <w:right w:w="100" w:type="dxa"/>
            </w:tcMar>
            <w:hideMark/>
          </w:tcPr>
          <w:p w:rsidR="00337690" w:rsidRPr="00337690" w:rsidRDefault="00337690" w:rsidP="00337690">
            <w:pPr>
              <w:spacing w:after="160"/>
              <w:rPr>
                <w:rFonts w:ascii="Times New Roman" w:eastAsia="MS Mincho" w:hAnsi="Times New Roman" w:cs="Times New Roman"/>
                <w:kern w:val="2"/>
                <w:sz w:val="24"/>
                <w:szCs w:val="24"/>
              </w:rPr>
            </w:pPr>
            <w:r w:rsidRPr="00337690">
              <w:rPr>
                <w:rFonts w:ascii="Times New Roman" w:eastAsia="Calibri" w:hAnsi="Times New Roman" w:cs="Times New Roman"/>
                <w:kern w:val="2"/>
                <w:sz w:val="24"/>
                <w:szCs w:val="24"/>
              </w:rPr>
              <w:t xml:space="preserve">Водное занятие, знакомство с группой </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12.11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 xml:space="preserve">Позиция звука в ансамбле </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7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13.11</w:t>
            </w:r>
          </w:p>
        </w:tc>
        <w:tc>
          <w:tcPr>
            <w:tcW w:w="5533" w:type="dxa"/>
            <w:tcMar>
              <w:top w:w="100" w:type="dxa"/>
              <w:left w:w="100" w:type="dxa"/>
              <w:bottom w:w="100" w:type="dxa"/>
              <w:right w:w="100" w:type="dxa"/>
            </w:tcMar>
            <w:hideMark/>
          </w:tcPr>
          <w:p w:rsidR="00337690" w:rsidRPr="00337690" w:rsidRDefault="00337690" w:rsidP="00337690">
            <w:pPr>
              <w:spacing w:after="160"/>
              <w:ind w:firstLine="34"/>
              <w:rPr>
                <w:rFonts w:ascii="Times New Roman" w:eastAsia="Times New Roman" w:hAnsi="Times New Roman" w:cs="Times New Roman"/>
                <w:kern w:val="2"/>
                <w:sz w:val="24"/>
                <w:szCs w:val="24"/>
                <w:lang w:eastAsia="ru-RU"/>
              </w:rPr>
            </w:pPr>
            <w:proofErr w:type="spellStart"/>
            <w:r w:rsidRPr="00337690">
              <w:rPr>
                <w:rFonts w:ascii="Times New Roman" w:eastAsia="Calibri" w:hAnsi="Times New Roman" w:cs="Times New Roman"/>
                <w:kern w:val="2"/>
                <w:sz w:val="24"/>
                <w:szCs w:val="24"/>
              </w:rPr>
              <w:t>Многолосье</w:t>
            </w:r>
            <w:proofErr w:type="spellEnd"/>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14.11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 xml:space="preserve">Динамика </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15"/>
        </w:trPr>
        <w:tc>
          <w:tcPr>
            <w:tcW w:w="804" w:type="dxa"/>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15.11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 xml:space="preserve">Работа на сцене с ансамблем </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Arial" w:hAnsi="Times New Roman" w:cs="Times New Roman"/>
                <w:kern w:val="2"/>
                <w:sz w:val="24"/>
                <w:szCs w:val="24"/>
                <w:lang w:eastAsia="ru-RU"/>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98"/>
        </w:trPr>
        <w:tc>
          <w:tcPr>
            <w:tcW w:w="804" w:type="dxa"/>
            <w:tcMar>
              <w:top w:w="100" w:type="dxa"/>
              <w:left w:w="100" w:type="dxa"/>
              <w:bottom w:w="100" w:type="dxa"/>
              <w:right w:w="100" w:type="dxa"/>
            </w:tcMa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16.11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Постановка творческого номера для закрытия смены </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2</w:t>
            </w:r>
          </w:p>
        </w:tc>
      </w:tr>
      <w:tr w:rsidR="00337690" w:rsidRPr="00337690" w:rsidTr="004752D7">
        <w:trPr>
          <w:trHeight w:val="401"/>
        </w:trPr>
        <w:tc>
          <w:tcPr>
            <w:tcW w:w="804" w:type="dxa"/>
            <w:vAlign w:val="center"/>
          </w:tcPr>
          <w:p w:rsidR="00337690" w:rsidRPr="00337690" w:rsidRDefault="00337690" w:rsidP="00337690">
            <w:pPr>
              <w:spacing w:after="0"/>
              <w:rPr>
                <w:rFonts w:ascii="Times New Roman" w:eastAsia="Calibri" w:hAnsi="Times New Roman" w:cs="Times New Roman"/>
                <w:kern w:val="2"/>
                <w:sz w:val="24"/>
                <w:szCs w:val="24"/>
              </w:rPr>
            </w:pP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b/>
                <w:color w:val="333333"/>
                <w:kern w:val="2"/>
                <w:sz w:val="24"/>
                <w:szCs w:val="24"/>
                <w:lang w:eastAsia="ru-RU"/>
              </w:rPr>
            </w:pPr>
            <w:r w:rsidRPr="00337690">
              <w:rPr>
                <w:rFonts w:ascii="Times New Roman" w:eastAsia="Times New Roman" w:hAnsi="Times New Roman" w:cs="Times New Roman"/>
                <w:b/>
                <w:color w:val="333333"/>
                <w:kern w:val="2"/>
                <w:sz w:val="24"/>
                <w:szCs w:val="24"/>
                <w:lang w:eastAsia="ru-RU"/>
              </w:rPr>
              <w:t>Итого</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12</w:t>
            </w:r>
          </w:p>
        </w:tc>
        <w:tc>
          <w:tcPr>
            <w:tcW w:w="1201"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2,5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9,5</w:t>
            </w:r>
          </w:p>
        </w:tc>
      </w:tr>
    </w:tbl>
    <w:tbl>
      <w:tblPr>
        <w:tblStyle w:val="31"/>
        <w:tblpPr w:leftFromText="180" w:rightFromText="180" w:vertAnchor="text" w:horzAnchor="margin" w:tblpY="89"/>
        <w:tblW w:w="9322" w:type="dxa"/>
        <w:tblLook w:val="04A0" w:firstRow="1" w:lastRow="0" w:firstColumn="1" w:lastColumn="0" w:noHBand="0" w:noVBand="1"/>
      </w:tblPr>
      <w:tblGrid>
        <w:gridCol w:w="458"/>
        <w:gridCol w:w="2769"/>
        <w:gridCol w:w="2268"/>
        <w:gridCol w:w="3827"/>
      </w:tblGrid>
      <w:tr w:rsidR="00337690" w:rsidRPr="00337690" w:rsidTr="004752D7">
        <w:trPr>
          <w:trHeight w:val="378"/>
        </w:trPr>
        <w:tc>
          <w:tcPr>
            <w:tcW w:w="4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b/>
                <w:sz w:val="24"/>
                <w:szCs w:val="24"/>
                <w:lang w:eastAsia="zh-CN"/>
              </w:rPr>
            </w:pPr>
            <w:r w:rsidRPr="00337690">
              <w:rPr>
                <w:rFonts w:ascii="Times New Roman" w:eastAsia="MS Mincho" w:hAnsi="Times New Roman"/>
                <w:b/>
                <w:sz w:val="24"/>
                <w:szCs w:val="24"/>
                <w:lang w:eastAsia="zh-CN"/>
              </w:rPr>
              <w:t>№</w:t>
            </w:r>
          </w:p>
        </w:tc>
        <w:tc>
          <w:tcPr>
            <w:tcW w:w="2769"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Название темы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Форма проведения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Краткое содержание</w:t>
            </w:r>
          </w:p>
        </w:tc>
      </w:tr>
      <w:tr w:rsidR="00337690" w:rsidRPr="00337690" w:rsidTr="004752D7">
        <w:tc>
          <w:tcPr>
            <w:tcW w:w="4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1</w:t>
            </w:r>
          </w:p>
        </w:tc>
        <w:tc>
          <w:tcPr>
            <w:tcW w:w="2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 xml:space="preserve">Водное занятие, знакомство с группой </w:t>
            </w:r>
          </w:p>
        </w:tc>
        <w:tc>
          <w:tcPr>
            <w:tcW w:w="22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 xml:space="preserve">Тренинг </w:t>
            </w:r>
          </w:p>
        </w:tc>
        <w:tc>
          <w:tcPr>
            <w:tcW w:w="382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Знакомство с группой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Введение в тему пение в ансамбле группе (презентация)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-проведение базовой </w:t>
            </w:r>
            <w:proofErr w:type="spellStart"/>
            <w:r w:rsidRPr="00337690">
              <w:rPr>
                <w:rFonts w:ascii="Times New Roman" w:hAnsi="Times New Roman"/>
                <w:sz w:val="24"/>
                <w:szCs w:val="24"/>
              </w:rPr>
              <w:t>распевки</w:t>
            </w:r>
            <w:proofErr w:type="spellEnd"/>
            <w:r w:rsidRPr="00337690">
              <w:rPr>
                <w:rFonts w:ascii="Times New Roman" w:hAnsi="Times New Roman"/>
                <w:sz w:val="24"/>
                <w:szCs w:val="24"/>
              </w:rPr>
              <w:t>, на оценку навыков группы</w:t>
            </w:r>
          </w:p>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 xml:space="preserve">Демонстрация упражнений помогающие развивать навык исполнения в многоголосье </w:t>
            </w:r>
          </w:p>
        </w:tc>
      </w:tr>
      <w:tr w:rsidR="00337690" w:rsidRPr="00337690" w:rsidTr="004752D7">
        <w:tc>
          <w:tcPr>
            <w:tcW w:w="4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2</w:t>
            </w:r>
          </w:p>
        </w:tc>
        <w:tc>
          <w:tcPr>
            <w:tcW w:w="2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 xml:space="preserve">Позиция звука в ансамбле </w:t>
            </w:r>
          </w:p>
        </w:tc>
        <w:tc>
          <w:tcPr>
            <w:tcW w:w="22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 xml:space="preserve">Тренинг </w:t>
            </w:r>
          </w:p>
        </w:tc>
        <w:tc>
          <w:tcPr>
            <w:tcW w:w="382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Теоретическая часть модуля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Проведение </w:t>
            </w:r>
            <w:proofErr w:type="spellStart"/>
            <w:r w:rsidRPr="00337690">
              <w:rPr>
                <w:rFonts w:ascii="Times New Roman" w:hAnsi="Times New Roman"/>
                <w:sz w:val="24"/>
                <w:szCs w:val="24"/>
              </w:rPr>
              <w:t>распевки</w:t>
            </w:r>
            <w:proofErr w:type="spellEnd"/>
            <w:r w:rsidRPr="00337690">
              <w:rPr>
                <w:rFonts w:ascii="Times New Roman" w:hAnsi="Times New Roman"/>
                <w:sz w:val="24"/>
                <w:szCs w:val="24"/>
              </w:rPr>
              <w:t xml:space="preserve"> на закрепление навыков</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Отработка материала на известной песне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(Трофимов – поезда)  </w:t>
            </w:r>
          </w:p>
        </w:tc>
      </w:tr>
      <w:tr w:rsidR="00337690" w:rsidRPr="00337690" w:rsidTr="004752D7">
        <w:tc>
          <w:tcPr>
            <w:tcW w:w="4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3</w:t>
            </w:r>
          </w:p>
        </w:tc>
        <w:tc>
          <w:tcPr>
            <w:tcW w:w="2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Times New Roman" w:hAnsi="Times New Roman"/>
                <w:sz w:val="24"/>
                <w:szCs w:val="24"/>
              </w:rPr>
            </w:pPr>
            <w:proofErr w:type="spellStart"/>
            <w:r w:rsidRPr="00337690">
              <w:rPr>
                <w:rFonts w:ascii="Times New Roman" w:eastAsia="Times New Roman" w:hAnsi="Times New Roman"/>
                <w:sz w:val="24"/>
                <w:szCs w:val="24"/>
              </w:rPr>
              <w:t>Многолосье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 xml:space="preserve">Тренинг </w:t>
            </w:r>
          </w:p>
        </w:tc>
        <w:tc>
          <w:tcPr>
            <w:tcW w:w="382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Теоретическая часть модуля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Проведение </w:t>
            </w:r>
            <w:proofErr w:type="spellStart"/>
            <w:r w:rsidRPr="00337690">
              <w:rPr>
                <w:rFonts w:ascii="Times New Roman" w:hAnsi="Times New Roman"/>
                <w:sz w:val="24"/>
                <w:szCs w:val="24"/>
              </w:rPr>
              <w:t>распевки</w:t>
            </w:r>
            <w:proofErr w:type="spellEnd"/>
            <w:r w:rsidRPr="00337690">
              <w:rPr>
                <w:rFonts w:ascii="Times New Roman" w:hAnsi="Times New Roman"/>
                <w:sz w:val="24"/>
                <w:szCs w:val="24"/>
              </w:rPr>
              <w:t xml:space="preserve"> на закрепление навыков</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Отработка материала на известной песне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(Трофимов – поезда)  </w:t>
            </w:r>
          </w:p>
        </w:tc>
      </w:tr>
      <w:tr w:rsidR="00337690" w:rsidRPr="00337690" w:rsidTr="004752D7">
        <w:tc>
          <w:tcPr>
            <w:tcW w:w="4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4</w:t>
            </w:r>
          </w:p>
        </w:tc>
        <w:tc>
          <w:tcPr>
            <w:tcW w:w="2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 xml:space="preserve">Динамика </w:t>
            </w:r>
          </w:p>
        </w:tc>
        <w:tc>
          <w:tcPr>
            <w:tcW w:w="22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382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Теоретическая часть модуля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Проведение </w:t>
            </w:r>
            <w:proofErr w:type="spellStart"/>
            <w:r w:rsidRPr="00337690">
              <w:rPr>
                <w:rFonts w:ascii="Times New Roman" w:hAnsi="Times New Roman"/>
                <w:sz w:val="24"/>
                <w:szCs w:val="24"/>
              </w:rPr>
              <w:t>распевки</w:t>
            </w:r>
            <w:proofErr w:type="spellEnd"/>
            <w:r w:rsidRPr="00337690">
              <w:rPr>
                <w:rFonts w:ascii="Times New Roman" w:hAnsi="Times New Roman"/>
                <w:sz w:val="24"/>
                <w:szCs w:val="24"/>
              </w:rPr>
              <w:t xml:space="preserve"> на закрепление навыков</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Отработка материала на известной песне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(Трофимов – поезда)  </w:t>
            </w:r>
          </w:p>
        </w:tc>
      </w:tr>
      <w:tr w:rsidR="00337690" w:rsidRPr="00337690" w:rsidTr="004752D7">
        <w:tc>
          <w:tcPr>
            <w:tcW w:w="4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5</w:t>
            </w:r>
          </w:p>
        </w:tc>
        <w:tc>
          <w:tcPr>
            <w:tcW w:w="2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 xml:space="preserve">Работа на сцене с ансамблем </w:t>
            </w:r>
          </w:p>
        </w:tc>
        <w:tc>
          <w:tcPr>
            <w:tcW w:w="22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 xml:space="preserve">Тренинг </w:t>
            </w:r>
          </w:p>
        </w:tc>
        <w:tc>
          <w:tcPr>
            <w:tcW w:w="382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Теоретическая часть модуля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Проведение </w:t>
            </w:r>
            <w:proofErr w:type="spellStart"/>
            <w:r w:rsidRPr="00337690">
              <w:rPr>
                <w:rFonts w:ascii="Times New Roman" w:hAnsi="Times New Roman"/>
                <w:sz w:val="24"/>
                <w:szCs w:val="24"/>
              </w:rPr>
              <w:t>распевки</w:t>
            </w:r>
            <w:proofErr w:type="spellEnd"/>
            <w:r w:rsidRPr="00337690">
              <w:rPr>
                <w:rFonts w:ascii="Times New Roman" w:hAnsi="Times New Roman"/>
                <w:sz w:val="24"/>
                <w:szCs w:val="24"/>
              </w:rPr>
              <w:t xml:space="preserve"> на закрепление навыков</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Отработка материала на известной песне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(Трофимов – поезда)  </w:t>
            </w:r>
          </w:p>
        </w:tc>
      </w:tr>
      <w:tr w:rsidR="00337690" w:rsidRPr="00337690" w:rsidTr="004752D7">
        <w:trPr>
          <w:trHeight w:val="1234"/>
        </w:trPr>
        <w:tc>
          <w:tcPr>
            <w:tcW w:w="4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6</w:t>
            </w:r>
          </w:p>
        </w:tc>
        <w:tc>
          <w:tcPr>
            <w:tcW w:w="27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 xml:space="preserve">Постановка творческого номера для закрытия смены </w:t>
            </w:r>
          </w:p>
        </w:tc>
        <w:tc>
          <w:tcPr>
            <w:tcW w:w="2268"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Репетиция </w:t>
            </w:r>
          </w:p>
          <w:p w:rsidR="00337690" w:rsidRPr="00337690" w:rsidRDefault="00337690" w:rsidP="00337690">
            <w:pPr>
              <w:contextualSpacing/>
              <w:rPr>
                <w:rFonts w:ascii="Times New Roman" w:hAnsi="Times New Roman"/>
                <w:sz w:val="24"/>
                <w:szCs w:val="24"/>
              </w:rPr>
            </w:pPr>
          </w:p>
          <w:p w:rsidR="00337690" w:rsidRPr="00337690" w:rsidRDefault="00337690" w:rsidP="00337690">
            <w:pPr>
              <w:rPr>
                <w:rFonts w:ascii="Times New Roman" w:eastAsia="MS Mincho"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Умозаключение пройдённого материала </w:t>
            </w:r>
          </w:p>
          <w:p w:rsidR="00337690" w:rsidRPr="00337690" w:rsidRDefault="00337690" w:rsidP="00337690">
            <w:pPr>
              <w:contextualSpacing/>
              <w:rPr>
                <w:rFonts w:ascii="Times New Roman" w:hAnsi="Times New Roman"/>
                <w:sz w:val="24"/>
                <w:szCs w:val="24"/>
              </w:rPr>
            </w:pPr>
            <w:r w:rsidRPr="00337690">
              <w:rPr>
                <w:rFonts w:ascii="Times New Roman" w:hAnsi="Times New Roman"/>
                <w:sz w:val="24"/>
                <w:szCs w:val="24"/>
              </w:rPr>
              <w:t xml:space="preserve">Разводка номера на сцене </w:t>
            </w:r>
          </w:p>
          <w:p w:rsidR="00337690" w:rsidRPr="00337690" w:rsidRDefault="00337690" w:rsidP="00337690">
            <w:pPr>
              <w:jc w:val="both"/>
              <w:rPr>
                <w:rFonts w:ascii="Times New Roman" w:hAnsi="Times New Roman"/>
                <w:sz w:val="24"/>
                <w:szCs w:val="24"/>
              </w:rPr>
            </w:pPr>
            <w:r w:rsidRPr="00337690">
              <w:rPr>
                <w:rFonts w:ascii="Times New Roman" w:hAnsi="Times New Roman"/>
                <w:sz w:val="24"/>
                <w:szCs w:val="24"/>
              </w:rPr>
              <w:t xml:space="preserve">Исполнение в микрофоны </w:t>
            </w:r>
          </w:p>
        </w:tc>
      </w:tr>
    </w:tbl>
    <w:p w:rsidR="00337690" w:rsidRPr="00337690" w:rsidRDefault="00337690" w:rsidP="00337690">
      <w:pPr>
        <w:tabs>
          <w:tab w:val="left" w:pos="567"/>
        </w:tabs>
        <w:spacing w:after="160"/>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160"/>
        <w:rPr>
          <w:rFonts w:ascii="Times New Roman" w:eastAsia="Times New Roman" w:hAnsi="Times New Roman" w:cs="Times New Roman"/>
          <w:color w:val="231F20"/>
          <w:sz w:val="24"/>
          <w:szCs w:val="24"/>
          <w:lang w:eastAsia="ru-RU"/>
        </w:rPr>
      </w:pPr>
      <w:r w:rsidRPr="00337690">
        <w:rPr>
          <w:rFonts w:ascii="Times New Roman" w:eastAsia="Times New Roman" w:hAnsi="Times New Roman" w:cs="Times New Roman"/>
          <w:b/>
          <w:sz w:val="24"/>
          <w:szCs w:val="24"/>
          <w:u w:val="single"/>
          <w:lang w:eastAsia="ru-RU"/>
        </w:rPr>
        <w:t>Образовательные технологии</w:t>
      </w:r>
    </w:p>
    <w:tbl>
      <w:tblPr>
        <w:tblStyle w:val="af0"/>
        <w:tblW w:w="9747" w:type="dxa"/>
        <w:tblLook w:val="04A0" w:firstRow="1" w:lastRow="0" w:firstColumn="1" w:lastColumn="0" w:noHBand="0" w:noVBand="1"/>
      </w:tblPr>
      <w:tblGrid>
        <w:gridCol w:w="533"/>
        <w:gridCol w:w="4245"/>
        <w:gridCol w:w="4969"/>
      </w:tblGrid>
      <w:tr w:rsidR="00337690" w:rsidRPr="00337690" w:rsidTr="004752D7">
        <w:trPr>
          <w:trHeight w:val="883"/>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 xml:space="preserve">Соотношение численности детей и преподавателей </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Репетиции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педагог на поток</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гость на поток</w:t>
            </w: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lang w:eastAsia="ru-RU"/>
        </w:rPr>
      </w:pPr>
    </w:p>
    <w:p w:rsidR="00337690" w:rsidRPr="00337690" w:rsidRDefault="00337690" w:rsidP="00337690">
      <w:pPr>
        <w:spacing w:after="0"/>
        <w:ind w:firstLine="708"/>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Оценка результатов</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b/>
          <w:sz w:val="24"/>
          <w:szCs w:val="24"/>
          <w:lang w:eastAsia="ru-RU"/>
        </w:rPr>
        <w:tab/>
      </w:r>
      <w:r w:rsidRPr="00337690">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337690">
        <w:rPr>
          <w:rFonts w:ascii="Times New Roman" w:eastAsia="Times New Roman" w:hAnsi="Times New Roman" w:cs="Times New Roman"/>
          <w:sz w:val="24"/>
          <w:szCs w:val="24"/>
          <w:lang w:eastAsia="ru-RU"/>
        </w:rPr>
        <w:t>исходя из которых педагог корректировал</w:t>
      </w:r>
      <w:proofErr w:type="gramEnd"/>
      <w:r w:rsidRPr="00337690">
        <w:rPr>
          <w:rFonts w:ascii="Times New Roman" w:eastAsia="Times New Roman" w:hAnsi="Times New Roman" w:cs="Times New Roman"/>
          <w:sz w:val="24"/>
          <w:szCs w:val="24"/>
          <w:lang w:eastAsia="ru-RU"/>
        </w:rPr>
        <w:t xml:space="preserve"> наполнение программы и занятий. В течение занятий педагог следит, чтобы намеченные цели детей были реализованы. В конце образовательного блока проводится общая рефлексия с участниками, которые отвечают на вопросы о ценности полученного опыта и их эффективности.</w:t>
      </w:r>
    </w:p>
    <w:p w:rsidR="00337690" w:rsidRPr="00337690" w:rsidRDefault="00337690" w:rsidP="00337690">
      <w:pPr>
        <w:shd w:val="clear" w:color="auto" w:fill="FFFFFF"/>
        <w:rPr>
          <w:rFonts w:ascii="Times New Roman" w:eastAsia="Times New Roman" w:hAnsi="Times New Roman" w:cs="Times New Roman"/>
          <w:b/>
          <w:sz w:val="24"/>
          <w:szCs w:val="24"/>
          <w:u w:val="single"/>
          <w:lang w:eastAsia="ru-RU"/>
        </w:rPr>
      </w:pPr>
    </w:p>
    <w:p w:rsidR="00337690" w:rsidRPr="00337690" w:rsidRDefault="00337690" w:rsidP="00337690">
      <w:pPr>
        <w:shd w:val="clear" w:color="auto" w:fill="FFFFFF"/>
        <w:jc w:val="center"/>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8"/>
          <w:szCs w:val="28"/>
          <w:lang w:eastAsia="ru-RU"/>
        </w:rPr>
        <w:t>Профильная образовательная программа «Актерское мастерство»</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Авторы программы</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Ткачук Евгения Валерьевна – старший методист ОРРП КГБНОУ КДЦ «Созвездие»</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Направленность программы</w:t>
      </w:r>
    </w:p>
    <w:p w:rsidR="00337690" w:rsidRPr="00337690" w:rsidRDefault="00337690" w:rsidP="00337690">
      <w:pPr>
        <w:spacing w:after="0"/>
        <w:jc w:val="both"/>
        <w:rPr>
          <w:rFonts w:ascii="Times New Roman" w:eastAsia="Times New Roman" w:hAnsi="Times New Roman" w:cs="Times New Roman"/>
          <w:bCs/>
          <w:sz w:val="24"/>
          <w:szCs w:val="24"/>
          <w:lang w:eastAsia="ru-RU"/>
        </w:rPr>
      </w:pPr>
      <w:r w:rsidRPr="00337690">
        <w:rPr>
          <w:rFonts w:ascii="Times New Roman" w:eastAsia="Times New Roman" w:hAnsi="Times New Roman" w:cs="Times New Roman"/>
          <w:bCs/>
          <w:sz w:val="24"/>
          <w:szCs w:val="24"/>
          <w:lang w:eastAsia="ru-RU"/>
        </w:rPr>
        <w:t xml:space="preserve"> Художественная</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Целевая аудитория</w:t>
      </w:r>
    </w:p>
    <w:p w:rsidR="00337690" w:rsidRPr="00337690" w:rsidRDefault="00337690" w:rsidP="00337690">
      <w:pPr>
        <w:tabs>
          <w:tab w:val="left" w:pos="709"/>
        </w:tabs>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ab/>
        <w:t xml:space="preserve">Образовательная программа </w:t>
      </w:r>
      <w:r w:rsidRPr="00337690">
        <w:rPr>
          <w:rFonts w:ascii="Times New Roman" w:eastAsia="Times New Roman" w:hAnsi="Times New Roman" w:cs="Times New Roman"/>
          <w:bCs/>
          <w:sz w:val="24"/>
          <w:szCs w:val="24"/>
          <w:lang w:eastAsia="ru-RU"/>
        </w:rPr>
        <w:t xml:space="preserve">«Актерское мастерство» </w:t>
      </w:r>
      <w:r w:rsidRPr="00337690">
        <w:rPr>
          <w:rFonts w:ascii="Times New Roman" w:eastAsia="Times New Roman" w:hAnsi="Times New Roman" w:cs="Times New Roman"/>
          <w:sz w:val="24"/>
          <w:szCs w:val="24"/>
          <w:lang w:eastAsia="ru-RU"/>
        </w:rPr>
        <w:t xml:space="preserve">является программой для детей, </w:t>
      </w:r>
      <w:r w:rsidRPr="00337690">
        <w:rPr>
          <w:rFonts w:ascii="Times New Roman" w:eastAsia="Calibri" w:hAnsi="Times New Roman" w:cs="Times New Roman"/>
          <w:sz w:val="24"/>
          <w:szCs w:val="24"/>
        </w:rPr>
        <w:t>одаренных дети в области музыки, литературы и театрального искусства, прошедших конкурсный отбор</w:t>
      </w:r>
      <w:r w:rsidRPr="00337690">
        <w:rPr>
          <w:rFonts w:ascii="Times New Roman" w:eastAsia="Times New Roman" w:hAnsi="Times New Roman" w:cs="Times New Roman"/>
          <w:sz w:val="24"/>
          <w:szCs w:val="24"/>
          <w:lang w:eastAsia="ru-RU"/>
        </w:rPr>
        <w:t>, школьники 13-17 лет из всех территорий Хабаровского края, обучающиеся в образовательных организациях, дети, прошедшие конкурсный отбор портфолио.</w:t>
      </w:r>
    </w:p>
    <w:p w:rsidR="00337690" w:rsidRPr="00337690" w:rsidRDefault="00337690" w:rsidP="00337690">
      <w:pPr>
        <w:spacing w:after="0"/>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Аннотация к программе</w:t>
      </w:r>
    </w:p>
    <w:p w:rsidR="00337690" w:rsidRPr="00337690" w:rsidRDefault="00337690" w:rsidP="00337690">
      <w:pPr>
        <w:spacing w:after="0"/>
        <w:ind w:firstLine="567"/>
        <w:jc w:val="both"/>
        <w:rPr>
          <w:rFonts w:ascii="Times New Roman" w:eastAsia="Times New Roman" w:hAnsi="Times New Roman" w:cs="Times New Roman"/>
          <w:sz w:val="24"/>
          <w:lang w:eastAsia="ru-RU"/>
        </w:rPr>
      </w:pPr>
      <w:r w:rsidRPr="00337690">
        <w:rPr>
          <w:rFonts w:ascii="Times New Roman" w:eastAsia="Times New Roman" w:hAnsi="Times New Roman" w:cs="Times New Roman"/>
          <w:sz w:val="24"/>
          <w:lang w:eastAsia="ru-RU"/>
        </w:rPr>
        <w:t xml:space="preserve">Полученные знания и опыт позволят учащимся преодолеть психологические зажимы, сложности в общении и коммуникации, позволят развить их творческую активность, ставить внутренние цели, развить логическое мышление, в том числе способность сравнивать, анализировать, планировать.  Все это позволяет актуализировать </w:t>
      </w:r>
      <w:proofErr w:type="spellStart"/>
      <w:r w:rsidRPr="00337690">
        <w:rPr>
          <w:rFonts w:ascii="Times New Roman" w:eastAsia="Times New Roman" w:hAnsi="Times New Roman" w:cs="Times New Roman"/>
          <w:sz w:val="24"/>
          <w:lang w:eastAsia="ru-RU"/>
        </w:rPr>
        <w:t>метапредметные</w:t>
      </w:r>
      <w:proofErr w:type="spellEnd"/>
      <w:r w:rsidRPr="00337690">
        <w:rPr>
          <w:rFonts w:ascii="Times New Roman" w:eastAsia="Times New Roman" w:hAnsi="Times New Roman" w:cs="Times New Roman"/>
          <w:sz w:val="24"/>
          <w:lang w:eastAsia="ru-RU"/>
        </w:rPr>
        <w:t xml:space="preserve"> умения и вариативные формы творчества, решить еще целый ряд педагогических задач, которые в том числе направлены и на профилактику школьной «</w:t>
      </w:r>
      <w:proofErr w:type="spellStart"/>
      <w:r w:rsidRPr="00337690">
        <w:rPr>
          <w:rFonts w:ascii="Times New Roman" w:eastAsia="Times New Roman" w:hAnsi="Times New Roman" w:cs="Times New Roman"/>
          <w:sz w:val="24"/>
          <w:lang w:eastAsia="ru-RU"/>
        </w:rPr>
        <w:t>неуспешности</w:t>
      </w:r>
      <w:proofErr w:type="spellEnd"/>
      <w:r w:rsidRPr="00337690">
        <w:rPr>
          <w:rFonts w:ascii="Times New Roman" w:eastAsia="Times New Roman" w:hAnsi="Times New Roman" w:cs="Times New Roman"/>
          <w:sz w:val="24"/>
          <w:lang w:eastAsia="ru-RU"/>
        </w:rPr>
        <w:t>».</w:t>
      </w:r>
    </w:p>
    <w:p w:rsidR="00337690" w:rsidRPr="00337690" w:rsidRDefault="00337690" w:rsidP="00337690">
      <w:pPr>
        <w:spacing w:after="16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Программа способствует подъему духовной культуры воспитанников и отвечает запросам различных социальных групп нашего общества, обеспечивает совершенствование процесса развития и воспитания детей. </w:t>
      </w:r>
    </w:p>
    <w:p w:rsidR="00337690" w:rsidRPr="00337690" w:rsidRDefault="00337690" w:rsidP="00337690">
      <w:pPr>
        <w:spacing w:after="16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Данная программа направлена на формирование у детей способностей к взаимодействию в паре и в группе, навыкам выступления, умению понимать друг друга.</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Сроки программы</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6 ноября – 19 ноября 2024 г.</w:t>
      </w:r>
    </w:p>
    <w:p w:rsidR="00337690" w:rsidRPr="00337690" w:rsidRDefault="00337690" w:rsidP="00337690">
      <w:pPr>
        <w:spacing w:after="0"/>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Содержательная характеристика программы</w:t>
      </w:r>
    </w:p>
    <w:p w:rsidR="00337690" w:rsidRPr="00337690" w:rsidRDefault="00337690" w:rsidP="00337690">
      <w:pPr>
        <w:spacing w:after="160"/>
        <w:jc w:val="both"/>
        <w:rPr>
          <w:rFonts w:ascii="Times New Roman" w:eastAsia="Calibri" w:hAnsi="Times New Roman" w:cs="Times New Roman"/>
          <w:sz w:val="28"/>
          <w:szCs w:val="24"/>
        </w:rPr>
      </w:pPr>
      <w:r w:rsidRPr="00337690">
        <w:rPr>
          <w:rFonts w:ascii="Times New Roman" w:eastAsia="Calibri" w:hAnsi="Times New Roman" w:cs="Times New Roman"/>
          <w:b/>
          <w:sz w:val="24"/>
          <w:szCs w:val="24"/>
          <w:lang w:eastAsia="ru-RU"/>
        </w:rPr>
        <w:t xml:space="preserve">Цель: </w:t>
      </w:r>
      <w:r w:rsidRPr="00337690">
        <w:rPr>
          <w:rFonts w:ascii="Times New Roman" w:eastAsia="Calibri" w:hAnsi="Times New Roman" w:cs="Times New Roman"/>
          <w:sz w:val="24"/>
          <w:szCs w:val="24"/>
        </w:rPr>
        <w:t>Развитие творческих способностей учащихся средствами театрального искусства.</w:t>
      </w:r>
    </w:p>
    <w:p w:rsidR="00337690" w:rsidRPr="00337690" w:rsidRDefault="00337690" w:rsidP="00337690">
      <w:pPr>
        <w:widowControl w:val="0"/>
        <w:tabs>
          <w:tab w:val="left" w:pos="202"/>
        </w:tabs>
        <w:spacing w:after="0"/>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 xml:space="preserve">Задачи: </w:t>
      </w:r>
    </w:p>
    <w:p w:rsidR="00337690" w:rsidRPr="00337690" w:rsidRDefault="00337690" w:rsidP="00337690">
      <w:pPr>
        <w:numPr>
          <w:ilvl w:val="0"/>
          <w:numId w:val="20"/>
        </w:numPr>
        <w:spacing w:after="0"/>
        <w:ind w:left="284" w:firstLine="426"/>
        <w:jc w:val="both"/>
        <w:rPr>
          <w:rFonts w:ascii="Times New Roman" w:eastAsia="Calibri" w:hAnsi="Times New Roman" w:cs="Times New Roman"/>
          <w:sz w:val="24"/>
          <w:szCs w:val="24"/>
        </w:rPr>
      </w:pPr>
      <w:r w:rsidRPr="00337690">
        <w:rPr>
          <w:rFonts w:ascii="Times New Roman" w:eastAsia="Times New Roman" w:hAnsi="Times New Roman" w:cs="Times New Roman"/>
          <w:bCs/>
          <w:sz w:val="24"/>
          <w:szCs w:val="28"/>
          <w:lang w:eastAsia="ru-RU"/>
        </w:rPr>
        <w:t>изучить народное творчество в разных видах нематериального искусства и культуры;</w:t>
      </w:r>
    </w:p>
    <w:p w:rsidR="00337690" w:rsidRPr="00337690" w:rsidRDefault="00337690" w:rsidP="00337690">
      <w:pPr>
        <w:numPr>
          <w:ilvl w:val="0"/>
          <w:numId w:val="20"/>
        </w:numPr>
        <w:spacing w:after="0"/>
        <w:ind w:left="284" w:firstLine="42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развивать </w:t>
      </w:r>
      <w:r w:rsidRPr="00337690">
        <w:rPr>
          <w:rFonts w:ascii="Times New Roman" w:eastAsia="Calibri" w:hAnsi="Times New Roman" w:cs="Times New Roman"/>
          <w:sz w:val="24"/>
          <w:szCs w:val="24"/>
          <w:lang w:val="en-US"/>
        </w:rPr>
        <w:t>soft</w:t>
      </w:r>
      <w:r w:rsidRPr="00337690">
        <w:rPr>
          <w:rFonts w:ascii="Times New Roman" w:eastAsia="Calibri" w:hAnsi="Times New Roman" w:cs="Times New Roman"/>
          <w:sz w:val="24"/>
          <w:szCs w:val="24"/>
        </w:rPr>
        <w:t xml:space="preserve">-компетенции: коммуникативные навыки, креативное мышление, ответственность, внимание, память; умение планировать, достигать результата; </w:t>
      </w:r>
    </w:p>
    <w:p w:rsidR="00337690" w:rsidRPr="00337690" w:rsidRDefault="00337690" w:rsidP="00337690">
      <w:pPr>
        <w:numPr>
          <w:ilvl w:val="0"/>
          <w:numId w:val="20"/>
        </w:numPr>
        <w:spacing w:after="0"/>
        <w:ind w:left="284" w:firstLine="42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развивать способность к эффективной индивидуальной и командной организации деятельности;</w:t>
      </w:r>
    </w:p>
    <w:p w:rsidR="00337690" w:rsidRPr="00337690" w:rsidRDefault="00337690" w:rsidP="00337690">
      <w:pPr>
        <w:numPr>
          <w:ilvl w:val="0"/>
          <w:numId w:val="20"/>
        </w:numPr>
        <w:spacing w:after="0"/>
        <w:ind w:left="284" w:firstLine="42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развивать общекультурный уровень учащихся; </w:t>
      </w:r>
    </w:p>
    <w:p w:rsidR="00337690" w:rsidRPr="00337690" w:rsidRDefault="00337690" w:rsidP="00337690">
      <w:pPr>
        <w:numPr>
          <w:ilvl w:val="0"/>
          <w:numId w:val="20"/>
        </w:numPr>
        <w:spacing w:after="0"/>
        <w:ind w:left="284" w:firstLine="42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воспитывать культуру поведения в театре;</w:t>
      </w:r>
    </w:p>
    <w:p w:rsidR="00337690" w:rsidRPr="00337690" w:rsidRDefault="00337690" w:rsidP="00337690">
      <w:pPr>
        <w:numPr>
          <w:ilvl w:val="0"/>
          <w:numId w:val="20"/>
        </w:numPr>
        <w:spacing w:after="0"/>
        <w:ind w:left="284" w:firstLine="426"/>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способствовать получению профессиональных проб у одаренных детей;</w:t>
      </w:r>
    </w:p>
    <w:p w:rsidR="00337690" w:rsidRPr="00337690" w:rsidRDefault="00337690" w:rsidP="00337690">
      <w:pPr>
        <w:spacing w:after="0"/>
        <w:ind w:left="426"/>
        <w:jc w:val="both"/>
        <w:rPr>
          <w:rFonts w:ascii="Times New Roman" w:eastAsia="Times New Roman" w:hAnsi="Times New Roman" w:cs="Times New Roman"/>
          <w:bCs/>
          <w:color w:val="000000"/>
          <w:sz w:val="24"/>
          <w:szCs w:val="24"/>
          <w:lang w:eastAsia="ru-RU"/>
        </w:rPr>
      </w:pPr>
    </w:p>
    <w:p w:rsidR="00337690" w:rsidRPr="00337690" w:rsidRDefault="00337690" w:rsidP="00337690">
      <w:pPr>
        <w:spacing w:after="0"/>
        <w:ind w:left="426"/>
        <w:jc w:val="both"/>
        <w:rPr>
          <w:rFonts w:ascii="Times New Roman" w:eastAsia="Calibri" w:hAnsi="Times New Roman" w:cs="Times New Roman"/>
          <w:bCs/>
          <w:sz w:val="24"/>
          <w:szCs w:val="24"/>
        </w:rPr>
      </w:pPr>
      <w:r w:rsidRPr="00337690">
        <w:rPr>
          <w:rFonts w:ascii="Times New Roman" w:eastAsia="Times New Roman" w:hAnsi="Times New Roman" w:cs="Times New Roman"/>
          <w:bCs/>
          <w:color w:val="000000"/>
          <w:sz w:val="24"/>
          <w:szCs w:val="24"/>
          <w:lang w:eastAsia="ru-RU"/>
        </w:rPr>
        <w:t>В процессе освоения программы планируется, что каждый ее участник обретет устойчивые навыки:</w:t>
      </w:r>
    </w:p>
    <w:p w:rsidR="00337690" w:rsidRPr="00337690" w:rsidRDefault="00337690" w:rsidP="00337690">
      <w:pPr>
        <w:numPr>
          <w:ilvl w:val="0"/>
          <w:numId w:val="21"/>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Научатся сравнивать, анализировать свои действия в творческой деятельности, планировать творческие задачи; достигать поставленной цели и результата;</w:t>
      </w:r>
    </w:p>
    <w:p w:rsidR="00337690" w:rsidRPr="00337690" w:rsidRDefault="00337690" w:rsidP="00337690">
      <w:pPr>
        <w:numPr>
          <w:ilvl w:val="0"/>
          <w:numId w:val="21"/>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Овладеют навыками свободного общения с аудиторией, сверстниками; смогут четко выражать свою мысль публично;</w:t>
      </w:r>
    </w:p>
    <w:p w:rsidR="00337690" w:rsidRPr="00337690" w:rsidRDefault="00337690" w:rsidP="00337690">
      <w:pPr>
        <w:numPr>
          <w:ilvl w:val="0"/>
          <w:numId w:val="21"/>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Будут развиты память, внимание, наблюдательность, образное мышление;</w:t>
      </w:r>
    </w:p>
    <w:p w:rsidR="00337690" w:rsidRPr="00337690" w:rsidRDefault="00337690" w:rsidP="00337690">
      <w:pPr>
        <w:numPr>
          <w:ilvl w:val="0"/>
          <w:numId w:val="21"/>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Научатся работать индивидуально и в команде;</w:t>
      </w:r>
    </w:p>
    <w:p w:rsidR="00337690" w:rsidRPr="00337690" w:rsidRDefault="00337690" w:rsidP="00337690">
      <w:pPr>
        <w:numPr>
          <w:ilvl w:val="0"/>
          <w:numId w:val="21"/>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Смогут самостоятельно применять и переносить умения и навыки в повседневную жизнь;</w:t>
      </w:r>
    </w:p>
    <w:p w:rsidR="00337690" w:rsidRPr="00337690" w:rsidRDefault="00337690" w:rsidP="00337690">
      <w:pPr>
        <w:numPr>
          <w:ilvl w:val="0"/>
          <w:numId w:val="22"/>
        </w:num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Будут проявлять культуру поведения в театре;</w:t>
      </w:r>
    </w:p>
    <w:p w:rsidR="00337690" w:rsidRPr="00337690" w:rsidRDefault="00337690" w:rsidP="00337690">
      <w:pPr>
        <w:numPr>
          <w:ilvl w:val="0"/>
          <w:numId w:val="22"/>
        </w:numPr>
        <w:spacing w:after="0"/>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Будет развит общекультурный уровень;</w:t>
      </w:r>
    </w:p>
    <w:p w:rsidR="00337690" w:rsidRPr="00337690" w:rsidRDefault="00337690" w:rsidP="00337690">
      <w:pPr>
        <w:numPr>
          <w:ilvl w:val="0"/>
          <w:numId w:val="22"/>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Сформируется способность к самооценке на основе критериев успешности творческой деятельности.</w:t>
      </w:r>
    </w:p>
    <w:p w:rsidR="00337690" w:rsidRPr="00337690" w:rsidRDefault="00337690" w:rsidP="00337690">
      <w:pPr>
        <w:spacing w:after="0"/>
        <w:rPr>
          <w:rFonts w:ascii="Times New Roman" w:eastAsia="Calibri" w:hAnsi="Times New Roman" w:cs="Times New Roman"/>
          <w:b/>
          <w:sz w:val="24"/>
          <w:szCs w:val="24"/>
          <w:lang w:eastAsia="ru-RU"/>
        </w:rPr>
      </w:pPr>
    </w:p>
    <w:p w:rsidR="00337690" w:rsidRPr="00337690" w:rsidRDefault="00337690" w:rsidP="00337690">
      <w:pPr>
        <w:spacing w:after="0"/>
        <w:rPr>
          <w:rFonts w:ascii="Times New Roman" w:eastAsia="Calibri" w:hAnsi="Times New Roman" w:cs="Times New Roman"/>
          <w:sz w:val="24"/>
          <w:szCs w:val="24"/>
        </w:rPr>
      </w:pPr>
      <w:r w:rsidRPr="00337690">
        <w:rPr>
          <w:rFonts w:ascii="Times New Roman" w:eastAsia="Calibri" w:hAnsi="Times New Roman" w:cs="Times New Roman"/>
          <w:b/>
          <w:sz w:val="24"/>
          <w:szCs w:val="24"/>
          <w:lang w:eastAsia="ru-RU"/>
        </w:rPr>
        <w:t xml:space="preserve">Содержание блока </w:t>
      </w:r>
      <w:r w:rsidRPr="00337690">
        <w:rPr>
          <w:rFonts w:ascii="Times New Roman" w:eastAsia="Times New Roman" w:hAnsi="Times New Roman" w:cs="Times New Roman"/>
          <w:b/>
          <w:sz w:val="24"/>
          <w:szCs w:val="24"/>
          <w:lang w:eastAsia="ru-RU"/>
        </w:rPr>
        <w:t>«Актерское мастерство»</w:t>
      </w:r>
    </w:p>
    <w:tbl>
      <w:tblPr>
        <w:tblStyle w:val="af0"/>
        <w:tblW w:w="9356" w:type="dxa"/>
        <w:tblInd w:w="-5" w:type="dxa"/>
        <w:tblLook w:val="04A0" w:firstRow="1" w:lastRow="0" w:firstColumn="1" w:lastColumn="0" w:noHBand="0" w:noVBand="1"/>
      </w:tblPr>
      <w:tblGrid>
        <w:gridCol w:w="4820"/>
        <w:gridCol w:w="4536"/>
      </w:tblGrid>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right"/>
              <w:rPr>
                <w:rFonts w:ascii="Times New Roman" w:hAnsi="Times New Roman"/>
                <w:b/>
                <w:bCs/>
                <w:sz w:val="24"/>
                <w:szCs w:val="24"/>
              </w:rPr>
            </w:pPr>
            <w:r w:rsidRPr="00337690">
              <w:rPr>
                <w:rFonts w:ascii="Times New Roman" w:hAnsi="Times New Roman"/>
                <w:sz w:val="24"/>
                <w:szCs w:val="24"/>
              </w:rPr>
              <w:t xml:space="preserve">Изучение </w:t>
            </w:r>
          </w:p>
        </w:tc>
        <w:tc>
          <w:tcPr>
            <w:tcW w:w="453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b/>
                <w:bCs/>
                <w:sz w:val="24"/>
                <w:szCs w:val="24"/>
              </w:rPr>
            </w:pPr>
            <w:r w:rsidRPr="00337690">
              <w:rPr>
                <w:rFonts w:ascii="Times New Roman" w:hAnsi="Times New Roman"/>
                <w:b/>
                <w:bCs/>
                <w:sz w:val="24"/>
                <w:szCs w:val="24"/>
              </w:rPr>
              <w:t>Предельная нагрузка на одного человека 12 часов</w:t>
            </w:r>
          </w:p>
        </w:tc>
      </w:tr>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right"/>
              <w:rPr>
                <w:rFonts w:ascii="Times New Roman" w:hAnsi="Times New Roman"/>
                <w:sz w:val="24"/>
                <w:szCs w:val="24"/>
              </w:rPr>
            </w:pPr>
            <w:r w:rsidRPr="00337690">
              <w:rPr>
                <w:rFonts w:ascii="Times New Roman" w:hAnsi="Times New Roman"/>
                <w:sz w:val="24"/>
                <w:szCs w:val="24"/>
              </w:rPr>
              <w:t xml:space="preserve">Закрепление </w:t>
            </w:r>
          </w:p>
        </w:tc>
        <w:tc>
          <w:tcPr>
            <w:tcW w:w="4536"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rPr>
                <w:rFonts w:ascii="Times New Roman" w:hAnsi="Times New Roman"/>
                <w:b/>
                <w:bCs/>
                <w:sz w:val="24"/>
                <w:szCs w:val="24"/>
              </w:rPr>
            </w:pP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занятия</w:t>
      </w:r>
    </w:p>
    <w:tbl>
      <w:tblPr>
        <w:tblStyle w:val="af0"/>
        <w:tblW w:w="9351" w:type="dxa"/>
        <w:tblLook w:val="04A0" w:firstRow="1" w:lastRow="0" w:firstColumn="1" w:lastColumn="0" w:noHBand="0" w:noVBand="1"/>
      </w:tblPr>
      <w:tblGrid>
        <w:gridCol w:w="560"/>
        <w:gridCol w:w="5820"/>
        <w:gridCol w:w="297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 xml:space="preserve">До обеда: 2 </w:t>
            </w:r>
            <w:proofErr w:type="gramStart"/>
            <w:r w:rsidRPr="00337690">
              <w:rPr>
                <w:rFonts w:ascii="Times New Roman" w:hAnsi="Times New Roman"/>
                <w:sz w:val="24"/>
                <w:szCs w:val="24"/>
              </w:rPr>
              <w:t>академических</w:t>
            </w:r>
            <w:proofErr w:type="gramEnd"/>
            <w:r w:rsidRPr="00337690">
              <w:rPr>
                <w:rFonts w:ascii="Times New Roman" w:hAnsi="Times New Roman"/>
                <w:sz w:val="24"/>
                <w:szCs w:val="24"/>
              </w:rPr>
              <w:t xml:space="preserve"> часа – занятие по режиссуре</w:t>
            </w:r>
          </w:p>
          <w:p w:rsidR="00337690" w:rsidRPr="00337690" w:rsidRDefault="00337690" w:rsidP="00337690">
            <w:pPr>
              <w:jc w:val="cente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Разминка, 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репетиции, уборка рабочего места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bl>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встреч и лекций</w:t>
      </w:r>
    </w:p>
    <w:tbl>
      <w:tblPr>
        <w:tblStyle w:val="af0"/>
        <w:tblpPr w:leftFromText="180" w:rightFromText="180" w:vertAnchor="text" w:horzAnchor="margin" w:tblpY="247"/>
        <w:tblW w:w="0" w:type="auto"/>
        <w:tblLook w:val="04A0" w:firstRow="1" w:lastRow="0" w:firstColumn="1" w:lastColumn="0" w:noHBand="0" w:noVBand="1"/>
      </w:tblPr>
      <w:tblGrid>
        <w:gridCol w:w="560"/>
        <w:gridCol w:w="5820"/>
        <w:gridCol w:w="319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 xml:space="preserve">2 </w:t>
            </w:r>
            <w:proofErr w:type="gramStart"/>
            <w:r w:rsidRPr="00337690">
              <w:rPr>
                <w:rFonts w:ascii="Times New Roman" w:eastAsia="Times New Roman" w:hAnsi="Times New Roman"/>
                <w:b/>
                <w:sz w:val="24"/>
                <w:szCs w:val="24"/>
              </w:rPr>
              <w:t>академических</w:t>
            </w:r>
            <w:proofErr w:type="gramEnd"/>
            <w:r w:rsidRPr="00337690">
              <w:rPr>
                <w:rFonts w:ascii="Times New Roman" w:eastAsia="Times New Roman" w:hAnsi="Times New Roman"/>
                <w:b/>
                <w:sz w:val="24"/>
                <w:szCs w:val="24"/>
              </w:rPr>
              <w:t xml:space="preserve"> часа</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40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30 минут</w:t>
            </w:r>
          </w:p>
        </w:tc>
      </w:tr>
    </w:tbl>
    <w:p w:rsidR="00337690" w:rsidRPr="00337690" w:rsidRDefault="00337690" w:rsidP="00337690">
      <w:pPr>
        <w:spacing w:after="160"/>
        <w:rPr>
          <w:rFonts w:ascii="Times New Roman" w:eastAsia="Times New Roman" w:hAnsi="Times New Roman" w:cs="Times New Roman"/>
          <w:b/>
          <w:sz w:val="24"/>
          <w:szCs w:val="24"/>
          <w:lang w:eastAsia="ru-RU"/>
        </w:rPr>
      </w:pPr>
    </w:p>
    <w:p w:rsidR="00337690" w:rsidRPr="00337690" w:rsidRDefault="00337690" w:rsidP="00337690">
      <w:pPr>
        <w:spacing w:after="160"/>
        <w:ind w:firstLine="708"/>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4"/>
          <w:szCs w:val="24"/>
          <w:lang w:eastAsia="ru-RU"/>
        </w:rPr>
        <w:t>Организационные особенности программы:</w:t>
      </w:r>
    </w:p>
    <w:p w:rsidR="00337690" w:rsidRPr="00337690" w:rsidRDefault="00337690" w:rsidP="00337690">
      <w:pPr>
        <w:spacing w:after="160"/>
        <w:ind w:firstLine="708"/>
        <w:jc w:val="both"/>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sz w:val="24"/>
          <w:szCs w:val="24"/>
          <w:lang w:eastAsia="ru-RU"/>
        </w:rPr>
        <w:t>В программе предусмотрено 12 часов. Программа долгосрочная, 6 основных занятий.  Данный объем включает всю работу по направлениям, без учета общеобразовательных и научно-популярных лекций, мероприятий. Дополнительно реализуется вечерние и спортивно-оздоровительные мероприятия смены.</w:t>
      </w:r>
    </w:p>
    <w:tbl>
      <w:tblPr>
        <w:tblW w:w="988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4"/>
        <w:gridCol w:w="5533"/>
        <w:gridCol w:w="993"/>
        <w:gridCol w:w="1201"/>
        <w:gridCol w:w="1354"/>
      </w:tblGrid>
      <w:tr w:rsidR="00337690" w:rsidRPr="00337690" w:rsidTr="004752D7">
        <w:trPr>
          <w:trHeight w:val="635"/>
        </w:trPr>
        <w:tc>
          <w:tcPr>
            <w:tcW w:w="804"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 xml:space="preserve">№ </w:t>
            </w:r>
            <w:proofErr w:type="gramStart"/>
            <w:r w:rsidRPr="00337690">
              <w:rPr>
                <w:rFonts w:ascii="Times New Roman" w:eastAsia="Arial" w:hAnsi="Times New Roman" w:cs="Times New Roman"/>
                <w:b/>
                <w:kern w:val="2"/>
                <w:sz w:val="24"/>
                <w:szCs w:val="24"/>
                <w:lang w:eastAsia="ru-RU"/>
              </w:rPr>
              <w:t>п</w:t>
            </w:r>
            <w:proofErr w:type="gramEnd"/>
            <w:r w:rsidRPr="00337690">
              <w:rPr>
                <w:rFonts w:ascii="Times New Roman" w:eastAsia="Arial" w:hAnsi="Times New Roman" w:cs="Times New Roman"/>
                <w:b/>
                <w:kern w:val="2"/>
                <w:sz w:val="24"/>
                <w:szCs w:val="24"/>
                <w:lang w:eastAsia="ru-RU"/>
              </w:rPr>
              <w:t>/п</w:t>
            </w:r>
          </w:p>
        </w:tc>
        <w:tc>
          <w:tcPr>
            <w:tcW w:w="5533"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Темы программы</w:t>
            </w:r>
          </w:p>
        </w:tc>
        <w:tc>
          <w:tcPr>
            <w:tcW w:w="993"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Всего часов</w:t>
            </w:r>
          </w:p>
        </w:tc>
        <w:tc>
          <w:tcPr>
            <w:tcW w:w="1201" w:type="dxa"/>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Теория</w:t>
            </w:r>
          </w:p>
        </w:tc>
        <w:tc>
          <w:tcPr>
            <w:tcW w:w="1354" w:type="dxa"/>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Практика</w:t>
            </w:r>
          </w:p>
        </w:tc>
      </w:tr>
      <w:tr w:rsidR="00337690" w:rsidRPr="00337690" w:rsidTr="004752D7">
        <w:trPr>
          <w:trHeight w:val="347"/>
        </w:trPr>
        <w:tc>
          <w:tcPr>
            <w:tcW w:w="804" w:type="dxa"/>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Cs/>
                <w:kern w:val="2"/>
                <w:sz w:val="24"/>
                <w:szCs w:val="24"/>
                <w:lang w:val="en-US" w:eastAsia="ru-RU"/>
              </w:rPr>
            </w:pPr>
            <w:r w:rsidRPr="00337690">
              <w:rPr>
                <w:rFonts w:ascii="Times New Roman" w:eastAsia="Calibri" w:hAnsi="Times New Roman" w:cs="Times New Roman"/>
                <w:kern w:val="2"/>
              </w:rPr>
              <w:t>11.11</w:t>
            </w:r>
          </w:p>
        </w:tc>
        <w:tc>
          <w:tcPr>
            <w:tcW w:w="5533" w:type="dxa"/>
            <w:tcMar>
              <w:top w:w="100" w:type="dxa"/>
              <w:left w:w="100" w:type="dxa"/>
              <w:bottom w:w="100" w:type="dxa"/>
              <w:right w:w="100" w:type="dxa"/>
            </w:tcMar>
            <w:hideMark/>
          </w:tcPr>
          <w:p w:rsidR="00337690" w:rsidRPr="00337690" w:rsidRDefault="00337690" w:rsidP="00337690">
            <w:pPr>
              <w:widowControl w:val="0"/>
              <w:spacing w:after="0"/>
              <w:rPr>
                <w:rFonts w:ascii="Times New Roman" w:eastAsia="Arial" w:hAnsi="Times New Roman" w:cs="Times New Roman"/>
                <w:bCs/>
                <w:kern w:val="2"/>
                <w:sz w:val="24"/>
                <w:szCs w:val="24"/>
                <w:lang w:eastAsia="ru-RU"/>
              </w:rPr>
            </w:pPr>
            <w:r w:rsidRPr="00337690">
              <w:rPr>
                <w:rFonts w:ascii="Times New Roman" w:eastAsia="Calibri" w:hAnsi="Times New Roman" w:cs="Times New Roman"/>
                <w:kern w:val="2"/>
                <w:sz w:val="24"/>
                <w:szCs w:val="24"/>
              </w:rPr>
              <w:t xml:space="preserve">Знакомство. Вводное занятие. </w:t>
            </w:r>
          </w:p>
        </w:tc>
        <w:tc>
          <w:tcPr>
            <w:tcW w:w="993"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Cs/>
                <w:kern w:val="2"/>
                <w:sz w:val="24"/>
                <w:szCs w:val="24"/>
                <w:lang w:val="en-US" w:eastAsia="ru-RU"/>
              </w:rPr>
            </w:pPr>
            <w:r w:rsidRPr="00337690">
              <w:rPr>
                <w:rFonts w:ascii="Times New Roman" w:eastAsia="Arial" w:hAnsi="Times New Roman" w:cs="Times New Roman"/>
                <w:bCs/>
                <w:kern w:val="2"/>
                <w:sz w:val="24"/>
                <w:szCs w:val="24"/>
                <w:lang w:val="en-US" w:eastAsia="ru-RU"/>
              </w:rPr>
              <w:t>2</w:t>
            </w:r>
          </w:p>
        </w:tc>
        <w:tc>
          <w:tcPr>
            <w:tcW w:w="1201" w:type="dxa"/>
            <w:hideMark/>
          </w:tcPr>
          <w:p w:rsidR="00337690" w:rsidRPr="00337690" w:rsidRDefault="00337690" w:rsidP="00337690">
            <w:pPr>
              <w:widowControl w:val="0"/>
              <w:spacing w:after="0"/>
              <w:jc w:val="center"/>
              <w:rPr>
                <w:rFonts w:ascii="Times New Roman" w:eastAsia="Arial" w:hAnsi="Times New Roman" w:cs="Times New Roman"/>
                <w:bCs/>
                <w:kern w:val="2"/>
                <w:sz w:val="24"/>
                <w:szCs w:val="24"/>
                <w:lang w:val="en-US" w:eastAsia="ru-RU"/>
              </w:rPr>
            </w:pPr>
            <w:r w:rsidRPr="00337690">
              <w:rPr>
                <w:rFonts w:ascii="Times New Roman" w:eastAsia="Arial" w:hAnsi="Times New Roman" w:cs="Times New Roman"/>
                <w:bCs/>
                <w:kern w:val="2"/>
                <w:sz w:val="24"/>
                <w:szCs w:val="24"/>
                <w:lang w:val="en-US" w:eastAsia="ru-RU"/>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bCs/>
                <w:kern w:val="2"/>
                <w:sz w:val="24"/>
                <w:szCs w:val="24"/>
                <w:lang w:val="en-US" w:eastAsia="ru-RU"/>
              </w:rPr>
            </w:pPr>
            <w:r w:rsidRPr="00337690">
              <w:rPr>
                <w:rFonts w:ascii="Times New Roman" w:eastAsia="Arial" w:hAnsi="Times New Roman" w:cs="Times New Roman"/>
                <w:bCs/>
                <w:kern w:val="2"/>
                <w:sz w:val="24"/>
                <w:szCs w:val="24"/>
                <w:lang w:val="en-US" w:eastAsia="ru-RU"/>
              </w:rPr>
              <w:t>1.5</w:t>
            </w:r>
          </w:p>
        </w:tc>
      </w:tr>
      <w:tr w:rsidR="00337690" w:rsidRPr="00337690" w:rsidTr="004752D7">
        <w:trPr>
          <w:trHeight w:val="330"/>
        </w:trPr>
        <w:tc>
          <w:tcPr>
            <w:tcW w:w="804" w:type="dxa"/>
            <w:tcMar>
              <w:top w:w="100" w:type="dxa"/>
              <w:left w:w="100" w:type="dxa"/>
              <w:bottom w:w="100" w:type="dxa"/>
              <w:right w:w="100" w:type="dxa"/>
            </w:tcMar>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12.11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Calibri" w:hAnsi="Times New Roman" w:cs="Times New Roman"/>
                <w:bCs/>
                <w:kern w:val="2"/>
                <w:sz w:val="20"/>
                <w:szCs w:val="20"/>
              </w:rPr>
            </w:pPr>
            <w:r w:rsidRPr="00337690">
              <w:rPr>
                <w:rFonts w:ascii="Times New Roman" w:eastAsia="Calibri" w:hAnsi="Times New Roman" w:cs="Times New Roman"/>
                <w:kern w:val="2"/>
                <w:sz w:val="24"/>
                <w:szCs w:val="24"/>
              </w:rPr>
              <w:t>Импровизация.</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30"/>
        </w:trPr>
        <w:tc>
          <w:tcPr>
            <w:tcW w:w="804" w:type="dxa"/>
            <w:tcMar>
              <w:top w:w="100" w:type="dxa"/>
              <w:left w:w="100" w:type="dxa"/>
              <w:bottom w:w="100" w:type="dxa"/>
              <w:right w:w="100" w:type="dxa"/>
            </w:tcMar>
            <w:vAlign w:val="center"/>
            <w:hideMark/>
          </w:tcPr>
          <w:p w:rsidR="00337690" w:rsidRPr="00337690" w:rsidRDefault="00337690" w:rsidP="00337690">
            <w:pPr>
              <w:spacing w:after="0"/>
              <w:rPr>
                <w:rFonts w:ascii="Times New Roman" w:eastAsia="Calibri" w:hAnsi="Times New Roman" w:cs="Times New Roman"/>
                <w:kern w:val="2"/>
                <w:lang w:val="en-US"/>
              </w:rPr>
            </w:pPr>
            <w:r w:rsidRPr="00337690">
              <w:rPr>
                <w:rFonts w:ascii="Times New Roman" w:eastAsia="Calibri" w:hAnsi="Times New Roman" w:cs="Times New Roman"/>
                <w:kern w:val="2"/>
              </w:rPr>
              <w:t>13.11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MS Mincho" w:hAnsi="Times New Roman" w:cs="Times New Roman"/>
                <w:bCs/>
                <w:kern w:val="2"/>
                <w:sz w:val="24"/>
                <w:szCs w:val="24"/>
                <w:lang w:eastAsia="zh-CN"/>
              </w:rPr>
            </w:pPr>
            <w:r w:rsidRPr="00337690">
              <w:rPr>
                <w:rFonts w:ascii="Times New Roman" w:eastAsia="Calibri" w:hAnsi="Times New Roman" w:cs="Times New Roman"/>
                <w:kern w:val="2"/>
                <w:sz w:val="24"/>
                <w:szCs w:val="24"/>
              </w:rPr>
              <w:t>Музыка.</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lang w:val="en-US"/>
              </w:rPr>
            </w:pPr>
            <w:r w:rsidRPr="00337690">
              <w:rPr>
                <w:rFonts w:ascii="Times New Roman" w:eastAsia="Calibri" w:hAnsi="Times New Roman" w:cs="Times New Roman"/>
                <w:kern w:val="2"/>
                <w:sz w:val="24"/>
                <w:szCs w:val="24"/>
                <w:lang w:val="en-US"/>
              </w:rPr>
              <w:t>2</w:t>
            </w:r>
          </w:p>
        </w:tc>
        <w:tc>
          <w:tcPr>
            <w:tcW w:w="1201" w:type="dxa"/>
            <w:tcMar>
              <w:top w:w="100" w:type="dxa"/>
              <w:left w:w="100" w:type="dxa"/>
              <w:bottom w:w="100" w:type="dxa"/>
              <w:right w:w="100" w:type="dxa"/>
            </w:tcMar>
          </w:tcPr>
          <w:p w:rsidR="00337690" w:rsidRPr="00337690" w:rsidRDefault="00337690" w:rsidP="00337690">
            <w:pPr>
              <w:spacing w:after="0"/>
              <w:jc w:val="center"/>
              <w:rPr>
                <w:rFonts w:ascii="Times New Roman" w:eastAsia="Calibri" w:hAnsi="Times New Roman" w:cs="Times New Roman"/>
                <w:kern w:val="2"/>
                <w:sz w:val="24"/>
                <w:szCs w:val="24"/>
              </w:rPr>
            </w:pP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val="en-US" w:eastAsia="ru-RU"/>
              </w:rPr>
            </w:pPr>
            <w:r w:rsidRPr="00337690">
              <w:rPr>
                <w:rFonts w:ascii="Times New Roman" w:eastAsia="Arial" w:hAnsi="Times New Roman" w:cs="Times New Roman"/>
                <w:kern w:val="2"/>
                <w:sz w:val="24"/>
                <w:szCs w:val="24"/>
                <w:lang w:val="en-US" w:eastAsia="ru-RU"/>
              </w:rPr>
              <w:t>2</w:t>
            </w:r>
          </w:p>
        </w:tc>
      </w:tr>
      <w:tr w:rsidR="00337690" w:rsidRPr="00337690" w:rsidTr="004752D7">
        <w:trPr>
          <w:trHeight w:val="300"/>
        </w:trPr>
        <w:tc>
          <w:tcPr>
            <w:tcW w:w="804" w:type="dxa"/>
            <w:vAlign w:val="center"/>
            <w:hideMark/>
          </w:tcPr>
          <w:p w:rsidR="00337690" w:rsidRPr="00337690" w:rsidRDefault="00337690" w:rsidP="00337690">
            <w:pPr>
              <w:spacing w:after="0"/>
              <w:rPr>
                <w:rFonts w:ascii="Times New Roman" w:eastAsia="Calibri" w:hAnsi="Times New Roman" w:cs="Times New Roman"/>
                <w:kern w:val="2"/>
                <w:lang w:val="en-US"/>
              </w:rPr>
            </w:pPr>
            <w:r w:rsidRPr="00337690">
              <w:rPr>
                <w:rFonts w:ascii="Times New Roman" w:eastAsia="Calibri" w:hAnsi="Times New Roman" w:cs="Times New Roman"/>
                <w:kern w:val="2"/>
              </w:rPr>
              <w:t>14.11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Работа в команде.</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70"/>
        </w:trPr>
        <w:tc>
          <w:tcPr>
            <w:tcW w:w="804" w:type="dxa"/>
            <w:vAlign w:val="center"/>
            <w:hideMark/>
          </w:tcPr>
          <w:p w:rsidR="00337690" w:rsidRPr="00337690" w:rsidRDefault="00337690" w:rsidP="00337690">
            <w:pPr>
              <w:spacing w:after="0"/>
              <w:rPr>
                <w:rFonts w:ascii="Times New Roman" w:eastAsia="Calibri" w:hAnsi="Times New Roman" w:cs="Times New Roman"/>
                <w:kern w:val="2"/>
                <w:lang w:val="en-US"/>
              </w:rPr>
            </w:pPr>
            <w:r w:rsidRPr="00337690">
              <w:rPr>
                <w:rFonts w:ascii="Times New Roman" w:eastAsia="Calibri" w:hAnsi="Times New Roman" w:cs="Times New Roman"/>
                <w:kern w:val="2"/>
              </w:rPr>
              <w:t>15.11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Память и внимательность</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hideMark/>
          </w:tcPr>
          <w:p w:rsidR="00337690" w:rsidRPr="00337690" w:rsidRDefault="00337690" w:rsidP="00337690">
            <w:pPr>
              <w:spacing w:after="0"/>
              <w:rPr>
                <w:rFonts w:ascii="Times New Roman" w:eastAsia="Calibri" w:hAnsi="Times New Roman" w:cs="Times New Roman"/>
                <w:kern w:val="2"/>
                <w:lang w:val="en-US"/>
              </w:rPr>
            </w:pPr>
            <w:r w:rsidRPr="00337690">
              <w:rPr>
                <w:rFonts w:ascii="Times New Roman" w:eastAsia="Calibri" w:hAnsi="Times New Roman" w:cs="Times New Roman"/>
                <w:kern w:val="2"/>
              </w:rPr>
              <w:t>16.11</w:t>
            </w: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Calibri" w:hAnsi="Times New Roman" w:cs="Times New Roman"/>
                <w:kern w:val="2"/>
                <w:sz w:val="24"/>
                <w:szCs w:val="24"/>
              </w:rPr>
              <w:t xml:space="preserve">Итоговое занятие. </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401"/>
        </w:trPr>
        <w:tc>
          <w:tcPr>
            <w:tcW w:w="804" w:type="dxa"/>
            <w:vAlign w:val="center"/>
          </w:tcPr>
          <w:p w:rsidR="00337690" w:rsidRPr="00337690" w:rsidRDefault="00337690" w:rsidP="00337690">
            <w:pPr>
              <w:spacing w:after="0"/>
              <w:rPr>
                <w:rFonts w:ascii="Times New Roman" w:eastAsia="Calibri" w:hAnsi="Times New Roman" w:cs="Times New Roman"/>
                <w:kern w:val="2"/>
                <w:sz w:val="24"/>
                <w:szCs w:val="24"/>
              </w:rPr>
            </w:pPr>
          </w:p>
        </w:tc>
        <w:tc>
          <w:tcPr>
            <w:tcW w:w="5533" w:type="dxa"/>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b/>
                <w:color w:val="333333"/>
                <w:kern w:val="2"/>
                <w:sz w:val="24"/>
                <w:szCs w:val="24"/>
                <w:lang w:eastAsia="ru-RU"/>
              </w:rPr>
            </w:pPr>
            <w:r w:rsidRPr="00337690">
              <w:rPr>
                <w:rFonts w:ascii="Times New Roman" w:eastAsia="Times New Roman" w:hAnsi="Times New Roman" w:cs="Times New Roman"/>
                <w:b/>
                <w:color w:val="333333"/>
                <w:kern w:val="2"/>
                <w:sz w:val="24"/>
                <w:szCs w:val="24"/>
                <w:lang w:eastAsia="ru-RU"/>
              </w:rPr>
              <w:t>Итого</w:t>
            </w:r>
          </w:p>
        </w:tc>
        <w:tc>
          <w:tcPr>
            <w:tcW w:w="993" w:type="dxa"/>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12</w:t>
            </w:r>
          </w:p>
        </w:tc>
        <w:tc>
          <w:tcPr>
            <w:tcW w:w="1201" w:type="dxa"/>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2,5</w:t>
            </w:r>
          </w:p>
        </w:tc>
        <w:tc>
          <w:tcPr>
            <w:tcW w:w="1354" w:type="dxa"/>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9,5</w:t>
            </w:r>
          </w:p>
        </w:tc>
      </w:tr>
    </w:tbl>
    <w:p w:rsidR="00337690" w:rsidRPr="00337690" w:rsidRDefault="00337690" w:rsidP="00337690">
      <w:pPr>
        <w:tabs>
          <w:tab w:val="left" w:pos="567"/>
        </w:tabs>
        <w:spacing w:after="160"/>
        <w:rPr>
          <w:rFonts w:ascii="Times New Roman" w:eastAsia="Times New Roman" w:hAnsi="Times New Roman" w:cs="Times New Roman"/>
          <w:b/>
          <w:sz w:val="24"/>
          <w:szCs w:val="24"/>
          <w:u w:val="single"/>
          <w:lang w:eastAsia="ru-RU"/>
        </w:rPr>
      </w:pPr>
    </w:p>
    <w:tbl>
      <w:tblPr>
        <w:tblStyle w:val="31"/>
        <w:tblpPr w:leftFromText="180" w:rightFromText="180" w:vertAnchor="text" w:horzAnchor="margin" w:tblpY="89"/>
        <w:tblW w:w="9464" w:type="dxa"/>
        <w:tblLook w:val="04A0" w:firstRow="1" w:lastRow="0" w:firstColumn="1" w:lastColumn="0" w:noHBand="0" w:noVBand="1"/>
      </w:tblPr>
      <w:tblGrid>
        <w:gridCol w:w="555"/>
        <w:gridCol w:w="2768"/>
        <w:gridCol w:w="2201"/>
        <w:gridCol w:w="3940"/>
      </w:tblGrid>
      <w:tr w:rsidR="00337690" w:rsidRPr="00337690" w:rsidTr="004752D7">
        <w:trPr>
          <w:trHeight w:val="378"/>
        </w:trPr>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b/>
                <w:sz w:val="24"/>
                <w:szCs w:val="24"/>
                <w:lang w:eastAsia="zh-CN"/>
              </w:rPr>
            </w:pPr>
            <w:r w:rsidRPr="00337690">
              <w:rPr>
                <w:rFonts w:ascii="Times New Roman" w:eastAsia="MS Mincho" w:hAnsi="Times New Roman"/>
                <w:b/>
                <w:sz w:val="24"/>
                <w:szCs w:val="24"/>
                <w:lang w:eastAsia="zh-CN"/>
              </w:rPr>
              <w:t>№</w:t>
            </w:r>
          </w:p>
        </w:tc>
        <w:tc>
          <w:tcPr>
            <w:tcW w:w="2768"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Название темы</w:t>
            </w:r>
          </w:p>
        </w:tc>
        <w:tc>
          <w:tcPr>
            <w:tcW w:w="2201"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Форма проведения</w:t>
            </w:r>
          </w:p>
        </w:tc>
        <w:tc>
          <w:tcPr>
            <w:tcW w:w="394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Краткое содержание</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1</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 xml:space="preserve">Знакомство. Вводное занятие. </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 xml:space="preserve">Тренинг </w:t>
            </w:r>
          </w:p>
        </w:tc>
        <w:tc>
          <w:tcPr>
            <w:tcW w:w="394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eastAsia="MS Mincho" w:hAnsi="Times New Roman"/>
                <w:sz w:val="24"/>
                <w:szCs w:val="24"/>
              </w:rPr>
              <w:t xml:space="preserve">Игры на знакомство, </w:t>
            </w:r>
            <w:proofErr w:type="spellStart"/>
            <w:r w:rsidRPr="00337690">
              <w:rPr>
                <w:rFonts w:ascii="Times New Roman" w:eastAsia="MS Mincho" w:hAnsi="Times New Roman"/>
                <w:sz w:val="24"/>
                <w:szCs w:val="24"/>
              </w:rPr>
              <w:t>самопрезентация</w:t>
            </w:r>
            <w:proofErr w:type="spellEnd"/>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2</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Импровизация.</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394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 xml:space="preserve">Тренинги на сольную и групповую импровизацию. </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3</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Музыка.</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394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eastAsia="MS Mincho" w:hAnsi="Times New Roman"/>
                <w:sz w:val="24"/>
                <w:szCs w:val="24"/>
              </w:rPr>
            </w:pPr>
            <w:r w:rsidRPr="00337690">
              <w:rPr>
                <w:rFonts w:ascii="Times New Roman" w:hAnsi="Times New Roman"/>
                <w:sz w:val="24"/>
                <w:szCs w:val="24"/>
              </w:rPr>
              <w:t xml:space="preserve">Работа с музыкой. Тренировка умения чувствовать музыку и работать с ней. </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4</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hAnsi="Times New Roman"/>
                <w:sz w:val="24"/>
                <w:szCs w:val="24"/>
              </w:rPr>
              <w:t>Работа в команде.</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394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eastAsia="MS Mincho" w:hAnsi="Times New Roman"/>
                <w:sz w:val="24"/>
                <w:szCs w:val="24"/>
              </w:rPr>
            </w:pPr>
            <w:r w:rsidRPr="00337690">
              <w:rPr>
                <w:rFonts w:ascii="Times New Roman" w:hAnsi="Times New Roman"/>
                <w:sz w:val="24"/>
                <w:szCs w:val="24"/>
              </w:rPr>
              <w:t>Тренинги на чувство партнера и подстройку.</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5</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Память и внимательность</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394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eastAsia="MS Mincho" w:hAnsi="Times New Roman"/>
                <w:sz w:val="24"/>
                <w:szCs w:val="24"/>
              </w:rPr>
            </w:pPr>
            <w:r w:rsidRPr="00337690">
              <w:rPr>
                <w:rFonts w:ascii="Times New Roman" w:hAnsi="Times New Roman"/>
                <w:sz w:val="24"/>
                <w:szCs w:val="24"/>
              </w:rPr>
              <w:t>Развитие главных навыков артиста. Упражнения на наблюдательность</w:t>
            </w:r>
          </w:p>
        </w:tc>
      </w:tr>
      <w:tr w:rsidR="00337690" w:rsidRPr="00337690" w:rsidTr="004752D7">
        <w:tc>
          <w:tcPr>
            <w:tcW w:w="5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6</w:t>
            </w:r>
          </w:p>
        </w:tc>
        <w:tc>
          <w:tcPr>
            <w:tcW w:w="276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sz w:val="24"/>
                <w:szCs w:val="24"/>
              </w:rPr>
            </w:pPr>
            <w:r w:rsidRPr="00337690">
              <w:rPr>
                <w:rFonts w:ascii="Times New Roman" w:hAnsi="Times New Roman"/>
                <w:sz w:val="24"/>
                <w:szCs w:val="24"/>
              </w:rPr>
              <w:t xml:space="preserve">Итоговое занятие. </w:t>
            </w:r>
          </w:p>
        </w:tc>
        <w:tc>
          <w:tcPr>
            <w:tcW w:w="220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z w:val="24"/>
                <w:szCs w:val="24"/>
              </w:rPr>
              <w:t>Тренинг</w:t>
            </w:r>
          </w:p>
        </w:tc>
        <w:tc>
          <w:tcPr>
            <w:tcW w:w="394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eastAsia="MS Mincho" w:hAnsi="Times New Roman"/>
                <w:sz w:val="24"/>
                <w:szCs w:val="24"/>
              </w:rPr>
            </w:pPr>
            <w:r w:rsidRPr="00337690">
              <w:rPr>
                <w:rFonts w:ascii="Times New Roman" w:hAnsi="Times New Roman"/>
                <w:sz w:val="24"/>
                <w:szCs w:val="24"/>
              </w:rPr>
              <w:t xml:space="preserve">Повторяем самые понравившиеся тренинги. Ответы на вопросы, а также рекомендации для тех, кто захочет глубже погрузиться в актерское ремесло.  </w:t>
            </w:r>
          </w:p>
        </w:tc>
      </w:tr>
    </w:tbl>
    <w:p w:rsidR="00337690" w:rsidRPr="00337690" w:rsidRDefault="00337690" w:rsidP="00337690">
      <w:pPr>
        <w:tabs>
          <w:tab w:val="left" w:pos="567"/>
        </w:tabs>
        <w:spacing w:after="160"/>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160"/>
        <w:rPr>
          <w:rFonts w:ascii="Times New Roman" w:eastAsia="Times New Roman" w:hAnsi="Times New Roman" w:cs="Times New Roman"/>
          <w:color w:val="231F20"/>
          <w:sz w:val="24"/>
          <w:szCs w:val="24"/>
          <w:lang w:eastAsia="ru-RU"/>
        </w:rPr>
      </w:pPr>
      <w:r w:rsidRPr="00337690">
        <w:rPr>
          <w:rFonts w:ascii="Times New Roman" w:eastAsia="Times New Roman" w:hAnsi="Times New Roman" w:cs="Times New Roman"/>
          <w:b/>
          <w:sz w:val="24"/>
          <w:szCs w:val="24"/>
          <w:u w:val="single"/>
          <w:lang w:eastAsia="ru-RU"/>
        </w:rPr>
        <w:t>Образовательные технологии</w:t>
      </w:r>
    </w:p>
    <w:tbl>
      <w:tblPr>
        <w:tblStyle w:val="af0"/>
        <w:tblW w:w="9747" w:type="dxa"/>
        <w:tblLook w:val="04A0" w:firstRow="1" w:lastRow="0" w:firstColumn="1" w:lastColumn="0" w:noHBand="0" w:noVBand="1"/>
      </w:tblPr>
      <w:tblGrid>
        <w:gridCol w:w="533"/>
        <w:gridCol w:w="4245"/>
        <w:gridCol w:w="4969"/>
      </w:tblGrid>
      <w:tr w:rsidR="00337690" w:rsidRPr="00337690" w:rsidTr="004752D7">
        <w:trPr>
          <w:trHeight w:val="883"/>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 xml:space="preserve">Соотношение численности детей и преподавателей </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Репетиции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педагог на поток</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гость на поток</w:t>
            </w: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lang w:eastAsia="ru-RU"/>
        </w:rPr>
      </w:pPr>
    </w:p>
    <w:p w:rsidR="00337690" w:rsidRPr="00337690" w:rsidRDefault="00337690" w:rsidP="00337690">
      <w:pPr>
        <w:spacing w:after="0"/>
        <w:ind w:firstLine="708"/>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Оценка результатов</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b/>
          <w:sz w:val="24"/>
          <w:szCs w:val="24"/>
          <w:lang w:eastAsia="ru-RU"/>
        </w:rPr>
        <w:tab/>
      </w:r>
      <w:r w:rsidRPr="00337690">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337690">
        <w:rPr>
          <w:rFonts w:ascii="Times New Roman" w:eastAsia="Times New Roman" w:hAnsi="Times New Roman" w:cs="Times New Roman"/>
          <w:sz w:val="24"/>
          <w:szCs w:val="24"/>
          <w:lang w:eastAsia="ru-RU"/>
        </w:rPr>
        <w:t>исходя из которых педагог корректировал</w:t>
      </w:r>
      <w:proofErr w:type="gramEnd"/>
      <w:r w:rsidRPr="00337690">
        <w:rPr>
          <w:rFonts w:ascii="Times New Roman" w:eastAsia="Times New Roman" w:hAnsi="Times New Roman" w:cs="Times New Roman"/>
          <w:sz w:val="24"/>
          <w:szCs w:val="24"/>
          <w:lang w:eastAsia="ru-RU"/>
        </w:rPr>
        <w:t xml:space="preserve"> наполнение программы и занятий. В течение занятий педагог следит, чтобы намеченные цели детей были реализованы. В конце образовательного блока проводится общая рефлексия с участниками, которые отвечают на вопросы о ценности полученного опыта и их эффективности.</w:t>
      </w:r>
    </w:p>
    <w:p w:rsidR="00337690" w:rsidRPr="00337690" w:rsidRDefault="00337690" w:rsidP="00337690">
      <w:pPr>
        <w:spacing w:after="0"/>
        <w:jc w:val="both"/>
        <w:rPr>
          <w:rFonts w:ascii="Times New Roman" w:eastAsia="Times New Roman" w:hAnsi="Times New Roman" w:cs="Times New Roman"/>
          <w:sz w:val="24"/>
          <w:szCs w:val="24"/>
          <w:lang w:eastAsia="ru-RU"/>
        </w:rPr>
      </w:pPr>
    </w:p>
    <w:p w:rsidR="00337690" w:rsidRPr="00337690" w:rsidRDefault="00337690" w:rsidP="00337690">
      <w:pPr>
        <w:shd w:val="clear" w:color="auto" w:fill="FFFFFF"/>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8"/>
          <w:szCs w:val="28"/>
          <w:lang w:eastAsia="ru-RU"/>
        </w:rPr>
        <w:t>Профильная образовательная программа «Творческое саморазвитие»</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Авторы программы</w:t>
      </w:r>
    </w:p>
    <w:p w:rsidR="00337690" w:rsidRPr="00337690" w:rsidRDefault="00337690" w:rsidP="00337690">
      <w:pPr>
        <w:spacing w:after="0"/>
        <w:ind w:firstLine="708"/>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Ткачук Евгения Валерьевна – старший методист ОРРП КГБНОУ КДЦ «Созвездие»</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Направленность программы</w:t>
      </w:r>
    </w:p>
    <w:p w:rsidR="00337690" w:rsidRPr="00337690" w:rsidRDefault="00337690" w:rsidP="00337690">
      <w:pPr>
        <w:spacing w:after="0"/>
        <w:ind w:firstLine="708"/>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Cs/>
          <w:sz w:val="24"/>
          <w:szCs w:val="24"/>
          <w:lang w:eastAsia="ru-RU"/>
        </w:rPr>
        <w:t>Социально-педагогическая</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Целевая аудитория</w:t>
      </w:r>
    </w:p>
    <w:p w:rsidR="00337690" w:rsidRPr="00337690" w:rsidRDefault="00337690" w:rsidP="00337690">
      <w:pPr>
        <w:tabs>
          <w:tab w:val="left" w:pos="709"/>
        </w:tabs>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ab/>
        <w:t xml:space="preserve">Образовательная программа </w:t>
      </w:r>
      <w:r w:rsidRPr="00337690">
        <w:rPr>
          <w:rFonts w:ascii="Times New Roman" w:eastAsia="Times New Roman" w:hAnsi="Times New Roman" w:cs="Times New Roman"/>
          <w:bCs/>
          <w:sz w:val="24"/>
          <w:szCs w:val="24"/>
          <w:lang w:eastAsia="ru-RU"/>
        </w:rPr>
        <w:t xml:space="preserve">«Творческое саморазвитие» </w:t>
      </w:r>
      <w:r w:rsidRPr="00337690">
        <w:rPr>
          <w:rFonts w:ascii="Times New Roman" w:eastAsia="Times New Roman" w:hAnsi="Times New Roman" w:cs="Times New Roman"/>
          <w:sz w:val="24"/>
          <w:szCs w:val="24"/>
          <w:lang w:eastAsia="ru-RU"/>
        </w:rPr>
        <w:t>является программой для детей, одаренных в области, музыки, литературы и театрального искусства, в программе могут принять участие школьники 13-17 лет из всех территорий Хабаровского края, обучающиеся в образовательных организациях, дети, прошедшие конкурсный отбор портфолио.</w:t>
      </w:r>
    </w:p>
    <w:p w:rsidR="00337690" w:rsidRPr="00337690" w:rsidRDefault="00337690" w:rsidP="00337690">
      <w:pPr>
        <w:spacing w:after="160"/>
        <w:ind w:firstLine="708"/>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Аннотация к программе</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Гибкие навыки необходимы не только для построения карьеры. Они помогают успешно учиться и взаимодействовать с близкими людьми — родителями, родственниками, друзьями. Умение общаться и ясно излагать свои мысли помогает, например, быстро захватить внимание аудитории во время доклада или защиты курсовой, произвести хорошее впечатление на устном экзамене. Способность управлять своими эмоциями спасает от приступов плохого настроения, мешающих продуктивно заниматься. Умение управлять временем и выстраивать приоритеты позволяет сэкономить силы при подготовке к экзаменам, а навык планирования помогает быстрее достигать поставленных целей.</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Образовательный лагерь — одна из новых современных форм обучения, позволяющая одновременно тренировать и жёсткие, и гибкие навыки. Во время пребывания в лагере происходит тренировка навыков общения и командной работы. Для этого в образовательном лагере устраиваются специальные тренинги, викторины, турниры по настольным играм, спортивные соревнования.</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Полезны для развития гибких навыков и тренинги по профориентации и самоопределению — они помогут определить сильные и слабые качества и понять, какие гибкие навыки уже освоены на достаточном уровне, а какие необходимо развивать.</w:t>
      </w:r>
    </w:p>
    <w:p w:rsidR="00337690" w:rsidRPr="00337690" w:rsidRDefault="00337690" w:rsidP="00337690">
      <w:pPr>
        <w:spacing w:after="16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Внедрение технологии формирования индивидуальных образовательных траекторий — важнейший элемент повышения эффективности дополнительного образования. Это позволяет сделать так, чтобы участник смены в зависимости от профориентации, личных предпочтений и возможностей получил максимум от обучения на программе. Индивидуальная образовательная траектория дает возможность регулировать темп освоения программы благодаря личным способностям и ранее полученному образованию, изученному материалу. Такая модель обучения — безусловный плюс, мы максимально используем возможности обучающихся, их интересы и способности. </w:t>
      </w:r>
    </w:p>
    <w:p w:rsidR="00337690" w:rsidRPr="00337690" w:rsidRDefault="00337690" w:rsidP="00337690">
      <w:pPr>
        <w:spacing w:after="0"/>
        <w:jc w:val="both"/>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Сроки программы</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sz w:val="24"/>
          <w:szCs w:val="24"/>
          <w:lang w:eastAsia="ru-RU"/>
        </w:rPr>
        <w:t>6 ноября – 19 ноября 2024 г.</w:t>
      </w:r>
    </w:p>
    <w:p w:rsidR="00337690" w:rsidRPr="00337690" w:rsidRDefault="00337690" w:rsidP="00337690">
      <w:pPr>
        <w:spacing w:after="0"/>
        <w:rPr>
          <w:rFonts w:ascii="Times New Roman" w:eastAsia="Times New Roman" w:hAnsi="Times New Roman" w:cs="Times New Roman"/>
          <w:b/>
          <w:sz w:val="24"/>
          <w:szCs w:val="24"/>
          <w:u w:val="single"/>
          <w:lang w:eastAsia="ru-RU"/>
        </w:rPr>
      </w:pPr>
    </w:p>
    <w:p w:rsidR="00337690" w:rsidRPr="00337690" w:rsidRDefault="00337690" w:rsidP="00337690">
      <w:pPr>
        <w:spacing w:after="0"/>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Содержательная характеристика программы</w:t>
      </w:r>
    </w:p>
    <w:p w:rsidR="00337690" w:rsidRPr="00337690" w:rsidRDefault="00337690" w:rsidP="00337690">
      <w:pPr>
        <w:spacing w:after="160"/>
        <w:jc w:val="both"/>
        <w:rPr>
          <w:rFonts w:ascii="Times New Roman" w:eastAsia="Calibri" w:hAnsi="Times New Roman" w:cs="Times New Roman"/>
          <w:b/>
          <w:bCs/>
          <w:sz w:val="24"/>
          <w:szCs w:val="24"/>
        </w:rPr>
      </w:pPr>
      <w:r w:rsidRPr="00337690">
        <w:rPr>
          <w:rFonts w:ascii="Times New Roman" w:eastAsia="Calibri" w:hAnsi="Times New Roman" w:cs="Times New Roman"/>
          <w:b/>
          <w:sz w:val="24"/>
          <w:szCs w:val="24"/>
          <w:lang w:eastAsia="ru-RU"/>
        </w:rPr>
        <w:t xml:space="preserve">Цель: </w:t>
      </w:r>
      <w:r w:rsidRPr="00337690">
        <w:rPr>
          <w:rFonts w:ascii="Times New Roman" w:eastAsia="Calibri" w:hAnsi="Times New Roman" w:cs="Times New Roman"/>
          <w:sz w:val="24"/>
          <w:szCs w:val="24"/>
        </w:rPr>
        <w:t xml:space="preserve">консультирование одаренных детей в вопросе формирования индивидуального образовательного маршрута, связанного с областью литературы, музыки и культуры; </w:t>
      </w:r>
      <w:proofErr w:type="spellStart"/>
      <w:r w:rsidRPr="00337690">
        <w:rPr>
          <w:rFonts w:ascii="Times New Roman" w:eastAsia="Calibri" w:hAnsi="Times New Roman" w:cs="Times New Roman"/>
          <w:sz w:val="24"/>
          <w:szCs w:val="24"/>
        </w:rPr>
        <w:t>профориентационная</w:t>
      </w:r>
      <w:proofErr w:type="spellEnd"/>
      <w:r w:rsidRPr="00337690">
        <w:rPr>
          <w:rFonts w:ascii="Times New Roman" w:eastAsia="Calibri" w:hAnsi="Times New Roman" w:cs="Times New Roman"/>
          <w:sz w:val="24"/>
          <w:szCs w:val="24"/>
        </w:rPr>
        <w:t xml:space="preserve"> работа.</w:t>
      </w:r>
    </w:p>
    <w:p w:rsidR="00337690" w:rsidRPr="00337690" w:rsidRDefault="00337690" w:rsidP="00337690">
      <w:pPr>
        <w:spacing w:after="160"/>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 xml:space="preserve">Задачи: </w:t>
      </w:r>
    </w:p>
    <w:p w:rsidR="00337690" w:rsidRPr="00337690" w:rsidRDefault="00337690" w:rsidP="00337690">
      <w:pPr>
        <w:widowControl w:val="0"/>
        <w:numPr>
          <w:ilvl w:val="0"/>
          <w:numId w:val="23"/>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Создать условия для выстраивания индивидуального образовательного маршрута в рамках смены;</w:t>
      </w:r>
    </w:p>
    <w:p w:rsidR="00337690" w:rsidRPr="00337690" w:rsidRDefault="00337690" w:rsidP="00337690">
      <w:pPr>
        <w:spacing w:after="0"/>
        <w:ind w:left="709" w:hanging="283"/>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2. Развивать у детей навыки индивидуальной и групповой рефлексии; </w:t>
      </w:r>
    </w:p>
    <w:p w:rsidR="00337690" w:rsidRPr="00337690" w:rsidRDefault="00337690" w:rsidP="00337690">
      <w:pPr>
        <w:spacing w:after="0"/>
        <w:ind w:left="709" w:hanging="283"/>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3. Погрузить участников в процесс формирования гибких навыков в рамках творческой деятельности;</w:t>
      </w:r>
    </w:p>
    <w:p w:rsidR="00337690" w:rsidRPr="00337690" w:rsidRDefault="00337690" w:rsidP="00337690">
      <w:pPr>
        <w:spacing w:after="0"/>
        <w:ind w:left="709" w:hanging="283"/>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4. Развивать у детей гибкие навыки;</w:t>
      </w:r>
    </w:p>
    <w:p w:rsidR="00337690" w:rsidRPr="00337690" w:rsidRDefault="00337690" w:rsidP="00337690">
      <w:pPr>
        <w:spacing w:after="0"/>
        <w:ind w:left="709" w:hanging="283"/>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5. Мотивировать обучающихся к «последействию», к применению полученных знаний и практических умений в жизни, после окончанию смены.</w:t>
      </w:r>
    </w:p>
    <w:p w:rsidR="00337690" w:rsidRPr="00337690" w:rsidRDefault="00337690" w:rsidP="00337690">
      <w:pPr>
        <w:spacing w:before="75" w:after="0"/>
        <w:ind w:right="74" w:firstLine="709"/>
        <w:contextualSpacing/>
        <w:jc w:val="both"/>
        <w:rPr>
          <w:rFonts w:ascii="Times New Roman" w:eastAsia="Times New Roman" w:hAnsi="Times New Roman" w:cs="Times New Roman"/>
          <w:b/>
          <w:color w:val="000000"/>
          <w:sz w:val="24"/>
          <w:szCs w:val="24"/>
          <w:lang w:eastAsia="ru-RU"/>
        </w:rPr>
      </w:pPr>
      <w:r w:rsidRPr="00337690">
        <w:rPr>
          <w:rFonts w:ascii="Times New Roman" w:eastAsia="Times New Roman" w:hAnsi="Times New Roman" w:cs="Times New Roman"/>
          <w:b/>
          <w:color w:val="000000"/>
          <w:sz w:val="24"/>
          <w:szCs w:val="24"/>
          <w:lang w:eastAsia="ru-RU"/>
        </w:rPr>
        <w:t>В процессе освоения программы планируется, что каждый ее участник обретет устойчивые навыки:</w:t>
      </w:r>
    </w:p>
    <w:p w:rsidR="00337690" w:rsidRPr="00337690" w:rsidRDefault="00337690" w:rsidP="00337690">
      <w:pPr>
        <w:numPr>
          <w:ilvl w:val="0"/>
          <w:numId w:val="24"/>
        </w:numPr>
        <w:spacing w:after="0"/>
        <w:contextualSpacing/>
        <w:jc w:val="both"/>
        <w:rPr>
          <w:rFonts w:ascii="Times New Roman" w:eastAsia="Times New Roman" w:hAnsi="Times New Roman" w:cs="Times New Roman"/>
          <w:bCs/>
          <w:color w:val="000000"/>
          <w:sz w:val="24"/>
          <w:szCs w:val="24"/>
          <w:lang w:eastAsia="ru-RU"/>
        </w:rPr>
      </w:pPr>
      <w:r w:rsidRPr="00337690">
        <w:rPr>
          <w:rFonts w:ascii="Times New Roman" w:eastAsia="Times New Roman" w:hAnsi="Times New Roman" w:cs="Times New Roman"/>
          <w:bCs/>
          <w:color w:val="000000"/>
          <w:sz w:val="24"/>
          <w:szCs w:val="24"/>
          <w:lang w:eastAsia="ru-RU"/>
        </w:rPr>
        <w:t>Опыт грамотного выстраивания целеполагания, отслеживания промежуточных результатов;</w:t>
      </w:r>
    </w:p>
    <w:p w:rsidR="00337690" w:rsidRPr="00337690" w:rsidRDefault="00337690" w:rsidP="00337690">
      <w:pPr>
        <w:numPr>
          <w:ilvl w:val="0"/>
          <w:numId w:val="24"/>
        </w:numPr>
        <w:spacing w:after="0"/>
        <w:contextualSpacing/>
        <w:jc w:val="both"/>
        <w:rPr>
          <w:rFonts w:ascii="Times New Roman" w:eastAsia="Times New Roman" w:hAnsi="Times New Roman" w:cs="Times New Roman"/>
          <w:bCs/>
          <w:color w:val="000000"/>
          <w:sz w:val="24"/>
          <w:szCs w:val="24"/>
          <w:lang w:eastAsia="ru-RU"/>
        </w:rPr>
      </w:pPr>
      <w:r w:rsidRPr="00337690">
        <w:rPr>
          <w:rFonts w:ascii="Times New Roman" w:eastAsia="Times New Roman" w:hAnsi="Times New Roman" w:cs="Times New Roman"/>
          <w:bCs/>
          <w:color w:val="000000"/>
          <w:sz w:val="24"/>
          <w:szCs w:val="24"/>
          <w:lang w:eastAsia="ru-RU"/>
        </w:rPr>
        <w:t>Индивидуальной и групповой рефлексии;</w:t>
      </w:r>
    </w:p>
    <w:p w:rsidR="00337690" w:rsidRPr="00337690" w:rsidRDefault="00337690" w:rsidP="00337690">
      <w:pPr>
        <w:numPr>
          <w:ilvl w:val="0"/>
          <w:numId w:val="24"/>
        </w:numPr>
        <w:spacing w:after="0"/>
        <w:contextualSpacing/>
        <w:jc w:val="both"/>
        <w:rPr>
          <w:rFonts w:ascii="Times New Roman" w:eastAsia="Times New Roman" w:hAnsi="Times New Roman" w:cs="Times New Roman"/>
          <w:bCs/>
          <w:color w:val="000000"/>
          <w:sz w:val="24"/>
          <w:szCs w:val="24"/>
          <w:lang w:eastAsia="ru-RU"/>
        </w:rPr>
      </w:pPr>
      <w:r w:rsidRPr="00337690">
        <w:rPr>
          <w:rFonts w:ascii="Times New Roman" w:eastAsia="Times New Roman" w:hAnsi="Times New Roman" w:cs="Times New Roman"/>
          <w:bCs/>
          <w:color w:val="000000"/>
          <w:sz w:val="24"/>
          <w:szCs w:val="24"/>
          <w:lang w:eastAsia="ru-RU"/>
        </w:rPr>
        <w:t>Осознания своих сильных сторон личности, гибких и жестких навыков.</w:t>
      </w:r>
    </w:p>
    <w:p w:rsidR="00337690" w:rsidRPr="00337690" w:rsidRDefault="00337690" w:rsidP="00337690">
      <w:pPr>
        <w:spacing w:after="0"/>
        <w:jc w:val="center"/>
        <w:rPr>
          <w:rFonts w:ascii="Times New Roman" w:eastAsia="Calibri" w:hAnsi="Times New Roman" w:cs="Times New Roman"/>
          <w:b/>
          <w:sz w:val="24"/>
          <w:szCs w:val="24"/>
          <w:lang w:eastAsia="ru-RU"/>
        </w:rPr>
      </w:pPr>
    </w:p>
    <w:p w:rsidR="00337690" w:rsidRPr="00337690" w:rsidRDefault="00337690" w:rsidP="00337690">
      <w:pPr>
        <w:spacing w:after="0"/>
        <w:jc w:val="center"/>
        <w:rPr>
          <w:rFonts w:ascii="Times New Roman" w:eastAsia="Calibri" w:hAnsi="Times New Roman" w:cs="Times New Roman"/>
          <w:b/>
          <w:bCs/>
          <w:sz w:val="24"/>
          <w:szCs w:val="24"/>
        </w:rPr>
      </w:pPr>
      <w:r w:rsidRPr="00337690">
        <w:rPr>
          <w:rFonts w:ascii="Times New Roman" w:eastAsia="Calibri" w:hAnsi="Times New Roman" w:cs="Times New Roman"/>
          <w:b/>
          <w:sz w:val="24"/>
          <w:szCs w:val="24"/>
          <w:lang w:eastAsia="ru-RU"/>
        </w:rPr>
        <w:t xml:space="preserve">Содержание блока </w:t>
      </w:r>
      <w:r w:rsidRPr="00337690">
        <w:rPr>
          <w:rFonts w:ascii="Times New Roman" w:eastAsia="Times New Roman" w:hAnsi="Times New Roman" w:cs="Times New Roman"/>
          <w:b/>
          <w:sz w:val="24"/>
          <w:szCs w:val="24"/>
          <w:lang w:eastAsia="ru-RU"/>
        </w:rPr>
        <w:t>«Творческое саморазвитие»</w:t>
      </w:r>
    </w:p>
    <w:tbl>
      <w:tblPr>
        <w:tblStyle w:val="af0"/>
        <w:tblW w:w="9356" w:type="dxa"/>
        <w:tblInd w:w="-5" w:type="dxa"/>
        <w:tblLook w:val="04A0" w:firstRow="1" w:lastRow="0" w:firstColumn="1" w:lastColumn="0" w:noHBand="0" w:noVBand="1"/>
      </w:tblPr>
      <w:tblGrid>
        <w:gridCol w:w="4820"/>
        <w:gridCol w:w="4536"/>
      </w:tblGrid>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right"/>
              <w:rPr>
                <w:rFonts w:ascii="Times New Roman" w:hAnsi="Times New Roman"/>
                <w:b/>
                <w:bCs/>
                <w:sz w:val="24"/>
                <w:szCs w:val="24"/>
              </w:rPr>
            </w:pPr>
            <w:r w:rsidRPr="00337690">
              <w:rPr>
                <w:rFonts w:ascii="Times New Roman" w:hAnsi="Times New Roman"/>
                <w:sz w:val="24"/>
                <w:szCs w:val="24"/>
              </w:rPr>
              <w:t xml:space="preserve">Изучение </w:t>
            </w:r>
          </w:p>
        </w:tc>
        <w:tc>
          <w:tcPr>
            <w:tcW w:w="453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hAnsi="Times New Roman"/>
                <w:b/>
                <w:bCs/>
                <w:sz w:val="24"/>
                <w:szCs w:val="24"/>
              </w:rPr>
            </w:pPr>
            <w:r w:rsidRPr="00337690">
              <w:rPr>
                <w:rFonts w:ascii="Times New Roman" w:hAnsi="Times New Roman"/>
                <w:b/>
                <w:bCs/>
                <w:sz w:val="24"/>
                <w:szCs w:val="24"/>
              </w:rPr>
              <w:t>Предельная нагрузка на одного человека 12 часов</w:t>
            </w:r>
          </w:p>
        </w:tc>
      </w:tr>
      <w:tr w:rsidR="00337690" w:rsidRPr="00337690" w:rsidTr="004752D7">
        <w:trPr>
          <w:trHeight w:val="271"/>
        </w:trPr>
        <w:tc>
          <w:tcPr>
            <w:tcW w:w="4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right"/>
              <w:rPr>
                <w:rFonts w:ascii="Times New Roman" w:hAnsi="Times New Roman"/>
                <w:sz w:val="24"/>
                <w:szCs w:val="24"/>
              </w:rPr>
            </w:pPr>
            <w:r w:rsidRPr="00337690">
              <w:rPr>
                <w:rFonts w:ascii="Times New Roman" w:hAnsi="Times New Roman"/>
                <w:sz w:val="24"/>
                <w:szCs w:val="24"/>
              </w:rPr>
              <w:t xml:space="preserve">Закрепление </w:t>
            </w:r>
          </w:p>
        </w:tc>
        <w:tc>
          <w:tcPr>
            <w:tcW w:w="4536"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rPr>
                <w:rFonts w:ascii="Times New Roman" w:hAnsi="Times New Roman"/>
                <w:b/>
                <w:bCs/>
                <w:sz w:val="24"/>
                <w:szCs w:val="24"/>
              </w:rPr>
            </w:pP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занятия</w:t>
      </w:r>
    </w:p>
    <w:tbl>
      <w:tblPr>
        <w:tblStyle w:val="af0"/>
        <w:tblW w:w="9351" w:type="dxa"/>
        <w:tblLook w:val="04A0" w:firstRow="1" w:lastRow="0" w:firstColumn="1" w:lastColumn="0" w:noHBand="0" w:noVBand="1"/>
      </w:tblPr>
      <w:tblGrid>
        <w:gridCol w:w="560"/>
        <w:gridCol w:w="5820"/>
        <w:gridCol w:w="297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 xml:space="preserve">До обеда: 2 </w:t>
            </w:r>
            <w:proofErr w:type="gramStart"/>
            <w:r w:rsidRPr="00337690">
              <w:rPr>
                <w:rFonts w:ascii="Times New Roman" w:hAnsi="Times New Roman"/>
                <w:sz w:val="24"/>
                <w:szCs w:val="24"/>
              </w:rPr>
              <w:t>академических</w:t>
            </w:r>
            <w:proofErr w:type="gramEnd"/>
            <w:r w:rsidRPr="00337690">
              <w:rPr>
                <w:rFonts w:ascii="Times New Roman" w:hAnsi="Times New Roman"/>
                <w:sz w:val="24"/>
                <w:szCs w:val="24"/>
              </w:rPr>
              <w:t xml:space="preserve"> часа – занятие с хореографом</w:t>
            </w:r>
          </w:p>
          <w:p w:rsidR="00337690" w:rsidRPr="00337690" w:rsidRDefault="00337690" w:rsidP="00337690">
            <w:pPr>
              <w:jc w:val="cente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Разминка, 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 xml:space="preserve">Репетиция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репетиции, уборка рабочего места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p>
        </w:tc>
      </w:tr>
    </w:tbl>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160"/>
        <w:jc w:val="center"/>
        <w:rPr>
          <w:rFonts w:ascii="Times New Roman" w:eastAsia="Times New Roman" w:hAnsi="Times New Roman" w:cs="Times New Roman"/>
          <w:b/>
          <w:sz w:val="24"/>
          <w:szCs w:val="24"/>
          <w:u w:val="single"/>
          <w:lang w:eastAsia="ru-RU"/>
        </w:rPr>
      </w:pPr>
      <w:r w:rsidRPr="00337690">
        <w:rPr>
          <w:rFonts w:ascii="Times New Roman" w:eastAsia="Times New Roman" w:hAnsi="Times New Roman" w:cs="Times New Roman"/>
          <w:b/>
          <w:sz w:val="24"/>
          <w:szCs w:val="24"/>
          <w:u w:val="single"/>
          <w:lang w:eastAsia="ru-RU"/>
        </w:rPr>
        <w:t>Структура встреч и лекций</w:t>
      </w:r>
    </w:p>
    <w:tbl>
      <w:tblPr>
        <w:tblStyle w:val="af0"/>
        <w:tblpPr w:leftFromText="180" w:rightFromText="180" w:vertAnchor="text" w:horzAnchor="margin" w:tblpY="247"/>
        <w:tblW w:w="0" w:type="auto"/>
        <w:tblLook w:val="04A0" w:firstRow="1" w:lastRow="0" w:firstColumn="1" w:lastColumn="0" w:noHBand="0" w:noVBand="1"/>
      </w:tblPr>
      <w:tblGrid>
        <w:gridCol w:w="560"/>
        <w:gridCol w:w="5820"/>
        <w:gridCol w:w="3191"/>
      </w:tblGrid>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 п\</w:t>
            </w:r>
            <w:proofErr w:type="gramStart"/>
            <w:r w:rsidRPr="00337690">
              <w:rPr>
                <w:rFonts w:ascii="Times New Roman" w:eastAsia="Times New Roman" w:hAnsi="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Длительность проведение</w:t>
            </w:r>
          </w:p>
          <w:p w:rsidR="00337690" w:rsidRPr="00337690" w:rsidRDefault="00337690" w:rsidP="00337690">
            <w:pPr>
              <w:tabs>
                <w:tab w:val="left" w:pos="567"/>
              </w:tabs>
              <w:jc w:val="center"/>
              <w:rPr>
                <w:rFonts w:ascii="Times New Roman" w:eastAsia="Times New Roman" w:hAnsi="Times New Roman"/>
                <w:b/>
                <w:sz w:val="24"/>
                <w:szCs w:val="24"/>
              </w:rPr>
            </w:pPr>
            <w:r w:rsidRPr="00337690">
              <w:rPr>
                <w:rFonts w:ascii="Times New Roman" w:eastAsia="Times New Roman" w:hAnsi="Times New Roman"/>
                <w:b/>
                <w:sz w:val="24"/>
                <w:szCs w:val="24"/>
              </w:rPr>
              <w:t xml:space="preserve">2 </w:t>
            </w:r>
            <w:proofErr w:type="gramStart"/>
            <w:r w:rsidRPr="00337690">
              <w:rPr>
                <w:rFonts w:ascii="Times New Roman" w:eastAsia="Times New Roman" w:hAnsi="Times New Roman"/>
                <w:b/>
                <w:sz w:val="24"/>
                <w:szCs w:val="24"/>
              </w:rPr>
              <w:t>академических</w:t>
            </w:r>
            <w:proofErr w:type="gramEnd"/>
            <w:r w:rsidRPr="00337690">
              <w:rPr>
                <w:rFonts w:ascii="Times New Roman" w:eastAsia="Times New Roman" w:hAnsi="Times New Roman"/>
                <w:b/>
                <w:sz w:val="24"/>
                <w:szCs w:val="24"/>
              </w:rPr>
              <w:t xml:space="preserve"> часа</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40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10 минут</w:t>
            </w:r>
          </w:p>
        </w:tc>
      </w:tr>
      <w:tr w:rsidR="00337690" w:rsidRPr="00337690" w:rsidTr="004752D7">
        <w:tc>
          <w:tcPr>
            <w:tcW w:w="56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b/>
                <w:sz w:val="24"/>
                <w:szCs w:val="24"/>
              </w:rPr>
            </w:pPr>
            <w:r w:rsidRPr="00337690">
              <w:rPr>
                <w:rFonts w:ascii="Times New Roman" w:eastAsia="Times New Roman" w:hAnsi="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eastAsia="Times New Roman" w:hAnsi="Times New Roman"/>
                <w:sz w:val="24"/>
                <w:szCs w:val="24"/>
              </w:rPr>
            </w:pPr>
            <w:r w:rsidRPr="00337690">
              <w:rPr>
                <w:rFonts w:ascii="Times New Roman" w:eastAsia="Times New Roman" w:hAnsi="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hAnsi="Times New Roman"/>
                <w:sz w:val="24"/>
                <w:szCs w:val="24"/>
              </w:rPr>
            </w:pPr>
            <w:r w:rsidRPr="00337690">
              <w:rPr>
                <w:rFonts w:ascii="Times New Roman" w:hAnsi="Times New Roman"/>
                <w:sz w:val="24"/>
                <w:szCs w:val="24"/>
              </w:rPr>
              <w:t>30 минут</w:t>
            </w:r>
          </w:p>
        </w:tc>
      </w:tr>
    </w:tbl>
    <w:p w:rsidR="00337690" w:rsidRPr="00337690" w:rsidRDefault="00337690" w:rsidP="00337690">
      <w:pPr>
        <w:spacing w:after="160"/>
        <w:rPr>
          <w:rFonts w:ascii="Times New Roman" w:eastAsia="Times New Roman" w:hAnsi="Times New Roman" w:cs="Times New Roman"/>
          <w:b/>
          <w:sz w:val="28"/>
          <w:szCs w:val="28"/>
          <w:lang w:eastAsia="ru-RU"/>
        </w:rPr>
      </w:pPr>
    </w:p>
    <w:p w:rsidR="00337690" w:rsidRPr="00337690" w:rsidRDefault="00337690" w:rsidP="00337690">
      <w:pPr>
        <w:spacing w:after="160"/>
        <w:ind w:firstLine="708"/>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b/>
          <w:sz w:val="24"/>
          <w:szCs w:val="24"/>
          <w:lang w:eastAsia="ru-RU"/>
        </w:rPr>
        <w:t>Организационные особенности программы:</w:t>
      </w:r>
    </w:p>
    <w:p w:rsidR="00337690" w:rsidRPr="00337690" w:rsidRDefault="00337690" w:rsidP="00337690">
      <w:pPr>
        <w:spacing w:after="160"/>
        <w:ind w:firstLine="708"/>
        <w:jc w:val="both"/>
        <w:rPr>
          <w:rFonts w:ascii="Times New Roman" w:eastAsia="Times New Roman" w:hAnsi="Times New Roman" w:cs="Times New Roman"/>
          <w:b/>
          <w:sz w:val="28"/>
          <w:szCs w:val="28"/>
          <w:lang w:eastAsia="ru-RU"/>
        </w:rPr>
      </w:pPr>
      <w:r w:rsidRPr="00337690">
        <w:rPr>
          <w:rFonts w:ascii="Times New Roman" w:eastAsia="Times New Roman" w:hAnsi="Times New Roman" w:cs="Times New Roman"/>
          <w:sz w:val="24"/>
          <w:szCs w:val="24"/>
          <w:lang w:eastAsia="ru-RU"/>
        </w:rPr>
        <w:t>В программе предусмотрено 16 часов. Программа долгосрочная, 8 занятий.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вечерние и спортивно-оздоровительные мероприятия смены.</w:t>
      </w:r>
    </w:p>
    <w:tbl>
      <w:tblPr>
        <w:tblW w:w="988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
        <w:gridCol w:w="5533"/>
        <w:gridCol w:w="993"/>
        <w:gridCol w:w="1201"/>
        <w:gridCol w:w="1354"/>
      </w:tblGrid>
      <w:tr w:rsidR="00337690" w:rsidRPr="00337690" w:rsidTr="004752D7">
        <w:trPr>
          <w:trHeight w:val="635"/>
        </w:trPr>
        <w:tc>
          <w:tcPr>
            <w:tcW w:w="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 xml:space="preserve">№ </w:t>
            </w:r>
            <w:proofErr w:type="gramStart"/>
            <w:r w:rsidRPr="00337690">
              <w:rPr>
                <w:rFonts w:ascii="Times New Roman" w:eastAsia="Arial" w:hAnsi="Times New Roman" w:cs="Times New Roman"/>
                <w:b/>
                <w:kern w:val="2"/>
                <w:sz w:val="24"/>
                <w:szCs w:val="24"/>
                <w:lang w:eastAsia="ru-RU"/>
              </w:rPr>
              <w:t>п</w:t>
            </w:r>
            <w:proofErr w:type="gramEnd"/>
            <w:r w:rsidRPr="00337690">
              <w:rPr>
                <w:rFonts w:ascii="Times New Roman" w:eastAsia="Arial" w:hAnsi="Times New Roman" w:cs="Times New Roman"/>
                <w:b/>
                <w:kern w:val="2"/>
                <w:sz w:val="24"/>
                <w:szCs w:val="24"/>
                <w:lang w:eastAsia="ru-RU"/>
              </w:rPr>
              <w:t>/п</w:t>
            </w:r>
          </w:p>
        </w:tc>
        <w:tc>
          <w:tcPr>
            <w:tcW w:w="5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Темы программы</w:t>
            </w:r>
          </w:p>
        </w:tc>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Всего часов</w:t>
            </w:r>
          </w:p>
        </w:tc>
        <w:tc>
          <w:tcPr>
            <w:tcW w:w="1201" w:type="dxa"/>
            <w:tcBorders>
              <w:top w:val="single" w:sz="8" w:space="0" w:color="000000"/>
              <w:left w:val="single" w:sz="4" w:space="0" w:color="auto"/>
              <w:bottom w:val="single" w:sz="8" w:space="0" w:color="000000"/>
              <w:right w:val="single" w:sz="4" w:space="0" w:color="auto"/>
            </w:tcBorders>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Теория</w:t>
            </w:r>
          </w:p>
        </w:tc>
        <w:tc>
          <w:tcPr>
            <w:tcW w:w="1354" w:type="dxa"/>
            <w:tcBorders>
              <w:top w:val="single" w:sz="8" w:space="0" w:color="000000"/>
              <w:left w:val="single" w:sz="4" w:space="0" w:color="auto"/>
              <w:bottom w:val="single" w:sz="8" w:space="0" w:color="000000"/>
              <w:right w:val="single" w:sz="8" w:space="0" w:color="000000"/>
            </w:tcBorders>
            <w:hideMark/>
          </w:tcPr>
          <w:p w:rsidR="00337690" w:rsidRPr="00337690" w:rsidRDefault="00337690" w:rsidP="00337690">
            <w:pPr>
              <w:widowControl w:val="0"/>
              <w:spacing w:after="0"/>
              <w:jc w:val="both"/>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Практика</w:t>
            </w:r>
          </w:p>
        </w:tc>
      </w:tr>
      <w:tr w:rsidR="00337690" w:rsidRPr="00337690" w:rsidTr="004752D7">
        <w:trPr>
          <w:trHeight w:val="330"/>
        </w:trPr>
        <w:tc>
          <w:tcPr>
            <w:tcW w:w="80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11.11</w:t>
            </w:r>
          </w:p>
        </w:tc>
        <w:tc>
          <w:tcPr>
            <w:tcW w:w="5533" w:type="dxa"/>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vAlign w:val="center"/>
            <w:hideMark/>
          </w:tcPr>
          <w:p w:rsidR="00337690" w:rsidRPr="00337690" w:rsidRDefault="00337690" w:rsidP="00337690">
            <w:pPr>
              <w:shd w:val="clear" w:color="auto" w:fill="FFFFFF"/>
              <w:spacing w:after="0"/>
              <w:rPr>
                <w:rFonts w:ascii="Times New Roman" w:eastAsia="Calibri" w:hAnsi="Times New Roman" w:cs="Times New Roman"/>
                <w:bCs/>
                <w:kern w:val="2"/>
                <w:sz w:val="20"/>
                <w:szCs w:val="20"/>
              </w:rPr>
            </w:pPr>
            <w:r w:rsidRPr="00337690">
              <w:rPr>
                <w:rFonts w:ascii="Times New Roman" w:eastAsia="Times New Roman" w:hAnsi="Times New Roman" w:cs="Times New Roman"/>
                <w:spacing w:val="-4"/>
                <w:kern w:val="2"/>
                <w:sz w:val="24"/>
                <w:szCs w:val="24"/>
                <w:lang w:eastAsia="ru-RU"/>
              </w:rPr>
              <w:t>Самонастройка</w:t>
            </w:r>
          </w:p>
        </w:tc>
        <w:tc>
          <w:tcPr>
            <w:tcW w:w="99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tcBorders>
              <w:top w:val="single" w:sz="8" w:space="0" w:color="000000"/>
              <w:left w:val="single" w:sz="4" w:space="0" w:color="auto"/>
              <w:bottom w:val="single" w:sz="4" w:space="0" w:color="auto"/>
              <w:right w:val="single" w:sz="8" w:space="0" w:color="000000"/>
            </w:tcBorders>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tcBorders>
              <w:top w:val="single" w:sz="4" w:space="0" w:color="auto"/>
              <w:left w:val="single" w:sz="8" w:space="0" w:color="000000"/>
              <w:bottom w:val="single" w:sz="8" w:space="0" w:color="000000"/>
              <w:right w:val="single" w:sz="4" w:space="0" w:color="auto"/>
            </w:tcBorders>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12.11</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vAlign w:val="cente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proofErr w:type="spellStart"/>
            <w:r w:rsidRPr="00337690">
              <w:rPr>
                <w:rFonts w:ascii="Times New Roman" w:eastAsia="Times New Roman" w:hAnsi="Times New Roman" w:cs="Times New Roman"/>
                <w:kern w:val="2"/>
                <w:sz w:val="24"/>
                <w:szCs w:val="24"/>
                <w:lang w:eastAsia="ru-RU"/>
              </w:rPr>
              <w:t>Тайменеджмент</w:t>
            </w:r>
            <w:proofErr w:type="spellEnd"/>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tcBorders>
              <w:top w:val="single" w:sz="4" w:space="0" w:color="auto"/>
              <w:left w:val="single" w:sz="4" w:space="0" w:color="auto"/>
              <w:bottom w:val="single" w:sz="4" w:space="0" w:color="auto"/>
              <w:right w:val="single" w:sz="8" w:space="0" w:color="000000"/>
            </w:tcBorders>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70"/>
        </w:trPr>
        <w:tc>
          <w:tcPr>
            <w:tcW w:w="804" w:type="dxa"/>
            <w:tcBorders>
              <w:top w:val="single" w:sz="4" w:space="0" w:color="auto"/>
              <w:left w:val="single" w:sz="8" w:space="0" w:color="000000"/>
              <w:bottom w:val="single" w:sz="4" w:space="0" w:color="auto"/>
              <w:right w:val="single" w:sz="4" w:space="0" w:color="auto"/>
            </w:tcBorders>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13.11</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vAlign w:val="center"/>
            <w:hideMark/>
          </w:tcPr>
          <w:p w:rsidR="00337690" w:rsidRPr="00337690" w:rsidRDefault="00337690" w:rsidP="00337690">
            <w:pPr>
              <w:spacing w:after="160"/>
              <w:ind w:firstLine="34"/>
              <w:rPr>
                <w:rFonts w:ascii="Times New Roman" w:eastAsia="Times New Roman" w:hAnsi="Times New Roman" w:cs="Times New Roman"/>
                <w:kern w:val="2"/>
                <w:sz w:val="24"/>
                <w:szCs w:val="24"/>
                <w:lang w:eastAsia="ru-RU"/>
              </w:rPr>
            </w:pPr>
            <w:r w:rsidRPr="00337690">
              <w:rPr>
                <w:rFonts w:ascii="Times New Roman" w:eastAsia="Times New Roman" w:hAnsi="Times New Roman" w:cs="Times New Roman"/>
                <w:kern w:val="2"/>
                <w:sz w:val="24"/>
                <w:szCs w:val="24"/>
                <w:lang w:eastAsia="ru-RU"/>
              </w:rPr>
              <w:t>Публичные выступления</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tcBorders>
              <w:top w:val="single" w:sz="4" w:space="0" w:color="auto"/>
              <w:left w:val="single" w:sz="4" w:space="0" w:color="auto"/>
              <w:bottom w:val="single" w:sz="4" w:space="0" w:color="auto"/>
              <w:right w:val="single" w:sz="8" w:space="0" w:color="000000"/>
            </w:tcBorders>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300"/>
        </w:trPr>
        <w:tc>
          <w:tcPr>
            <w:tcW w:w="804" w:type="dxa"/>
            <w:tcBorders>
              <w:top w:val="single" w:sz="4" w:space="0" w:color="auto"/>
              <w:left w:val="single" w:sz="8" w:space="0" w:color="000000"/>
              <w:bottom w:val="single" w:sz="8" w:space="0" w:color="000000"/>
              <w:right w:val="single" w:sz="4" w:space="0" w:color="auto"/>
            </w:tcBorders>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14.11</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Times New Roman" w:hAnsi="Times New Roman" w:cs="Times New Roman"/>
                <w:kern w:val="2"/>
                <w:sz w:val="24"/>
                <w:szCs w:val="24"/>
                <w:lang w:eastAsia="ru-RU"/>
              </w:rPr>
              <w:t>Эмоциональный интеллект</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0,5</w:t>
            </w:r>
          </w:p>
        </w:tc>
        <w:tc>
          <w:tcPr>
            <w:tcW w:w="1354" w:type="dxa"/>
            <w:tcBorders>
              <w:top w:val="single" w:sz="4" w:space="0" w:color="auto"/>
              <w:left w:val="single" w:sz="4" w:space="0" w:color="auto"/>
              <w:bottom w:val="single" w:sz="4" w:space="0" w:color="auto"/>
              <w:right w:val="single" w:sz="8" w:space="0" w:color="000000"/>
            </w:tcBorders>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15"/>
        </w:trPr>
        <w:tc>
          <w:tcPr>
            <w:tcW w:w="804" w:type="dxa"/>
            <w:tcBorders>
              <w:top w:val="single" w:sz="4" w:space="0" w:color="auto"/>
              <w:left w:val="single" w:sz="8" w:space="0" w:color="000000"/>
              <w:bottom w:val="single" w:sz="8" w:space="0" w:color="000000"/>
              <w:right w:val="single" w:sz="4" w:space="0" w:color="auto"/>
            </w:tcBorders>
            <w:vAlign w:val="cente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15.11</w:t>
            </w:r>
          </w:p>
        </w:tc>
        <w:tc>
          <w:tcPr>
            <w:tcW w:w="5533"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vAlign w:val="center"/>
            <w:hideMark/>
          </w:tcPr>
          <w:p w:rsidR="00337690" w:rsidRPr="00337690" w:rsidRDefault="00337690" w:rsidP="00337690">
            <w:pPr>
              <w:shd w:val="clear" w:color="auto" w:fill="FFFFFF"/>
              <w:spacing w:after="0"/>
              <w:rPr>
                <w:rFonts w:ascii="Times New Roman" w:eastAsia="Times New Roman" w:hAnsi="Times New Roman" w:cs="Times New Roman"/>
                <w:color w:val="333333"/>
                <w:kern w:val="2"/>
                <w:sz w:val="24"/>
                <w:szCs w:val="24"/>
                <w:lang w:eastAsia="ru-RU"/>
              </w:rPr>
            </w:pPr>
            <w:r w:rsidRPr="00337690">
              <w:rPr>
                <w:rFonts w:ascii="Times New Roman" w:eastAsia="Times New Roman" w:hAnsi="Times New Roman" w:cs="Times New Roman"/>
                <w:kern w:val="2"/>
                <w:sz w:val="24"/>
                <w:szCs w:val="24"/>
                <w:lang w:eastAsia="ru-RU"/>
              </w:rPr>
              <w:t>Целеполагание</w:t>
            </w:r>
          </w:p>
        </w:tc>
        <w:tc>
          <w:tcPr>
            <w:tcW w:w="99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Arial" w:hAnsi="Times New Roman" w:cs="Times New Roman"/>
                <w:kern w:val="2"/>
                <w:sz w:val="24"/>
                <w:szCs w:val="24"/>
                <w:lang w:eastAsia="ru-RU"/>
              </w:rPr>
              <w:t>0,5</w:t>
            </w:r>
          </w:p>
        </w:tc>
        <w:tc>
          <w:tcPr>
            <w:tcW w:w="1354" w:type="dxa"/>
            <w:tcBorders>
              <w:top w:val="single" w:sz="4" w:space="0" w:color="auto"/>
              <w:left w:val="single" w:sz="4" w:space="0" w:color="auto"/>
              <w:bottom w:val="single" w:sz="8" w:space="0" w:color="000000"/>
              <w:right w:val="single" w:sz="8" w:space="0" w:color="000000"/>
            </w:tcBorders>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1,5</w:t>
            </w:r>
          </w:p>
        </w:tc>
      </w:tr>
      <w:tr w:rsidR="00337690" w:rsidRPr="00337690" w:rsidTr="004752D7">
        <w:trPr>
          <w:trHeight w:val="298"/>
        </w:trPr>
        <w:tc>
          <w:tcPr>
            <w:tcW w:w="804" w:type="dxa"/>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hideMark/>
          </w:tcPr>
          <w:p w:rsidR="00337690" w:rsidRPr="00337690" w:rsidRDefault="00337690" w:rsidP="00337690">
            <w:pPr>
              <w:spacing w:after="0"/>
              <w:rPr>
                <w:rFonts w:ascii="Times New Roman" w:eastAsia="Calibri" w:hAnsi="Times New Roman" w:cs="Times New Roman"/>
                <w:kern w:val="2"/>
              </w:rPr>
            </w:pPr>
            <w:r w:rsidRPr="00337690">
              <w:rPr>
                <w:rFonts w:ascii="Times New Roman" w:eastAsia="Calibri" w:hAnsi="Times New Roman" w:cs="Times New Roman"/>
                <w:kern w:val="2"/>
              </w:rPr>
              <w:t>16.11</w:t>
            </w:r>
          </w:p>
        </w:tc>
        <w:tc>
          <w:tcPr>
            <w:tcW w:w="5533"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hideMark/>
          </w:tcPr>
          <w:p w:rsidR="00337690" w:rsidRPr="00337690" w:rsidRDefault="00337690" w:rsidP="00337690">
            <w:pPr>
              <w:shd w:val="clear" w:color="auto" w:fill="FFFFFF"/>
              <w:spacing w:after="0"/>
              <w:rPr>
                <w:rFonts w:ascii="Times New Roman" w:eastAsia="Calibri" w:hAnsi="Times New Roman" w:cs="Times New Roman"/>
                <w:kern w:val="2"/>
                <w:sz w:val="24"/>
                <w:szCs w:val="24"/>
              </w:rPr>
            </w:pPr>
            <w:r w:rsidRPr="00337690">
              <w:rPr>
                <w:rFonts w:ascii="Times New Roman" w:eastAsia="Times New Roman" w:hAnsi="Times New Roman" w:cs="Times New Roman"/>
                <w:spacing w:val="-4"/>
                <w:kern w:val="2"/>
                <w:sz w:val="24"/>
                <w:szCs w:val="24"/>
                <w:lang w:eastAsia="ru-RU"/>
              </w:rPr>
              <w:t>Создание траектории индивидуального развития</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2</w:t>
            </w:r>
          </w:p>
        </w:tc>
        <w:tc>
          <w:tcPr>
            <w:tcW w:w="120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p>
        </w:tc>
        <w:tc>
          <w:tcPr>
            <w:tcW w:w="1354" w:type="dxa"/>
            <w:tcBorders>
              <w:top w:val="single" w:sz="8" w:space="0" w:color="000000"/>
              <w:left w:val="single" w:sz="4" w:space="0" w:color="auto"/>
              <w:bottom w:val="single" w:sz="8" w:space="0" w:color="000000"/>
              <w:right w:val="single" w:sz="8" w:space="0" w:color="000000"/>
            </w:tcBorders>
            <w:hideMark/>
          </w:tcPr>
          <w:p w:rsidR="00337690" w:rsidRPr="00337690" w:rsidRDefault="00337690" w:rsidP="00337690">
            <w:pPr>
              <w:widowControl w:val="0"/>
              <w:spacing w:after="0"/>
              <w:jc w:val="center"/>
              <w:rPr>
                <w:rFonts w:ascii="Times New Roman" w:eastAsia="Arial" w:hAnsi="Times New Roman" w:cs="Times New Roman"/>
                <w:kern w:val="2"/>
                <w:sz w:val="24"/>
                <w:szCs w:val="24"/>
                <w:lang w:eastAsia="ru-RU"/>
              </w:rPr>
            </w:pPr>
            <w:r w:rsidRPr="00337690">
              <w:rPr>
                <w:rFonts w:ascii="Times New Roman" w:eastAsia="Arial" w:hAnsi="Times New Roman" w:cs="Times New Roman"/>
                <w:kern w:val="2"/>
                <w:sz w:val="24"/>
                <w:szCs w:val="24"/>
                <w:lang w:eastAsia="ru-RU"/>
              </w:rPr>
              <w:t>2</w:t>
            </w:r>
          </w:p>
        </w:tc>
      </w:tr>
      <w:tr w:rsidR="00337690" w:rsidRPr="00337690" w:rsidTr="004752D7">
        <w:trPr>
          <w:trHeight w:val="401"/>
        </w:trPr>
        <w:tc>
          <w:tcPr>
            <w:tcW w:w="804" w:type="dxa"/>
            <w:tcBorders>
              <w:top w:val="single" w:sz="8" w:space="0" w:color="000000"/>
              <w:left w:val="single" w:sz="8" w:space="0" w:color="000000"/>
              <w:bottom w:val="single" w:sz="4" w:space="0" w:color="auto"/>
              <w:right w:val="single" w:sz="8" w:space="0" w:color="000000"/>
            </w:tcBorders>
            <w:vAlign w:val="center"/>
          </w:tcPr>
          <w:p w:rsidR="00337690" w:rsidRPr="00337690" w:rsidRDefault="00337690" w:rsidP="00337690">
            <w:pPr>
              <w:spacing w:after="0"/>
              <w:rPr>
                <w:rFonts w:ascii="Times New Roman" w:eastAsia="Calibri" w:hAnsi="Times New Roman" w:cs="Times New Roman"/>
                <w:kern w:val="2"/>
                <w:sz w:val="24"/>
                <w:szCs w:val="24"/>
              </w:rPr>
            </w:pPr>
          </w:p>
        </w:tc>
        <w:tc>
          <w:tcPr>
            <w:tcW w:w="553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337690" w:rsidRPr="00337690" w:rsidRDefault="00337690" w:rsidP="00337690">
            <w:pPr>
              <w:shd w:val="clear" w:color="auto" w:fill="FFFFFF"/>
              <w:spacing w:after="0"/>
              <w:rPr>
                <w:rFonts w:ascii="Times New Roman" w:eastAsia="Times New Roman" w:hAnsi="Times New Roman" w:cs="Times New Roman"/>
                <w:b/>
                <w:color w:val="333333"/>
                <w:kern w:val="2"/>
                <w:sz w:val="24"/>
                <w:szCs w:val="24"/>
                <w:lang w:eastAsia="ru-RU"/>
              </w:rPr>
            </w:pPr>
            <w:r w:rsidRPr="00337690">
              <w:rPr>
                <w:rFonts w:ascii="Times New Roman" w:eastAsia="Times New Roman" w:hAnsi="Times New Roman" w:cs="Times New Roman"/>
                <w:b/>
                <w:color w:val="333333"/>
                <w:kern w:val="2"/>
                <w:sz w:val="24"/>
                <w:szCs w:val="24"/>
                <w:lang w:eastAsia="ru-RU"/>
              </w:rPr>
              <w:t>Итого</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337690" w:rsidRPr="00337690" w:rsidRDefault="00337690" w:rsidP="00337690">
            <w:pPr>
              <w:spacing w:after="0"/>
              <w:jc w:val="center"/>
              <w:rPr>
                <w:rFonts w:ascii="Times New Roman" w:eastAsia="Calibri" w:hAnsi="Times New Roman" w:cs="Times New Roman"/>
                <w:b/>
                <w:kern w:val="2"/>
                <w:sz w:val="24"/>
                <w:szCs w:val="24"/>
              </w:rPr>
            </w:pPr>
            <w:r w:rsidRPr="00337690">
              <w:rPr>
                <w:rFonts w:ascii="Times New Roman" w:eastAsia="Calibri" w:hAnsi="Times New Roman" w:cs="Times New Roman"/>
                <w:b/>
                <w:kern w:val="2"/>
                <w:sz w:val="24"/>
                <w:szCs w:val="24"/>
              </w:rPr>
              <w:t>12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2,5</w:t>
            </w:r>
          </w:p>
        </w:tc>
        <w:tc>
          <w:tcPr>
            <w:tcW w:w="1354" w:type="dxa"/>
            <w:tcBorders>
              <w:top w:val="single" w:sz="4" w:space="0" w:color="auto"/>
              <w:left w:val="single" w:sz="4" w:space="0" w:color="auto"/>
              <w:bottom w:val="single" w:sz="4" w:space="0" w:color="auto"/>
              <w:right w:val="single" w:sz="8" w:space="0" w:color="000000"/>
            </w:tcBorders>
            <w:hideMark/>
          </w:tcPr>
          <w:p w:rsidR="00337690" w:rsidRPr="00337690" w:rsidRDefault="00337690" w:rsidP="00337690">
            <w:pPr>
              <w:widowControl w:val="0"/>
              <w:spacing w:after="0"/>
              <w:jc w:val="center"/>
              <w:rPr>
                <w:rFonts w:ascii="Times New Roman" w:eastAsia="Arial" w:hAnsi="Times New Roman" w:cs="Times New Roman"/>
                <w:b/>
                <w:kern w:val="2"/>
                <w:sz w:val="24"/>
                <w:szCs w:val="24"/>
                <w:lang w:eastAsia="ru-RU"/>
              </w:rPr>
            </w:pPr>
            <w:r w:rsidRPr="00337690">
              <w:rPr>
                <w:rFonts w:ascii="Times New Roman" w:eastAsia="Arial" w:hAnsi="Times New Roman" w:cs="Times New Roman"/>
                <w:b/>
                <w:kern w:val="2"/>
                <w:sz w:val="24"/>
                <w:szCs w:val="24"/>
                <w:lang w:eastAsia="ru-RU"/>
              </w:rPr>
              <w:t>9,5</w:t>
            </w:r>
          </w:p>
        </w:tc>
      </w:tr>
    </w:tbl>
    <w:p w:rsidR="00337690" w:rsidRPr="00337690" w:rsidRDefault="00337690" w:rsidP="00337690">
      <w:pPr>
        <w:tabs>
          <w:tab w:val="left" w:pos="567"/>
        </w:tabs>
        <w:spacing w:after="160"/>
        <w:rPr>
          <w:rFonts w:ascii="Times New Roman" w:eastAsia="Times New Roman" w:hAnsi="Times New Roman" w:cs="Times New Roman"/>
          <w:b/>
          <w:sz w:val="24"/>
          <w:szCs w:val="24"/>
          <w:u w:val="single"/>
          <w:lang w:eastAsia="ru-RU"/>
        </w:rPr>
      </w:pPr>
    </w:p>
    <w:tbl>
      <w:tblPr>
        <w:tblStyle w:val="31"/>
        <w:tblpPr w:leftFromText="180" w:rightFromText="180" w:vertAnchor="text" w:horzAnchor="margin" w:tblpXSpec="center" w:tblpY="89"/>
        <w:tblW w:w="9606" w:type="dxa"/>
        <w:tblLook w:val="04A0" w:firstRow="1" w:lastRow="0" w:firstColumn="1" w:lastColumn="0" w:noHBand="0" w:noVBand="1"/>
      </w:tblPr>
      <w:tblGrid>
        <w:gridCol w:w="558"/>
        <w:gridCol w:w="1950"/>
        <w:gridCol w:w="1740"/>
        <w:gridCol w:w="5358"/>
      </w:tblGrid>
      <w:tr w:rsidR="00337690" w:rsidRPr="00337690" w:rsidTr="004752D7">
        <w:trPr>
          <w:trHeight w:val="378"/>
        </w:trPr>
        <w:tc>
          <w:tcPr>
            <w:tcW w:w="5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b/>
                <w:sz w:val="24"/>
                <w:szCs w:val="24"/>
                <w:lang w:eastAsia="zh-CN"/>
              </w:rPr>
            </w:pPr>
            <w:r w:rsidRPr="00337690">
              <w:rPr>
                <w:rFonts w:ascii="Times New Roman" w:eastAsia="MS Mincho" w:hAnsi="Times New Roman"/>
                <w:b/>
                <w:sz w:val="24"/>
                <w:szCs w:val="24"/>
                <w:lang w:eastAsia="zh-CN"/>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Название темы</w:t>
            </w:r>
          </w:p>
        </w:tc>
        <w:tc>
          <w:tcPr>
            <w:tcW w:w="174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Форма проведения</w:t>
            </w:r>
          </w:p>
        </w:tc>
        <w:tc>
          <w:tcPr>
            <w:tcW w:w="5358"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b/>
                <w:sz w:val="24"/>
                <w:szCs w:val="24"/>
                <w:lang w:eastAsia="zh-CN"/>
              </w:rPr>
              <w:t>Краткое содержание</w:t>
            </w:r>
          </w:p>
        </w:tc>
      </w:tr>
      <w:tr w:rsidR="00337690" w:rsidRPr="00337690" w:rsidTr="004752D7">
        <w:tc>
          <w:tcPr>
            <w:tcW w:w="5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Times New Roman" w:hAnsi="Times New Roman"/>
                <w:spacing w:val="-4"/>
                <w:sz w:val="24"/>
                <w:szCs w:val="24"/>
                <w:lang w:eastAsia="ru-RU"/>
              </w:rPr>
            </w:pPr>
            <w:r w:rsidRPr="00337690">
              <w:rPr>
                <w:rFonts w:ascii="Times New Roman" w:eastAsia="Times New Roman" w:hAnsi="Times New Roman"/>
                <w:spacing w:val="-4"/>
                <w:sz w:val="24"/>
                <w:szCs w:val="24"/>
                <w:lang w:eastAsia="ru-RU"/>
              </w:rPr>
              <w:t>1</w:t>
            </w:r>
          </w:p>
        </w:tc>
        <w:tc>
          <w:tcPr>
            <w:tcW w:w="195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eastAsia="MS Mincho" w:hAnsi="Times New Roman"/>
                <w:sz w:val="24"/>
                <w:szCs w:val="24"/>
              </w:rPr>
            </w:pPr>
            <w:r w:rsidRPr="00337690">
              <w:rPr>
                <w:rFonts w:ascii="Times New Roman" w:eastAsia="Times New Roman" w:hAnsi="Times New Roman"/>
                <w:spacing w:val="-4"/>
                <w:sz w:val="24"/>
                <w:szCs w:val="24"/>
                <w:lang w:eastAsia="ru-RU"/>
              </w:rPr>
              <w:t>Самонастройка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pacing w:val="-4"/>
                <w:sz w:val="24"/>
                <w:szCs w:val="24"/>
              </w:rPr>
              <w:t>тренинг</w:t>
            </w:r>
          </w:p>
        </w:tc>
        <w:tc>
          <w:tcPr>
            <w:tcW w:w="53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hAnsi="Times New Roman"/>
                <w:sz w:val="24"/>
                <w:szCs w:val="24"/>
              </w:rPr>
            </w:pPr>
            <w:r w:rsidRPr="00337690">
              <w:rPr>
                <w:rFonts w:ascii="Times New Roman" w:hAnsi="Times New Roman"/>
                <w:spacing w:val="-4"/>
                <w:sz w:val="24"/>
                <w:szCs w:val="24"/>
              </w:rPr>
              <w:t xml:space="preserve">Теория: </w:t>
            </w:r>
            <w:r w:rsidRPr="00337690">
              <w:rPr>
                <w:rFonts w:ascii="Times New Roman" w:hAnsi="Times New Roman"/>
                <w:sz w:val="24"/>
                <w:szCs w:val="24"/>
              </w:rPr>
              <w:t>Инструмент по распознаванию истинного внутреннего состояния: что придаёт силы, а что отнимает. Как мозг осуществляет принятие решений. Как на эффективно восстанавливаться.</w:t>
            </w:r>
          </w:p>
          <w:p w:rsidR="00337690" w:rsidRPr="00337690" w:rsidRDefault="00337690" w:rsidP="00337690">
            <w:pPr>
              <w:jc w:val="both"/>
              <w:rPr>
                <w:rFonts w:ascii="Times New Roman" w:hAnsi="Times New Roman"/>
                <w:spacing w:val="-4"/>
                <w:sz w:val="24"/>
                <w:szCs w:val="24"/>
              </w:rPr>
            </w:pPr>
            <w:r w:rsidRPr="00337690">
              <w:rPr>
                <w:rFonts w:ascii="Times New Roman" w:hAnsi="Times New Roman"/>
                <w:spacing w:val="-4"/>
                <w:sz w:val="24"/>
                <w:szCs w:val="24"/>
              </w:rPr>
              <w:t>Практика: Тренинг для реализации предложенного инструмента: составления списка мероприятий отдыха, работа с эмоциональным интеллектом.</w:t>
            </w:r>
          </w:p>
        </w:tc>
      </w:tr>
      <w:tr w:rsidR="00337690" w:rsidRPr="00337690" w:rsidTr="004752D7">
        <w:tc>
          <w:tcPr>
            <w:tcW w:w="5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ind w:firstLine="34"/>
              <w:contextualSpacing/>
              <w:jc w:val="center"/>
              <w:rPr>
                <w:rFonts w:ascii="Times New Roman" w:eastAsia="Times New Roman" w:hAnsi="Times New Roman"/>
                <w:sz w:val="24"/>
                <w:szCs w:val="24"/>
                <w:lang w:eastAsia="ru-RU"/>
              </w:rPr>
            </w:pPr>
            <w:r w:rsidRPr="00337690">
              <w:rPr>
                <w:rFonts w:ascii="Times New Roman" w:eastAsia="Times New Roman" w:hAnsi="Times New Roman"/>
                <w:sz w:val="24"/>
                <w:szCs w:val="24"/>
                <w:lang w:eastAsia="ru-RU"/>
              </w:rPr>
              <w:t>2</w:t>
            </w:r>
          </w:p>
        </w:tc>
        <w:tc>
          <w:tcPr>
            <w:tcW w:w="195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eastAsia="MS Mincho" w:hAnsi="Times New Roman"/>
                <w:sz w:val="24"/>
                <w:szCs w:val="24"/>
              </w:rPr>
            </w:pPr>
            <w:proofErr w:type="spellStart"/>
            <w:r w:rsidRPr="00337690">
              <w:rPr>
                <w:rFonts w:ascii="Times New Roman" w:eastAsia="Times New Roman" w:hAnsi="Times New Roman"/>
                <w:sz w:val="24"/>
                <w:szCs w:val="24"/>
                <w:lang w:eastAsia="ru-RU"/>
              </w:rPr>
              <w:t>Тайменеджмент</w:t>
            </w:r>
            <w:proofErr w:type="spellEnd"/>
          </w:p>
        </w:tc>
        <w:tc>
          <w:tcPr>
            <w:tcW w:w="174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pacing w:val="-4"/>
                <w:sz w:val="24"/>
                <w:szCs w:val="24"/>
              </w:rPr>
              <w:t xml:space="preserve">Игра </w:t>
            </w:r>
          </w:p>
        </w:tc>
        <w:tc>
          <w:tcPr>
            <w:tcW w:w="53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hAnsi="Times New Roman"/>
                <w:spacing w:val="-4"/>
                <w:sz w:val="24"/>
                <w:szCs w:val="24"/>
              </w:rPr>
            </w:pPr>
            <w:r w:rsidRPr="00337690">
              <w:rPr>
                <w:rFonts w:ascii="Times New Roman" w:hAnsi="Times New Roman"/>
                <w:spacing w:val="-4"/>
                <w:sz w:val="24"/>
                <w:szCs w:val="24"/>
              </w:rPr>
              <w:t xml:space="preserve">Теория: </w:t>
            </w:r>
            <w:r w:rsidRPr="00337690">
              <w:rPr>
                <w:rFonts w:ascii="Times New Roman" w:hAnsi="Times New Roman"/>
                <w:sz w:val="24"/>
                <w:szCs w:val="24"/>
              </w:rPr>
              <w:t>Инструмент по распознаванию истинного внутреннего состояния: что придаёт силы, а что отнимает. Как мозг осуществляет принятие решений. Как на эффективно восстанавливаться.</w:t>
            </w:r>
          </w:p>
          <w:p w:rsidR="00337690" w:rsidRPr="00337690" w:rsidRDefault="00337690" w:rsidP="00337690">
            <w:pPr>
              <w:jc w:val="both"/>
              <w:rPr>
                <w:rFonts w:ascii="Times New Roman" w:hAnsi="Times New Roman"/>
                <w:spacing w:val="-4"/>
                <w:sz w:val="24"/>
                <w:szCs w:val="24"/>
              </w:rPr>
            </w:pPr>
            <w:r w:rsidRPr="00337690">
              <w:rPr>
                <w:rFonts w:ascii="Times New Roman" w:hAnsi="Times New Roman"/>
                <w:spacing w:val="-4"/>
                <w:sz w:val="24"/>
                <w:szCs w:val="24"/>
              </w:rPr>
              <w:t>Практика: Тренинг для реализации предложенного инструмента: составления списка мероприятий отдыха, работа с эмоциональным интеллектом.</w:t>
            </w:r>
          </w:p>
        </w:tc>
      </w:tr>
      <w:tr w:rsidR="00337690" w:rsidRPr="00337690" w:rsidTr="004752D7">
        <w:tc>
          <w:tcPr>
            <w:tcW w:w="5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Times New Roman" w:hAnsi="Times New Roman"/>
                <w:sz w:val="24"/>
                <w:szCs w:val="24"/>
                <w:lang w:eastAsia="ru-RU"/>
              </w:rPr>
            </w:pPr>
            <w:r w:rsidRPr="00337690">
              <w:rPr>
                <w:rFonts w:ascii="Times New Roman" w:eastAsia="Times New Roman" w:hAnsi="Times New Roman"/>
                <w:sz w:val="24"/>
                <w:szCs w:val="24"/>
                <w:lang w:eastAsia="ru-RU"/>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eastAsia="MS Mincho" w:hAnsi="Times New Roman"/>
                <w:sz w:val="24"/>
                <w:szCs w:val="24"/>
              </w:rPr>
            </w:pPr>
            <w:r w:rsidRPr="00337690">
              <w:rPr>
                <w:rFonts w:ascii="Times New Roman" w:eastAsia="Times New Roman" w:hAnsi="Times New Roman"/>
                <w:sz w:val="24"/>
                <w:szCs w:val="24"/>
                <w:lang w:eastAsia="ru-RU"/>
              </w:rPr>
              <w:t>Публичные выступления</w:t>
            </w:r>
          </w:p>
        </w:tc>
        <w:tc>
          <w:tcPr>
            <w:tcW w:w="174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pacing w:val="-4"/>
                <w:sz w:val="24"/>
                <w:szCs w:val="24"/>
              </w:rPr>
              <w:t>тренинг</w:t>
            </w:r>
          </w:p>
        </w:tc>
        <w:tc>
          <w:tcPr>
            <w:tcW w:w="53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hAnsi="Times New Roman"/>
                <w:spacing w:val="-4"/>
                <w:sz w:val="24"/>
                <w:szCs w:val="24"/>
              </w:rPr>
            </w:pPr>
            <w:r w:rsidRPr="00337690">
              <w:rPr>
                <w:rFonts w:ascii="Times New Roman" w:hAnsi="Times New Roman"/>
                <w:spacing w:val="-4"/>
                <w:sz w:val="24"/>
                <w:szCs w:val="24"/>
              </w:rPr>
              <w:t>Теория: От каких факторов зависит успех публичного выступления и как научиться сохранять спокойствие. Как готовить речь для выступления и что ожидать от потенциального слушателя.</w:t>
            </w:r>
          </w:p>
          <w:p w:rsidR="00337690" w:rsidRPr="00337690" w:rsidRDefault="00337690" w:rsidP="00337690">
            <w:pPr>
              <w:jc w:val="both"/>
              <w:rPr>
                <w:rFonts w:ascii="Times New Roman" w:hAnsi="Times New Roman"/>
                <w:b/>
                <w:sz w:val="24"/>
                <w:szCs w:val="24"/>
              </w:rPr>
            </w:pPr>
            <w:r w:rsidRPr="00337690">
              <w:rPr>
                <w:rFonts w:ascii="Times New Roman" w:hAnsi="Times New Roman"/>
                <w:spacing w:val="-4"/>
                <w:sz w:val="24"/>
                <w:szCs w:val="24"/>
              </w:rPr>
              <w:t>Практика: Тренинг, где каждый обучающийся выступает и получает обратную связь от слушателя</w:t>
            </w:r>
          </w:p>
        </w:tc>
      </w:tr>
      <w:tr w:rsidR="00337690" w:rsidRPr="00337690" w:rsidTr="004752D7">
        <w:tc>
          <w:tcPr>
            <w:tcW w:w="5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Times New Roman" w:hAnsi="Times New Roman"/>
                <w:sz w:val="24"/>
                <w:szCs w:val="24"/>
                <w:lang w:eastAsia="ru-RU"/>
              </w:rPr>
            </w:pPr>
            <w:r w:rsidRPr="00337690">
              <w:rPr>
                <w:rFonts w:ascii="Times New Roman" w:eastAsia="Times New Roman" w:hAnsi="Times New Roman"/>
                <w:sz w:val="24"/>
                <w:szCs w:val="24"/>
                <w:lang w:eastAsia="ru-RU"/>
              </w:rPr>
              <w:t>4</w:t>
            </w:r>
          </w:p>
        </w:tc>
        <w:tc>
          <w:tcPr>
            <w:tcW w:w="195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MS Mincho" w:hAnsi="Times New Roman"/>
                <w:sz w:val="24"/>
                <w:szCs w:val="24"/>
              </w:rPr>
            </w:pPr>
            <w:r w:rsidRPr="00337690">
              <w:rPr>
                <w:rFonts w:ascii="Times New Roman" w:eastAsia="Times New Roman" w:hAnsi="Times New Roman"/>
                <w:sz w:val="24"/>
                <w:szCs w:val="24"/>
                <w:lang w:eastAsia="ru-RU"/>
              </w:rPr>
              <w:t>Эмоциональный интеллект</w:t>
            </w:r>
          </w:p>
        </w:tc>
        <w:tc>
          <w:tcPr>
            <w:tcW w:w="174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eastAsia="MS Mincho" w:hAnsi="Times New Roman"/>
                <w:sz w:val="24"/>
                <w:szCs w:val="24"/>
              </w:rPr>
              <w:t>Тренинг</w:t>
            </w:r>
          </w:p>
        </w:tc>
        <w:tc>
          <w:tcPr>
            <w:tcW w:w="53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hAnsi="Times New Roman"/>
                <w:bCs/>
                <w:spacing w:val="-4"/>
                <w:sz w:val="24"/>
                <w:szCs w:val="24"/>
              </w:rPr>
            </w:pPr>
            <w:r w:rsidRPr="00337690">
              <w:rPr>
                <w:rFonts w:ascii="Times New Roman" w:hAnsi="Times New Roman"/>
                <w:bCs/>
                <w:spacing w:val="-4"/>
                <w:sz w:val="24"/>
                <w:szCs w:val="24"/>
              </w:rPr>
              <w:t>Теория: Знакомство с эмоциями и чувствами – в чём разница и как с ними можно обходиться</w:t>
            </w:r>
          </w:p>
          <w:p w:rsidR="00337690" w:rsidRPr="00337690" w:rsidRDefault="00337690" w:rsidP="00337690">
            <w:pPr>
              <w:jc w:val="both"/>
              <w:rPr>
                <w:rFonts w:ascii="Times New Roman" w:hAnsi="Times New Roman"/>
                <w:bCs/>
                <w:spacing w:val="-4"/>
                <w:sz w:val="24"/>
                <w:szCs w:val="24"/>
              </w:rPr>
            </w:pPr>
            <w:r w:rsidRPr="00337690">
              <w:rPr>
                <w:rFonts w:ascii="Times New Roman" w:hAnsi="Times New Roman"/>
                <w:bCs/>
                <w:spacing w:val="-4"/>
                <w:sz w:val="24"/>
                <w:szCs w:val="24"/>
              </w:rPr>
              <w:t>Практика: Тренинги по заданной теме</w:t>
            </w:r>
          </w:p>
        </w:tc>
      </w:tr>
      <w:tr w:rsidR="00337690" w:rsidRPr="00337690" w:rsidTr="004752D7">
        <w:tc>
          <w:tcPr>
            <w:tcW w:w="5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Times New Roman" w:hAnsi="Times New Roman"/>
                <w:spacing w:val="-4"/>
                <w:sz w:val="24"/>
                <w:szCs w:val="24"/>
                <w:lang w:eastAsia="ru-RU"/>
              </w:rPr>
            </w:pPr>
            <w:r w:rsidRPr="00337690">
              <w:rPr>
                <w:rFonts w:ascii="Times New Roman" w:eastAsia="Times New Roman" w:hAnsi="Times New Roman"/>
                <w:spacing w:val="-4"/>
                <w:sz w:val="24"/>
                <w:szCs w:val="24"/>
                <w:lang w:eastAsia="ru-RU"/>
              </w:rPr>
              <w:t>5</w:t>
            </w:r>
          </w:p>
        </w:tc>
        <w:tc>
          <w:tcPr>
            <w:tcW w:w="195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hAnsi="Times New Roman"/>
                <w:sz w:val="24"/>
                <w:szCs w:val="24"/>
              </w:rPr>
            </w:pPr>
            <w:r w:rsidRPr="00337690">
              <w:rPr>
                <w:rFonts w:ascii="Times New Roman" w:eastAsia="Times New Roman" w:hAnsi="Times New Roman"/>
                <w:sz w:val="24"/>
                <w:szCs w:val="24"/>
                <w:lang w:eastAsia="ru-RU"/>
              </w:rPr>
              <w:t>Целеполагание</w:t>
            </w:r>
          </w:p>
        </w:tc>
        <w:tc>
          <w:tcPr>
            <w:tcW w:w="174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pacing w:val="-4"/>
                <w:sz w:val="24"/>
                <w:szCs w:val="24"/>
              </w:rPr>
              <w:t xml:space="preserve">Кейс </w:t>
            </w:r>
          </w:p>
        </w:tc>
        <w:tc>
          <w:tcPr>
            <w:tcW w:w="53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ascii="Times New Roman" w:hAnsi="Times New Roman"/>
                <w:bCs/>
                <w:spacing w:val="-4"/>
                <w:sz w:val="24"/>
                <w:szCs w:val="24"/>
              </w:rPr>
            </w:pPr>
            <w:r w:rsidRPr="00337690">
              <w:rPr>
                <w:rFonts w:ascii="Times New Roman" w:hAnsi="Times New Roman"/>
                <w:bCs/>
                <w:spacing w:val="-4"/>
                <w:sz w:val="24"/>
                <w:szCs w:val="24"/>
              </w:rPr>
              <w:t>Теория: Знакомство с эмоциями и чувствами – в чём разница и как с ними можно обходиться</w:t>
            </w:r>
          </w:p>
          <w:p w:rsidR="00337690" w:rsidRPr="00337690" w:rsidRDefault="00337690" w:rsidP="00337690">
            <w:pPr>
              <w:jc w:val="both"/>
              <w:rPr>
                <w:rFonts w:ascii="Times New Roman" w:hAnsi="Times New Roman"/>
                <w:bCs/>
                <w:spacing w:val="-4"/>
                <w:sz w:val="24"/>
                <w:szCs w:val="24"/>
              </w:rPr>
            </w:pPr>
            <w:r w:rsidRPr="00337690">
              <w:rPr>
                <w:rFonts w:ascii="Times New Roman" w:hAnsi="Times New Roman"/>
                <w:bCs/>
                <w:spacing w:val="-4"/>
                <w:sz w:val="24"/>
                <w:szCs w:val="24"/>
              </w:rPr>
              <w:t>Практика: Тренинги по заданной теме</w:t>
            </w:r>
          </w:p>
        </w:tc>
      </w:tr>
      <w:tr w:rsidR="00337690" w:rsidRPr="00337690" w:rsidTr="004752D7">
        <w:tc>
          <w:tcPr>
            <w:tcW w:w="5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Times New Roman" w:hAnsi="Times New Roman"/>
                <w:spacing w:val="-4"/>
                <w:sz w:val="24"/>
                <w:szCs w:val="24"/>
                <w:lang w:eastAsia="ru-RU"/>
              </w:rPr>
            </w:pPr>
            <w:r w:rsidRPr="00337690">
              <w:rPr>
                <w:rFonts w:ascii="Times New Roman" w:eastAsia="Times New Roman" w:hAnsi="Times New Roman"/>
                <w:spacing w:val="-4"/>
                <w:sz w:val="24"/>
                <w:szCs w:val="24"/>
                <w:lang w:eastAsia="ru-RU"/>
              </w:rPr>
              <w:t>6</w:t>
            </w:r>
          </w:p>
        </w:tc>
        <w:tc>
          <w:tcPr>
            <w:tcW w:w="1950"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rPr>
                <w:rFonts w:ascii="Times New Roman" w:eastAsia="Times New Roman" w:hAnsi="Times New Roman"/>
                <w:sz w:val="24"/>
                <w:szCs w:val="24"/>
                <w:lang w:eastAsia="ru-RU"/>
              </w:rPr>
            </w:pPr>
            <w:r w:rsidRPr="00337690">
              <w:rPr>
                <w:rFonts w:ascii="Times New Roman" w:eastAsia="Times New Roman" w:hAnsi="Times New Roman"/>
                <w:spacing w:val="-4"/>
                <w:sz w:val="24"/>
                <w:szCs w:val="24"/>
                <w:lang w:eastAsia="ru-RU"/>
              </w:rPr>
              <w:t>Создание траектории индивидуального развития</w:t>
            </w:r>
          </w:p>
        </w:tc>
        <w:tc>
          <w:tcPr>
            <w:tcW w:w="174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ascii="Times New Roman" w:eastAsia="MS Mincho" w:hAnsi="Times New Roman"/>
                <w:sz w:val="24"/>
                <w:szCs w:val="24"/>
              </w:rPr>
            </w:pPr>
            <w:r w:rsidRPr="00337690">
              <w:rPr>
                <w:rFonts w:ascii="Times New Roman" w:hAnsi="Times New Roman"/>
                <w:spacing w:val="-4"/>
                <w:sz w:val="24"/>
                <w:szCs w:val="24"/>
              </w:rPr>
              <w:t xml:space="preserve">Практическая работа </w:t>
            </w:r>
          </w:p>
        </w:tc>
        <w:tc>
          <w:tcPr>
            <w:tcW w:w="535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Times New Roman" w:hAnsi="Times New Roman"/>
                <w:sz w:val="24"/>
                <w:szCs w:val="24"/>
                <w:lang w:eastAsia="ru-RU"/>
              </w:rPr>
            </w:pPr>
            <w:r w:rsidRPr="00337690">
              <w:rPr>
                <w:rFonts w:ascii="Times New Roman" w:eastAsia="Times New Roman" w:hAnsi="Times New Roman"/>
                <w:sz w:val="24"/>
                <w:szCs w:val="24"/>
                <w:lang w:eastAsia="ru-RU"/>
              </w:rPr>
              <w:t xml:space="preserve">Практика: Работа с шаблоном, написание </w:t>
            </w:r>
            <w:r w:rsidRPr="00337690">
              <w:rPr>
                <w:rFonts w:ascii="Times New Roman" w:eastAsia="Times New Roman" w:hAnsi="Times New Roman"/>
                <w:spacing w:val="-4"/>
                <w:sz w:val="24"/>
                <w:szCs w:val="24"/>
                <w:lang w:eastAsia="ru-RU"/>
              </w:rPr>
              <w:t>траектории индивидуального развития на год.</w:t>
            </w:r>
          </w:p>
        </w:tc>
      </w:tr>
    </w:tbl>
    <w:p w:rsidR="00337690" w:rsidRPr="00337690" w:rsidRDefault="00337690" w:rsidP="00337690">
      <w:pPr>
        <w:tabs>
          <w:tab w:val="left" w:pos="567"/>
        </w:tabs>
        <w:spacing w:after="160"/>
        <w:rPr>
          <w:rFonts w:ascii="Times New Roman" w:eastAsia="Times New Roman" w:hAnsi="Times New Roman" w:cs="Times New Roman"/>
          <w:b/>
          <w:sz w:val="24"/>
          <w:szCs w:val="24"/>
          <w:u w:val="single"/>
          <w:lang w:eastAsia="ru-RU"/>
        </w:rPr>
      </w:pPr>
    </w:p>
    <w:p w:rsidR="00337690" w:rsidRPr="00337690" w:rsidRDefault="00337690" w:rsidP="00337690">
      <w:pPr>
        <w:tabs>
          <w:tab w:val="left" w:pos="567"/>
        </w:tabs>
        <w:spacing w:after="160"/>
        <w:rPr>
          <w:rFonts w:ascii="Times New Roman" w:eastAsia="Times New Roman" w:hAnsi="Times New Roman" w:cs="Times New Roman"/>
          <w:color w:val="231F20"/>
          <w:sz w:val="24"/>
          <w:szCs w:val="24"/>
          <w:lang w:eastAsia="ru-RU"/>
        </w:rPr>
      </w:pPr>
      <w:r w:rsidRPr="00337690">
        <w:rPr>
          <w:rFonts w:ascii="Times New Roman" w:eastAsia="Times New Roman" w:hAnsi="Times New Roman" w:cs="Times New Roman"/>
          <w:b/>
          <w:sz w:val="24"/>
          <w:szCs w:val="24"/>
          <w:u w:val="single"/>
          <w:lang w:eastAsia="ru-RU"/>
        </w:rPr>
        <w:t>Образовательные технологии</w:t>
      </w:r>
    </w:p>
    <w:tbl>
      <w:tblPr>
        <w:tblStyle w:val="af0"/>
        <w:tblW w:w="9747" w:type="dxa"/>
        <w:tblLook w:val="04A0" w:firstRow="1" w:lastRow="0" w:firstColumn="1" w:lastColumn="0" w:noHBand="0" w:noVBand="1"/>
      </w:tblPr>
      <w:tblGrid>
        <w:gridCol w:w="533"/>
        <w:gridCol w:w="4245"/>
        <w:gridCol w:w="4969"/>
      </w:tblGrid>
      <w:tr w:rsidR="00337690" w:rsidRPr="00337690" w:rsidTr="004752D7">
        <w:trPr>
          <w:trHeight w:val="883"/>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 xml:space="preserve">Соотношение численности детей и преподавателей </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Репетиции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педагог на поток</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 xml:space="preserve">Лекции, практические занятия </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Группа 100 человека (весь поток детей со смены), занятия с преподавателем по 2 академических часа, 1 преподаватель на группу в 20 чел.</w:t>
            </w:r>
          </w:p>
        </w:tc>
      </w:tr>
      <w:tr w:rsidR="00337690" w:rsidRPr="00337690" w:rsidTr="004752D7">
        <w:trPr>
          <w:trHeight w:val="430"/>
        </w:trPr>
        <w:tc>
          <w:tcPr>
            <w:tcW w:w="53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b/>
                <w:sz w:val="24"/>
                <w:szCs w:val="24"/>
                <w:lang w:eastAsia="ru-RU"/>
              </w:rPr>
            </w:pPr>
            <w:r w:rsidRPr="00337690">
              <w:rPr>
                <w:rFonts w:ascii="Times New Roman" w:hAnsi="Times New Roman"/>
                <w:b/>
                <w:sz w:val="24"/>
                <w:szCs w:val="24"/>
                <w:lang w:eastAsia="ru-RU"/>
              </w:rPr>
              <w:t>3.</w:t>
            </w:r>
          </w:p>
        </w:tc>
        <w:tc>
          <w:tcPr>
            <w:tcW w:w="424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left" w:pos="567"/>
              </w:tabs>
              <w:rPr>
                <w:rFonts w:ascii="Times New Roman" w:hAnsi="Times New Roman"/>
                <w:sz w:val="24"/>
                <w:szCs w:val="24"/>
                <w:lang w:eastAsia="ru-RU"/>
              </w:rPr>
            </w:pPr>
            <w:r w:rsidRPr="00337690">
              <w:rPr>
                <w:rFonts w:ascii="Times New Roman" w:hAnsi="Times New Roman"/>
                <w:sz w:val="24"/>
                <w:szCs w:val="24"/>
                <w:lang w:eastAsia="ru-RU"/>
              </w:rPr>
              <w:t>Поток до 20 человек, 1 гость на поток</w:t>
            </w:r>
          </w:p>
        </w:tc>
      </w:tr>
    </w:tbl>
    <w:p w:rsidR="00337690" w:rsidRPr="00337690" w:rsidRDefault="00337690" w:rsidP="00337690">
      <w:pPr>
        <w:tabs>
          <w:tab w:val="left" w:pos="567"/>
        </w:tabs>
        <w:spacing w:after="0"/>
        <w:jc w:val="center"/>
        <w:rPr>
          <w:rFonts w:ascii="Times New Roman" w:eastAsia="Times New Roman" w:hAnsi="Times New Roman" w:cs="Times New Roman"/>
          <w:b/>
          <w:sz w:val="24"/>
          <w:szCs w:val="24"/>
          <w:lang w:eastAsia="ru-RU"/>
        </w:rPr>
      </w:pPr>
    </w:p>
    <w:p w:rsidR="00337690" w:rsidRPr="00337690" w:rsidRDefault="00337690" w:rsidP="00337690">
      <w:pPr>
        <w:spacing w:after="0"/>
        <w:ind w:firstLine="708"/>
        <w:jc w:val="both"/>
        <w:rPr>
          <w:rFonts w:ascii="Times New Roman" w:eastAsia="Times New Roman" w:hAnsi="Times New Roman" w:cs="Times New Roman"/>
          <w:b/>
          <w:sz w:val="24"/>
          <w:szCs w:val="24"/>
          <w:lang w:eastAsia="ru-RU"/>
        </w:rPr>
      </w:pPr>
      <w:r w:rsidRPr="00337690">
        <w:rPr>
          <w:rFonts w:ascii="Times New Roman" w:eastAsia="Times New Roman" w:hAnsi="Times New Roman" w:cs="Times New Roman"/>
          <w:b/>
          <w:sz w:val="24"/>
          <w:szCs w:val="24"/>
          <w:lang w:eastAsia="ru-RU"/>
        </w:rPr>
        <w:t>Оценка результатов</w:t>
      </w:r>
    </w:p>
    <w:p w:rsidR="00337690" w:rsidRPr="00337690" w:rsidRDefault="00337690" w:rsidP="00337690">
      <w:pPr>
        <w:spacing w:after="0"/>
        <w:jc w:val="both"/>
        <w:rPr>
          <w:rFonts w:ascii="Times New Roman" w:eastAsia="Times New Roman" w:hAnsi="Times New Roman" w:cs="Times New Roman"/>
          <w:sz w:val="24"/>
          <w:szCs w:val="24"/>
          <w:lang w:eastAsia="ru-RU"/>
        </w:rPr>
      </w:pPr>
      <w:r w:rsidRPr="00337690">
        <w:rPr>
          <w:rFonts w:ascii="Times New Roman" w:eastAsia="Times New Roman" w:hAnsi="Times New Roman" w:cs="Times New Roman"/>
          <w:b/>
          <w:sz w:val="24"/>
          <w:szCs w:val="24"/>
          <w:lang w:eastAsia="ru-RU"/>
        </w:rPr>
        <w:tab/>
      </w:r>
      <w:r w:rsidRPr="00337690">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337690">
        <w:rPr>
          <w:rFonts w:ascii="Times New Roman" w:eastAsia="Times New Roman" w:hAnsi="Times New Roman" w:cs="Times New Roman"/>
          <w:sz w:val="24"/>
          <w:szCs w:val="24"/>
          <w:lang w:eastAsia="ru-RU"/>
        </w:rPr>
        <w:t>исходя из которых педагог корректировал</w:t>
      </w:r>
      <w:proofErr w:type="gramEnd"/>
      <w:r w:rsidRPr="00337690">
        <w:rPr>
          <w:rFonts w:ascii="Times New Roman" w:eastAsia="Times New Roman" w:hAnsi="Times New Roman" w:cs="Times New Roman"/>
          <w:sz w:val="24"/>
          <w:szCs w:val="24"/>
          <w:lang w:eastAsia="ru-RU"/>
        </w:rPr>
        <w:t xml:space="preserve"> наполнение программы и занятий. В течение занятий педагог следит, чтобы намеченные цели детей были реализованы. В конце образовательного блока проводиться общая рефлексия с участниками, которые отвечают на вопросы о ценности полученного опыта и их эффективности.</w:t>
      </w:r>
    </w:p>
    <w:p w:rsidR="00337690" w:rsidRPr="00337690" w:rsidRDefault="00337690" w:rsidP="00337690">
      <w:pPr>
        <w:spacing w:after="0"/>
        <w:jc w:val="center"/>
        <w:rPr>
          <w:rFonts w:ascii="Times New Roman" w:eastAsia="Calibri" w:hAnsi="Times New Roman" w:cs="Times New Roman"/>
          <w:b/>
          <w:bCs/>
          <w:sz w:val="24"/>
        </w:rPr>
      </w:pPr>
    </w:p>
    <w:p w:rsidR="00337690" w:rsidRPr="00337690" w:rsidRDefault="00337690" w:rsidP="00337690">
      <w:pPr>
        <w:spacing w:after="0"/>
        <w:jc w:val="center"/>
        <w:rPr>
          <w:rFonts w:ascii="Times New Roman" w:eastAsia="Calibri" w:hAnsi="Times New Roman" w:cs="Times New Roman"/>
          <w:b/>
          <w:bCs/>
          <w:sz w:val="24"/>
        </w:rPr>
      </w:pPr>
      <w:r w:rsidRPr="00337690">
        <w:rPr>
          <w:rFonts w:ascii="Times New Roman" w:eastAsia="Calibri" w:hAnsi="Times New Roman" w:cs="Times New Roman"/>
          <w:b/>
          <w:bCs/>
          <w:sz w:val="24"/>
        </w:rPr>
        <w:t>4.1.3. Дополнительные общеобразовательные общеразвивающие программы</w:t>
      </w:r>
    </w:p>
    <w:p w:rsidR="00337690" w:rsidRPr="00337690" w:rsidRDefault="00337690" w:rsidP="00337690">
      <w:pPr>
        <w:spacing w:after="0"/>
        <w:ind w:firstLine="708"/>
        <w:jc w:val="both"/>
        <w:rPr>
          <w:rFonts w:ascii="Times New Roman" w:eastAsia="Times New Roman" w:hAnsi="Times New Roman" w:cs="Times New Roman"/>
          <w:sz w:val="24"/>
        </w:rPr>
      </w:pPr>
      <w:r w:rsidRPr="00337690">
        <w:rPr>
          <w:rFonts w:ascii="Times New Roman" w:eastAsia="Times New Roman" w:hAnsi="Times New Roman" w:cs="Times New Roman"/>
          <w:sz w:val="24"/>
        </w:rPr>
        <w:t>Программы дополнительного образования в рамках смены организуются через дополнительные общеобразовательные общеразвивающие программы, призванные обеспечить личностный рост, свободу выбора деятельности, способствующие в жизненном самоопределении, раскрытии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337690" w:rsidRPr="00337690" w:rsidRDefault="00337690" w:rsidP="00337690">
      <w:pPr>
        <w:spacing w:after="0"/>
        <w:ind w:firstLine="851"/>
        <w:jc w:val="both"/>
        <w:rPr>
          <w:rFonts w:ascii="Times New Roman" w:eastAsia="Times New Roman" w:hAnsi="Times New Roman" w:cs="Times New Roman"/>
          <w:sz w:val="24"/>
        </w:rPr>
      </w:pPr>
      <w:r w:rsidRPr="00337690">
        <w:rPr>
          <w:rFonts w:ascii="Times New Roman" w:eastAsia="Times New Roman" w:hAnsi="Times New Roman" w:cs="Times New Roman"/>
          <w:sz w:val="24"/>
        </w:rPr>
        <w:t>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w:t>
      </w:r>
    </w:p>
    <w:p w:rsidR="00337690" w:rsidRPr="00337690" w:rsidRDefault="00337690" w:rsidP="00337690">
      <w:pPr>
        <w:spacing w:after="0"/>
        <w:ind w:firstLine="851"/>
        <w:jc w:val="both"/>
        <w:rPr>
          <w:rFonts w:ascii="Times New Roman" w:eastAsia="Times New Roman" w:hAnsi="Times New Roman" w:cs="Times New Roman"/>
          <w:sz w:val="24"/>
        </w:rPr>
      </w:pPr>
      <w:r w:rsidRPr="00337690">
        <w:rPr>
          <w:rFonts w:ascii="Times New Roman" w:eastAsia="Times New Roman" w:hAnsi="Times New Roman" w:cs="Times New Roman"/>
          <w:sz w:val="24"/>
        </w:rPr>
        <w:t xml:space="preserve">Программы реализуется в объединениях в соответствии с возрастом детей: школьный возраст (13-17 лет). </w:t>
      </w:r>
    </w:p>
    <w:p w:rsidR="00337690" w:rsidRPr="00337690" w:rsidRDefault="00337690" w:rsidP="00337690">
      <w:pPr>
        <w:spacing w:after="0"/>
        <w:ind w:firstLine="851"/>
        <w:jc w:val="both"/>
        <w:rPr>
          <w:rFonts w:ascii="Times New Roman" w:eastAsia="Times New Roman" w:hAnsi="Times New Roman" w:cs="Times New Roman"/>
          <w:sz w:val="24"/>
        </w:rPr>
      </w:pPr>
      <w:r w:rsidRPr="00337690">
        <w:rPr>
          <w:rFonts w:ascii="Times New Roman" w:eastAsia="Times New Roman" w:hAnsi="Times New Roman" w:cs="Times New Roman"/>
          <w:sz w:val="24"/>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337690" w:rsidRPr="00337690" w:rsidRDefault="00337690" w:rsidP="00337690">
      <w:pPr>
        <w:spacing w:after="0"/>
        <w:ind w:firstLine="851"/>
        <w:jc w:val="both"/>
        <w:rPr>
          <w:rFonts w:ascii="Times New Roman" w:eastAsia="Times New Roman" w:hAnsi="Times New Roman" w:cs="Times New Roman"/>
          <w:sz w:val="24"/>
        </w:rPr>
      </w:pPr>
      <w:proofErr w:type="gramStart"/>
      <w:r w:rsidRPr="00337690">
        <w:rPr>
          <w:rFonts w:ascii="Times New Roman" w:eastAsia="Times New Roman" w:hAnsi="Times New Roman" w:cs="Times New Roman"/>
          <w:sz w:val="24"/>
        </w:rPr>
        <w:t>Группы формируются на третий –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w:t>
      </w:r>
      <w:proofErr w:type="gramEnd"/>
      <w:r w:rsidRPr="00337690">
        <w:rPr>
          <w:rFonts w:ascii="Times New Roman" w:eastAsia="Times New Roman" w:hAnsi="Times New Roman" w:cs="Times New Roman"/>
          <w:sz w:val="24"/>
        </w:rPr>
        <w:t xml:space="preserve"> Состав участников объединения: 15человек.</w:t>
      </w:r>
    </w:p>
    <w:tbl>
      <w:tblPr>
        <w:tblStyle w:val="22"/>
        <w:tblpPr w:leftFromText="180" w:rightFromText="180" w:vertAnchor="text" w:horzAnchor="margin" w:tblpXSpec="center" w:tblpY="753"/>
        <w:tblW w:w="5166" w:type="pct"/>
        <w:tblLayout w:type="fixed"/>
        <w:tblLook w:val="04A0" w:firstRow="1" w:lastRow="0" w:firstColumn="1" w:lastColumn="0" w:noHBand="0" w:noVBand="1"/>
      </w:tblPr>
      <w:tblGrid>
        <w:gridCol w:w="522"/>
        <w:gridCol w:w="1462"/>
        <w:gridCol w:w="1527"/>
        <w:gridCol w:w="4855"/>
        <w:gridCol w:w="1523"/>
      </w:tblGrid>
      <w:tr w:rsidR="00D377FA" w:rsidRPr="00337690" w:rsidTr="00027DAB">
        <w:tc>
          <w:tcPr>
            <w:tcW w:w="4230" w:type="pct"/>
            <w:gridSpan w:val="4"/>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center"/>
              <w:rPr>
                <w:rFonts w:ascii="Times New Roman" w:eastAsia="Times New Roman" w:hAnsi="Times New Roman"/>
                <w:b/>
                <w:i/>
                <w:highlight w:val="green"/>
              </w:rPr>
            </w:pPr>
            <w:r w:rsidRPr="00337690">
              <w:rPr>
                <w:rFonts w:ascii="Times New Roman" w:eastAsia="Times New Roman" w:hAnsi="Times New Roman"/>
                <w:b/>
                <w:i/>
              </w:rPr>
              <w:t>Вариативная часть</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D377FA" w:rsidP="00D377FA">
            <w:pPr>
              <w:ind w:left="-96"/>
              <w:jc w:val="center"/>
              <w:rPr>
                <w:rFonts w:ascii="Times New Roman" w:eastAsia="Times New Roman" w:hAnsi="Times New Roman"/>
                <w:b/>
                <w:i/>
              </w:rPr>
            </w:pPr>
          </w:p>
        </w:tc>
      </w:tr>
      <w:tr w:rsidR="00D377FA" w:rsidRPr="00337690" w:rsidTr="00027DAB">
        <w:tc>
          <w:tcPr>
            <w:tcW w:w="264" w:type="pct"/>
            <w:tcBorders>
              <w:top w:val="single" w:sz="4" w:space="0" w:color="auto"/>
              <w:left w:val="single" w:sz="4" w:space="0" w:color="auto"/>
              <w:bottom w:val="single" w:sz="4" w:space="0" w:color="auto"/>
              <w:right w:val="single" w:sz="4" w:space="0" w:color="auto"/>
            </w:tcBorders>
            <w:vAlign w:val="center"/>
            <w:hideMark/>
          </w:tcPr>
          <w:p w:rsidR="00D377FA" w:rsidRPr="001949CA" w:rsidRDefault="00D377FA" w:rsidP="00337690">
            <w:pPr>
              <w:jc w:val="center"/>
              <w:rPr>
                <w:rFonts w:ascii="Times New Roman" w:eastAsia="Times New Roman" w:hAnsi="Times New Roman"/>
                <w:b/>
              </w:rPr>
            </w:pPr>
            <w:r w:rsidRPr="001949CA">
              <w:rPr>
                <w:rFonts w:ascii="Times New Roman" w:eastAsia="Times New Roman" w:hAnsi="Times New Roman"/>
                <w:b/>
              </w:rPr>
              <w:t xml:space="preserve">№ </w:t>
            </w:r>
            <w:proofErr w:type="gramStart"/>
            <w:r w:rsidRPr="001949CA">
              <w:rPr>
                <w:rFonts w:ascii="Times New Roman" w:eastAsia="Times New Roman" w:hAnsi="Times New Roman"/>
                <w:b/>
              </w:rPr>
              <w:t>п</w:t>
            </w:r>
            <w:proofErr w:type="gramEnd"/>
            <w:r w:rsidRPr="001949CA">
              <w:rPr>
                <w:rFonts w:ascii="Times New Roman" w:eastAsia="Times New Roman" w:hAnsi="Times New Roman"/>
                <w:b/>
              </w:rPr>
              <w:t>/п</w:t>
            </w:r>
          </w:p>
        </w:tc>
        <w:tc>
          <w:tcPr>
            <w:tcW w:w="739" w:type="pct"/>
            <w:tcBorders>
              <w:top w:val="single" w:sz="4" w:space="0" w:color="auto"/>
              <w:left w:val="single" w:sz="4" w:space="0" w:color="auto"/>
              <w:bottom w:val="single" w:sz="4" w:space="0" w:color="auto"/>
              <w:right w:val="single" w:sz="4" w:space="0" w:color="auto"/>
            </w:tcBorders>
            <w:vAlign w:val="center"/>
            <w:hideMark/>
          </w:tcPr>
          <w:p w:rsidR="00D377FA" w:rsidRPr="001949CA" w:rsidRDefault="00D377FA" w:rsidP="00D377FA">
            <w:pPr>
              <w:ind w:left="-96" w:right="-75" w:firstLine="96"/>
              <w:rPr>
                <w:rFonts w:ascii="Times New Roman" w:eastAsia="Times New Roman" w:hAnsi="Times New Roman"/>
                <w:b/>
              </w:rPr>
            </w:pPr>
            <w:r w:rsidRPr="001949CA">
              <w:rPr>
                <w:rFonts w:ascii="Times New Roman" w:eastAsia="Times New Roman" w:hAnsi="Times New Roman"/>
                <w:b/>
              </w:rPr>
              <w:t>Программа</w:t>
            </w:r>
          </w:p>
        </w:tc>
        <w:tc>
          <w:tcPr>
            <w:tcW w:w="772" w:type="pct"/>
            <w:tcBorders>
              <w:top w:val="single" w:sz="4" w:space="0" w:color="auto"/>
              <w:left w:val="single" w:sz="4" w:space="0" w:color="auto"/>
              <w:bottom w:val="single" w:sz="4" w:space="0" w:color="auto"/>
              <w:right w:val="single" w:sz="4" w:space="0" w:color="auto"/>
            </w:tcBorders>
            <w:vAlign w:val="center"/>
            <w:hideMark/>
          </w:tcPr>
          <w:p w:rsidR="00D377FA" w:rsidRPr="001949CA" w:rsidRDefault="00D377FA" w:rsidP="00337690">
            <w:pPr>
              <w:jc w:val="center"/>
              <w:rPr>
                <w:rFonts w:ascii="Times New Roman" w:eastAsia="Times New Roman" w:hAnsi="Times New Roman"/>
                <w:b/>
              </w:rPr>
            </w:pPr>
            <w:proofErr w:type="gramStart"/>
            <w:r w:rsidRPr="001949CA">
              <w:rPr>
                <w:rFonts w:ascii="Times New Roman" w:eastAsia="Times New Roman" w:hAnsi="Times New Roman"/>
                <w:b/>
              </w:rPr>
              <w:t>Направлен-</w:t>
            </w:r>
            <w:proofErr w:type="spellStart"/>
            <w:r w:rsidRPr="001949CA">
              <w:rPr>
                <w:rFonts w:ascii="Times New Roman" w:eastAsia="Times New Roman" w:hAnsi="Times New Roman"/>
                <w:b/>
              </w:rPr>
              <w:t>ность</w:t>
            </w:r>
            <w:proofErr w:type="spellEnd"/>
            <w:proofErr w:type="gramEnd"/>
          </w:p>
        </w:tc>
        <w:tc>
          <w:tcPr>
            <w:tcW w:w="2455" w:type="pct"/>
            <w:tcBorders>
              <w:top w:val="single" w:sz="4" w:space="0" w:color="auto"/>
              <w:left w:val="single" w:sz="4" w:space="0" w:color="auto"/>
              <w:bottom w:val="single" w:sz="4" w:space="0" w:color="auto"/>
              <w:right w:val="single" w:sz="4" w:space="0" w:color="auto"/>
            </w:tcBorders>
          </w:tcPr>
          <w:p w:rsidR="00D377FA" w:rsidRPr="001949CA" w:rsidRDefault="00D377FA" w:rsidP="00337690">
            <w:pPr>
              <w:jc w:val="center"/>
              <w:rPr>
                <w:rFonts w:ascii="Times New Roman" w:eastAsia="Times New Roman" w:hAnsi="Times New Roman"/>
                <w:b/>
              </w:rPr>
            </w:pPr>
            <w:r w:rsidRPr="001949CA">
              <w:rPr>
                <w:rFonts w:ascii="Times New Roman" w:eastAsia="Times New Roman" w:hAnsi="Times New Roman"/>
                <w:b/>
              </w:rPr>
              <w:t>Краткое описание программы</w:t>
            </w:r>
          </w:p>
        </w:tc>
        <w:tc>
          <w:tcPr>
            <w:tcW w:w="770" w:type="pct"/>
            <w:tcBorders>
              <w:top w:val="single" w:sz="4" w:space="0" w:color="auto"/>
              <w:left w:val="single" w:sz="4" w:space="0" w:color="auto"/>
              <w:bottom w:val="single" w:sz="4" w:space="0" w:color="auto"/>
              <w:right w:val="single" w:sz="4" w:space="0" w:color="auto"/>
            </w:tcBorders>
          </w:tcPr>
          <w:p w:rsidR="00AF6097" w:rsidRDefault="00D377FA" w:rsidP="00D377FA">
            <w:pPr>
              <w:ind w:left="-96"/>
              <w:jc w:val="center"/>
              <w:rPr>
                <w:rFonts w:ascii="Times New Roman" w:eastAsia="Times New Roman" w:hAnsi="Times New Roman"/>
                <w:b/>
              </w:rPr>
            </w:pPr>
            <w:r w:rsidRPr="001949CA">
              <w:rPr>
                <w:rFonts w:ascii="Times New Roman" w:eastAsia="Times New Roman" w:hAnsi="Times New Roman"/>
                <w:b/>
              </w:rPr>
              <w:t>Кол-во</w:t>
            </w:r>
          </w:p>
          <w:p w:rsidR="00D377FA" w:rsidRDefault="00D377FA" w:rsidP="00D377FA">
            <w:pPr>
              <w:ind w:left="-96"/>
              <w:jc w:val="center"/>
              <w:rPr>
                <w:rFonts w:ascii="Times New Roman" w:eastAsia="Times New Roman" w:hAnsi="Times New Roman"/>
                <w:b/>
              </w:rPr>
            </w:pPr>
            <w:bookmarkStart w:id="9" w:name="_GoBack"/>
            <w:bookmarkEnd w:id="9"/>
            <w:r w:rsidRPr="001949CA">
              <w:rPr>
                <w:rFonts w:ascii="Times New Roman" w:eastAsia="Times New Roman" w:hAnsi="Times New Roman"/>
                <w:b/>
              </w:rPr>
              <w:t xml:space="preserve"> </w:t>
            </w:r>
            <w:proofErr w:type="spellStart"/>
            <w:r w:rsidRPr="001949CA">
              <w:rPr>
                <w:rFonts w:ascii="Times New Roman" w:eastAsia="Times New Roman" w:hAnsi="Times New Roman"/>
                <w:b/>
              </w:rPr>
              <w:t>обуч-ся</w:t>
            </w:r>
            <w:proofErr w:type="spellEnd"/>
          </w:p>
          <w:p w:rsidR="00027DAB" w:rsidRDefault="00027DAB" w:rsidP="00D377FA">
            <w:pPr>
              <w:ind w:left="-96"/>
              <w:jc w:val="center"/>
              <w:rPr>
                <w:rFonts w:ascii="Times New Roman" w:eastAsia="Times New Roman" w:hAnsi="Times New Roman"/>
                <w:b/>
              </w:rPr>
            </w:pPr>
          </w:p>
          <w:p w:rsidR="00027DAB" w:rsidRPr="001949CA" w:rsidRDefault="00027DAB" w:rsidP="00D377FA">
            <w:pPr>
              <w:ind w:left="-96"/>
              <w:jc w:val="center"/>
              <w:rPr>
                <w:rFonts w:ascii="Times New Roman" w:eastAsia="Times New Roman" w:hAnsi="Times New Roman"/>
                <w:b/>
              </w:rPr>
            </w:pPr>
            <w:r>
              <w:rPr>
                <w:rFonts w:ascii="Times New Roman" w:eastAsia="Times New Roman" w:hAnsi="Times New Roman"/>
                <w:sz w:val="22"/>
              </w:rPr>
              <w:t>(</w:t>
            </w:r>
            <w:proofErr w:type="spellStart"/>
            <w:r>
              <w:rPr>
                <w:rFonts w:ascii="Times New Roman" w:eastAsia="Times New Roman" w:hAnsi="Times New Roman"/>
                <w:sz w:val="22"/>
              </w:rPr>
              <w:t>кпс</w:t>
            </w:r>
            <w:proofErr w:type="spellEnd"/>
            <w:r>
              <w:rPr>
                <w:rFonts w:ascii="Times New Roman" w:eastAsia="Times New Roman" w:hAnsi="Times New Roman"/>
                <w:sz w:val="22"/>
              </w:rPr>
              <w:t xml:space="preserve"> </w:t>
            </w:r>
            <w:proofErr w:type="spellStart"/>
            <w:r w:rsidRPr="004107AD">
              <w:rPr>
                <w:rFonts w:ascii="Times New Roman" w:eastAsia="Times New Roman" w:hAnsi="Times New Roman"/>
                <w:sz w:val="22"/>
              </w:rPr>
              <w:t>ЛиМузин</w:t>
            </w:r>
            <w:proofErr w:type="spellEnd"/>
            <w:r w:rsidRPr="004107AD">
              <w:rPr>
                <w:rFonts w:ascii="Times New Roman" w:eastAsia="Times New Roman" w:hAnsi="Times New Roman"/>
                <w:sz w:val="22"/>
              </w:rPr>
              <w:t>, Горная школа, Медиашкола)</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lang w:val="en-US"/>
              </w:rPr>
              <w:t>1.</w:t>
            </w:r>
          </w:p>
        </w:tc>
        <w:tc>
          <w:tcPr>
            <w:tcW w:w="739"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rPr>
                <w:rFonts w:ascii="Times New Roman" w:hAnsi="Times New Roman"/>
              </w:rPr>
            </w:pPr>
            <w:r w:rsidRPr="00337690">
              <w:rPr>
                <w:rFonts w:ascii="Times New Roman" w:hAnsi="Times New Roman"/>
              </w:rPr>
              <w:t>«Планетарий 3</w:t>
            </w:r>
            <w:r w:rsidRPr="00337690">
              <w:rPr>
                <w:rFonts w:ascii="Times New Roman" w:hAnsi="Times New Roman"/>
                <w:lang w:val="en-US"/>
              </w:rPr>
              <w:t>D</w:t>
            </w:r>
            <w:r w:rsidRPr="00337690">
              <w:rPr>
                <w:rFonts w:ascii="Times New Roman" w:hAnsi="Times New Roman"/>
              </w:rPr>
              <w:t>»</w:t>
            </w:r>
          </w:p>
        </w:tc>
        <w:tc>
          <w:tcPr>
            <w:tcW w:w="772"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both"/>
              <w:rPr>
                <w:rFonts w:ascii="Times New Roman" w:hAnsi="Times New Roman"/>
              </w:rPr>
            </w:pPr>
            <w:r w:rsidRPr="00337690">
              <w:rPr>
                <w:rFonts w:ascii="Times New Roman" w:hAnsi="Times New Roman"/>
              </w:rPr>
              <w:t xml:space="preserve">техническая </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bCs/>
                <w:spacing w:val="-4"/>
              </w:rPr>
              <w:t>Программа технической направленности, участники познакомятся с основами трехмерного моделирования и печати на 3</w:t>
            </w:r>
            <w:r w:rsidRPr="00337690">
              <w:rPr>
                <w:rFonts w:ascii="Times New Roman" w:hAnsi="Times New Roman"/>
                <w:bCs/>
                <w:spacing w:val="-4"/>
                <w:lang w:val="en-US"/>
              </w:rPr>
              <w:t>D</w:t>
            </w:r>
            <w:r w:rsidRPr="00337690">
              <w:rPr>
                <w:rFonts w:ascii="Times New Roman" w:hAnsi="Times New Roman"/>
                <w:bCs/>
                <w:spacing w:val="-4"/>
              </w:rPr>
              <w:t xml:space="preserve"> принтере моделей планет Солнечной системы, которые будут участвовать в выставке  творческих  достижений по итогам смены и затем в оформлении кабинета учебного корпуса по космической тематике. Ребята  также познакомятся  со сферами   применения  этих знаний и современными профессиями в этой области, с героическими людьми – исследователями космоса (Сергей Королев, Юрий Гагарин, Сергей Волков, Петр Дубров). Это  будет способствовать патриотическому  воспитанию подростков, их  дальнейшему самоопределению, успешной социализации. </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bCs/>
                <w:spacing w:val="-4"/>
              </w:rPr>
            </w:pPr>
            <w:r>
              <w:rPr>
                <w:rFonts w:ascii="Times New Roman" w:hAnsi="Times New Roman"/>
                <w:bCs/>
                <w:spacing w:val="-4"/>
              </w:rPr>
              <w:t>14</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2.</w:t>
            </w:r>
          </w:p>
        </w:tc>
        <w:tc>
          <w:tcPr>
            <w:tcW w:w="739"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ind w:right="176"/>
              <w:jc w:val="both"/>
              <w:rPr>
                <w:rFonts w:ascii="Times New Roman" w:hAnsi="Times New Roman"/>
              </w:rPr>
            </w:pPr>
            <w:r w:rsidRPr="00337690">
              <w:rPr>
                <w:rFonts w:ascii="Times New Roman" w:hAnsi="Times New Roman"/>
              </w:rPr>
              <w:t>«Фетровая ботаника»</w:t>
            </w:r>
          </w:p>
        </w:tc>
        <w:tc>
          <w:tcPr>
            <w:tcW w:w="772"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both"/>
              <w:rPr>
                <w:rFonts w:ascii="Times New Roman" w:hAnsi="Times New Roman"/>
              </w:rPr>
            </w:pPr>
            <w:r w:rsidRPr="00337690">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bCs/>
              </w:rPr>
              <w:t xml:space="preserve">Программа художественной направленности (декоративно-прикладное искусство, изготовление ботанического панно с изображением растений Дальнего Востока с  применением фетра и вышивки). На занятиях  ребята познакомятся с искусством создания произведений декоративно-прикладного творчества  с применением в одном произведении разных техник,   современными вариантами использования панно  в дизайне интерьера.  Итогом занятий  станут индивидуальные и коллективные творческие работы -  ботанические  панно «Растения Дальнего Востока», участвуют в творческой выставке, в оформлении кабинета в учебном корпусе.   </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bCs/>
              </w:rPr>
            </w:pPr>
            <w:r>
              <w:rPr>
                <w:rFonts w:ascii="Times New Roman" w:hAnsi="Times New Roman"/>
                <w:bCs/>
              </w:rPr>
              <w:t>17</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3.</w:t>
            </w:r>
          </w:p>
        </w:tc>
        <w:tc>
          <w:tcPr>
            <w:tcW w:w="739"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ind w:right="176"/>
              <w:jc w:val="both"/>
              <w:rPr>
                <w:rFonts w:ascii="Times New Roman" w:hAnsi="Times New Roman"/>
              </w:rPr>
            </w:pPr>
            <w:r w:rsidRPr="00337690">
              <w:rPr>
                <w:rFonts w:ascii="Times New Roman" w:hAnsi="Times New Roman"/>
              </w:rPr>
              <w:t>«Азбука Хабаровского края»</w:t>
            </w:r>
          </w:p>
        </w:tc>
        <w:tc>
          <w:tcPr>
            <w:tcW w:w="772"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both"/>
              <w:rPr>
                <w:rFonts w:ascii="Times New Roman" w:hAnsi="Times New Roman"/>
              </w:rPr>
            </w:pPr>
            <w:r w:rsidRPr="00337690">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lang w:eastAsia="ru-RU"/>
              </w:rPr>
            </w:pPr>
            <w:r w:rsidRPr="00337690">
              <w:rPr>
                <w:rFonts w:ascii="Times New Roman" w:hAnsi="Times New Roman"/>
                <w:lang w:eastAsia="ru-RU"/>
              </w:rPr>
              <w:t xml:space="preserve">Программа художественной направленности (изобразительное искусство, коллажная техника).  </w:t>
            </w:r>
          </w:p>
          <w:p w:rsidR="00D377FA" w:rsidRPr="00337690" w:rsidRDefault="00D377FA" w:rsidP="00337690">
            <w:pPr>
              <w:jc w:val="both"/>
              <w:rPr>
                <w:rFonts w:ascii="Times New Roman" w:hAnsi="Times New Roman"/>
              </w:rPr>
            </w:pPr>
            <w:r w:rsidRPr="00337690">
              <w:rPr>
                <w:rFonts w:ascii="Times New Roman" w:hAnsi="Times New Roman"/>
                <w:lang w:eastAsia="ru-RU"/>
              </w:rPr>
              <w:t xml:space="preserve">Содержание программы предполагает продолжение работы над долгосрочным проектом – созданием и художественным оформлением рукотворной книги «Азбука Хабаровского края». В книге отражены значимые природные, исторические, культурные объекты нашего края. Обучающиеся научатся    создавать   интересные стилизованные или авторские   иллюстрации. Работа примет участие в творческой выставке по итогам смены и будет размещена на постоянно действующей выставке в дружине.     </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lang w:eastAsia="ru-RU"/>
              </w:rPr>
            </w:pPr>
            <w:r>
              <w:rPr>
                <w:rFonts w:ascii="Times New Roman" w:hAnsi="Times New Roman"/>
                <w:lang w:eastAsia="ru-RU"/>
              </w:rPr>
              <w:t>18</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4.</w:t>
            </w:r>
          </w:p>
        </w:tc>
        <w:tc>
          <w:tcPr>
            <w:tcW w:w="739"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ind w:right="176"/>
              <w:jc w:val="both"/>
              <w:rPr>
                <w:rFonts w:ascii="Times New Roman" w:hAnsi="Times New Roman"/>
              </w:rPr>
            </w:pPr>
            <w:r w:rsidRPr="00337690">
              <w:rPr>
                <w:rFonts w:ascii="Times New Roman" w:hAnsi="Times New Roman"/>
              </w:rPr>
              <w:t>«Художественная керамика»</w:t>
            </w:r>
          </w:p>
        </w:tc>
        <w:tc>
          <w:tcPr>
            <w:tcW w:w="772"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both"/>
              <w:rPr>
                <w:rFonts w:ascii="Times New Roman" w:hAnsi="Times New Roman"/>
              </w:rPr>
            </w:pPr>
            <w:r w:rsidRPr="00337690">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bCs/>
              </w:rPr>
              <w:t xml:space="preserve">Программа художественной направленности (декоративно-прикладное искусство, лепка из глины и роспись изделия из керамики). На занятиях  в гончарной мастерской ребята познакомятся с искусством  художественной керамики, различными  приемами лепки из глины. Это может быть отдельный сувенир или композиция для дизайна помещения. Итогом станет участие в выставке творческих достижений  в конце смены, а также расположение композиции для оформления интерьера в учебном корпусе. </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bCs/>
              </w:rPr>
            </w:pPr>
            <w:r>
              <w:rPr>
                <w:rFonts w:ascii="Times New Roman" w:hAnsi="Times New Roman"/>
                <w:bCs/>
              </w:rPr>
              <w:t>19</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5.</w:t>
            </w:r>
          </w:p>
        </w:tc>
        <w:tc>
          <w:tcPr>
            <w:tcW w:w="739"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ind w:right="176"/>
              <w:jc w:val="both"/>
              <w:rPr>
                <w:rFonts w:ascii="Times New Roman" w:hAnsi="Times New Roman"/>
                <w:i/>
              </w:rPr>
            </w:pPr>
            <w:r w:rsidRPr="00337690">
              <w:rPr>
                <w:rFonts w:ascii="Times New Roman" w:eastAsia="Times New Roman" w:hAnsi="Times New Roman"/>
                <w:bCs/>
              </w:rPr>
              <w:t>«Город мечты»</w:t>
            </w:r>
          </w:p>
        </w:tc>
        <w:tc>
          <w:tcPr>
            <w:tcW w:w="772"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both"/>
              <w:rPr>
                <w:rFonts w:ascii="Times New Roman" w:hAnsi="Times New Roman"/>
                <w:i/>
              </w:rPr>
            </w:pPr>
            <w:r w:rsidRPr="00337690">
              <w:rPr>
                <w:rFonts w:ascii="Times New Roman" w:eastAsia="Times New Roman" w:hAnsi="Times New Roman"/>
                <w:bCs/>
                <w:lang w:bidi="ru-RU"/>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bCs/>
              </w:rPr>
              <w:t>Программа художественной направленности (декоративно-прикладное искусство, изготовление и художественное оформление  домиков из картона в технике «</w:t>
            </w:r>
            <w:proofErr w:type="spellStart"/>
            <w:r w:rsidRPr="00337690">
              <w:rPr>
                <w:rFonts w:ascii="Times New Roman" w:hAnsi="Times New Roman"/>
                <w:bCs/>
              </w:rPr>
              <w:t>бумагопластика</w:t>
            </w:r>
            <w:proofErr w:type="spellEnd"/>
            <w:r w:rsidRPr="00337690">
              <w:rPr>
                <w:rFonts w:ascii="Times New Roman" w:hAnsi="Times New Roman"/>
                <w:bCs/>
              </w:rPr>
              <w:t xml:space="preserve">»). На занятиях  ребята познакомятся с приемами и техниками   создания объемных </w:t>
            </w:r>
            <w:proofErr w:type="spellStart"/>
            <w:r w:rsidRPr="00337690">
              <w:rPr>
                <w:rFonts w:ascii="Times New Roman" w:hAnsi="Times New Roman"/>
                <w:bCs/>
              </w:rPr>
              <w:t>декоративныхизделий</w:t>
            </w:r>
            <w:proofErr w:type="spellEnd"/>
            <w:r w:rsidRPr="00337690">
              <w:rPr>
                <w:rFonts w:ascii="Times New Roman" w:hAnsi="Times New Roman"/>
                <w:bCs/>
              </w:rPr>
              <w:t xml:space="preserve"> из картона и их     использованием  в дизайне </w:t>
            </w:r>
            <w:proofErr w:type="spellStart"/>
            <w:r w:rsidRPr="00337690">
              <w:rPr>
                <w:rFonts w:ascii="Times New Roman" w:hAnsi="Times New Roman"/>
                <w:bCs/>
              </w:rPr>
              <w:t>интерьера</w:t>
            </w:r>
            <w:proofErr w:type="gramStart"/>
            <w:r w:rsidRPr="00337690">
              <w:rPr>
                <w:rFonts w:ascii="Times New Roman" w:hAnsi="Times New Roman"/>
                <w:bCs/>
              </w:rPr>
              <w:t>.И</w:t>
            </w:r>
            <w:proofErr w:type="gramEnd"/>
            <w:r w:rsidRPr="00337690">
              <w:rPr>
                <w:rFonts w:ascii="Times New Roman" w:hAnsi="Times New Roman"/>
                <w:bCs/>
              </w:rPr>
              <w:t>тог</w:t>
            </w:r>
            <w:proofErr w:type="spellEnd"/>
            <w:r w:rsidRPr="00337690">
              <w:rPr>
                <w:rFonts w:ascii="Times New Roman" w:hAnsi="Times New Roman"/>
                <w:bCs/>
              </w:rPr>
              <w:t xml:space="preserve"> творческой работы – композиция «Город мечты», участие в выставке творческих достижений,  использование  в оформлении интерьера  учебного корпуса.</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bCs/>
              </w:rPr>
            </w:pPr>
            <w:r>
              <w:rPr>
                <w:rFonts w:ascii="Times New Roman" w:hAnsi="Times New Roman"/>
                <w:bCs/>
              </w:rPr>
              <w:t>16</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6.</w:t>
            </w:r>
          </w:p>
        </w:tc>
        <w:tc>
          <w:tcPr>
            <w:tcW w:w="739"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ind w:right="176"/>
              <w:jc w:val="both"/>
              <w:rPr>
                <w:rFonts w:ascii="Times New Roman" w:eastAsia="Times New Roman" w:hAnsi="Times New Roman"/>
                <w:bCs/>
              </w:rPr>
            </w:pPr>
            <w:r w:rsidRPr="00337690">
              <w:rPr>
                <w:rFonts w:ascii="Times New Roman" w:eastAsia="Times New Roman" w:hAnsi="Times New Roman"/>
                <w:bCs/>
              </w:rPr>
              <w:t>«Чудесный войлок (герои мультипликации)»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both"/>
              <w:rPr>
                <w:rFonts w:ascii="Times New Roman" w:eastAsia="Times New Roman" w:hAnsi="Times New Roman"/>
                <w:bCs/>
                <w:lang w:bidi="ru-RU"/>
              </w:rPr>
            </w:pPr>
            <w:r w:rsidRPr="00337690">
              <w:rPr>
                <w:rFonts w:ascii="Times New Roman" w:eastAsia="Times New Roman" w:hAnsi="Times New Roman"/>
                <w:bCs/>
                <w:lang w:bidi="ru-RU"/>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eastAsia="Times New Roman" w:hAnsi="Times New Roman"/>
                <w:bCs/>
                <w:lang w:bidi="ru-RU"/>
              </w:rPr>
            </w:pPr>
            <w:r w:rsidRPr="00337690">
              <w:rPr>
                <w:rFonts w:ascii="Times New Roman" w:hAnsi="Times New Roman"/>
                <w:bCs/>
              </w:rPr>
              <w:t xml:space="preserve">Программа художественной направленности, знакомит </w:t>
            </w:r>
            <w:proofErr w:type="gramStart"/>
            <w:r w:rsidRPr="00337690">
              <w:rPr>
                <w:rFonts w:ascii="Times New Roman" w:hAnsi="Times New Roman"/>
                <w:bCs/>
              </w:rPr>
              <w:t>обучающихся</w:t>
            </w:r>
            <w:proofErr w:type="gramEnd"/>
            <w:r w:rsidRPr="00337690">
              <w:rPr>
                <w:rFonts w:ascii="Times New Roman" w:hAnsi="Times New Roman"/>
                <w:bCs/>
              </w:rPr>
              <w:t xml:space="preserve"> с традиционным декоративно-прикладным рукоделием – валянием из шерсти</w:t>
            </w:r>
            <w:r w:rsidRPr="00337690">
              <w:rPr>
                <w:rFonts w:ascii="Times New Roman" w:eastAsia="Times New Roman" w:hAnsi="Times New Roman"/>
                <w:bCs/>
                <w:lang w:bidi="ru-RU"/>
              </w:rPr>
              <w:t xml:space="preserve">. Участники познакомятся с основными приемами создания объемных фигур в технике сухого валяния -  героев российских мультфильмов.  Они смогут проявить творческие способности, реализовать свой замысел, продемонстрировать результаты работы на творческой выставке по итогам смены, а также оформить работы для постоянно действующей выставки в дружине. </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bCs/>
              </w:rPr>
            </w:pPr>
            <w:r>
              <w:rPr>
                <w:rFonts w:ascii="Times New Roman" w:hAnsi="Times New Roman"/>
                <w:bCs/>
              </w:rPr>
              <w:t>16</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7.</w:t>
            </w:r>
          </w:p>
        </w:tc>
        <w:tc>
          <w:tcPr>
            <w:tcW w:w="739"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D377FA">
            <w:pPr>
              <w:ind w:left="-97" w:right="176"/>
              <w:jc w:val="both"/>
              <w:rPr>
                <w:rFonts w:ascii="Times New Roman" w:hAnsi="Times New Roman"/>
              </w:rPr>
            </w:pPr>
            <w:r w:rsidRPr="00337690">
              <w:rPr>
                <w:rFonts w:ascii="Times New Roman" w:hAnsi="Times New Roman"/>
              </w:rPr>
              <w:t>«Академия здоровья»</w:t>
            </w:r>
          </w:p>
        </w:tc>
        <w:tc>
          <w:tcPr>
            <w:tcW w:w="772" w:type="pct"/>
            <w:tcBorders>
              <w:top w:val="single" w:sz="4" w:space="0" w:color="auto"/>
              <w:left w:val="single" w:sz="4" w:space="0" w:color="auto"/>
              <w:bottom w:val="single" w:sz="4" w:space="0" w:color="auto"/>
              <w:right w:val="single" w:sz="4" w:space="0" w:color="auto"/>
            </w:tcBorders>
            <w:vAlign w:val="center"/>
            <w:hideMark/>
          </w:tcPr>
          <w:p w:rsidR="00D377FA" w:rsidRPr="00337690" w:rsidRDefault="00D377FA" w:rsidP="00337690">
            <w:pPr>
              <w:jc w:val="both"/>
              <w:rPr>
                <w:rFonts w:ascii="Times New Roman" w:hAnsi="Times New Roman"/>
              </w:rPr>
            </w:pPr>
            <w:r w:rsidRPr="00337690">
              <w:rPr>
                <w:rFonts w:ascii="Times New Roman" w:hAnsi="Times New Roman"/>
              </w:rPr>
              <w:t>социально-гуманитарная</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eastAsia="Courier New" w:hAnsi="Times New Roman"/>
                <w:color w:val="000000"/>
                <w:spacing w:val="-4"/>
                <w:lang w:eastAsia="ru-RU" w:bidi="ru-RU"/>
              </w:rPr>
              <w:t xml:space="preserve">Программа  социально-гуманитарной направленности   способствует формированию и развитию социально значимых, личностных качеств детей,  внимательного и ответственного отношения к себе, к своему здоровью.  У детей формируется понимание правил ЗОЖ  и необходимости  их соблюдения в повседневной жизни. Они овладеют приемами оценивания и планирования своего маршрута ЗОЖ, освоят необходимые для этого упражнения, примут участие в тренингах, а также распишут стакан и тарелку по тематике программы.  На итоговой практической </w:t>
            </w:r>
            <w:r w:rsidRPr="00337690">
              <w:rPr>
                <w:rFonts w:ascii="Times New Roman" w:hAnsi="Times New Roman"/>
              </w:rPr>
              <w:t>работе участники программы составят  индивидуальную программу  ЗОЖ.</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eastAsia="Courier New" w:hAnsi="Times New Roman"/>
                <w:color w:val="000000"/>
                <w:spacing w:val="-4"/>
                <w:lang w:eastAsia="ru-RU" w:bidi="ru-RU"/>
              </w:rPr>
            </w:pPr>
            <w:r>
              <w:rPr>
                <w:rFonts w:ascii="Times New Roman" w:eastAsia="Courier New" w:hAnsi="Times New Roman"/>
                <w:color w:val="000000"/>
                <w:spacing w:val="-4"/>
                <w:lang w:eastAsia="ru-RU" w:bidi="ru-RU"/>
              </w:rPr>
              <w:t>18</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8.</w:t>
            </w:r>
          </w:p>
        </w:tc>
        <w:tc>
          <w:tcPr>
            <w:tcW w:w="739"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ind w:right="176"/>
              <w:jc w:val="both"/>
              <w:rPr>
                <w:rFonts w:ascii="Times New Roman" w:hAnsi="Times New Roman"/>
              </w:rPr>
            </w:pPr>
            <w:r w:rsidRPr="00337690">
              <w:rPr>
                <w:rFonts w:ascii="Times New Roman" w:hAnsi="Times New Roman"/>
              </w:rPr>
              <w:t>«Дальневосточная летопись»</w:t>
            </w:r>
          </w:p>
        </w:tc>
        <w:tc>
          <w:tcPr>
            <w:tcW w:w="772"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rPr>
              <w:t>туристско-краеведческая</w:t>
            </w:r>
          </w:p>
        </w:tc>
        <w:tc>
          <w:tcPr>
            <w:tcW w:w="2455" w:type="pct"/>
            <w:tcBorders>
              <w:top w:val="single" w:sz="4" w:space="0" w:color="auto"/>
              <w:left w:val="single" w:sz="4" w:space="0" w:color="auto"/>
              <w:bottom w:val="single" w:sz="4" w:space="0" w:color="auto"/>
              <w:right w:val="single" w:sz="4" w:space="0" w:color="auto"/>
            </w:tcBorders>
          </w:tcPr>
          <w:p w:rsidR="00D377FA" w:rsidRPr="00337690" w:rsidRDefault="00D377FA" w:rsidP="00337690">
            <w:pPr>
              <w:jc w:val="both"/>
              <w:rPr>
                <w:rFonts w:ascii="Times New Roman" w:hAnsi="Times New Roman"/>
                <w:lang w:bidi="ru-RU"/>
              </w:rPr>
            </w:pPr>
            <w:r w:rsidRPr="00337690">
              <w:rPr>
                <w:rFonts w:ascii="Times New Roman" w:hAnsi="Times New Roman"/>
                <w:lang w:bidi="ru-RU"/>
              </w:rPr>
              <w:t xml:space="preserve">Программа социально-гуманитарной направленности, предполагает «открытие» участниками  людей с дальневосточным характером,  важных    событий  истории края, его культурных традиций. В программе заложен значимый   воспитательный компонент, ориентированный на реализацию модуля «Дальневосточный характер» в Рабочей программе воспитания КДЦ.  </w:t>
            </w:r>
          </w:p>
          <w:p w:rsidR="00D377FA" w:rsidRPr="00337690" w:rsidRDefault="00D377FA" w:rsidP="00337690">
            <w:pPr>
              <w:jc w:val="both"/>
              <w:rPr>
                <w:rFonts w:ascii="Times New Roman" w:hAnsi="Times New Roman"/>
              </w:rPr>
            </w:pPr>
            <w:r w:rsidRPr="00337690">
              <w:rPr>
                <w:rFonts w:ascii="Times New Roman" w:hAnsi="Times New Roman"/>
              </w:rPr>
              <w:t>Ребята продолжат работу над долгосрочным проектом -  оформлением рукотворной книги «Дальневосточная летопись», в которой    отражена  история и национальная культура региона.</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lang w:bidi="ru-RU"/>
              </w:rPr>
            </w:pPr>
            <w:r>
              <w:rPr>
                <w:rFonts w:ascii="Times New Roman" w:hAnsi="Times New Roman"/>
                <w:lang w:bidi="ru-RU"/>
              </w:rPr>
              <w:t>16</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9.</w:t>
            </w:r>
          </w:p>
        </w:tc>
        <w:tc>
          <w:tcPr>
            <w:tcW w:w="739"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D377FA">
            <w:pPr>
              <w:ind w:right="-74"/>
              <w:jc w:val="both"/>
              <w:rPr>
                <w:rFonts w:ascii="Times New Roman" w:hAnsi="Times New Roman"/>
              </w:rPr>
            </w:pPr>
            <w:r w:rsidRPr="00337690">
              <w:rPr>
                <w:rFonts w:ascii="Times New Roman" w:hAnsi="Times New Roman"/>
                <w:spacing w:val="4"/>
              </w:rPr>
              <w:t>«Школа профессий»</w:t>
            </w:r>
          </w:p>
        </w:tc>
        <w:tc>
          <w:tcPr>
            <w:tcW w:w="772"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rPr>
              <w:t>социально-гуманитарная</w:t>
            </w:r>
          </w:p>
        </w:tc>
        <w:tc>
          <w:tcPr>
            <w:tcW w:w="2455" w:type="pct"/>
            <w:tcBorders>
              <w:top w:val="single" w:sz="4" w:space="0" w:color="auto"/>
              <w:left w:val="single" w:sz="4" w:space="0" w:color="auto"/>
              <w:bottom w:val="single" w:sz="4" w:space="0" w:color="auto"/>
              <w:right w:val="single" w:sz="4" w:space="0" w:color="auto"/>
            </w:tcBorders>
          </w:tcPr>
          <w:p w:rsidR="00D377FA" w:rsidRPr="00337690" w:rsidRDefault="00D377FA" w:rsidP="00337690">
            <w:pPr>
              <w:widowControl w:val="0"/>
              <w:jc w:val="both"/>
              <w:rPr>
                <w:rFonts w:ascii="Times New Roman" w:eastAsia="Courier New" w:hAnsi="Times New Roman"/>
                <w:color w:val="000000"/>
                <w:lang w:eastAsia="ru-RU" w:bidi="ru-RU"/>
              </w:rPr>
            </w:pPr>
            <w:r w:rsidRPr="00337690">
              <w:rPr>
                <w:rFonts w:ascii="Times New Roman" w:eastAsia="Courier New" w:hAnsi="Times New Roman"/>
                <w:color w:val="000000"/>
                <w:lang w:eastAsia="ru-RU" w:bidi="ru-RU"/>
              </w:rPr>
              <w:t xml:space="preserve">Программа социально-гуманитарной направленности,  ориентирует участников на  профессии, востребованные в Хабаровском крае, особенно в  строительной </w:t>
            </w:r>
            <w:proofErr w:type="spellStart"/>
            <w:r w:rsidRPr="00337690">
              <w:rPr>
                <w:rFonts w:ascii="Times New Roman" w:eastAsia="Courier New" w:hAnsi="Times New Roman"/>
                <w:color w:val="000000"/>
                <w:lang w:eastAsia="ru-RU" w:bidi="ru-RU"/>
              </w:rPr>
              <w:t>сфере</w:t>
            </w:r>
            <w:proofErr w:type="gramStart"/>
            <w:r w:rsidRPr="00337690">
              <w:rPr>
                <w:rFonts w:ascii="Times New Roman" w:eastAsia="Courier New" w:hAnsi="Times New Roman"/>
                <w:color w:val="000000"/>
                <w:lang w:eastAsia="ru-RU" w:bidi="ru-RU"/>
              </w:rPr>
              <w:t>.У</w:t>
            </w:r>
            <w:proofErr w:type="gramEnd"/>
            <w:r w:rsidRPr="00337690">
              <w:rPr>
                <w:rFonts w:ascii="Times New Roman" w:eastAsia="Courier New" w:hAnsi="Times New Roman"/>
                <w:color w:val="000000"/>
                <w:lang w:eastAsia="ru-RU" w:bidi="ru-RU"/>
              </w:rPr>
              <w:t>частники</w:t>
            </w:r>
            <w:proofErr w:type="spellEnd"/>
            <w:r w:rsidRPr="00337690">
              <w:rPr>
                <w:rFonts w:ascii="Times New Roman" w:eastAsia="Courier New" w:hAnsi="Times New Roman"/>
                <w:color w:val="000000"/>
                <w:lang w:eastAsia="ru-RU" w:bidi="ru-RU"/>
              </w:rPr>
              <w:t xml:space="preserve"> программы узнают  о популярных  профессиях, о возможностях получения образования по избранной специальности, разработают мини-проект «Моя будущая профессия». На практических занятиях они смогут познакомиться со спецификой профессий, побывать,  например,  в роли инженера, проектировщика, сметчика,    почувствовать себя специалистами-строителями.  </w:t>
            </w:r>
          </w:p>
          <w:p w:rsidR="00D377FA" w:rsidRPr="00337690" w:rsidRDefault="00D377FA" w:rsidP="00337690">
            <w:pPr>
              <w:jc w:val="both"/>
              <w:rPr>
                <w:rFonts w:ascii="Times New Roman" w:hAnsi="Times New Roman"/>
              </w:rPr>
            </w:pPr>
            <w:r w:rsidRPr="00337690">
              <w:rPr>
                <w:rFonts w:ascii="Times New Roman" w:eastAsia="Courier New" w:hAnsi="Times New Roman"/>
                <w:color w:val="000000"/>
                <w:lang w:eastAsia="ru-RU" w:bidi="ru-RU"/>
              </w:rPr>
              <w:t xml:space="preserve">Итогом станет разработка  и презентация индивидуальных и групповых  мини-проектов «Мой профессиональный выбор», «Профессия – строитель». Эта работа, несомненно, поможет подросткам сориентироваться в широком, разнообразном мире профессий, будет способствовать их успешной социализации.  </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widowControl w:val="0"/>
              <w:ind w:left="-96"/>
              <w:jc w:val="both"/>
              <w:rPr>
                <w:rFonts w:ascii="Times New Roman" w:eastAsia="Courier New" w:hAnsi="Times New Roman"/>
                <w:color w:val="000000"/>
                <w:lang w:eastAsia="ru-RU" w:bidi="ru-RU"/>
              </w:rPr>
            </w:pPr>
            <w:r>
              <w:rPr>
                <w:rFonts w:ascii="Times New Roman" w:eastAsia="Courier New" w:hAnsi="Times New Roman"/>
                <w:color w:val="000000"/>
                <w:lang w:eastAsia="ru-RU" w:bidi="ru-RU"/>
              </w:rPr>
              <w:t>10</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10.</w:t>
            </w:r>
          </w:p>
        </w:tc>
        <w:tc>
          <w:tcPr>
            <w:tcW w:w="739"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ind w:right="176"/>
              <w:jc w:val="both"/>
              <w:rPr>
                <w:rFonts w:ascii="Times New Roman" w:hAnsi="Times New Roman"/>
              </w:rPr>
            </w:pPr>
            <w:r w:rsidRPr="00337690">
              <w:rPr>
                <w:rFonts w:ascii="Times New Roman" w:hAnsi="Times New Roman"/>
              </w:rPr>
              <w:t>«Водное поло»</w:t>
            </w:r>
          </w:p>
        </w:tc>
        <w:tc>
          <w:tcPr>
            <w:tcW w:w="772"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rPr>
              <w:t>физкультурно-спортивная</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bCs/>
                <w:spacing w:val="-4"/>
              </w:rPr>
            </w:pPr>
            <w:r w:rsidRPr="00337690">
              <w:rPr>
                <w:rFonts w:ascii="Times New Roman" w:hAnsi="Times New Roman"/>
                <w:bCs/>
                <w:spacing w:val="-4"/>
              </w:rPr>
              <w:t xml:space="preserve">Программа физкультурно-спортивной направленности (спортивно-игровая). На занятиях  ребята смогут  узнать о видах </w:t>
            </w:r>
            <w:proofErr w:type="spellStart"/>
            <w:r w:rsidRPr="00337690">
              <w:rPr>
                <w:rFonts w:ascii="Times New Roman" w:hAnsi="Times New Roman"/>
                <w:bCs/>
                <w:spacing w:val="-4"/>
              </w:rPr>
              <w:t>аква</w:t>
            </w:r>
            <w:proofErr w:type="spellEnd"/>
            <w:r w:rsidRPr="00337690">
              <w:rPr>
                <w:rFonts w:ascii="Times New Roman" w:hAnsi="Times New Roman"/>
                <w:bCs/>
                <w:spacing w:val="-4"/>
              </w:rPr>
              <w:t>-спорта,  об истории и правилах водного поло, разучить правила и приемы игры, отработать их,  а также  принять участие в соревновании команд.</w:t>
            </w:r>
          </w:p>
          <w:p w:rsidR="00D377FA" w:rsidRPr="00337690" w:rsidRDefault="00D377FA" w:rsidP="00337690">
            <w:pPr>
              <w:jc w:val="both"/>
              <w:rPr>
                <w:rFonts w:ascii="Times New Roman" w:hAnsi="Times New Roman"/>
              </w:rPr>
            </w:pPr>
            <w:r w:rsidRPr="00337690">
              <w:rPr>
                <w:rFonts w:ascii="Times New Roman" w:eastAsia="Courier New" w:hAnsi="Times New Roman"/>
                <w:bCs/>
                <w:spacing w:val="-4"/>
                <w:lang w:eastAsia="ru-RU" w:bidi="ru-RU"/>
              </w:rPr>
              <w:t>Занятия по данной программе в бассейне   способствуют укреплению здоровья, физиче</w:t>
            </w:r>
            <w:r w:rsidRPr="00337690">
              <w:rPr>
                <w:rFonts w:ascii="Times New Roman" w:eastAsia="Courier New" w:hAnsi="Times New Roman"/>
                <w:bCs/>
                <w:spacing w:val="-4"/>
                <w:lang w:eastAsia="ru-RU" w:bidi="ru-RU"/>
              </w:rPr>
              <w:softHyphen/>
              <w:t>скому развитию, совершенствованию умения взаимодействовать</w:t>
            </w:r>
            <w:r w:rsidRPr="00337690">
              <w:rPr>
                <w:rFonts w:ascii="Times New Roman" w:eastAsia="Courier New" w:hAnsi="Times New Roman"/>
                <w:bCs/>
                <w:spacing w:val="-4"/>
                <w:sz w:val="28"/>
                <w:szCs w:val="28"/>
                <w:lang w:eastAsia="ru-RU" w:bidi="ru-RU"/>
              </w:rPr>
              <w:t xml:space="preserve"> в </w:t>
            </w:r>
            <w:r w:rsidRPr="00337690">
              <w:rPr>
                <w:rFonts w:ascii="Times New Roman" w:eastAsia="Courier New" w:hAnsi="Times New Roman"/>
                <w:bCs/>
                <w:spacing w:val="-4"/>
                <w:lang w:eastAsia="ru-RU" w:bidi="ru-RU"/>
              </w:rPr>
              <w:t xml:space="preserve">спортивной команде для достижения победного  результата,  воспитанию лидерских качеств, </w:t>
            </w:r>
            <w:proofErr w:type="spellStart"/>
            <w:r w:rsidRPr="00337690">
              <w:rPr>
                <w:rFonts w:ascii="Times New Roman" w:eastAsia="Courier New" w:hAnsi="Times New Roman"/>
                <w:bCs/>
                <w:spacing w:val="-4"/>
                <w:lang w:eastAsia="ru-RU" w:bidi="ru-RU"/>
              </w:rPr>
              <w:t>появлениюновых</w:t>
            </w:r>
            <w:proofErr w:type="spellEnd"/>
            <w:r w:rsidRPr="00337690">
              <w:rPr>
                <w:rFonts w:ascii="Times New Roman" w:eastAsia="Courier New" w:hAnsi="Times New Roman"/>
                <w:bCs/>
                <w:spacing w:val="-4"/>
                <w:lang w:eastAsia="ru-RU" w:bidi="ru-RU"/>
              </w:rPr>
              <w:t xml:space="preserve"> друзей, созданию позитивного  настроения и положительной  мотивации к «последействию»,  продолжению занятий водными видами спорта, плаванием   после окончания смены. </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bCs/>
                <w:spacing w:val="-4"/>
              </w:rPr>
            </w:pPr>
            <w:r>
              <w:rPr>
                <w:rFonts w:ascii="Times New Roman" w:hAnsi="Times New Roman"/>
                <w:bCs/>
                <w:spacing w:val="-4"/>
              </w:rPr>
              <w:t>16</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11.</w:t>
            </w:r>
          </w:p>
        </w:tc>
        <w:tc>
          <w:tcPr>
            <w:tcW w:w="739"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D377FA">
            <w:pPr>
              <w:jc w:val="both"/>
              <w:rPr>
                <w:rFonts w:ascii="Times New Roman" w:hAnsi="Times New Roman"/>
              </w:rPr>
            </w:pPr>
            <w:r w:rsidRPr="00337690">
              <w:rPr>
                <w:rFonts w:ascii="Times New Roman" w:hAnsi="Times New Roman"/>
              </w:rPr>
              <w:t>«Волейбол»</w:t>
            </w:r>
          </w:p>
        </w:tc>
        <w:tc>
          <w:tcPr>
            <w:tcW w:w="772"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rPr>
              <w:t>физкультурно-спортивная</w:t>
            </w:r>
          </w:p>
        </w:tc>
        <w:tc>
          <w:tcPr>
            <w:tcW w:w="2455"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bCs/>
                <w:spacing w:val="-4"/>
              </w:rPr>
            </w:pPr>
            <w:r w:rsidRPr="00337690">
              <w:rPr>
                <w:rFonts w:ascii="Times New Roman" w:hAnsi="Times New Roman"/>
                <w:bCs/>
                <w:spacing w:val="-4"/>
              </w:rPr>
              <w:t>Программа физкультурно-спортивной направленности (спортивно-игровая). На занятиях можно будет   узнать об истории и видах  волейбола,   разучить правила и приемы игры, отработать их,  а также  принять участие в соревновании команд.</w:t>
            </w:r>
          </w:p>
          <w:p w:rsidR="00D377FA" w:rsidRPr="00337690" w:rsidRDefault="00D377FA" w:rsidP="00337690">
            <w:pPr>
              <w:jc w:val="both"/>
              <w:rPr>
                <w:rFonts w:ascii="Times New Roman" w:hAnsi="Times New Roman"/>
              </w:rPr>
            </w:pPr>
            <w:r w:rsidRPr="00337690">
              <w:rPr>
                <w:rFonts w:ascii="Times New Roman" w:eastAsia="Courier New" w:hAnsi="Times New Roman"/>
                <w:bCs/>
                <w:spacing w:val="-4"/>
                <w:lang w:eastAsia="ru-RU" w:bidi="ru-RU"/>
              </w:rPr>
              <w:t>Занятие способствует укреплению здоровья, физиче</w:t>
            </w:r>
            <w:r w:rsidRPr="00337690">
              <w:rPr>
                <w:rFonts w:ascii="Times New Roman" w:eastAsia="Courier New" w:hAnsi="Times New Roman"/>
                <w:bCs/>
                <w:spacing w:val="-4"/>
                <w:lang w:eastAsia="ru-RU" w:bidi="ru-RU"/>
              </w:rPr>
              <w:softHyphen/>
              <w:t xml:space="preserve">скому развитию, появлению новых друзей, воспитанию лидерских качеств, развитию </w:t>
            </w:r>
            <w:proofErr w:type="spellStart"/>
            <w:r w:rsidRPr="00337690">
              <w:rPr>
                <w:rFonts w:ascii="Times New Roman" w:eastAsia="Courier New" w:hAnsi="Times New Roman"/>
                <w:bCs/>
                <w:spacing w:val="-4"/>
                <w:lang w:eastAsia="ru-RU" w:bidi="ru-RU"/>
              </w:rPr>
              <w:t>умениявзаимодействовать</w:t>
            </w:r>
            <w:proofErr w:type="spellEnd"/>
            <w:r w:rsidRPr="00337690">
              <w:rPr>
                <w:rFonts w:ascii="Times New Roman" w:eastAsia="Courier New" w:hAnsi="Times New Roman"/>
                <w:bCs/>
                <w:spacing w:val="-4"/>
                <w:lang w:eastAsia="ru-RU" w:bidi="ru-RU"/>
              </w:rPr>
              <w:t xml:space="preserve"> в спортивной команде для достижения победного  </w:t>
            </w:r>
            <w:proofErr w:type="spellStart"/>
            <w:r w:rsidRPr="00337690">
              <w:rPr>
                <w:rFonts w:ascii="Times New Roman" w:eastAsia="Courier New" w:hAnsi="Times New Roman"/>
                <w:bCs/>
                <w:spacing w:val="-4"/>
                <w:lang w:eastAsia="ru-RU" w:bidi="ru-RU"/>
              </w:rPr>
              <w:t>результата</w:t>
            </w:r>
            <w:proofErr w:type="gramStart"/>
            <w:r w:rsidRPr="00337690">
              <w:rPr>
                <w:rFonts w:ascii="Times New Roman" w:eastAsia="Courier New" w:hAnsi="Times New Roman"/>
                <w:bCs/>
                <w:spacing w:val="-4"/>
                <w:lang w:eastAsia="ru-RU" w:bidi="ru-RU"/>
              </w:rPr>
              <w:t>.П</w:t>
            </w:r>
            <w:proofErr w:type="gramEnd"/>
            <w:r w:rsidRPr="00337690">
              <w:rPr>
                <w:rFonts w:ascii="Times New Roman" w:eastAsia="Courier New" w:hAnsi="Times New Roman"/>
                <w:bCs/>
                <w:spacing w:val="-4"/>
                <w:lang w:eastAsia="ru-RU" w:bidi="ru-RU"/>
              </w:rPr>
              <w:t>рограммамотивирует</w:t>
            </w:r>
            <w:proofErr w:type="spellEnd"/>
            <w:r w:rsidRPr="00337690">
              <w:rPr>
                <w:rFonts w:ascii="Times New Roman" w:eastAsia="Courier New" w:hAnsi="Times New Roman"/>
                <w:bCs/>
                <w:spacing w:val="-4"/>
                <w:lang w:eastAsia="ru-RU" w:bidi="ru-RU"/>
              </w:rPr>
              <w:t xml:space="preserve"> </w:t>
            </w:r>
            <w:proofErr w:type="spellStart"/>
            <w:r w:rsidRPr="00337690">
              <w:rPr>
                <w:rFonts w:ascii="Times New Roman" w:eastAsia="Courier New" w:hAnsi="Times New Roman"/>
                <w:bCs/>
                <w:spacing w:val="-4"/>
                <w:lang w:eastAsia="ru-RU" w:bidi="ru-RU"/>
              </w:rPr>
              <w:t>детей</w:t>
            </w:r>
            <w:r w:rsidRPr="00337690">
              <w:rPr>
                <w:rFonts w:ascii="Times New Roman" w:eastAsia="Courier New" w:hAnsi="Times New Roman"/>
                <w:bCs/>
                <w:spacing w:val="-4"/>
                <w:sz w:val="28"/>
                <w:szCs w:val="28"/>
                <w:lang w:eastAsia="ru-RU" w:bidi="ru-RU"/>
              </w:rPr>
              <w:t>на</w:t>
            </w:r>
            <w:proofErr w:type="spellEnd"/>
            <w:r w:rsidRPr="00337690">
              <w:rPr>
                <w:rFonts w:ascii="Times New Roman" w:eastAsia="Courier New" w:hAnsi="Times New Roman"/>
                <w:bCs/>
                <w:spacing w:val="-4"/>
                <w:sz w:val="28"/>
                <w:szCs w:val="28"/>
                <w:lang w:eastAsia="ru-RU" w:bidi="ru-RU"/>
              </w:rPr>
              <w:t xml:space="preserve"> </w:t>
            </w:r>
            <w:r w:rsidRPr="00337690">
              <w:rPr>
                <w:rFonts w:ascii="Times New Roman" w:eastAsia="Courier New" w:hAnsi="Times New Roman"/>
                <w:bCs/>
                <w:spacing w:val="-4"/>
                <w:lang w:eastAsia="ru-RU" w:bidi="ru-RU"/>
              </w:rPr>
              <w:t>продолжение занятий командными  игровыми видами спорта</w:t>
            </w:r>
            <w:r w:rsidRPr="00337690">
              <w:rPr>
                <w:rFonts w:ascii="Times New Roman" w:eastAsia="Courier New" w:hAnsi="Times New Roman"/>
                <w:bCs/>
                <w:spacing w:val="-4"/>
                <w:sz w:val="28"/>
                <w:szCs w:val="28"/>
                <w:lang w:eastAsia="ru-RU" w:bidi="ru-RU"/>
              </w:rPr>
              <w:t xml:space="preserve">, </w:t>
            </w:r>
            <w:r w:rsidRPr="00337690">
              <w:rPr>
                <w:rFonts w:ascii="Times New Roman" w:eastAsia="Courier New" w:hAnsi="Times New Roman"/>
                <w:bCs/>
                <w:spacing w:val="-4"/>
                <w:lang w:eastAsia="ru-RU" w:bidi="ru-RU"/>
              </w:rPr>
              <w:t xml:space="preserve">регулярные </w:t>
            </w:r>
            <w:proofErr w:type="spellStart"/>
            <w:r w:rsidRPr="00337690">
              <w:rPr>
                <w:rFonts w:ascii="Times New Roman" w:eastAsia="Courier New" w:hAnsi="Times New Roman"/>
                <w:bCs/>
                <w:spacing w:val="-4"/>
                <w:lang w:eastAsia="ru-RU" w:bidi="ru-RU"/>
              </w:rPr>
              <w:t>занятияфизической</w:t>
            </w:r>
            <w:proofErr w:type="spellEnd"/>
            <w:r w:rsidRPr="00337690">
              <w:rPr>
                <w:rFonts w:ascii="Times New Roman" w:eastAsia="Courier New" w:hAnsi="Times New Roman"/>
                <w:bCs/>
                <w:spacing w:val="-4"/>
                <w:lang w:eastAsia="ru-RU" w:bidi="ru-RU"/>
              </w:rPr>
              <w:t xml:space="preserve"> культурой.</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bCs/>
                <w:spacing w:val="-4"/>
              </w:rPr>
            </w:pPr>
            <w:r>
              <w:rPr>
                <w:rFonts w:ascii="Times New Roman" w:hAnsi="Times New Roman"/>
                <w:bCs/>
                <w:spacing w:val="-4"/>
              </w:rPr>
              <w:t>24</w:t>
            </w:r>
          </w:p>
        </w:tc>
      </w:tr>
      <w:tr w:rsidR="00D377FA" w:rsidRPr="00337690" w:rsidTr="00027DAB">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center"/>
              <w:rPr>
                <w:rFonts w:ascii="Times New Roman" w:eastAsia="Times New Roman" w:hAnsi="Times New Roman"/>
              </w:rPr>
            </w:pPr>
            <w:r w:rsidRPr="00337690">
              <w:rPr>
                <w:rFonts w:ascii="Times New Roman" w:eastAsia="Times New Roman" w:hAnsi="Times New Roman"/>
              </w:rPr>
              <w:t>12.</w:t>
            </w:r>
          </w:p>
        </w:tc>
        <w:tc>
          <w:tcPr>
            <w:tcW w:w="739"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D377FA">
            <w:pPr>
              <w:tabs>
                <w:tab w:val="left" w:pos="1246"/>
              </w:tabs>
              <w:ind w:left="-97" w:right="68"/>
              <w:jc w:val="both"/>
              <w:rPr>
                <w:rFonts w:ascii="Times New Roman" w:hAnsi="Times New Roman"/>
              </w:rPr>
            </w:pPr>
            <w:r w:rsidRPr="00337690">
              <w:rPr>
                <w:rFonts w:ascii="Times New Roman" w:hAnsi="Times New Roman"/>
              </w:rPr>
              <w:t>«Основы туристской подготовки»</w:t>
            </w:r>
          </w:p>
        </w:tc>
        <w:tc>
          <w:tcPr>
            <w:tcW w:w="772" w:type="pct"/>
            <w:tcBorders>
              <w:top w:val="single" w:sz="4" w:space="0" w:color="auto"/>
              <w:left w:val="single" w:sz="4" w:space="0" w:color="auto"/>
              <w:bottom w:val="single" w:sz="4" w:space="0" w:color="auto"/>
              <w:right w:val="single" w:sz="4" w:space="0" w:color="auto"/>
            </w:tcBorders>
            <w:vAlign w:val="center"/>
          </w:tcPr>
          <w:p w:rsidR="00D377FA" w:rsidRPr="00337690" w:rsidRDefault="00D377FA" w:rsidP="00337690">
            <w:pPr>
              <w:jc w:val="both"/>
              <w:rPr>
                <w:rFonts w:ascii="Times New Roman" w:hAnsi="Times New Roman"/>
              </w:rPr>
            </w:pPr>
            <w:r w:rsidRPr="00337690">
              <w:rPr>
                <w:rFonts w:ascii="Times New Roman" w:hAnsi="Times New Roman"/>
              </w:rPr>
              <w:t>туристско-краеведческая</w:t>
            </w:r>
          </w:p>
        </w:tc>
        <w:tc>
          <w:tcPr>
            <w:tcW w:w="2455" w:type="pct"/>
            <w:tcBorders>
              <w:top w:val="single" w:sz="4" w:space="0" w:color="auto"/>
              <w:left w:val="single" w:sz="4" w:space="0" w:color="auto"/>
              <w:bottom w:val="single" w:sz="4" w:space="0" w:color="auto"/>
              <w:right w:val="single" w:sz="4" w:space="0" w:color="auto"/>
            </w:tcBorders>
          </w:tcPr>
          <w:p w:rsidR="00D377FA" w:rsidRPr="00337690" w:rsidRDefault="00D377FA" w:rsidP="00337690">
            <w:pPr>
              <w:jc w:val="both"/>
              <w:rPr>
                <w:rFonts w:ascii="Times New Roman" w:hAnsi="Times New Roman"/>
              </w:rPr>
            </w:pPr>
            <w:r w:rsidRPr="00337690">
              <w:rPr>
                <w:rFonts w:ascii="Times New Roman" w:hAnsi="Times New Roman"/>
              </w:rPr>
              <w:t>Программа туристско-краеведческой направленности. На занятиях участники теоретически и практически  познакомятся с основами туристической подготовки, ориентированию на местности, скалолазанию, отработают умения, необходимые на туристической тропе. Примут участие в туристической эстафете,   а также в   состязаниях на быстроту, силу и ловкость, научатся  быть командой.</w:t>
            </w:r>
          </w:p>
          <w:p w:rsidR="00D377FA" w:rsidRPr="00337690" w:rsidRDefault="00D377FA" w:rsidP="00337690">
            <w:pPr>
              <w:jc w:val="both"/>
              <w:rPr>
                <w:rFonts w:ascii="Times New Roman" w:hAnsi="Times New Roman"/>
              </w:rPr>
            </w:pPr>
            <w:r w:rsidRPr="00337690">
              <w:rPr>
                <w:rFonts w:ascii="Times New Roman" w:hAnsi="Times New Roman"/>
              </w:rPr>
              <w:t>Занятия способствует   укреплению  здоровья, физическому развитию, появлению новых друзей, воспитанию каче</w:t>
            </w:r>
            <w:proofErr w:type="gramStart"/>
            <w:r w:rsidRPr="00337690">
              <w:rPr>
                <w:rFonts w:ascii="Times New Roman" w:hAnsi="Times New Roman"/>
              </w:rPr>
              <w:t>ств вз</w:t>
            </w:r>
            <w:proofErr w:type="gramEnd"/>
            <w:r w:rsidRPr="00337690">
              <w:rPr>
                <w:rFonts w:ascii="Times New Roman" w:hAnsi="Times New Roman"/>
              </w:rPr>
              <w:t>аимодействия, взаимовыручки, взаимопомощи, умения дружить  и лидерских качеств, созданию позитивного настроения. Участники группы познакомятся также с туристическими возможностями в Хабаровском крае.  Итогом станет эстафета по спортивному ориентированию.</w:t>
            </w:r>
          </w:p>
        </w:tc>
        <w:tc>
          <w:tcPr>
            <w:tcW w:w="770" w:type="pct"/>
            <w:tcBorders>
              <w:top w:val="single" w:sz="4" w:space="0" w:color="auto"/>
              <w:left w:val="single" w:sz="4" w:space="0" w:color="auto"/>
              <w:bottom w:val="single" w:sz="4" w:space="0" w:color="auto"/>
              <w:right w:val="single" w:sz="4" w:space="0" w:color="auto"/>
            </w:tcBorders>
          </w:tcPr>
          <w:p w:rsidR="00D377FA" w:rsidRPr="00337690" w:rsidRDefault="000A2358" w:rsidP="00D377FA">
            <w:pPr>
              <w:ind w:left="-96"/>
              <w:jc w:val="both"/>
              <w:rPr>
                <w:rFonts w:ascii="Times New Roman" w:hAnsi="Times New Roman"/>
              </w:rPr>
            </w:pPr>
            <w:r>
              <w:rPr>
                <w:rFonts w:ascii="Times New Roman" w:hAnsi="Times New Roman"/>
              </w:rPr>
              <w:t>19</w:t>
            </w:r>
          </w:p>
        </w:tc>
      </w:tr>
    </w:tbl>
    <w:p w:rsidR="00337690" w:rsidRPr="00337690" w:rsidRDefault="00337690" w:rsidP="00337690">
      <w:pPr>
        <w:spacing w:after="0"/>
        <w:ind w:firstLine="851"/>
        <w:jc w:val="both"/>
        <w:rPr>
          <w:rFonts w:ascii="Times New Roman" w:eastAsia="Times New Roman" w:hAnsi="Times New Roman" w:cs="Times New Roman"/>
          <w:sz w:val="24"/>
        </w:rPr>
      </w:pPr>
    </w:p>
    <w:p w:rsidR="00337690" w:rsidRPr="00337690" w:rsidRDefault="00337690" w:rsidP="00337690">
      <w:pPr>
        <w:spacing w:after="0"/>
        <w:jc w:val="both"/>
        <w:rPr>
          <w:rFonts w:ascii="Times New Roman" w:eastAsia="Times New Roman" w:hAnsi="Times New Roman" w:cs="Times New Roman"/>
          <w:sz w:val="24"/>
        </w:rPr>
      </w:pPr>
    </w:p>
    <w:p w:rsidR="00337690" w:rsidRPr="00337690" w:rsidRDefault="00337690" w:rsidP="00337690">
      <w:pPr>
        <w:spacing w:after="0"/>
        <w:jc w:val="center"/>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4.2. Основные направления воспитательной деятельности согласно модулям программы воспитания:</w:t>
      </w:r>
    </w:p>
    <w:p w:rsidR="00337690" w:rsidRPr="00337690" w:rsidRDefault="00337690" w:rsidP="00337690">
      <w:pPr>
        <w:spacing w:after="0"/>
        <w:rPr>
          <w:rFonts w:ascii="Times New Roman" w:eastAsia="Calibri" w:hAnsi="Times New Roman" w:cs="Times New Roman"/>
          <w:b/>
          <w:sz w:val="24"/>
          <w:szCs w:val="24"/>
        </w:rPr>
      </w:pPr>
      <w:r w:rsidRPr="00337690">
        <w:rPr>
          <w:rFonts w:ascii="Times New Roman" w:eastAsia="Calibri" w:hAnsi="Times New Roman" w:cs="Times New Roman"/>
          <w:b/>
          <w:sz w:val="24"/>
          <w:szCs w:val="24"/>
        </w:rPr>
        <w:t>1. Модуль «Дальневосточный характер»</w:t>
      </w:r>
    </w:p>
    <w:p w:rsidR="00337690" w:rsidRPr="00337690" w:rsidRDefault="00337690" w:rsidP="00337690">
      <w:pPr>
        <w:numPr>
          <w:ilvl w:val="0"/>
          <w:numId w:val="25"/>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ОД «Дальневосточный характер»</w:t>
      </w:r>
    </w:p>
    <w:p w:rsidR="00337690" w:rsidRPr="00337690" w:rsidRDefault="00337690" w:rsidP="00337690">
      <w:pPr>
        <w:numPr>
          <w:ilvl w:val="0"/>
          <w:numId w:val="25"/>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Большой развлекательный комплекс </w:t>
      </w:r>
    </w:p>
    <w:p w:rsidR="00337690" w:rsidRPr="00337690" w:rsidRDefault="00337690" w:rsidP="00337690">
      <w:pPr>
        <w:spacing w:after="0"/>
        <w:rPr>
          <w:rFonts w:ascii="Times New Roman" w:eastAsia="Calibri" w:hAnsi="Times New Roman" w:cs="Times New Roman"/>
          <w:b/>
          <w:sz w:val="24"/>
          <w:szCs w:val="24"/>
        </w:rPr>
      </w:pPr>
      <w:r w:rsidRPr="00337690">
        <w:rPr>
          <w:rFonts w:ascii="Times New Roman" w:eastAsia="Calibri" w:hAnsi="Times New Roman" w:cs="Times New Roman"/>
          <w:b/>
          <w:sz w:val="24"/>
          <w:szCs w:val="24"/>
        </w:rPr>
        <w:t>2. Модуль «Год семьи»</w:t>
      </w:r>
    </w:p>
    <w:p w:rsidR="00337690" w:rsidRPr="00337690" w:rsidRDefault="00337690" w:rsidP="00337690">
      <w:pPr>
        <w:numPr>
          <w:ilvl w:val="0"/>
          <w:numId w:val="25"/>
        </w:numPr>
        <w:spacing w:after="0"/>
        <w:contextualSpacing/>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ОД «Семья»</w:t>
      </w:r>
    </w:p>
    <w:p w:rsidR="00337690" w:rsidRPr="00337690" w:rsidRDefault="00337690" w:rsidP="00337690">
      <w:pPr>
        <w:spacing w:after="0"/>
        <w:rPr>
          <w:rFonts w:ascii="Times New Roman" w:eastAsia="Calibri" w:hAnsi="Times New Roman" w:cs="Times New Roman"/>
          <w:b/>
          <w:sz w:val="24"/>
          <w:szCs w:val="24"/>
        </w:rPr>
      </w:pPr>
      <w:r w:rsidRPr="00337690">
        <w:rPr>
          <w:rFonts w:ascii="Times New Roman" w:eastAsia="Calibri" w:hAnsi="Times New Roman" w:cs="Times New Roman"/>
          <w:b/>
          <w:sz w:val="24"/>
          <w:szCs w:val="24"/>
        </w:rPr>
        <w:t>3. Модуль «Ключевые мероприятия»</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Открытие проекта «</w:t>
      </w:r>
      <w:proofErr w:type="spellStart"/>
      <w:r w:rsidRPr="00337690">
        <w:rPr>
          <w:rFonts w:ascii="Times New Roman" w:eastAsia="Calibri" w:hAnsi="Times New Roman" w:cs="Times New Roman"/>
          <w:sz w:val="24"/>
          <w:szCs w:val="24"/>
        </w:rPr>
        <w:t>ЛиМузИн</w:t>
      </w:r>
      <w:proofErr w:type="spellEnd"/>
      <w:r w:rsidRPr="00337690">
        <w:rPr>
          <w:rFonts w:ascii="Times New Roman" w:eastAsia="Calibri" w:hAnsi="Times New Roman" w:cs="Times New Roman"/>
          <w:sz w:val="24"/>
          <w:szCs w:val="24"/>
        </w:rPr>
        <w:t>»</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ВМ «Вечер талантов»</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Церемония открытия и закрытия Школы творчества</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ВМ «Студийное творчество»</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ВМ «Визит-шоу»</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ВМ «Звездный </w:t>
      </w:r>
      <w:proofErr w:type="spellStart"/>
      <w:r w:rsidRPr="00337690">
        <w:rPr>
          <w:rFonts w:ascii="Times New Roman" w:eastAsia="Calibri" w:hAnsi="Times New Roman" w:cs="Times New Roman"/>
          <w:sz w:val="24"/>
          <w:szCs w:val="24"/>
        </w:rPr>
        <w:t>квиз</w:t>
      </w:r>
      <w:proofErr w:type="spellEnd"/>
      <w:r w:rsidRPr="00337690">
        <w:rPr>
          <w:rFonts w:ascii="Times New Roman" w:eastAsia="Calibri" w:hAnsi="Times New Roman" w:cs="Times New Roman"/>
          <w:sz w:val="24"/>
          <w:szCs w:val="24"/>
        </w:rPr>
        <w:t>»</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proofErr w:type="spellStart"/>
      <w:r w:rsidRPr="00337690">
        <w:rPr>
          <w:rFonts w:ascii="Times New Roman" w:eastAsia="Calibri" w:hAnsi="Times New Roman" w:cs="Times New Roman"/>
          <w:sz w:val="24"/>
          <w:szCs w:val="24"/>
        </w:rPr>
        <w:t>Энкаутер</w:t>
      </w:r>
      <w:proofErr w:type="spellEnd"/>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ВМ «Студия «Союз» представляет»</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ВМ «Я и Созвездие»</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ВМ «Танцы»</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ВМ «Звездный вожатый»</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ВМ «Свободный микрофон»</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Развлекательные комплексы </w:t>
      </w:r>
    </w:p>
    <w:p w:rsidR="00337690" w:rsidRPr="00337690" w:rsidRDefault="00337690" w:rsidP="00337690">
      <w:pPr>
        <w:numPr>
          <w:ilvl w:val="0"/>
          <w:numId w:val="26"/>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Закрытие проекта «Лимузин» </w:t>
      </w:r>
    </w:p>
    <w:p w:rsidR="00337690" w:rsidRPr="00337690" w:rsidRDefault="00337690" w:rsidP="00337690">
      <w:pPr>
        <w:spacing w:after="0"/>
        <w:ind w:left="1080"/>
        <w:rPr>
          <w:rFonts w:ascii="Times New Roman" w:eastAsia="Calibri" w:hAnsi="Times New Roman" w:cs="Times New Roman"/>
          <w:b/>
          <w:sz w:val="24"/>
          <w:szCs w:val="24"/>
        </w:rPr>
      </w:pPr>
      <w:r w:rsidRPr="00337690">
        <w:rPr>
          <w:rFonts w:ascii="Times New Roman" w:eastAsia="Calibri" w:hAnsi="Times New Roman" w:cs="Times New Roman"/>
          <w:b/>
          <w:sz w:val="24"/>
          <w:szCs w:val="24"/>
        </w:rPr>
        <w:t>4. Модуль «Отрядная работа»</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Акция «100 слов обо мне»</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ОД «Выборы органов ОСУ»</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ОД «Ценность места»</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ОД «Пегас»</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Огонёк знакомств</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Огонек орг. периода</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Огонек 1-й и 2-й половины смены</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Тематический огонек</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Прощальный огонек</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ОД «Пожарная безопасность»</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ОД «Я и Созвездие»</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Игры на знакомство и сплочение</w:t>
      </w:r>
    </w:p>
    <w:p w:rsidR="00337690" w:rsidRPr="00337690" w:rsidRDefault="00337690" w:rsidP="00337690">
      <w:pPr>
        <w:spacing w:after="0"/>
        <w:ind w:left="1080"/>
        <w:rPr>
          <w:rFonts w:ascii="Times New Roman" w:eastAsia="Calibri" w:hAnsi="Times New Roman" w:cs="Times New Roman"/>
          <w:b/>
          <w:sz w:val="24"/>
          <w:szCs w:val="24"/>
        </w:rPr>
      </w:pPr>
      <w:r w:rsidRPr="00337690">
        <w:rPr>
          <w:rFonts w:ascii="Times New Roman" w:eastAsia="Calibri" w:hAnsi="Times New Roman" w:cs="Times New Roman"/>
          <w:b/>
          <w:sz w:val="24"/>
          <w:szCs w:val="24"/>
        </w:rPr>
        <w:t>5. Модуль «Коллективно-творческое дело»</w:t>
      </w:r>
    </w:p>
    <w:p w:rsidR="00337690" w:rsidRPr="00337690" w:rsidRDefault="00337690" w:rsidP="00337690">
      <w:pPr>
        <w:numPr>
          <w:ilvl w:val="0"/>
          <w:numId w:val="27"/>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ОД «День дальневосточного героя»</w:t>
      </w:r>
    </w:p>
    <w:p w:rsidR="00337690" w:rsidRPr="00337690" w:rsidRDefault="00337690" w:rsidP="00337690">
      <w:pPr>
        <w:spacing w:after="0"/>
        <w:ind w:left="1080"/>
        <w:rPr>
          <w:rFonts w:ascii="Times New Roman" w:eastAsia="Calibri" w:hAnsi="Times New Roman" w:cs="Times New Roman"/>
          <w:b/>
          <w:sz w:val="24"/>
          <w:szCs w:val="24"/>
        </w:rPr>
      </w:pPr>
      <w:r w:rsidRPr="00337690">
        <w:rPr>
          <w:rFonts w:ascii="Times New Roman" w:eastAsia="Calibri" w:hAnsi="Times New Roman" w:cs="Times New Roman"/>
          <w:b/>
          <w:sz w:val="24"/>
          <w:szCs w:val="24"/>
        </w:rPr>
        <w:t>6. Модуль «Профориентация»</w:t>
      </w:r>
    </w:p>
    <w:p w:rsidR="00337690" w:rsidRPr="00337690" w:rsidRDefault="00337690" w:rsidP="00337690">
      <w:pPr>
        <w:numPr>
          <w:ilvl w:val="0"/>
          <w:numId w:val="27"/>
        </w:numPr>
        <w:spacing w:after="0"/>
        <w:contextualSpacing/>
        <w:rPr>
          <w:rFonts w:ascii="Times New Roman" w:eastAsia="Calibri" w:hAnsi="Times New Roman" w:cs="Times New Roman"/>
          <w:sz w:val="24"/>
          <w:szCs w:val="24"/>
        </w:rPr>
      </w:pPr>
      <w:r w:rsidRPr="00337690">
        <w:rPr>
          <w:rFonts w:ascii="Times New Roman" w:eastAsia="Calibri" w:hAnsi="Times New Roman" w:cs="Times New Roman"/>
          <w:sz w:val="24"/>
          <w:szCs w:val="24"/>
        </w:rPr>
        <w:t>Творческие встречи в рамках образовательного блока «</w:t>
      </w:r>
      <w:proofErr w:type="spellStart"/>
      <w:r w:rsidRPr="00337690">
        <w:rPr>
          <w:rFonts w:ascii="Times New Roman" w:eastAsia="Calibri" w:hAnsi="Times New Roman" w:cs="Times New Roman"/>
          <w:sz w:val="24"/>
          <w:szCs w:val="24"/>
        </w:rPr>
        <w:t>Познаватель</w:t>
      </w:r>
      <w:proofErr w:type="spellEnd"/>
      <w:r w:rsidRPr="00337690">
        <w:rPr>
          <w:rFonts w:ascii="Times New Roman" w:eastAsia="Calibri" w:hAnsi="Times New Roman" w:cs="Times New Roman"/>
          <w:sz w:val="24"/>
          <w:szCs w:val="24"/>
        </w:rPr>
        <w:t>»</w:t>
      </w:r>
    </w:p>
    <w:p w:rsidR="00337690" w:rsidRPr="00337690" w:rsidRDefault="00337690" w:rsidP="00337690">
      <w:pPr>
        <w:spacing w:after="0"/>
        <w:ind w:left="1080"/>
        <w:rPr>
          <w:rFonts w:ascii="Times New Roman" w:eastAsia="Calibri" w:hAnsi="Times New Roman" w:cs="Times New Roman"/>
          <w:b/>
          <w:sz w:val="24"/>
          <w:szCs w:val="24"/>
        </w:rPr>
      </w:pPr>
      <w:r w:rsidRPr="00337690">
        <w:rPr>
          <w:rFonts w:ascii="Times New Roman" w:eastAsia="Calibri" w:hAnsi="Times New Roman" w:cs="Times New Roman"/>
          <w:b/>
          <w:sz w:val="24"/>
          <w:szCs w:val="24"/>
        </w:rPr>
        <w:t>7. Модуль «</w:t>
      </w:r>
      <w:proofErr w:type="spellStart"/>
      <w:r w:rsidRPr="00337690">
        <w:rPr>
          <w:rFonts w:ascii="Times New Roman" w:eastAsia="Calibri" w:hAnsi="Times New Roman" w:cs="Times New Roman"/>
          <w:b/>
          <w:sz w:val="24"/>
          <w:szCs w:val="24"/>
        </w:rPr>
        <w:t>Самопроектирование</w:t>
      </w:r>
      <w:proofErr w:type="spellEnd"/>
      <w:r w:rsidRPr="00337690">
        <w:rPr>
          <w:rFonts w:ascii="Times New Roman" w:eastAsia="Calibri" w:hAnsi="Times New Roman" w:cs="Times New Roman"/>
          <w:b/>
          <w:sz w:val="24"/>
          <w:szCs w:val="24"/>
        </w:rPr>
        <w:t>»</w:t>
      </w:r>
    </w:p>
    <w:p w:rsidR="00337690" w:rsidRPr="00337690" w:rsidRDefault="00337690" w:rsidP="00337690">
      <w:pPr>
        <w:numPr>
          <w:ilvl w:val="0"/>
          <w:numId w:val="28"/>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Целеполагание на смену</w:t>
      </w:r>
    </w:p>
    <w:p w:rsidR="00337690" w:rsidRPr="00337690" w:rsidRDefault="00337690" w:rsidP="00337690">
      <w:pPr>
        <w:numPr>
          <w:ilvl w:val="0"/>
          <w:numId w:val="28"/>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Итоги целеполагания</w:t>
      </w:r>
    </w:p>
    <w:p w:rsidR="00337690" w:rsidRPr="00337690" w:rsidRDefault="00337690" w:rsidP="00337690">
      <w:pPr>
        <w:numPr>
          <w:ilvl w:val="0"/>
          <w:numId w:val="28"/>
        </w:numPr>
        <w:spacing w:after="0"/>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Образовательный блок «Творческое саморазвитие»</w:t>
      </w:r>
    </w:p>
    <w:p w:rsidR="00337690" w:rsidRPr="00337690" w:rsidRDefault="00337690" w:rsidP="00337690">
      <w:pPr>
        <w:spacing w:after="0"/>
        <w:jc w:val="center"/>
        <w:rPr>
          <w:rFonts w:ascii="Times New Roman" w:eastAsia="Calibri" w:hAnsi="Times New Roman" w:cs="Times New Roman"/>
          <w:b/>
          <w:bCs/>
          <w:sz w:val="24"/>
        </w:rPr>
      </w:pPr>
    </w:p>
    <w:p w:rsidR="00337690" w:rsidRPr="00337690" w:rsidRDefault="00337690" w:rsidP="00337690">
      <w:pPr>
        <w:spacing w:after="0"/>
        <w:jc w:val="center"/>
        <w:rPr>
          <w:rFonts w:ascii="Times New Roman" w:eastAsia="Calibri" w:hAnsi="Times New Roman" w:cs="Times New Roman"/>
          <w:b/>
          <w:bCs/>
          <w:sz w:val="24"/>
        </w:rPr>
      </w:pPr>
      <w:r w:rsidRPr="00337690">
        <w:rPr>
          <w:rFonts w:ascii="Times New Roman" w:eastAsia="Calibri" w:hAnsi="Times New Roman" w:cs="Times New Roman"/>
          <w:b/>
          <w:bCs/>
          <w:sz w:val="24"/>
        </w:rPr>
        <w:t xml:space="preserve">8.Воспитательная работа в дополнительных общеобразовательных </w:t>
      </w:r>
      <w:proofErr w:type="spellStart"/>
      <w:r w:rsidRPr="00337690">
        <w:rPr>
          <w:rFonts w:ascii="Times New Roman" w:eastAsia="Calibri" w:hAnsi="Times New Roman" w:cs="Times New Roman"/>
          <w:b/>
          <w:bCs/>
          <w:sz w:val="24"/>
        </w:rPr>
        <w:t>общеразвивающихся</w:t>
      </w:r>
      <w:proofErr w:type="spellEnd"/>
      <w:r w:rsidRPr="00337690">
        <w:rPr>
          <w:rFonts w:ascii="Times New Roman" w:eastAsia="Calibri" w:hAnsi="Times New Roman" w:cs="Times New Roman"/>
          <w:b/>
          <w:bCs/>
          <w:sz w:val="24"/>
        </w:rPr>
        <w:t xml:space="preserve"> программах</w:t>
      </w:r>
    </w:p>
    <w:tbl>
      <w:tblPr>
        <w:tblStyle w:val="3"/>
        <w:tblW w:w="0" w:type="auto"/>
        <w:tblLook w:val="04A0" w:firstRow="1" w:lastRow="0" w:firstColumn="1" w:lastColumn="0" w:noHBand="0" w:noVBand="1"/>
      </w:tblPr>
      <w:tblGrid>
        <w:gridCol w:w="2632"/>
        <w:gridCol w:w="6939"/>
      </w:tblGrid>
      <w:tr w:rsidR="00337690" w:rsidRPr="00337690" w:rsidTr="004752D7">
        <w:tc>
          <w:tcPr>
            <w:tcW w:w="263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eastAsia="Calibri"/>
                <w:b/>
                <w:sz w:val="24"/>
                <w:szCs w:val="24"/>
                <w:lang w:eastAsia="ru-RU"/>
              </w:rPr>
            </w:pPr>
            <w:r w:rsidRPr="00337690">
              <w:rPr>
                <w:rFonts w:eastAsia="Calibri"/>
                <w:b/>
                <w:sz w:val="24"/>
                <w:szCs w:val="24"/>
              </w:rPr>
              <w:t>Название программы</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center"/>
              <w:rPr>
                <w:rFonts w:eastAsia="Calibri"/>
                <w:b/>
                <w:sz w:val="24"/>
                <w:szCs w:val="24"/>
                <w:lang w:eastAsia="ru-RU"/>
              </w:rPr>
            </w:pPr>
            <w:r w:rsidRPr="00337690">
              <w:rPr>
                <w:rFonts w:eastAsia="Calibri"/>
                <w:b/>
                <w:sz w:val="24"/>
                <w:szCs w:val="24"/>
                <w:lang w:eastAsia="ru-RU"/>
              </w:rPr>
              <w:t>Воспитательный компонент (мероприятия)</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rPr>
            </w:pPr>
            <w:r w:rsidRPr="00337690">
              <w:rPr>
                <w:rFonts w:eastAsia="Calibri"/>
                <w:sz w:val="24"/>
                <w:szCs w:val="24"/>
              </w:rPr>
              <w:t>«Планетарий 3</w:t>
            </w:r>
            <w:r w:rsidRPr="00337690">
              <w:rPr>
                <w:rFonts w:eastAsia="Calibri"/>
                <w:sz w:val="24"/>
                <w:szCs w:val="24"/>
                <w:lang w:val="en-US"/>
              </w:rPr>
              <w:t>D</w:t>
            </w:r>
            <w:r w:rsidRPr="00337690">
              <w:rPr>
                <w:rFonts w:eastAsia="Calibri"/>
                <w:sz w:val="24"/>
                <w:szCs w:val="24"/>
              </w:rPr>
              <w:t>»</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Беседы: «Твой выбор – твоё будущее», «Разумное распределение времени», «Современные профессии будущего», «Планеты Солнечной системы», «Герой России - хабаровский космонавт  Петр Дубров». </w:t>
            </w:r>
          </w:p>
          <w:p w:rsidR="00337690" w:rsidRPr="00337690" w:rsidRDefault="00337690" w:rsidP="00337690">
            <w:pPr>
              <w:jc w:val="both"/>
              <w:rPr>
                <w:sz w:val="24"/>
                <w:szCs w:val="24"/>
                <w:lang w:eastAsia="ru-RU"/>
              </w:rPr>
            </w:pPr>
            <w:r w:rsidRPr="00337690">
              <w:rPr>
                <w:rFonts w:eastAsia="Calibri"/>
                <w:sz w:val="24"/>
                <w:szCs w:val="24"/>
                <w:lang w:eastAsia="ru-RU"/>
              </w:rPr>
              <w:t>«</w:t>
            </w:r>
            <w:r w:rsidRPr="00337690">
              <w:rPr>
                <w:rFonts w:eastAsia="Calibri"/>
                <w:bCs/>
                <w:sz w:val="24"/>
                <w:szCs w:val="24"/>
                <w:lang w:eastAsia="ru-RU"/>
              </w:rPr>
              <w:t>290 лет</w:t>
            </w:r>
            <w:r w:rsidRPr="00337690">
              <w:rPr>
                <w:rFonts w:eastAsia="Calibri"/>
                <w:sz w:val="24"/>
                <w:szCs w:val="24"/>
                <w:lang w:eastAsia="ru-RU"/>
              </w:rPr>
              <w:t> со дня рождения русского астронома </w:t>
            </w:r>
            <w:r w:rsidRPr="00337690">
              <w:rPr>
                <w:rFonts w:eastAsia="Calibri"/>
                <w:bCs/>
                <w:sz w:val="24"/>
                <w:szCs w:val="24"/>
                <w:lang w:eastAsia="ru-RU"/>
              </w:rPr>
              <w:t xml:space="preserve">С. Я. </w:t>
            </w:r>
            <w:proofErr w:type="spellStart"/>
            <w:r w:rsidRPr="00337690">
              <w:rPr>
                <w:rFonts w:eastAsia="Calibri"/>
                <w:bCs/>
                <w:sz w:val="24"/>
                <w:szCs w:val="24"/>
                <w:lang w:eastAsia="ru-RU"/>
              </w:rPr>
              <w:t>Румовского</w:t>
            </w:r>
            <w:proofErr w:type="spellEnd"/>
          </w:p>
          <w:p w:rsidR="00337690" w:rsidRPr="00337690" w:rsidRDefault="00337690" w:rsidP="00337690">
            <w:pPr>
              <w:jc w:val="both"/>
              <w:rPr>
                <w:rFonts w:eastAsia="Calibri"/>
                <w:sz w:val="24"/>
                <w:szCs w:val="24"/>
                <w:lang w:eastAsia="ru-RU"/>
              </w:rPr>
            </w:pPr>
            <w:r w:rsidRPr="00337690">
              <w:rPr>
                <w:rFonts w:eastAsia="Calibri"/>
                <w:sz w:val="24"/>
                <w:szCs w:val="24"/>
                <w:lang w:eastAsia="ru-RU"/>
              </w:rPr>
              <w:t>(1734–1812)» (9 ноября).</w:t>
            </w:r>
          </w:p>
          <w:p w:rsidR="00337690" w:rsidRPr="00337690" w:rsidRDefault="00337690" w:rsidP="00337690">
            <w:pPr>
              <w:jc w:val="both"/>
              <w:rPr>
                <w:sz w:val="24"/>
                <w:szCs w:val="24"/>
                <w:lang w:eastAsia="ru-RU"/>
              </w:rPr>
            </w:pPr>
            <w:r w:rsidRPr="00337690">
              <w:rPr>
                <w:rFonts w:eastAsia="Calibri"/>
                <w:sz w:val="24"/>
                <w:szCs w:val="24"/>
                <w:lang w:eastAsia="ru-RU"/>
              </w:rPr>
              <w:t xml:space="preserve">«Международный день защиты информации» (30 ноября). /«Всемирный день информации – 26 ноября». /»Безопасность в интернете».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Участие в выставке творческих достижений  по итогам смены на ВМ  «Вечер талантов». </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rPr>
            </w:pPr>
            <w:r w:rsidRPr="00337690">
              <w:rPr>
                <w:rFonts w:eastAsia="Calibri"/>
                <w:sz w:val="24"/>
                <w:szCs w:val="24"/>
              </w:rPr>
              <w:t>«Фетровая ботаника»</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Арт-минутка. Беседа «Традиционные  и современные техники декоративно-прикладного  искусства народов России», «Растения Дальнего Востока глазами художника», «Эстетика окружающего мира, пространства», «Дизайнерские решения – своими руками». Создание творческих работ (индивидуальных и коллективных).  Участие в выставке творческих достижений  по итогам смены на ВМ  «Вечер талантов». </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rPr>
            </w:pPr>
            <w:r w:rsidRPr="00337690">
              <w:rPr>
                <w:rFonts w:eastAsia="Calibri"/>
                <w:sz w:val="24"/>
                <w:szCs w:val="24"/>
              </w:rPr>
              <w:t>«Азбука Хабаровского края»</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color w:val="333333"/>
                <w:sz w:val="24"/>
                <w:szCs w:val="24"/>
                <w:lang w:eastAsia="ru-RU"/>
              </w:rPr>
            </w:pPr>
            <w:r w:rsidRPr="00337690">
              <w:rPr>
                <w:rFonts w:eastAsia="Calibri"/>
                <w:sz w:val="24"/>
                <w:szCs w:val="24"/>
                <w:lang w:eastAsia="ru-RU"/>
              </w:rPr>
              <w:t xml:space="preserve">Арт-минутка. Беседа и показ работ «Хабаровский край – на картинах и фотографиях», «Нам есть, чем гордиться».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«Всемирный день информации – 26 ноября».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     Реализация проекта – создание рукотворной книги «Азбука Хабаровского края»,  творческие работы (индивидуальные и коллективные) – иллюстрированные страницы книги. Участие в выставке творческих достижений  по итогам смены на ВМ  «Вечер талантов». Размещение  на постоянно действующей выставке в дружине.     </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«Художественная керамика»</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Арт-минутка. Беседы «Секреты гончара: древнее ремесло и современное искусство», «Народные художественные промыслы». «Создание творческих работ (индивидуальных и коллективных), участие в выставке творческих достижений по итогам смены на ВМ  «Вечер талантов».</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rPr>
            </w:pPr>
            <w:r w:rsidRPr="00337690">
              <w:rPr>
                <w:rFonts w:eastAsia="Calibri"/>
                <w:sz w:val="24"/>
                <w:szCs w:val="24"/>
              </w:rPr>
              <w:t>«Город мечты»</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Арт-минутка. Беседа «Традиционная и новая </w:t>
            </w:r>
            <w:proofErr w:type="spellStart"/>
            <w:r w:rsidRPr="00337690">
              <w:rPr>
                <w:rFonts w:eastAsia="Calibri"/>
                <w:sz w:val="24"/>
                <w:szCs w:val="24"/>
                <w:lang w:eastAsia="ru-RU"/>
              </w:rPr>
              <w:t>бумагопластика</w:t>
            </w:r>
            <w:proofErr w:type="spellEnd"/>
            <w:r w:rsidRPr="00337690">
              <w:rPr>
                <w:rFonts w:eastAsia="Calibri"/>
                <w:sz w:val="24"/>
                <w:szCs w:val="24"/>
                <w:lang w:eastAsia="ru-RU"/>
              </w:rPr>
              <w:t xml:space="preserve">».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Беседы: «Творчество в моей   семье», «Дизайн интерьера своими руками».  Создание коллективной  композиции «Город мечты»,  участие в выставке творческих достижений по итогам смены на ВМ  «Вечер талантов».</w:t>
            </w:r>
            <w:r w:rsidRPr="00337690">
              <w:rPr>
                <w:rFonts w:eastAsia="Calibri"/>
                <w:bCs/>
                <w:sz w:val="24"/>
                <w:szCs w:val="24"/>
              </w:rPr>
              <w:t xml:space="preserve"> Использование работы  в оформлении учебного корпуса.  </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ind w:right="176"/>
              <w:jc w:val="both"/>
              <w:rPr>
                <w:rFonts w:eastAsia="Calibri"/>
                <w:bCs/>
                <w:sz w:val="24"/>
                <w:szCs w:val="24"/>
              </w:rPr>
            </w:pPr>
            <w:r w:rsidRPr="00337690">
              <w:rPr>
                <w:rFonts w:eastAsia="Calibri"/>
                <w:bCs/>
                <w:sz w:val="24"/>
                <w:szCs w:val="24"/>
              </w:rPr>
              <w:t>«Чудесный войлок»</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Арт-минутка. Беседа: «Традиционное и современное рукоделие – валяние из шерсти»,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«Любимые мультики  моей семьи»,   «Творческие традиции в моей семье», «Подарок  для мамы» /</w:t>
            </w:r>
          </w:p>
          <w:p w:rsidR="00337690" w:rsidRPr="00337690" w:rsidRDefault="00337690" w:rsidP="00337690">
            <w:pPr>
              <w:rPr>
                <w:rFonts w:eastAsia="Calibri"/>
                <w:sz w:val="24"/>
                <w:szCs w:val="24"/>
                <w:lang w:eastAsia="ru-RU"/>
              </w:rPr>
            </w:pPr>
            <w:r w:rsidRPr="00337690">
              <w:rPr>
                <w:rFonts w:eastAsia="Calibri"/>
                <w:sz w:val="24"/>
                <w:szCs w:val="24"/>
                <w:lang w:eastAsia="ru-RU"/>
              </w:rPr>
              <w:t xml:space="preserve"> «День рождения Деда Мороза в России – 18 ноября», </w:t>
            </w:r>
          </w:p>
          <w:p w:rsidR="00337690" w:rsidRPr="00337690" w:rsidRDefault="00337690" w:rsidP="00337690">
            <w:pPr>
              <w:rPr>
                <w:rFonts w:eastAsia="Calibri"/>
                <w:sz w:val="24"/>
                <w:szCs w:val="24"/>
                <w:lang w:eastAsia="ru-RU"/>
              </w:rPr>
            </w:pPr>
            <w:r w:rsidRPr="00337690">
              <w:rPr>
                <w:rFonts w:eastAsia="Calibri"/>
                <w:sz w:val="24"/>
                <w:szCs w:val="24"/>
                <w:lang w:eastAsia="ru-RU"/>
              </w:rPr>
              <w:t>«Синичкин день (День помощи зимующим птицам) - 12 ноября».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Создание творческой  работы (индивидуальной,   коллективной герои отечественных мультфильмов).  Участие в выставке творческих достижений по итогам смены на ВМ  «Вечер талантов».</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ind w:right="176"/>
              <w:jc w:val="both"/>
              <w:rPr>
                <w:rFonts w:eastAsia="Calibri"/>
                <w:bCs/>
                <w:sz w:val="24"/>
                <w:szCs w:val="24"/>
              </w:rPr>
            </w:pPr>
            <w:r w:rsidRPr="00337690">
              <w:rPr>
                <w:rFonts w:eastAsia="Calibri"/>
                <w:bCs/>
                <w:sz w:val="24"/>
                <w:szCs w:val="24"/>
              </w:rPr>
              <w:t>«Академия здоровья»</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rPr>
              <w:t xml:space="preserve">Практическая работа/ индивидуальный план ЗОЖ </w:t>
            </w:r>
            <w:r w:rsidRPr="00337690">
              <w:rPr>
                <w:rFonts w:eastAsia="Calibri"/>
                <w:sz w:val="24"/>
                <w:szCs w:val="24"/>
                <w:lang w:eastAsia="ru-RU"/>
              </w:rPr>
              <w:t xml:space="preserve">«Искусство понимать другого»,   «Всемирный день приветствий - 21 ноября» (отмечается с 1973 г.). </w:t>
            </w:r>
          </w:p>
          <w:p w:rsidR="00337690" w:rsidRPr="00337690" w:rsidRDefault="00337690" w:rsidP="00337690">
            <w:pPr>
              <w:jc w:val="both"/>
              <w:rPr>
                <w:rFonts w:eastAsia="Calibri"/>
                <w:sz w:val="24"/>
                <w:szCs w:val="24"/>
                <w:lang w:eastAsia="ru-RU"/>
              </w:rPr>
            </w:pPr>
            <w:r w:rsidRPr="00337690">
              <w:rPr>
                <w:rFonts w:eastAsia="Calibri"/>
                <w:sz w:val="24"/>
                <w:szCs w:val="24"/>
              </w:rPr>
              <w:t>Индивидуальный план ЗОЖ.</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i/>
                <w:sz w:val="24"/>
                <w:szCs w:val="24"/>
              </w:rPr>
            </w:pPr>
            <w:r w:rsidRPr="00337690">
              <w:rPr>
                <w:rFonts w:eastAsia="Calibri"/>
                <w:sz w:val="24"/>
                <w:szCs w:val="24"/>
              </w:rPr>
              <w:t>«Дальневосточная летопись»</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Беседы: «Край чудес  - край возможностей», «Нам есть, чем гордиться», «Культура народов ДВ», «Мы – дальневосточники»,  «Первопроходцы»: </w:t>
            </w:r>
          </w:p>
          <w:p w:rsidR="00337690" w:rsidRPr="00337690" w:rsidRDefault="00337690" w:rsidP="00337690">
            <w:pPr>
              <w:jc w:val="both"/>
              <w:rPr>
                <w:rFonts w:eastAsia="Calibri"/>
                <w:sz w:val="24"/>
                <w:szCs w:val="24"/>
              </w:rPr>
            </w:pPr>
            <w:r w:rsidRPr="00337690">
              <w:rPr>
                <w:rFonts w:eastAsia="Calibri"/>
                <w:sz w:val="24"/>
                <w:szCs w:val="24"/>
              </w:rPr>
              <w:t xml:space="preserve">«185 лет со дня рождения О.П. Вяземского (1839–1910), начальника строительства Уссурийской железной дороги», </w:t>
            </w:r>
            <w:r w:rsidRPr="00337690">
              <w:rPr>
                <w:color w:val="333333"/>
                <w:sz w:val="24"/>
                <w:szCs w:val="24"/>
                <w:lang w:eastAsia="ru-RU"/>
              </w:rPr>
              <w:t>«</w:t>
            </w:r>
            <w:r w:rsidRPr="00337690">
              <w:rPr>
                <w:rFonts w:eastAsia="Calibri"/>
                <w:sz w:val="24"/>
                <w:szCs w:val="24"/>
              </w:rPr>
              <w:t xml:space="preserve">125 лет со дня рождения Михаила Васильевича Водопьянова (18 ноября 1899– 1980)». </w:t>
            </w:r>
            <w:proofErr w:type="gramStart"/>
            <w:r w:rsidRPr="00337690">
              <w:rPr>
                <w:rFonts w:eastAsia="Calibri"/>
                <w:sz w:val="24"/>
                <w:szCs w:val="24"/>
              </w:rPr>
              <w:t xml:space="preserve">(Лётчик, Герой Советского Союза </w:t>
            </w:r>
            <w:r w:rsidRPr="00337690">
              <w:rPr>
                <w:color w:val="333333"/>
                <w:sz w:val="24"/>
                <w:szCs w:val="24"/>
                <w:lang w:eastAsia="ru-RU"/>
              </w:rPr>
              <w:t xml:space="preserve"> «Семейные  традиции народов ДВ».</w:t>
            </w:r>
            <w:proofErr w:type="gramEnd"/>
            <w:r w:rsidRPr="00337690">
              <w:rPr>
                <w:color w:val="333333"/>
                <w:sz w:val="24"/>
                <w:szCs w:val="24"/>
                <w:lang w:eastAsia="ru-RU"/>
              </w:rPr>
              <w:t xml:space="preserve"> </w:t>
            </w:r>
            <w:r w:rsidRPr="00337690">
              <w:rPr>
                <w:rFonts w:eastAsia="Calibri"/>
                <w:sz w:val="24"/>
                <w:szCs w:val="24"/>
                <w:lang w:eastAsia="ru-RU"/>
              </w:rPr>
              <w:t>Динамическая пауза, гимнастика для глаз. Игры и упражнения на коммуникацию.</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both"/>
              <w:rPr>
                <w:rFonts w:eastAsia="Calibri"/>
                <w:sz w:val="24"/>
                <w:szCs w:val="24"/>
              </w:rPr>
            </w:pPr>
            <w:r w:rsidRPr="00337690">
              <w:rPr>
                <w:rFonts w:eastAsia="Calibri"/>
                <w:sz w:val="24"/>
                <w:szCs w:val="24"/>
              </w:rPr>
              <w:t>«</w:t>
            </w:r>
            <w:proofErr w:type="gramStart"/>
            <w:r w:rsidRPr="00337690">
              <w:rPr>
                <w:rFonts w:eastAsia="Calibri"/>
                <w:sz w:val="24"/>
                <w:szCs w:val="24"/>
              </w:rPr>
              <w:t>Я-</w:t>
            </w:r>
            <w:proofErr w:type="gramEnd"/>
            <w:r w:rsidRPr="00337690">
              <w:rPr>
                <w:rFonts w:eastAsia="Calibri"/>
                <w:sz w:val="24"/>
                <w:szCs w:val="24"/>
              </w:rPr>
              <w:t xml:space="preserve"> вожатый»</w:t>
            </w:r>
          </w:p>
        </w:tc>
        <w:tc>
          <w:tcPr>
            <w:tcW w:w="6939"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Воспитательные беседы: «Я и другие», «Моя семья»,   «О дружбе и  друзьях», «Законы уважения», «Твой выбор – твоё будущее», «Разумное распределение времени», «Искусство понимать другого», «Приобретешь привычку – пожнешь характер»,    </w:t>
            </w:r>
          </w:p>
          <w:p w:rsidR="00337690" w:rsidRPr="00337690" w:rsidRDefault="00337690" w:rsidP="00337690">
            <w:pPr>
              <w:jc w:val="both"/>
              <w:rPr>
                <w:color w:val="333333"/>
                <w:sz w:val="24"/>
                <w:szCs w:val="24"/>
                <w:lang w:eastAsia="ru-RU"/>
              </w:rPr>
            </w:pPr>
            <w:proofErr w:type="gramStart"/>
            <w:r w:rsidRPr="00337690">
              <w:rPr>
                <w:sz w:val="24"/>
                <w:szCs w:val="24"/>
                <w:lang w:eastAsia="ru-RU"/>
              </w:rPr>
              <w:t>«Всемирный день молодёжи – 10 ноября», «Международный день терпимости  (толерантности)»,  отмечается с 1995 г. в связи с принятием «Декларации принципов терпимости» ЮНЕСКО).</w:t>
            </w:r>
            <w:proofErr w:type="gramEnd"/>
            <w:r w:rsidRPr="00337690">
              <w:rPr>
                <w:color w:val="333333"/>
                <w:sz w:val="24"/>
                <w:szCs w:val="24"/>
                <w:lang w:eastAsia="ru-RU"/>
              </w:rPr>
              <w:t xml:space="preserve"> «</w:t>
            </w:r>
            <w:r w:rsidRPr="00337690">
              <w:rPr>
                <w:rFonts w:eastAsia="Calibri"/>
                <w:sz w:val="24"/>
                <w:szCs w:val="24"/>
                <w:lang w:eastAsia="ru-RU"/>
              </w:rPr>
              <w:t xml:space="preserve">Коммуникативные  и </w:t>
            </w:r>
            <w:proofErr w:type="spellStart"/>
            <w:r w:rsidRPr="00337690">
              <w:rPr>
                <w:rFonts w:eastAsia="Calibri"/>
                <w:sz w:val="24"/>
                <w:szCs w:val="24"/>
                <w:lang w:eastAsia="ru-RU"/>
              </w:rPr>
              <w:t>командообразующие</w:t>
            </w:r>
            <w:proofErr w:type="spellEnd"/>
            <w:r w:rsidRPr="00337690">
              <w:rPr>
                <w:rFonts w:eastAsia="Calibri"/>
                <w:sz w:val="24"/>
                <w:szCs w:val="24"/>
                <w:lang w:eastAsia="ru-RU"/>
              </w:rPr>
              <w:t xml:space="preserve">  игры, упражнения и тренинги.</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both"/>
              <w:rPr>
                <w:rFonts w:eastAsia="Calibri"/>
                <w:sz w:val="24"/>
                <w:szCs w:val="24"/>
              </w:rPr>
            </w:pPr>
            <w:r w:rsidRPr="00337690">
              <w:rPr>
                <w:rFonts w:eastAsia="Calibri"/>
                <w:sz w:val="24"/>
                <w:szCs w:val="24"/>
              </w:rPr>
              <w:t>«Основы туристской подготовки»</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Беседы: «Если хочешь быть здоровым», «Туризм и здоровье»,  «Техника безопасности и правила поведения  на  занятиях туризмом, физической культурой и спортом», «Если хочешь быть здоровым», «Мы – команда», «О дружбе и друзьях». «Туристические маршруты моей семьи»,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«Туристические маршруты Хабаровского края».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Эстафета  по основам туристической подготовки.   </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both"/>
              <w:rPr>
                <w:rFonts w:eastAsia="Calibri"/>
                <w:sz w:val="24"/>
                <w:szCs w:val="24"/>
              </w:rPr>
            </w:pPr>
            <w:r w:rsidRPr="00337690">
              <w:rPr>
                <w:rFonts w:eastAsia="Calibri"/>
                <w:sz w:val="24"/>
                <w:szCs w:val="24"/>
              </w:rPr>
              <w:t>«Волейбол»</w:t>
            </w:r>
          </w:p>
        </w:tc>
        <w:tc>
          <w:tcPr>
            <w:tcW w:w="6939"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Беседы: «Спортивная семья»,  «Техника безопасности и правила поведения  на  занятиях физической культурой и спортом», «Если хочешь быть здоровым», «Мы – команда». </w:t>
            </w:r>
          </w:p>
          <w:p w:rsidR="00337690" w:rsidRPr="00337690" w:rsidRDefault="00337690" w:rsidP="00337690">
            <w:pPr>
              <w:jc w:val="both"/>
              <w:rPr>
                <w:rFonts w:eastAsia="Calibri"/>
                <w:color w:val="333333"/>
                <w:sz w:val="24"/>
                <w:szCs w:val="24"/>
                <w:lang w:eastAsia="ru-RU"/>
              </w:rPr>
            </w:pPr>
            <w:r w:rsidRPr="00337690">
              <w:rPr>
                <w:rFonts w:eastAsia="Calibri"/>
                <w:sz w:val="24"/>
                <w:szCs w:val="24"/>
                <w:lang w:eastAsia="ru-RU"/>
              </w:rPr>
              <w:t xml:space="preserve">Воспитательные беседы:  «Спортсмены – герои» </w:t>
            </w:r>
            <w:r w:rsidRPr="00337690">
              <w:rPr>
                <w:rFonts w:eastAsia="Calibri"/>
                <w:color w:val="333333"/>
                <w:sz w:val="24"/>
                <w:szCs w:val="24"/>
                <w:lang w:eastAsia="ru-RU"/>
              </w:rPr>
              <w:t xml:space="preserve">«Спортивные возможности в Хабаровском крае», «Развитие командного игрового спорта в Хабаровском крае», «Спортивные достижения  волейболистов нашего края».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Игры и упражнения на </w:t>
            </w:r>
            <w:proofErr w:type="spellStart"/>
            <w:r w:rsidRPr="00337690">
              <w:rPr>
                <w:rFonts w:eastAsia="Calibri"/>
                <w:sz w:val="24"/>
                <w:szCs w:val="24"/>
                <w:lang w:eastAsia="ru-RU"/>
              </w:rPr>
              <w:t>командообразование</w:t>
            </w:r>
            <w:proofErr w:type="spellEnd"/>
            <w:r w:rsidRPr="00337690">
              <w:rPr>
                <w:rFonts w:eastAsia="Calibri"/>
                <w:sz w:val="24"/>
                <w:szCs w:val="24"/>
                <w:lang w:eastAsia="ru-RU"/>
              </w:rPr>
              <w:t xml:space="preserve"> и коммуникацию.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Командные соревнования.  </w:t>
            </w:r>
          </w:p>
        </w:tc>
      </w:tr>
      <w:tr w:rsidR="00337690" w:rsidRPr="00337690" w:rsidTr="004752D7">
        <w:tc>
          <w:tcPr>
            <w:tcW w:w="2632"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both"/>
              <w:rPr>
                <w:rFonts w:eastAsia="Calibri"/>
                <w:sz w:val="24"/>
                <w:szCs w:val="24"/>
              </w:rPr>
            </w:pPr>
            <w:r w:rsidRPr="00337690">
              <w:rPr>
                <w:rFonts w:eastAsia="Calibri"/>
                <w:sz w:val="24"/>
                <w:szCs w:val="24"/>
              </w:rPr>
              <w:t>«Водное поло»</w:t>
            </w:r>
          </w:p>
        </w:tc>
        <w:tc>
          <w:tcPr>
            <w:tcW w:w="6939" w:type="dxa"/>
            <w:tcBorders>
              <w:top w:val="single" w:sz="4" w:space="0" w:color="auto"/>
              <w:left w:val="single" w:sz="4" w:space="0" w:color="auto"/>
              <w:bottom w:val="single" w:sz="4" w:space="0" w:color="auto"/>
              <w:right w:val="single" w:sz="4" w:space="0" w:color="auto"/>
            </w:tcBorders>
            <w:vAlign w:val="center"/>
            <w:hideMark/>
          </w:tcPr>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Беседы: </w:t>
            </w:r>
          </w:p>
          <w:p w:rsidR="00337690" w:rsidRPr="00337690" w:rsidRDefault="00337690" w:rsidP="00337690">
            <w:pPr>
              <w:jc w:val="both"/>
              <w:rPr>
                <w:color w:val="333333"/>
                <w:sz w:val="24"/>
                <w:szCs w:val="24"/>
                <w:lang w:eastAsia="ru-RU"/>
              </w:rPr>
            </w:pPr>
            <w:r w:rsidRPr="00337690">
              <w:rPr>
                <w:rFonts w:eastAsia="Calibri"/>
                <w:sz w:val="24"/>
                <w:szCs w:val="24"/>
                <w:lang w:eastAsia="ru-RU"/>
              </w:rPr>
              <w:t xml:space="preserve"> «Техника безопасности и правила поведения  на  занятиях физической культурой и спортом», «Если хочешь быть здоровым», «Мы – команда», «Спортсмены – герои»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Игры и упражнения на </w:t>
            </w:r>
            <w:proofErr w:type="spellStart"/>
            <w:r w:rsidRPr="00337690">
              <w:rPr>
                <w:rFonts w:eastAsia="Calibri"/>
                <w:sz w:val="24"/>
                <w:szCs w:val="24"/>
                <w:lang w:eastAsia="ru-RU"/>
              </w:rPr>
              <w:t>командообразование</w:t>
            </w:r>
            <w:proofErr w:type="spellEnd"/>
            <w:r w:rsidRPr="00337690">
              <w:rPr>
                <w:rFonts w:eastAsia="Calibri"/>
                <w:sz w:val="24"/>
                <w:szCs w:val="24"/>
                <w:lang w:eastAsia="ru-RU"/>
              </w:rPr>
              <w:t xml:space="preserve"> и коммуникацию. </w:t>
            </w:r>
          </w:p>
          <w:p w:rsidR="00337690" w:rsidRPr="00337690" w:rsidRDefault="00337690" w:rsidP="00337690">
            <w:pPr>
              <w:jc w:val="both"/>
              <w:rPr>
                <w:rFonts w:eastAsia="Calibri"/>
                <w:sz w:val="24"/>
                <w:szCs w:val="24"/>
                <w:lang w:eastAsia="ru-RU"/>
              </w:rPr>
            </w:pPr>
            <w:r w:rsidRPr="00337690">
              <w:rPr>
                <w:rFonts w:eastAsia="Calibri"/>
                <w:sz w:val="24"/>
                <w:szCs w:val="24"/>
                <w:lang w:eastAsia="ru-RU"/>
              </w:rPr>
              <w:t xml:space="preserve">Соревнования команд.  </w:t>
            </w:r>
          </w:p>
        </w:tc>
      </w:tr>
    </w:tbl>
    <w:p w:rsidR="00337690" w:rsidRPr="00337690" w:rsidRDefault="00337690" w:rsidP="00337690">
      <w:pPr>
        <w:rPr>
          <w:rFonts w:ascii="Times New Roman" w:eastAsia="Calibri" w:hAnsi="Times New Roman" w:cs="Times New Roman"/>
          <w:sz w:val="24"/>
          <w:szCs w:val="24"/>
        </w:rPr>
      </w:pPr>
    </w:p>
    <w:p w:rsidR="00337690" w:rsidRPr="00337690" w:rsidRDefault="00337690" w:rsidP="00337690">
      <w:pPr>
        <w:spacing w:after="0"/>
        <w:jc w:val="center"/>
        <w:rPr>
          <w:rFonts w:ascii="Times New Roman" w:eastAsia="Calibri" w:hAnsi="Times New Roman" w:cs="Times New Roman"/>
          <w:b/>
          <w:bCs/>
          <w:sz w:val="24"/>
        </w:rPr>
      </w:pPr>
      <w:r w:rsidRPr="00337690">
        <w:rPr>
          <w:rFonts w:ascii="Times New Roman" w:eastAsia="Calibri" w:hAnsi="Times New Roman" w:cs="Times New Roman"/>
          <w:b/>
          <w:bCs/>
          <w:sz w:val="24"/>
        </w:rPr>
        <w:t>4.3.Валеологическое направление деятельности</w:t>
      </w:r>
    </w:p>
    <w:p w:rsidR="00337690" w:rsidRPr="00337690" w:rsidRDefault="00337690" w:rsidP="00337690">
      <w:pPr>
        <w:widowControl w:val="0"/>
        <w:tabs>
          <w:tab w:val="left" w:pos="1188"/>
        </w:tabs>
        <w:autoSpaceDE w:val="0"/>
        <w:autoSpaceDN w:val="0"/>
        <w:spacing w:after="0"/>
        <w:ind w:right="-143"/>
        <w:jc w:val="both"/>
        <w:rPr>
          <w:rFonts w:ascii="Times New Roman" w:eastAsia="Calibri" w:hAnsi="Times New Roman" w:cs="Times New Roman"/>
          <w:sz w:val="24"/>
        </w:rPr>
      </w:pPr>
      <w:r w:rsidRPr="00337690">
        <w:rPr>
          <w:rFonts w:ascii="Times New Roman" w:eastAsia="Calibri" w:hAnsi="Times New Roman" w:cs="Times New Roman"/>
          <w:sz w:val="24"/>
        </w:rPr>
        <w:tab/>
        <w:t xml:space="preserve">Организация </w:t>
      </w:r>
      <w:proofErr w:type="spellStart"/>
      <w:r w:rsidRPr="00337690">
        <w:rPr>
          <w:rFonts w:ascii="Times New Roman" w:eastAsia="Calibri" w:hAnsi="Times New Roman" w:cs="Times New Roman"/>
          <w:sz w:val="24"/>
        </w:rPr>
        <w:t>валеологической</w:t>
      </w:r>
      <w:proofErr w:type="spellEnd"/>
      <w:r w:rsidRPr="00337690">
        <w:rPr>
          <w:rFonts w:ascii="Times New Roman" w:eastAsia="Calibri" w:hAnsi="Times New Roman" w:cs="Times New Roman"/>
          <w:sz w:val="24"/>
        </w:rPr>
        <w:t xml:space="preserve"> работы в рамках смены включает в себя следующее:</w:t>
      </w:r>
    </w:p>
    <w:p w:rsidR="00337690" w:rsidRPr="00337690" w:rsidRDefault="00337690" w:rsidP="00337690">
      <w:pPr>
        <w:widowControl w:val="0"/>
        <w:tabs>
          <w:tab w:val="left" w:pos="1188"/>
        </w:tabs>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 xml:space="preserve">         1.Обеспечение рационального питания.</w:t>
      </w:r>
    </w:p>
    <w:p w:rsidR="00337690" w:rsidRPr="00337690" w:rsidRDefault="00337690" w:rsidP="00337690">
      <w:pPr>
        <w:widowControl w:val="0"/>
        <w:tabs>
          <w:tab w:val="left" w:pos="1188"/>
        </w:tabs>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В рамках программы организовано пятиразовое питание: завтрак, обед, полдник, ужин, второй ужин. Меню соответствует требованиям питания в детском учреждении, индивидуальные особенности питания участников решаются в частном порядке через медицинского работника.</w:t>
      </w:r>
    </w:p>
    <w:p w:rsidR="00337690" w:rsidRPr="00337690" w:rsidRDefault="00337690" w:rsidP="00337690">
      <w:pPr>
        <w:widowControl w:val="0"/>
        <w:tabs>
          <w:tab w:val="left" w:pos="1188"/>
        </w:tabs>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 xml:space="preserve">         2. Физическое воспитание</w:t>
      </w:r>
    </w:p>
    <w:p w:rsidR="00337690" w:rsidRPr="00337690" w:rsidRDefault="00337690" w:rsidP="00337690">
      <w:pPr>
        <w:widowControl w:val="0"/>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 xml:space="preserve">В программе предусмотрены спортивные эстафеты и соревнования, реализуемые в течение смены: </w:t>
      </w:r>
    </w:p>
    <w:p w:rsidR="00337690" w:rsidRPr="00337690" w:rsidRDefault="00337690" w:rsidP="00337690">
      <w:pPr>
        <w:widowControl w:val="0"/>
        <w:numPr>
          <w:ilvl w:val="1"/>
          <w:numId w:val="29"/>
        </w:numPr>
        <w:autoSpaceDE w:val="0"/>
        <w:autoSpaceDN w:val="0"/>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Посещение бассейна (не менее 3-х раз за смену)</w:t>
      </w:r>
    </w:p>
    <w:p w:rsidR="00337690" w:rsidRPr="00337690" w:rsidRDefault="00337690" w:rsidP="00337690">
      <w:pPr>
        <w:widowControl w:val="0"/>
        <w:numPr>
          <w:ilvl w:val="1"/>
          <w:numId w:val="29"/>
        </w:numPr>
        <w:autoSpaceDE w:val="0"/>
        <w:autoSpaceDN w:val="0"/>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Час спорта</w:t>
      </w:r>
    </w:p>
    <w:p w:rsidR="00337690" w:rsidRPr="00337690" w:rsidRDefault="00337690" w:rsidP="00337690">
      <w:pPr>
        <w:widowControl w:val="0"/>
        <w:numPr>
          <w:ilvl w:val="1"/>
          <w:numId w:val="29"/>
        </w:numPr>
        <w:autoSpaceDE w:val="0"/>
        <w:autoSpaceDN w:val="0"/>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Соревнования по шахматам, волейболу</w:t>
      </w:r>
    </w:p>
    <w:p w:rsidR="00337690" w:rsidRPr="00337690" w:rsidRDefault="00337690" w:rsidP="00337690">
      <w:pPr>
        <w:widowControl w:val="0"/>
        <w:numPr>
          <w:ilvl w:val="1"/>
          <w:numId w:val="29"/>
        </w:numPr>
        <w:autoSpaceDE w:val="0"/>
        <w:autoSpaceDN w:val="0"/>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Спортивная эстафета ФОКСТРОТ</w:t>
      </w:r>
    </w:p>
    <w:p w:rsidR="00337690" w:rsidRPr="00337690" w:rsidRDefault="00337690" w:rsidP="00337690">
      <w:pPr>
        <w:widowControl w:val="0"/>
        <w:tabs>
          <w:tab w:val="left" w:pos="1188"/>
        </w:tabs>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Ежедневые зарядки и прогулки на отрытом воздухе проходят по расписанию и сопровождаются спорт инструктором:</w:t>
      </w:r>
    </w:p>
    <w:p w:rsidR="00337690" w:rsidRPr="00337690" w:rsidRDefault="00337690" w:rsidP="00337690">
      <w:pPr>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 xml:space="preserve">09:00 – Зарядка </w:t>
      </w:r>
    </w:p>
    <w:p w:rsidR="00337690" w:rsidRPr="00337690" w:rsidRDefault="00337690" w:rsidP="00337690">
      <w:pPr>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17:00 – Час спорта/ Бассейн</w:t>
      </w:r>
    </w:p>
    <w:p w:rsidR="00337690" w:rsidRPr="00337690" w:rsidRDefault="00337690" w:rsidP="00337690">
      <w:pPr>
        <w:widowControl w:val="0"/>
        <w:tabs>
          <w:tab w:val="left" w:pos="1188"/>
        </w:tabs>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 xml:space="preserve">         3. Обеспечение безопасности во всех проявлениях и безопасное поведение</w:t>
      </w:r>
    </w:p>
    <w:p w:rsidR="00337690" w:rsidRPr="00337690" w:rsidRDefault="00337690" w:rsidP="00337690">
      <w:pPr>
        <w:widowControl w:val="0"/>
        <w:tabs>
          <w:tab w:val="left" w:pos="1188"/>
        </w:tabs>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 xml:space="preserve">Дружина «Созвездие» оснащена противопожарной безопасностью и охраной, позволяющей обеспечить безопасность участников на территории. Для обеспечения безопасности участников предусмотрены беседы, инструктажи и </w:t>
      </w:r>
      <w:proofErr w:type="spellStart"/>
      <w:r w:rsidRPr="00337690">
        <w:rPr>
          <w:rFonts w:ascii="Times New Roman" w:eastAsia="Calibri" w:hAnsi="Times New Roman" w:cs="Times New Roman"/>
          <w:sz w:val="24"/>
        </w:rPr>
        <w:t>здоровьесберегающий</w:t>
      </w:r>
      <w:proofErr w:type="spellEnd"/>
      <w:r w:rsidRPr="00337690">
        <w:rPr>
          <w:rFonts w:ascii="Times New Roman" w:eastAsia="Calibri" w:hAnsi="Times New Roman" w:cs="Times New Roman"/>
          <w:sz w:val="24"/>
        </w:rPr>
        <w:t xml:space="preserve"> режим дня, включающий время для отдыха в 14:00: </w:t>
      </w:r>
    </w:p>
    <w:p w:rsidR="00337690" w:rsidRPr="00337690" w:rsidRDefault="00337690" w:rsidP="00337690">
      <w:pPr>
        <w:numPr>
          <w:ilvl w:val="0"/>
          <w:numId w:val="30"/>
        </w:numPr>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Инструктажи</w:t>
      </w:r>
    </w:p>
    <w:p w:rsidR="00337690" w:rsidRPr="00337690" w:rsidRDefault="00337690" w:rsidP="00337690">
      <w:pPr>
        <w:numPr>
          <w:ilvl w:val="0"/>
          <w:numId w:val="30"/>
        </w:numPr>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Экскурсии по территории</w:t>
      </w:r>
    </w:p>
    <w:p w:rsidR="00337690" w:rsidRPr="00337690" w:rsidRDefault="00337690" w:rsidP="00337690">
      <w:pPr>
        <w:numPr>
          <w:ilvl w:val="0"/>
          <w:numId w:val="30"/>
        </w:numPr>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Организационно-хозяйственный сбор</w:t>
      </w:r>
    </w:p>
    <w:p w:rsidR="00337690" w:rsidRPr="00337690" w:rsidRDefault="00337690" w:rsidP="00337690">
      <w:pPr>
        <w:numPr>
          <w:ilvl w:val="0"/>
          <w:numId w:val="30"/>
        </w:numPr>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ОД «Пожарная безопасность»</w:t>
      </w:r>
    </w:p>
    <w:p w:rsidR="00337690" w:rsidRPr="00337690" w:rsidRDefault="00337690" w:rsidP="00337690">
      <w:pPr>
        <w:widowControl w:val="0"/>
        <w:numPr>
          <w:ilvl w:val="0"/>
          <w:numId w:val="30"/>
        </w:numPr>
        <w:tabs>
          <w:tab w:val="left" w:pos="1188"/>
        </w:tabs>
        <w:autoSpaceDE w:val="0"/>
        <w:autoSpaceDN w:val="0"/>
        <w:spacing w:after="0"/>
        <w:ind w:right="-143"/>
        <w:contextualSpacing/>
        <w:jc w:val="both"/>
        <w:rPr>
          <w:rFonts w:ascii="Times New Roman" w:eastAsia="Calibri" w:hAnsi="Times New Roman" w:cs="Times New Roman"/>
          <w:sz w:val="24"/>
        </w:rPr>
      </w:pPr>
      <w:r w:rsidRPr="00337690">
        <w:rPr>
          <w:rFonts w:ascii="Times New Roman" w:eastAsia="Calibri" w:hAnsi="Times New Roman" w:cs="Times New Roman"/>
          <w:sz w:val="24"/>
        </w:rPr>
        <w:t>Экскурсия по дружине</w:t>
      </w:r>
    </w:p>
    <w:p w:rsidR="00337690" w:rsidRPr="00337690" w:rsidRDefault="00337690" w:rsidP="00337690">
      <w:pPr>
        <w:widowControl w:val="0"/>
        <w:tabs>
          <w:tab w:val="left" w:pos="1188"/>
        </w:tabs>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 xml:space="preserve">         4. Психологическое сопровождение</w:t>
      </w:r>
    </w:p>
    <w:p w:rsidR="00337690" w:rsidRPr="00337690" w:rsidRDefault="00337690" w:rsidP="00337690">
      <w:pPr>
        <w:widowControl w:val="0"/>
        <w:tabs>
          <w:tab w:val="left" w:pos="1188"/>
        </w:tabs>
        <w:autoSpaceDE w:val="0"/>
        <w:autoSpaceDN w:val="0"/>
        <w:spacing w:after="0"/>
        <w:ind w:left="284" w:right="-143"/>
        <w:jc w:val="both"/>
        <w:rPr>
          <w:rFonts w:ascii="Times New Roman" w:eastAsia="Calibri" w:hAnsi="Times New Roman" w:cs="Times New Roman"/>
          <w:sz w:val="24"/>
        </w:rPr>
      </w:pPr>
      <w:r w:rsidRPr="00337690">
        <w:rPr>
          <w:rFonts w:ascii="Times New Roman" w:eastAsia="Calibri" w:hAnsi="Times New Roman" w:cs="Times New Roman"/>
          <w:sz w:val="24"/>
        </w:rPr>
        <w:t>Психологическое сопровождение участников организовано с помощью входящего и исходящего анкетирования, а также беседами с воспитателем педагогического отряда и руководителем смены, психологами. Для создания благоприятной психологической атмосферы предусмотрены мероприятия на знакомство и сплочение временного коллектива. В случае необходимой психологической поддержки у участников смены есть возможность воспользоваться консультацией с психологами Краевого детского Центра «Созвездие».</w:t>
      </w:r>
    </w:p>
    <w:p w:rsidR="00337690" w:rsidRPr="00337690" w:rsidRDefault="00337690" w:rsidP="00337690">
      <w:pPr>
        <w:widowControl w:val="0"/>
        <w:tabs>
          <w:tab w:val="left" w:pos="1188"/>
        </w:tabs>
        <w:autoSpaceDE w:val="0"/>
        <w:autoSpaceDN w:val="0"/>
        <w:spacing w:after="0"/>
        <w:ind w:left="284" w:right="-143"/>
        <w:jc w:val="center"/>
        <w:rPr>
          <w:rFonts w:ascii="Times New Roman" w:eastAsia="Calibri" w:hAnsi="Times New Roman" w:cs="Times New Roman"/>
          <w:sz w:val="24"/>
        </w:rPr>
      </w:pPr>
    </w:p>
    <w:p w:rsidR="00337690" w:rsidRPr="00337690" w:rsidRDefault="00337690" w:rsidP="00337690">
      <w:pPr>
        <w:widowControl w:val="0"/>
        <w:tabs>
          <w:tab w:val="left" w:pos="1188"/>
        </w:tabs>
        <w:autoSpaceDE w:val="0"/>
        <w:autoSpaceDN w:val="0"/>
        <w:spacing w:after="0"/>
        <w:ind w:right="543"/>
        <w:jc w:val="center"/>
        <w:rPr>
          <w:rFonts w:ascii="Times New Roman" w:eastAsia="Calibri" w:hAnsi="Times New Roman" w:cs="Times New Roman"/>
          <w:sz w:val="28"/>
          <w:szCs w:val="28"/>
        </w:rPr>
      </w:pPr>
      <w:r w:rsidRPr="00337690">
        <w:rPr>
          <w:rFonts w:ascii="Times New Roman" w:eastAsia="Calibri" w:hAnsi="Times New Roman" w:cs="Times New Roman"/>
          <w:b/>
          <w:bCs/>
          <w:sz w:val="28"/>
          <w:szCs w:val="28"/>
        </w:rPr>
        <w:t>5. Логика развития смены</w:t>
      </w:r>
    </w:p>
    <w:tbl>
      <w:tblPr>
        <w:tblStyle w:val="af0"/>
        <w:tblW w:w="0" w:type="auto"/>
        <w:tblInd w:w="392" w:type="dxa"/>
        <w:tblLook w:val="04A0" w:firstRow="1" w:lastRow="0" w:firstColumn="1" w:lastColumn="0" w:noHBand="0" w:noVBand="1"/>
      </w:tblPr>
      <w:tblGrid>
        <w:gridCol w:w="2211"/>
        <w:gridCol w:w="3178"/>
        <w:gridCol w:w="3343"/>
      </w:tblGrid>
      <w:tr w:rsidR="00337690" w:rsidRPr="00337690" w:rsidTr="004752D7">
        <w:tc>
          <w:tcPr>
            <w:tcW w:w="8729" w:type="dxa"/>
            <w:gridSpan w:val="3"/>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widowControl w:val="0"/>
              <w:tabs>
                <w:tab w:val="left" w:pos="1188"/>
              </w:tabs>
              <w:autoSpaceDE w:val="0"/>
              <w:autoSpaceDN w:val="0"/>
              <w:ind w:right="543"/>
              <w:contextualSpacing/>
              <w:jc w:val="center"/>
              <w:rPr>
                <w:rFonts w:ascii="Times New Roman" w:hAnsi="Times New Roman"/>
                <w:b/>
                <w:bCs/>
                <w:sz w:val="24"/>
                <w:szCs w:val="24"/>
              </w:rPr>
            </w:pPr>
            <w:r w:rsidRPr="00337690">
              <w:rPr>
                <w:rFonts w:ascii="Times New Roman" w:hAnsi="Times New Roman"/>
                <w:b/>
                <w:bCs/>
                <w:sz w:val="24"/>
                <w:szCs w:val="24"/>
              </w:rPr>
              <w:t>Организационный период</w:t>
            </w:r>
          </w:p>
        </w:tc>
      </w:tr>
      <w:tr w:rsidR="00337690" w:rsidRPr="00337690" w:rsidTr="004752D7">
        <w:trPr>
          <w:trHeight w:val="4863"/>
        </w:trPr>
        <w:tc>
          <w:tcPr>
            <w:tcW w:w="2208"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rPr>
                <w:rFonts w:ascii="Times New Roman" w:hAnsi="Times New Roman"/>
                <w:sz w:val="24"/>
                <w:szCs w:val="24"/>
              </w:rPr>
            </w:pPr>
            <w:r w:rsidRPr="00337690">
              <w:rPr>
                <w:rFonts w:ascii="Times New Roman" w:hAnsi="Times New Roman"/>
                <w:b/>
                <w:sz w:val="24"/>
                <w:szCs w:val="24"/>
              </w:rPr>
              <w:t>Основные цели</w:t>
            </w:r>
            <w:r w:rsidRPr="00337690">
              <w:rPr>
                <w:rFonts w:ascii="Times New Roman" w:hAnsi="Times New Roman"/>
                <w:sz w:val="24"/>
                <w:szCs w:val="24"/>
              </w:rPr>
              <w:t xml:space="preserve"> адаптация участников к условиям жизнедеятельности в центре, предъявление ЕПТ, заложить основы ВДК, разъяснить тематику программы и провести необходимую мотивацию.</w:t>
            </w:r>
          </w:p>
          <w:p w:rsidR="00337690" w:rsidRPr="00337690" w:rsidRDefault="00337690" w:rsidP="00337690">
            <w:pPr>
              <w:rPr>
                <w:rFonts w:ascii="Times New Roman" w:hAnsi="Times New Roman"/>
                <w:sz w:val="24"/>
                <w:szCs w:val="24"/>
              </w:rPr>
            </w:pPr>
          </w:p>
          <w:p w:rsidR="00337690" w:rsidRPr="00337690" w:rsidRDefault="00337690" w:rsidP="00337690">
            <w:pPr>
              <w:ind w:firstLine="743"/>
              <w:rPr>
                <w:rFonts w:ascii="Times New Roman" w:hAnsi="Times New Roman"/>
                <w:b/>
                <w:bCs/>
                <w:sz w:val="24"/>
                <w:szCs w:val="24"/>
              </w:rPr>
            </w:pPr>
          </w:p>
        </w:tc>
        <w:tc>
          <w:tcPr>
            <w:tcW w:w="317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Times New Roman" w:hAnsi="Times New Roman"/>
                <w:b/>
                <w:sz w:val="24"/>
                <w:szCs w:val="24"/>
              </w:rPr>
            </w:pPr>
            <w:r w:rsidRPr="00337690">
              <w:rPr>
                <w:rFonts w:ascii="Times New Roman" w:eastAsia="Times New Roman" w:hAnsi="Times New Roman"/>
                <w:b/>
                <w:sz w:val="24"/>
                <w:szCs w:val="24"/>
              </w:rPr>
              <w:t xml:space="preserve">Решаемые задачи </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1. Расселить участников;</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2. Познакомить участников с дружиной;</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3. Погрузить участников в тематику смены с помощью погружения в смену, целеполагания на смену и</w:t>
            </w:r>
            <w:r w:rsidRPr="00337690">
              <w:rPr>
                <w:rFonts w:ascii="Times New Roman" w:hAnsi="Times New Roman"/>
                <w:sz w:val="24"/>
                <w:szCs w:val="24"/>
              </w:rPr>
              <w:t xml:space="preserve"> актерский тренинг</w:t>
            </w:r>
            <w:r w:rsidRPr="00337690">
              <w:rPr>
                <w:rFonts w:ascii="Times New Roman" w:eastAsia="Times New Roman" w:hAnsi="Times New Roman"/>
                <w:sz w:val="24"/>
                <w:szCs w:val="24"/>
              </w:rPr>
              <w:t>;</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4. Провести мероприятия, направленные на знакомство (</w:t>
            </w:r>
            <w:proofErr w:type="spellStart"/>
            <w:r w:rsidRPr="00337690">
              <w:rPr>
                <w:rFonts w:ascii="Times New Roman" w:eastAsia="Times New Roman" w:hAnsi="Times New Roman"/>
                <w:sz w:val="24"/>
                <w:szCs w:val="24"/>
              </w:rPr>
              <w:t>к</w:t>
            </w:r>
            <w:r w:rsidRPr="00337690">
              <w:rPr>
                <w:rFonts w:ascii="Times New Roman" w:hAnsi="Times New Roman"/>
                <w:sz w:val="24"/>
                <w:szCs w:val="24"/>
              </w:rPr>
              <w:t>омандообразующий</w:t>
            </w:r>
            <w:proofErr w:type="spellEnd"/>
            <w:r w:rsidRPr="00337690">
              <w:rPr>
                <w:rFonts w:ascii="Times New Roman" w:hAnsi="Times New Roman"/>
                <w:sz w:val="24"/>
                <w:szCs w:val="24"/>
              </w:rPr>
              <w:t xml:space="preserve"> квест, </w:t>
            </w:r>
            <w:r w:rsidRPr="00337690">
              <w:rPr>
                <w:rFonts w:ascii="Times New Roman" w:eastAsia="Times New Roman" w:hAnsi="Times New Roman"/>
                <w:sz w:val="24"/>
                <w:szCs w:val="24"/>
              </w:rPr>
              <w:t>огоньки, игры на знакомство);</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5.Провести тестирование участников психологами, входящее социальное анкетирование.</w:t>
            </w:r>
          </w:p>
        </w:tc>
        <w:tc>
          <w:tcPr>
            <w:tcW w:w="3343"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tabs>
                <w:tab w:val="num" w:pos="1440"/>
              </w:tabs>
              <w:rPr>
                <w:rFonts w:ascii="Times New Roman" w:hAnsi="Times New Roman"/>
                <w:b/>
                <w:sz w:val="24"/>
                <w:szCs w:val="24"/>
              </w:rPr>
            </w:pPr>
            <w:r w:rsidRPr="00337690">
              <w:rPr>
                <w:rFonts w:ascii="Times New Roman" w:hAnsi="Times New Roman"/>
                <w:b/>
                <w:sz w:val="24"/>
                <w:szCs w:val="24"/>
              </w:rPr>
              <w:t>Основные мероприятия</w:t>
            </w:r>
          </w:p>
          <w:p w:rsidR="00337690" w:rsidRPr="00337690" w:rsidRDefault="00337690" w:rsidP="00337690">
            <w:pPr>
              <w:rPr>
                <w:rFonts w:ascii="Times New Roman" w:hAnsi="Times New Roman"/>
                <w:sz w:val="24"/>
                <w:szCs w:val="24"/>
              </w:rPr>
            </w:pPr>
            <w:r w:rsidRPr="00337690">
              <w:rPr>
                <w:rFonts w:ascii="Times New Roman" w:hAnsi="Times New Roman"/>
                <w:sz w:val="24"/>
                <w:szCs w:val="24"/>
              </w:rPr>
              <w:t>Отрядные</w:t>
            </w:r>
            <w:r w:rsidRPr="00337690">
              <w:rPr>
                <w:rFonts w:ascii="Times New Roman" w:hAnsi="Times New Roman"/>
                <w:i/>
                <w:sz w:val="24"/>
                <w:szCs w:val="24"/>
              </w:rPr>
              <w:t xml:space="preserve">: </w:t>
            </w:r>
            <w:r w:rsidRPr="00337690">
              <w:rPr>
                <w:rFonts w:ascii="Times New Roman" w:hAnsi="Times New Roman"/>
                <w:sz w:val="24"/>
                <w:szCs w:val="24"/>
              </w:rPr>
              <w:t>экскурсия по «Созвездию», инструктаж по правилам пребывания в центре, проведение анкетирования, «огонек» знакомств, игры на знакомство и сплочение, подготовка визиток</w:t>
            </w:r>
          </w:p>
          <w:p w:rsidR="00337690" w:rsidRPr="00337690" w:rsidRDefault="00337690" w:rsidP="00337690">
            <w:pPr>
              <w:tabs>
                <w:tab w:val="num" w:pos="1440"/>
              </w:tabs>
              <w:rPr>
                <w:rFonts w:ascii="Times New Roman" w:hAnsi="Times New Roman"/>
                <w:sz w:val="24"/>
                <w:szCs w:val="24"/>
              </w:rPr>
            </w:pPr>
            <w:r w:rsidRPr="00337690">
              <w:rPr>
                <w:rFonts w:ascii="Times New Roman" w:hAnsi="Times New Roman"/>
                <w:sz w:val="24"/>
                <w:szCs w:val="24"/>
              </w:rPr>
              <w:t>Общелагерные:</w:t>
            </w:r>
          </w:p>
          <w:p w:rsidR="00337690" w:rsidRPr="00337690" w:rsidRDefault="00337690" w:rsidP="00337690">
            <w:pPr>
              <w:numPr>
                <w:ilvl w:val="0"/>
                <w:numId w:val="31"/>
              </w:numPr>
              <w:spacing w:after="120"/>
              <w:ind w:left="318"/>
              <w:contextualSpacing/>
              <w:jc w:val="both"/>
              <w:rPr>
                <w:rFonts w:ascii="Times New Roman" w:hAnsi="Times New Roman"/>
                <w:sz w:val="24"/>
                <w:szCs w:val="24"/>
              </w:rPr>
            </w:pPr>
            <w:r w:rsidRPr="00337690">
              <w:rPr>
                <w:rFonts w:ascii="Times New Roman" w:hAnsi="Times New Roman"/>
                <w:sz w:val="24"/>
                <w:szCs w:val="24"/>
              </w:rPr>
              <w:t>Открытие проекта «Лимузин»</w:t>
            </w:r>
          </w:p>
          <w:p w:rsidR="00337690" w:rsidRPr="00337690" w:rsidRDefault="00337690" w:rsidP="00337690">
            <w:pPr>
              <w:numPr>
                <w:ilvl w:val="0"/>
                <w:numId w:val="31"/>
              </w:numPr>
              <w:spacing w:after="120"/>
              <w:ind w:left="318"/>
              <w:contextualSpacing/>
              <w:jc w:val="both"/>
              <w:rPr>
                <w:rFonts w:ascii="Times New Roman" w:hAnsi="Times New Roman"/>
                <w:sz w:val="24"/>
                <w:szCs w:val="24"/>
              </w:rPr>
            </w:pPr>
            <w:r w:rsidRPr="00337690">
              <w:rPr>
                <w:rFonts w:ascii="Times New Roman" w:hAnsi="Times New Roman"/>
                <w:sz w:val="24"/>
                <w:szCs w:val="24"/>
              </w:rPr>
              <w:t>Торжественное открытие Школы творчества</w:t>
            </w:r>
          </w:p>
          <w:p w:rsidR="00337690" w:rsidRPr="00337690" w:rsidRDefault="00337690" w:rsidP="00337690">
            <w:pPr>
              <w:numPr>
                <w:ilvl w:val="0"/>
                <w:numId w:val="31"/>
              </w:numPr>
              <w:spacing w:after="120"/>
              <w:ind w:left="318"/>
              <w:contextualSpacing/>
              <w:jc w:val="both"/>
              <w:rPr>
                <w:rFonts w:ascii="Times New Roman" w:hAnsi="Times New Roman"/>
                <w:sz w:val="24"/>
                <w:szCs w:val="24"/>
              </w:rPr>
            </w:pPr>
            <w:r w:rsidRPr="00337690">
              <w:rPr>
                <w:rFonts w:ascii="Times New Roman" w:hAnsi="Times New Roman"/>
                <w:sz w:val="24"/>
                <w:szCs w:val="24"/>
              </w:rPr>
              <w:t>Целеполагание на смены</w:t>
            </w:r>
          </w:p>
          <w:p w:rsidR="00337690" w:rsidRPr="00337690" w:rsidRDefault="00337690" w:rsidP="00337690">
            <w:pPr>
              <w:numPr>
                <w:ilvl w:val="0"/>
                <w:numId w:val="31"/>
              </w:numPr>
              <w:spacing w:after="120"/>
              <w:ind w:left="318"/>
              <w:contextualSpacing/>
              <w:jc w:val="both"/>
              <w:rPr>
                <w:rFonts w:ascii="Times New Roman" w:hAnsi="Times New Roman"/>
                <w:sz w:val="24"/>
                <w:szCs w:val="24"/>
              </w:rPr>
            </w:pPr>
            <w:r w:rsidRPr="00337690">
              <w:rPr>
                <w:rFonts w:ascii="Times New Roman" w:hAnsi="Times New Roman"/>
                <w:sz w:val="24"/>
                <w:szCs w:val="24"/>
              </w:rPr>
              <w:t>Распределение по образовательному блоку</w:t>
            </w:r>
          </w:p>
          <w:p w:rsidR="00337690" w:rsidRPr="00337690" w:rsidRDefault="00337690" w:rsidP="00337690">
            <w:pPr>
              <w:numPr>
                <w:ilvl w:val="0"/>
                <w:numId w:val="31"/>
              </w:numPr>
              <w:spacing w:after="120"/>
              <w:ind w:left="318"/>
              <w:contextualSpacing/>
              <w:jc w:val="both"/>
              <w:rPr>
                <w:rFonts w:ascii="Times New Roman" w:hAnsi="Times New Roman"/>
                <w:sz w:val="24"/>
                <w:szCs w:val="24"/>
              </w:rPr>
            </w:pPr>
            <w:r w:rsidRPr="00337690">
              <w:rPr>
                <w:rFonts w:ascii="Times New Roman" w:hAnsi="Times New Roman"/>
                <w:sz w:val="24"/>
                <w:szCs w:val="24"/>
              </w:rPr>
              <w:t>Выборы органов ОСУ</w:t>
            </w:r>
          </w:p>
          <w:p w:rsidR="00337690" w:rsidRPr="00337690" w:rsidRDefault="00337690" w:rsidP="00337690">
            <w:pPr>
              <w:numPr>
                <w:ilvl w:val="0"/>
                <w:numId w:val="31"/>
              </w:numPr>
              <w:spacing w:after="120"/>
              <w:ind w:left="318"/>
              <w:contextualSpacing/>
              <w:jc w:val="both"/>
              <w:rPr>
                <w:rFonts w:ascii="Times New Roman" w:hAnsi="Times New Roman"/>
                <w:sz w:val="24"/>
                <w:szCs w:val="24"/>
              </w:rPr>
            </w:pPr>
            <w:r w:rsidRPr="00337690">
              <w:rPr>
                <w:rFonts w:ascii="Times New Roman" w:hAnsi="Times New Roman"/>
                <w:sz w:val="24"/>
                <w:szCs w:val="24"/>
              </w:rPr>
              <w:t>ВМ «Визит-шоу»</w:t>
            </w:r>
          </w:p>
          <w:p w:rsidR="00337690" w:rsidRPr="00337690" w:rsidRDefault="00337690" w:rsidP="00337690">
            <w:pPr>
              <w:numPr>
                <w:ilvl w:val="0"/>
                <w:numId w:val="31"/>
              </w:numPr>
              <w:spacing w:after="120"/>
              <w:ind w:left="318"/>
              <w:contextualSpacing/>
              <w:jc w:val="both"/>
              <w:rPr>
                <w:rFonts w:ascii="Times New Roman" w:hAnsi="Times New Roman"/>
                <w:sz w:val="24"/>
                <w:szCs w:val="24"/>
              </w:rPr>
            </w:pPr>
            <w:r w:rsidRPr="00337690">
              <w:rPr>
                <w:rFonts w:ascii="Times New Roman" w:hAnsi="Times New Roman"/>
                <w:sz w:val="24"/>
                <w:szCs w:val="24"/>
              </w:rPr>
              <w:t>Мастер-классы от педагогов из г. Москвы</w:t>
            </w:r>
          </w:p>
        </w:tc>
      </w:tr>
      <w:tr w:rsidR="00337690" w:rsidRPr="00337690" w:rsidTr="004752D7">
        <w:tc>
          <w:tcPr>
            <w:tcW w:w="8729" w:type="dxa"/>
            <w:gridSpan w:val="3"/>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widowControl w:val="0"/>
              <w:tabs>
                <w:tab w:val="left" w:pos="1188"/>
              </w:tabs>
              <w:autoSpaceDE w:val="0"/>
              <w:autoSpaceDN w:val="0"/>
              <w:ind w:right="543"/>
              <w:contextualSpacing/>
              <w:jc w:val="center"/>
              <w:rPr>
                <w:rFonts w:ascii="Times New Roman" w:hAnsi="Times New Roman"/>
                <w:b/>
                <w:bCs/>
                <w:sz w:val="24"/>
                <w:szCs w:val="24"/>
              </w:rPr>
            </w:pPr>
            <w:r w:rsidRPr="00337690">
              <w:rPr>
                <w:rFonts w:ascii="Times New Roman" w:hAnsi="Times New Roman"/>
                <w:b/>
                <w:bCs/>
                <w:sz w:val="24"/>
                <w:szCs w:val="24"/>
              </w:rPr>
              <w:t>Основной период</w:t>
            </w:r>
          </w:p>
        </w:tc>
      </w:tr>
      <w:tr w:rsidR="00337690" w:rsidRPr="00337690" w:rsidTr="004752D7">
        <w:trPr>
          <w:trHeight w:val="841"/>
        </w:trPr>
        <w:tc>
          <w:tcPr>
            <w:tcW w:w="2208"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tabs>
                <w:tab w:val="num" w:pos="1440"/>
              </w:tabs>
              <w:rPr>
                <w:rFonts w:ascii="Times New Roman" w:hAnsi="Times New Roman"/>
                <w:b/>
                <w:sz w:val="24"/>
                <w:szCs w:val="24"/>
              </w:rPr>
            </w:pPr>
            <w:r w:rsidRPr="00337690">
              <w:rPr>
                <w:rFonts w:ascii="Times New Roman" w:hAnsi="Times New Roman"/>
                <w:b/>
                <w:sz w:val="24"/>
                <w:szCs w:val="24"/>
              </w:rPr>
              <w:t>Основная цель</w:t>
            </w:r>
          </w:p>
          <w:p w:rsidR="00337690" w:rsidRPr="00337690" w:rsidRDefault="00337690" w:rsidP="00337690">
            <w:pPr>
              <w:tabs>
                <w:tab w:val="num" w:pos="1440"/>
              </w:tabs>
              <w:rPr>
                <w:rFonts w:ascii="Times New Roman" w:hAnsi="Times New Roman"/>
                <w:sz w:val="24"/>
                <w:szCs w:val="24"/>
              </w:rPr>
            </w:pPr>
            <w:r w:rsidRPr="00337690">
              <w:rPr>
                <w:rFonts w:ascii="Times New Roman" w:hAnsi="Times New Roman"/>
                <w:sz w:val="24"/>
                <w:szCs w:val="24"/>
              </w:rPr>
              <w:t>создание условий для реализации целей, задач и содержания программы «Сенсация» применительно к каждому участнику.</w:t>
            </w:r>
          </w:p>
          <w:p w:rsidR="00337690" w:rsidRPr="00337690" w:rsidRDefault="00337690" w:rsidP="00337690">
            <w:pPr>
              <w:tabs>
                <w:tab w:val="num" w:pos="1440"/>
              </w:tabs>
              <w:ind w:firstLine="743"/>
              <w:rPr>
                <w:rFonts w:ascii="Times New Roman" w:hAnsi="Times New Roman"/>
                <w:b/>
                <w:sz w:val="24"/>
                <w:szCs w:val="24"/>
              </w:rPr>
            </w:pPr>
          </w:p>
          <w:p w:rsidR="00337690" w:rsidRPr="00337690" w:rsidRDefault="00337690" w:rsidP="00337690">
            <w:pPr>
              <w:widowControl w:val="0"/>
              <w:tabs>
                <w:tab w:val="left" w:pos="1188"/>
              </w:tabs>
              <w:autoSpaceDE w:val="0"/>
              <w:autoSpaceDN w:val="0"/>
              <w:ind w:right="543"/>
              <w:contextualSpacing/>
              <w:rPr>
                <w:rFonts w:ascii="Times New Roman" w:hAnsi="Times New Roman"/>
                <w:b/>
                <w:bCs/>
                <w:sz w:val="24"/>
                <w:szCs w:val="24"/>
              </w:rPr>
            </w:pPr>
          </w:p>
        </w:tc>
        <w:tc>
          <w:tcPr>
            <w:tcW w:w="3178"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rPr>
                <w:rFonts w:ascii="Times New Roman" w:eastAsia="Times New Roman" w:hAnsi="Times New Roman"/>
                <w:b/>
                <w:sz w:val="24"/>
                <w:szCs w:val="24"/>
              </w:rPr>
            </w:pPr>
            <w:r w:rsidRPr="00337690">
              <w:rPr>
                <w:rFonts w:ascii="Times New Roman" w:eastAsia="Times New Roman" w:hAnsi="Times New Roman"/>
                <w:b/>
                <w:sz w:val="24"/>
                <w:szCs w:val="24"/>
              </w:rPr>
              <w:t>Решаемые задачи</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1.Провести мероприятия на выявление и развитие творческих и интеллектуальных способностей:</w:t>
            </w:r>
          </w:p>
          <w:p w:rsidR="00337690" w:rsidRPr="00337690" w:rsidRDefault="00337690" w:rsidP="00337690">
            <w:pPr>
              <w:numPr>
                <w:ilvl w:val="0"/>
                <w:numId w:val="32"/>
              </w:numPr>
              <w:ind w:left="343"/>
              <w:contextualSpacing/>
              <w:jc w:val="both"/>
              <w:rPr>
                <w:rFonts w:ascii="Times New Roman" w:hAnsi="Times New Roman"/>
                <w:sz w:val="24"/>
                <w:szCs w:val="24"/>
              </w:rPr>
            </w:pPr>
            <w:r w:rsidRPr="00337690">
              <w:rPr>
                <w:rFonts w:ascii="Times New Roman" w:hAnsi="Times New Roman"/>
                <w:sz w:val="24"/>
                <w:szCs w:val="24"/>
              </w:rPr>
              <w:t>ВМ «Студийное творчество»</w:t>
            </w:r>
          </w:p>
          <w:p w:rsidR="00337690" w:rsidRPr="00337690" w:rsidRDefault="00337690" w:rsidP="00337690">
            <w:pPr>
              <w:numPr>
                <w:ilvl w:val="0"/>
                <w:numId w:val="32"/>
              </w:numPr>
              <w:ind w:left="343"/>
              <w:contextualSpacing/>
              <w:jc w:val="both"/>
              <w:rPr>
                <w:rFonts w:ascii="Times New Roman" w:hAnsi="Times New Roman"/>
                <w:sz w:val="24"/>
                <w:szCs w:val="24"/>
              </w:rPr>
            </w:pPr>
            <w:r w:rsidRPr="00337690">
              <w:rPr>
                <w:rFonts w:ascii="Times New Roman" w:hAnsi="Times New Roman"/>
                <w:sz w:val="24"/>
                <w:szCs w:val="24"/>
              </w:rPr>
              <w:t>ОД «День дальневосточного героя»</w:t>
            </w:r>
          </w:p>
          <w:p w:rsidR="00337690" w:rsidRPr="00337690" w:rsidRDefault="00337690" w:rsidP="00337690">
            <w:pPr>
              <w:numPr>
                <w:ilvl w:val="0"/>
                <w:numId w:val="32"/>
              </w:numPr>
              <w:ind w:left="343"/>
              <w:contextualSpacing/>
              <w:jc w:val="both"/>
              <w:rPr>
                <w:rFonts w:ascii="Times New Roman" w:hAnsi="Times New Roman"/>
                <w:sz w:val="24"/>
                <w:szCs w:val="24"/>
              </w:rPr>
            </w:pPr>
            <w:r w:rsidRPr="00337690">
              <w:rPr>
                <w:rFonts w:ascii="Times New Roman" w:hAnsi="Times New Roman"/>
                <w:sz w:val="24"/>
                <w:szCs w:val="24"/>
              </w:rPr>
              <w:t xml:space="preserve">ВМ «Звездный </w:t>
            </w:r>
            <w:proofErr w:type="spellStart"/>
            <w:r w:rsidRPr="00337690">
              <w:rPr>
                <w:rFonts w:ascii="Times New Roman" w:hAnsi="Times New Roman"/>
                <w:sz w:val="24"/>
                <w:szCs w:val="24"/>
              </w:rPr>
              <w:t>квиз</w:t>
            </w:r>
            <w:proofErr w:type="spellEnd"/>
            <w:r w:rsidRPr="00337690">
              <w:rPr>
                <w:rFonts w:ascii="Times New Roman" w:hAnsi="Times New Roman"/>
                <w:sz w:val="24"/>
                <w:szCs w:val="24"/>
              </w:rPr>
              <w:t>»</w:t>
            </w:r>
          </w:p>
          <w:p w:rsidR="00337690" w:rsidRPr="00337690" w:rsidRDefault="00337690" w:rsidP="00337690">
            <w:pPr>
              <w:numPr>
                <w:ilvl w:val="0"/>
                <w:numId w:val="32"/>
              </w:numPr>
              <w:ind w:left="343"/>
              <w:contextualSpacing/>
              <w:jc w:val="both"/>
              <w:rPr>
                <w:rFonts w:ascii="Times New Roman" w:hAnsi="Times New Roman"/>
                <w:sz w:val="24"/>
                <w:szCs w:val="24"/>
              </w:rPr>
            </w:pPr>
            <w:r w:rsidRPr="00337690">
              <w:rPr>
                <w:rFonts w:ascii="Times New Roman" w:hAnsi="Times New Roman"/>
                <w:sz w:val="24"/>
                <w:szCs w:val="24"/>
              </w:rPr>
              <w:t>Образовательный блок «Школа творчества»</w:t>
            </w:r>
          </w:p>
          <w:p w:rsidR="00337690" w:rsidRPr="00337690" w:rsidRDefault="00337690" w:rsidP="00337690">
            <w:pPr>
              <w:numPr>
                <w:ilvl w:val="0"/>
                <w:numId w:val="32"/>
              </w:numPr>
              <w:ind w:left="343"/>
              <w:contextualSpacing/>
              <w:jc w:val="both"/>
              <w:rPr>
                <w:rFonts w:ascii="Times New Roman" w:hAnsi="Times New Roman"/>
                <w:sz w:val="24"/>
                <w:szCs w:val="24"/>
              </w:rPr>
            </w:pPr>
            <w:r w:rsidRPr="00337690">
              <w:rPr>
                <w:rFonts w:ascii="Times New Roman" w:hAnsi="Times New Roman"/>
                <w:sz w:val="24"/>
                <w:szCs w:val="24"/>
              </w:rPr>
              <w:t xml:space="preserve">Мастерские </w:t>
            </w:r>
          </w:p>
          <w:p w:rsidR="00337690" w:rsidRPr="00337690" w:rsidRDefault="00337690" w:rsidP="00337690">
            <w:pPr>
              <w:numPr>
                <w:ilvl w:val="0"/>
                <w:numId w:val="32"/>
              </w:numPr>
              <w:ind w:left="343"/>
              <w:contextualSpacing/>
              <w:jc w:val="both"/>
              <w:rPr>
                <w:rFonts w:ascii="Times New Roman" w:hAnsi="Times New Roman"/>
                <w:sz w:val="24"/>
                <w:szCs w:val="24"/>
              </w:rPr>
            </w:pPr>
            <w:r w:rsidRPr="00337690">
              <w:rPr>
                <w:rFonts w:ascii="Times New Roman" w:hAnsi="Times New Roman"/>
                <w:sz w:val="24"/>
                <w:szCs w:val="24"/>
              </w:rPr>
              <w:t>Показы и обсуждения спектаклей</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 xml:space="preserve">Реализация </w:t>
            </w:r>
            <w:proofErr w:type="gramStart"/>
            <w:r w:rsidRPr="00337690">
              <w:rPr>
                <w:rFonts w:ascii="Times New Roman" w:eastAsia="Times New Roman" w:hAnsi="Times New Roman"/>
                <w:sz w:val="24"/>
                <w:szCs w:val="24"/>
              </w:rPr>
              <w:t>план-сетки</w:t>
            </w:r>
            <w:proofErr w:type="gramEnd"/>
            <w:r w:rsidRPr="00337690">
              <w:rPr>
                <w:rFonts w:ascii="Times New Roman" w:eastAsia="Times New Roman" w:hAnsi="Times New Roman"/>
                <w:sz w:val="24"/>
                <w:szCs w:val="24"/>
              </w:rPr>
              <w:t xml:space="preserve"> мероприятий смены.</w:t>
            </w:r>
          </w:p>
          <w:p w:rsidR="00337690" w:rsidRPr="00337690" w:rsidRDefault="00337690" w:rsidP="00337690">
            <w:pPr>
              <w:numPr>
                <w:ilvl w:val="0"/>
                <w:numId w:val="33"/>
              </w:numPr>
              <w:ind w:left="343"/>
              <w:contextualSpacing/>
              <w:jc w:val="both"/>
              <w:rPr>
                <w:rFonts w:ascii="Times New Roman" w:hAnsi="Times New Roman"/>
                <w:sz w:val="24"/>
                <w:szCs w:val="24"/>
              </w:rPr>
            </w:pPr>
            <w:r w:rsidRPr="00337690">
              <w:rPr>
                <w:rFonts w:ascii="Times New Roman" w:hAnsi="Times New Roman"/>
                <w:sz w:val="24"/>
                <w:szCs w:val="24"/>
              </w:rPr>
              <w:t>Репетиции закрытия, шоу талантов, кастинги и просмотры номеров</w:t>
            </w:r>
          </w:p>
        </w:tc>
        <w:tc>
          <w:tcPr>
            <w:tcW w:w="33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tabs>
                <w:tab w:val="num" w:pos="1440"/>
              </w:tabs>
              <w:rPr>
                <w:rFonts w:ascii="Times New Roman" w:hAnsi="Times New Roman"/>
                <w:b/>
                <w:sz w:val="24"/>
                <w:szCs w:val="24"/>
              </w:rPr>
            </w:pPr>
            <w:r w:rsidRPr="00337690">
              <w:rPr>
                <w:rFonts w:ascii="Times New Roman" w:hAnsi="Times New Roman"/>
                <w:b/>
                <w:sz w:val="24"/>
                <w:szCs w:val="24"/>
              </w:rPr>
              <w:t>Основные мероприятия</w:t>
            </w:r>
          </w:p>
          <w:p w:rsidR="00337690" w:rsidRPr="00337690" w:rsidRDefault="00337690" w:rsidP="00337690">
            <w:pPr>
              <w:tabs>
                <w:tab w:val="num" w:pos="1440"/>
              </w:tabs>
              <w:rPr>
                <w:rFonts w:ascii="Times New Roman" w:hAnsi="Times New Roman"/>
                <w:sz w:val="24"/>
                <w:szCs w:val="24"/>
              </w:rPr>
            </w:pPr>
            <w:r w:rsidRPr="00337690">
              <w:rPr>
                <w:rFonts w:ascii="Times New Roman" w:hAnsi="Times New Roman"/>
                <w:sz w:val="24"/>
                <w:szCs w:val="24"/>
              </w:rPr>
              <w:t>Отрядные</w:t>
            </w:r>
            <w:r w:rsidRPr="00337690">
              <w:rPr>
                <w:rFonts w:ascii="Times New Roman" w:hAnsi="Times New Roman"/>
                <w:i/>
                <w:sz w:val="24"/>
                <w:szCs w:val="24"/>
              </w:rPr>
              <w:t>:</w:t>
            </w:r>
          </w:p>
          <w:p w:rsidR="00337690" w:rsidRPr="00337690" w:rsidRDefault="00337690" w:rsidP="00337690">
            <w:pPr>
              <w:numPr>
                <w:ilvl w:val="0"/>
                <w:numId w:val="34"/>
              </w:numPr>
              <w:ind w:left="321"/>
              <w:contextualSpacing/>
              <w:jc w:val="both"/>
              <w:rPr>
                <w:rFonts w:ascii="Times New Roman" w:hAnsi="Times New Roman"/>
                <w:sz w:val="24"/>
                <w:szCs w:val="24"/>
              </w:rPr>
            </w:pPr>
            <w:r w:rsidRPr="00337690">
              <w:rPr>
                <w:rFonts w:ascii="Times New Roman" w:hAnsi="Times New Roman"/>
                <w:sz w:val="24"/>
                <w:szCs w:val="24"/>
              </w:rPr>
              <w:t>ОД «Пегас»</w:t>
            </w:r>
          </w:p>
          <w:p w:rsidR="00337690" w:rsidRPr="00337690" w:rsidRDefault="00337690" w:rsidP="00337690">
            <w:pPr>
              <w:numPr>
                <w:ilvl w:val="0"/>
                <w:numId w:val="34"/>
              </w:numPr>
              <w:ind w:left="321"/>
              <w:contextualSpacing/>
              <w:jc w:val="both"/>
              <w:rPr>
                <w:rFonts w:ascii="Times New Roman" w:hAnsi="Times New Roman"/>
                <w:sz w:val="24"/>
                <w:szCs w:val="24"/>
              </w:rPr>
            </w:pPr>
            <w:r w:rsidRPr="00337690">
              <w:rPr>
                <w:rFonts w:ascii="Times New Roman" w:hAnsi="Times New Roman"/>
                <w:sz w:val="24"/>
                <w:szCs w:val="24"/>
              </w:rPr>
              <w:t>Развлекательный комплекс</w:t>
            </w:r>
          </w:p>
          <w:p w:rsidR="00337690" w:rsidRPr="00337690" w:rsidRDefault="00337690" w:rsidP="00337690">
            <w:pPr>
              <w:numPr>
                <w:ilvl w:val="0"/>
                <w:numId w:val="34"/>
              </w:numPr>
              <w:ind w:left="321"/>
              <w:contextualSpacing/>
              <w:jc w:val="both"/>
              <w:rPr>
                <w:rFonts w:ascii="Times New Roman" w:hAnsi="Times New Roman"/>
                <w:sz w:val="24"/>
                <w:szCs w:val="24"/>
              </w:rPr>
            </w:pPr>
            <w:r w:rsidRPr="00337690">
              <w:rPr>
                <w:rFonts w:ascii="Times New Roman" w:hAnsi="Times New Roman"/>
                <w:sz w:val="24"/>
                <w:szCs w:val="24"/>
              </w:rPr>
              <w:t>ОД «Семья»</w:t>
            </w:r>
          </w:p>
          <w:p w:rsidR="00337690" w:rsidRPr="00337690" w:rsidRDefault="00337690" w:rsidP="00337690">
            <w:pPr>
              <w:numPr>
                <w:ilvl w:val="0"/>
                <w:numId w:val="34"/>
              </w:numPr>
              <w:tabs>
                <w:tab w:val="num" w:pos="1440"/>
              </w:tabs>
              <w:spacing w:after="120"/>
              <w:ind w:left="321"/>
              <w:contextualSpacing/>
              <w:jc w:val="both"/>
              <w:rPr>
                <w:rFonts w:ascii="Times New Roman" w:hAnsi="Times New Roman"/>
                <w:sz w:val="24"/>
                <w:szCs w:val="24"/>
              </w:rPr>
            </w:pPr>
            <w:r w:rsidRPr="00337690">
              <w:rPr>
                <w:rFonts w:ascii="Times New Roman" w:hAnsi="Times New Roman"/>
                <w:sz w:val="24"/>
                <w:szCs w:val="24"/>
              </w:rPr>
              <w:t>ОД «День дальневосточного героя»</w:t>
            </w:r>
          </w:p>
          <w:p w:rsidR="00337690" w:rsidRPr="00337690" w:rsidRDefault="00337690" w:rsidP="00337690">
            <w:pPr>
              <w:tabs>
                <w:tab w:val="num" w:pos="1440"/>
              </w:tabs>
              <w:rPr>
                <w:rFonts w:ascii="Times New Roman" w:hAnsi="Times New Roman"/>
                <w:sz w:val="24"/>
                <w:szCs w:val="24"/>
              </w:rPr>
            </w:pPr>
            <w:r w:rsidRPr="00337690">
              <w:rPr>
                <w:rFonts w:ascii="Times New Roman" w:hAnsi="Times New Roman"/>
                <w:sz w:val="24"/>
                <w:szCs w:val="24"/>
              </w:rPr>
              <w:t>Тематический огонёк</w:t>
            </w:r>
          </w:p>
          <w:p w:rsidR="00337690" w:rsidRPr="00337690" w:rsidRDefault="00337690" w:rsidP="00337690">
            <w:pPr>
              <w:tabs>
                <w:tab w:val="num" w:pos="1440"/>
              </w:tabs>
              <w:rPr>
                <w:rFonts w:ascii="Times New Roman" w:hAnsi="Times New Roman"/>
                <w:sz w:val="24"/>
                <w:szCs w:val="24"/>
              </w:rPr>
            </w:pPr>
            <w:r w:rsidRPr="00337690">
              <w:rPr>
                <w:rFonts w:ascii="Times New Roman" w:hAnsi="Times New Roman"/>
                <w:sz w:val="24"/>
                <w:szCs w:val="24"/>
              </w:rPr>
              <w:t>Общелагерные:</w:t>
            </w:r>
          </w:p>
          <w:p w:rsidR="00337690" w:rsidRPr="00337690" w:rsidRDefault="00337690" w:rsidP="00337690">
            <w:pPr>
              <w:numPr>
                <w:ilvl w:val="0"/>
                <w:numId w:val="35"/>
              </w:numPr>
              <w:ind w:left="321"/>
              <w:contextualSpacing/>
              <w:jc w:val="both"/>
              <w:rPr>
                <w:rFonts w:ascii="Times New Roman" w:hAnsi="Times New Roman"/>
                <w:sz w:val="24"/>
                <w:szCs w:val="24"/>
              </w:rPr>
            </w:pPr>
            <w:r w:rsidRPr="00337690">
              <w:rPr>
                <w:rFonts w:ascii="Times New Roman" w:hAnsi="Times New Roman"/>
                <w:sz w:val="24"/>
                <w:szCs w:val="24"/>
              </w:rPr>
              <w:t>ВМ «Студийное творчество»</w:t>
            </w:r>
          </w:p>
          <w:p w:rsidR="00337690" w:rsidRPr="00337690" w:rsidRDefault="00337690" w:rsidP="00337690">
            <w:pPr>
              <w:numPr>
                <w:ilvl w:val="0"/>
                <w:numId w:val="35"/>
              </w:numPr>
              <w:ind w:left="321"/>
              <w:contextualSpacing/>
              <w:jc w:val="both"/>
              <w:rPr>
                <w:rFonts w:ascii="Times New Roman" w:hAnsi="Times New Roman"/>
                <w:sz w:val="24"/>
                <w:szCs w:val="24"/>
              </w:rPr>
            </w:pPr>
            <w:r w:rsidRPr="00337690">
              <w:rPr>
                <w:rFonts w:ascii="Times New Roman" w:hAnsi="Times New Roman"/>
                <w:sz w:val="24"/>
                <w:szCs w:val="24"/>
              </w:rPr>
              <w:t>ВМ «Танцы»</w:t>
            </w:r>
          </w:p>
          <w:p w:rsidR="00337690" w:rsidRPr="00337690" w:rsidRDefault="00337690" w:rsidP="00337690">
            <w:pPr>
              <w:numPr>
                <w:ilvl w:val="0"/>
                <w:numId w:val="35"/>
              </w:numPr>
              <w:ind w:left="321"/>
              <w:contextualSpacing/>
              <w:jc w:val="both"/>
              <w:rPr>
                <w:rFonts w:ascii="Times New Roman" w:hAnsi="Times New Roman"/>
                <w:sz w:val="24"/>
                <w:szCs w:val="24"/>
              </w:rPr>
            </w:pPr>
            <w:r w:rsidRPr="00337690">
              <w:rPr>
                <w:rFonts w:ascii="Times New Roman" w:hAnsi="Times New Roman"/>
                <w:sz w:val="24"/>
                <w:szCs w:val="24"/>
              </w:rPr>
              <w:t>ВМ «Вечер талантов»</w:t>
            </w:r>
          </w:p>
          <w:p w:rsidR="00337690" w:rsidRPr="00337690" w:rsidRDefault="00337690" w:rsidP="00337690">
            <w:pPr>
              <w:numPr>
                <w:ilvl w:val="0"/>
                <w:numId w:val="35"/>
              </w:numPr>
              <w:ind w:left="321"/>
              <w:contextualSpacing/>
              <w:jc w:val="both"/>
              <w:rPr>
                <w:rFonts w:ascii="Times New Roman" w:hAnsi="Times New Roman"/>
                <w:sz w:val="24"/>
                <w:szCs w:val="24"/>
              </w:rPr>
            </w:pPr>
            <w:r w:rsidRPr="00337690">
              <w:rPr>
                <w:rFonts w:ascii="Times New Roman" w:hAnsi="Times New Roman"/>
                <w:sz w:val="24"/>
                <w:szCs w:val="24"/>
              </w:rPr>
              <w:t>Эстафета Фокстрот</w:t>
            </w:r>
          </w:p>
          <w:p w:rsidR="00337690" w:rsidRPr="00337690" w:rsidRDefault="00337690" w:rsidP="00337690">
            <w:pPr>
              <w:numPr>
                <w:ilvl w:val="0"/>
                <w:numId w:val="35"/>
              </w:numPr>
              <w:ind w:left="321"/>
              <w:contextualSpacing/>
              <w:jc w:val="both"/>
              <w:rPr>
                <w:rFonts w:ascii="Times New Roman" w:hAnsi="Times New Roman"/>
                <w:sz w:val="24"/>
                <w:szCs w:val="24"/>
              </w:rPr>
            </w:pPr>
            <w:r w:rsidRPr="00337690">
              <w:rPr>
                <w:rFonts w:ascii="Times New Roman" w:hAnsi="Times New Roman"/>
                <w:sz w:val="24"/>
                <w:szCs w:val="24"/>
              </w:rPr>
              <w:t xml:space="preserve">ВМ «Звездный </w:t>
            </w:r>
            <w:proofErr w:type="spellStart"/>
            <w:r w:rsidRPr="00337690">
              <w:rPr>
                <w:rFonts w:ascii="Times New Roman" w:hAnsi="Times New Roman"/>
                <w:sz w:val="24"/>
                <w:szCs w:val="24"/>
              </w:rPr>
              <w:t>квиз</w:t>
            </w:r>
            <w:proofErr w:type="spellEnd"/>
            <w:r w:rsidRPr="00337690">
              <w:rPr>
                <w:rFonts w:ascii="Times New Roman" w:hAnsi="Times New Roman"/>
                <w:sz w:val="24"/>
                <w:szCs w:val="24"/>
              </w:rPr>
              <w:t>»</w:t>
            </w:r>
          </w:p>
          <w:p w:rsidR="00337690" w:rsidRPr="00337690" w:rsidRDefault="00337690" w:rsidP="00337690">
            <w:pPr>
              <w:numPr>
                <w:ilvl w:val="0"/>
                <w:numId w:val="35"/>
              </w:numPr>
              <w:ind w:left="321"/>
              <w:contextualSpacing/>
              <w:jc w:val="both"/>
              <w:rPr>
                <w:rFonts w:ascii="Times New Roman" w:hAnsi="Times New Roman"/>
                <w:sz w:val="24"/>
                <w:szCs w:val="24"/>
              </w:rPr>
            </w:pPr>
            <w:proofErr w:type="spellStart"/>
            <w:r w:rsidRPr="00337690">
              <w:rPr>
                <w:rFonts w:ascii="Times New Roman" w:hAnsi="Times New Roman"/>
                <w:sz w:val="24"/>
                <w:szCs w:val="24"/>
              </w:rPr>
              <w:t>Энкаутер</w:t>
            </w:r>
            <w:proofErr w:type="spellEnd"/>
          </w:p>
          <w:p w:rsidR="00337690" w:rsidRPr="00337690" w:rsidRDefault="00337690" w:rsidP="00337690">
            <w:pPr>
              <w:numPr>
                <w:ilvl w:val="0"/>
                <w:numId w:val="35"/>
              </w:numPr>
              <w:ind w:left="321"/>
              <w:contextualSpacing/>
              <w:jc w:val="both"/>
              <w:rPr>
                <w:rFonts w:ascii="Times New Roman" w:hAnsi="Times New Roman"/>
                <w:sz w:val="24"/>
                <w:szCs w:val="24"/>
              </w:rPr>
            </w:pPr>
            <w:r w:rsidRPr="00337690">
              <w:rPr>
                <w:rFonts w:ascii="Times New Roman" w:hAnsi="Times New Roman"/>
                <w:sz w:val="24"/>
                <w:szCs w:val="24"/>
              </w:rPr>
              <w:t>ВМ «Свободный микрофон»</w:t>
            </w:r>
          </w:p>
          <w:p w:rsidR="00337690" w:rsidRPr="00337690" w:rsidRDefault="00337690" w:rsidP="00337690">
            <w:pPr>
              <w:numPr>
                <w:ilvl w:val="0"/>
                <w:numId w:val="35"/>
              </w:numPr>
              <w:ind w:left="321"/>
              <w:contextualSpacing/>
              <w:jc w:val="both"/>
              <w:rPr>
                <w:rFonts w:ascii="Times New Roman" w:hAnsi="Times New Roman"/>
                <w:sz w:val="24"/>
                <w:szCs w:val="24"/>
              </w:rPr>
            </w:pPr>
            <w:r w:rsidRPr="00337690">
              <w:rPr>
                <w:rFonts w:ascii="Times New Roman" w:hAnsi="Times New Roman"/>
                <w:sz w:val="24"/>
                <w:szCs w:val="24"/>
              </w:rPr>
              <w:t>Большой развлекательный комплекс</w:t>
            </w:r>
          </w:p>
          <w:p w:rsidR="00337690" w:rsidRPr="00337690" w:rsidRDefault="00337690" w:rsidP="00337690">
            <w:pPr>
              <w:numPr>
                <w:ilvl w:val="0"/>
                <w:numId w:val="35"/>
              </w:numPr>
              <w:ind w:left="321"/>
              <w:contextualSpacing/>
              <w:jc w:val="both"/>
              <w:rPr>
                <w:rFonts w:ascii="Times New Roman" w:hAnsi="Times New Roman"/>
                <w:sz w:val="24"/>
                <w:szCs w:val="24"/>
              </w:rPr>
            </w:pPr>
            <w:r w:rsidRPr="00337690">
              <w:rPr>
                <w:rFonts w:ascii="Times New Roman" w:hAnsi="Times New Roman"/>
                <w:sz w:val="24"/>
                <w:szCs w:val="24"/>
              </w:rPr>
              <w:t>ВМ «Звездный вожатый»</w:t>
            </w:r>
          </w:p>
          <w:p w:rsidR="00337690" w:rsidRPr="00337690" w:rsidRDefault="00337690" w:rsidP="00337690">
            <w:pPr>
              <w:ind w:left="321"/>
              <w:contextualSpacing/>
              <w:jc w:val="both"/>
              <w:rPr>
                <w:rFonts w:ascii="Times New Roman" w:hAnsi="Times New Roman"/>
                <w:sz w:val="24"/>
                <w:szCs w:val="24"/>
              </w:rPr>
            </w:pPr>
          </w:p>
        </w:tc>
      </w:tr>
      <w:tr w:rsidR="00337690" w:rsidRPr="00337690" w:rsidTr="004752D7">
        <w:trPr>
          <w:trHeight w:val="131"/>
        </w:trPr>
        <w:tc>
          <w:tcPr>
            <w:tcW w:w="8729" w:type="dxa"/>
            <w:gridSpan w:val="3"/>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widowControl w:val="0"/>
              <w:tabs>
                <w:tab w:val="left" w:pos="1188"/>
              </w:tabs>
              <w:autoSpaceDE w:val="0"/>
              <w:autoSpaceDN w:val="0"/>
              <w:ind w:right="543"/>
              <w:contextualSpacing/>
              <w:jc w:val="center"/>
              <w:rPr>
                <w:rFonts w:ascii="Times New Roman" w:hAnsi="Times New Roman"/>
                <w:b/>
                <w:bCs/>
                <w:sz w:val="24"/>
                <w:szCs w:val="24"/>
              </w:rPr>
            </w:pPr>
            <w:r w:rsidRPr="00337690">
              <w:rPr>
                <w:rFonts w:ascii="Times New Roman" w:hAnsi="Times New Roman"/>
                <w:b/>
                <w:bCs/>
                <w:sz w:val="24"/>
                <w:szCs w:val="24"/>
              </w:rPr>
              <w:t>Итоговый период</w:t>
            </w:r>
          </w:p>
        </w:tc>
      </w:tr>
      <w:tr w:rsidR="00337690" w:rsidRPr="00337690" w:rsidTr="004752D7">
        <w:tc>
          <w:tcPr>
            <w:tcW w:w="2208"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tabs>
                <w:tab w:val="num" w:pos="1440"/>
              </w:tabs>
              <w:rPr>
                <w:rFonts w:ascii="Times New Roman" w:hAnsi="Times New Roman"/>
                <w:sz w:val="24"/>
                <w:szCs w:val="24"/>
              </w:rPr>
            </w:pPr>
            <w:r w:rsidRPr="00337690">
              <w:rPr>
                <w:rFonts w:ascii="Times New Roman" w:hAnsi="Times New Roman"/>
                <w:b/>
                <w:sz w:val="24"/>
                <w:szCs w:val="24"/>
              </w:rPr>
              <w:t>Основная цель</w:t>
            </w:r>
            <w:r w:rsidRPr="00337690">
              <w:rPr>
                <w:rFonts w:ascii="Times New Roman" w:hAnsi="Times New Roman"/>
                <w:sz w:val="24"/>
                <w:szCs w:val="24"/>
              </w:rPr>
              <w:t xml:space="preserve"> подведение итогов деятельности по программе «Сенсация», актуализация на последействие.</w:t>
            </w:r>
          </w:p>
          <w:p w:rsidR="00337690" w:rsidRPr="00337690" w:rsidRDefault="00337690" w:rsidP="00337690">
            <w:pPr>
              <w:widowControl w:val="0"/>
              <w:tabs>
                <w:tab w:val="left" w:pos="1188"/>
              </w:tabs>
              <w:autoSpaceDE w:val="0"/>
              <w:autoSpaceDN w:val="0"/>
              <w:ind w:right="543"/>
              <w:contextualSpacing/>
              <w:rPr>
                <w:rFonts w:ascii="Times New Roman" w:hAnsi="Times New Roman"/>
                <w:b/>
                <w:bCs/>
                <w:sz w:val="24"/>
                <w:szCs w:val="24"/>
              </w:rPr>
            </w:pPr>
          </w:p>
        </w:tc>
        <w:tc>
          <w:tcPr>
            <w:tcW w:w="3178"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rPr>
                <w:rFonts w:ascii="Times New Roman" w:eastAsia="Times New Roman" w:hAnsi="Times New Roman"/>
                <w:b/>
                <w:sz w:val="24"/>
                <w:szCs w:val="24"/>
              </w:rPr>
            </w:pPr>
            <w:r w:rsidRPr="00337690">
              <w:rPr>
                <w:rFonts w:ascii="Times New Roman" w:eastAsia="Times New Roman" w:hAnsi="Times New Roman"/>
                <w:b/>
                <w:sz w:val="24"/>
                <w:szCs w:val="24"/>
              </w:rPr>
              <w:t>Решаемые задачи</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1. Реализовать знания и навыки участников, полученные в течение смены;</w:t>
            </w:r>
          </w:p>
          <w:p w:rsidR="00337690" w:rsidRPr="00337690" w:rsidRDefault="00337690" w:rsidP="00337690">
            <w:pPr>
              <w:rPr>
                <w:rFonts w:ascii="Times New Roman" w:eastAsia="Times New Roman" w:hAnsi="Times New Roman"/>
                <w:sz w:val="24"/>
                <w:szCs w:val="24"/>
              </w:rPr>
            </w:pPr>
            <w:r w:rsidRPr="00337690">
              <w:rPr>
                <w:rFonts w:ascii="Times New Roman" w:eastAsia="Times New Roman" w:hAnsi="Times New Roman"/>
                <w:sz w:val="24"/>
                <w:szCs w:val="24"/>
              </w:rPr>
              <w:t xml:space="preserve">2. Проанализировать реализацию смены (анкетирование, тестирование): </w:t>
            </w:r>
          </w:p>
          <w:p w:rsidR="00337690" w:rsidRPr="00337690" w:rsidRDefault="00337690" w:rsidP="00337690">
            <w:pPr>
              <w:numPr>
                <w:ilvl w:val="0"/>
                <w:numId w:val="36"/>
              </w:numPr>
              <w:ind w:left="343"/>
              <w:contextualSpacing/>
              <w:jc w:val="both"/>
              <w:rPr>
                <w:rFonts w:ascii="Times New Roman" w:hAnsi="Times New Roman"/>
                <w:sz w:val="24"/>
                <w:szCs w:val="24"/>
              </w:rPr>
            </w:pPr>
            <w:r w:rsidRPr="00337690">
              <w:rPr>
                <w:rFonts w:ascii="Times New Roman" w:hAnsi="Times New Roman"/>
                <w:sz w:val="24"/>
                <w:szCs w:val="24"/>
              </w:rPr>
              <w:t xml:space="preserve">Подведение итогов по целям смены </w:t>
            </w:r>
          </w:p>
          <w:p w:rsidR="00337690" w:rsidRPr="00337690" w:rsidRDefault="00337690" w:rsidP="00337690">
            <w:pPr>
              <w:numPr>
                <w:ilvl w:val="0"/>
                <w:numId w:val="36"/>
              </w:numPr>
              <w:ind w:left="343"/>
              <w:contextualSpacing/>
              <w:jc w:val="both"/>
              <w:rPr>
                <w:rFonts w:ascii="Times New Roman" w:hAnsi="Times New Roman"/>
                <w:sz w:val="24"/>
                <w:szCs w:val="24"/>
              </w:rPr>
            </w:pPr>
            <w:r w:rsidRPr="00337690">
              <w:rPr>
                <w:rFonts w:ascii="Times New Roman" w:hAnsi="Times New Roman"/>
                <w:sz w:val="24"/>
                <w:szCs w:val="24"/>
              </w:rPr>
              <w:t>ВМ «Вечер талантов»</w:t>
            </w:r>
          </w:p>
          <w:p w:rsidR="00337690" w:rsidRPr="00337690" w:rsidRDefault="00337690" w:rsidP="00337690">
            <w:pPr>
              <w:ind w:left="-17"/>
              <w:jc w:val="both"/>
              <w:rPr>
                <w:rFonts w:ascii="Times New Roman" w:hAnsi="Times New Roman"/>
                <w:b/>
                <w:bCs/>
                <w:sz w:val="24"/>
                <w:szCs w:val="24"/>
              </w:rPr>
            </w:pPr>
          </w:p>
        </w:tc>
        <w:tc>
          <w:tcPr>
            <w:tcW w:w="3343"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tabs>
                <w:tab w:val="num" w:pos="1440"/>
              </w:tabs>
              <w:rPr>
                <w:rFonts w:ascii="Times New Roman" w:hAnsi="Times New Roman"/>
                <w:b/>
                <w:sz w:val="24"/>
                <w:szCs w:val="24"/>
              </w:rPr>
            </w:pPr>
            <w:r w:rsidRPr="00337690">
              <w:rPr>
                <w:rFonts w:ascii="Times New Roman" w:hAnsi="Times New Roman"/>
                <w:b/>
                <w:sz w:val="24"/>
                <w:szCs w:val="24"/>
              </w:rPr>
              <w:t>Основные мероприятия.</w:t>
            </w:r>
          </w:p>
          <w:p w:rsidR="00337690" w:rsidRPr="00337690" w:rsidRDefault="00337690" w:rsidP="00337690">
            <w:pPr>
              <w:tabs>
                <w:tab w:val="num" w:pos="1440"/>
              </w:tabs>
              <w:rPr>
                <w:rFonts w:ascii="Times New Roman" w:hAnsi="Times New Roman"/>
                <w:b/>
                <w:sz w:val="24"/>
                <w:szCs w:val="24"/>
              </w:rPr>
            </w:pPr>
            <w:r w:rsidRPr="00337690">
              <w:rPr>
                <w:rFonts w:ascii="Times New Roman" w:hAnsi="Times New Roman"/>
                <w:sz w:val="24"/>
                <w:szCs w:val="24"/>
              </w:rPr>
              <w:t>Отрядные</w:t>
            </w:r>
            <w:r w:rsidRPr="00337690">
              <w:rPr>
                <w:rFonts w:ascii="Times New Roman" w:hAnsi="Times New Roman"/>
                <w:i/>
                <w:sz w:val="24"/>
                <w:szCs w:val="24"/>
              </w:rPr>
              <w:t>:</w:t>
            </w:r>
          </w:p>
          <w:p w:rsidR="00337690" w:rsidRPr="00337690" w:rsidRDefault="00337690" w:rsidP="00337690">
            <w:pPr>
              <w:numPr>
                <w:ilvl w:val="0"/>
                <w:numId w:val="37"/>
              </w:numPr>
              <w:ind w:left="321"/>
              <w:contextualSpacing/>
              <w:jc w:val="both"/>
              <w:rPr>
                <w:rFonts w:ascii="Times New Roman" w:hAnsi="Times New Roman"/>
                <w:sz w:val="24"/>
                <w:szCs w:val="24"/>
              </w:rPr>
            </w:pPr>
            <w:r w:rsidRPr="00337690">
              <w:rPr>
                <w:rFonts w:ascii="Times New Roman" w:hAnsi="Times New Roman"/>
                <w:sz w:val="24"/>
                <w:szCs w:val="24"/>
              </w:rPr>
              <w:t>ОД «ДВ характер»</w:t>
            </w:r>
          </w:p>
          <w:p w:rsidR="00337690" w:rsidRPr="00337690" w:rsidRDefault="00337690" w:rsidP="00337690">
            <w:pPr>
              <w:numPr>
                <w:ilvl w:val="0"/>
                <w:numId w:val="37"/>
              </w:numPr>
              <w:ind w:left="321"/>
              <w:contextualSpacing/>
              <w:jc w:val="both"/>
              <w:rPr>
                <w:rFonts w:ascii="Times New Roman" w:hAnsi="Times New Roman"/>
                <w:sz w:val="24"/>
                <w:szCs w:val="24"/>
              </w:rPr>
            </w:pPr>
            <w:bookmarkStart w:id="10" w:name="_Hlk173427198"/>
            <w:r w:rsidRPr="00337690">
              <w:rPr>
                <w:rFonts w:ascii="Times New Roman" w:hAnsi="Times New Roman"/>
                <w:sz w:val="24"/>
                <w:szCs w:val="24"/>
              </w:rPr>
              <w:t>Акция «100 слов обо мне»</w:t>
            </w:r>
            <w:bookmarkEnd w:id="10"/>
          </w:p>
          <w:p w:rsidR="00337690" w:rsidRPr="00337690" w:rsidRDefault="00337690" w:rsidP="00337690">
            <w:pPr>
              <w:numPr>
                <w:ilvl w:val="0"/>
                <w:numId w:val="37"/>
              </w:numPr>
              <w:ind w:left="321"/>
              <w:contextualSpacing/>
              <w:jc w:val="both"/>
              <w:rPr>
                <w:rFonts w:ascii="Times New Roman" w:hAnsi="Times New Roman"/>
                <w:sz w:val="24"/>
                <w:szCs w:val="24"/>
              </w:rPr>
            </w:pPr>
            <w:r w:rsidRPr="00337690">
              <w:rPr>
                <w:rFonts w:ascii="Times New Roman" w:hAnsi="Times New Roman"/>
                <w:sz w:val="24"/>
                <w:szCs w:val="24"/>
              </w:rPr>
              <w:t>Акция «Нас здесь не было»</w:t>
            </w:r>
          </w:p>
          <w:p w:rsidR="00337690" w:rsidRPr="00337690" w:rsidRDefault="00337690" w:rsidP="00337690">
            <w:pPr>
              <w:numPr>
                <w:ilvl w:val="0"/>
                <w:numId w:val="37"/>
              </w:numPr>
              <w:ind w:left="321"/>
              <w:contextualSpacing/>
              <w:jc w:val="both"/>
              <w:rPr>
                <w:rFonts w:ascii="Times New Roman" w:hAnsi="Times New Roman"/>
                <w:sz w:val="24"/>
                <w:szCs w:val="24"/>
              </w:rPr>
            </w:pPr>
            <w:r w:rsidRPr="00337690">
              <w:rPr>
                <w:rFonts w:ascii="Times New Roman" w:hAnsi="Times New Roman"/>
                <w:sz w:val="24"/>
                <w:szCs w:val="24"/>
              </w:rPr>
              <w:t>Прощальный огонек</w:t>
            </w:r>
          </w:p>
          <w:p w:rsidR="00337690" w:rsidRPr="00337690" w:rsidRDefault="00337690" w:rsidP="00337690">
            <w:pPr>
              <w:tabs>
                <w:tab w:val="num" w:pos="1440"/>
              </w:tabs>
              <w:rPr>
                <w:rFonts w:ascii="Times New Roman" w:hAnsi="Times New Roman"/>
                <w:sz w:val="24"/>
                <w:szCs w:val="24"/>
              </w:rPr>
            </w:pPr>
          </w:p>
          <w:p w:rsidR="00337690" w:rsidRPr="00337690" w:rsidRDefault="00337690" w:rsidP="00337690">
            <w:pPr>
              <w:tabs>
                <w:tab w:val="num" w:pos="1440"/>
              </w:tabs>
              <w:rPr>
                <w:rFonts w:ascii="Times New Roman" w:hAnsi="Times New Roman"/>
                <w:sz w:val="24"/>
                <w:szCs w:val="24"/>
              </w:rPr>
            </w:pPr>
            <w:r w:rsidRPr="00337690">
              <w:rPr>
                <w:rFonts w:ascii="Times New Roman" w:hAnsi="Times New Roman"/>
                <w:sz w:val="24"/>
                <w:szCs w:val="24"/>
              </w:rPr>
              <w:t>Общелагерные:</w:t>
            </w:r>
          </w:p>
          <w:p w:rsidR="00337690" w:rsidRPr="00337690" w:rsidRDefault="00337690" w:rsidP="00337690">
            <w:pPr>
              <w:numPr>
                <w:ilvl w:val="0"/>
                <w:numId w:val="38"/>
              </w:numPr>
              <w:ind w:left="321"/>
              <w:contextualSpacing/>
              <w:jc w:val="both"/>
              <w:rPr>
                <w:rFonts w:ascii="Times New Roman" w:hAnsi="Times New Roman"/>
                <w:sz w:val="24"/>
                <w:szCs w:val="24"/>
              </w:rPr>
            </w:pPr>
            <w:r w:rsidRPr="00337690">
              <w:rPr>
                <w:rFonts w:ascii="Times New Roman" w:hAnsi="Times New Roman"/>
                <w:sz w:val="24"/>
                <w:szCs w:val="24"/>
              </w:rPr>
              <w:t>ВМ «Звездный вожатый»</w:t>
            </w:r>
          </w:p>
          <w:p w:rsidR="00337690" w:rsidRPr="00337690" w:rsidRDefault="00337690" w:rsidP="00337690">
            <w:pPr>
              <w:numPr>
                <w:ilvl w:val="0"/>
                <w:numId w:val="38"/>
              </w:numPr>
              <w:ind w:left="321"/>
              <w:contextualSpacing/>
              <w:jc w:val="both"/>
              <w:rPr>
                <w:rFonts w:ascii="Times New Roman" w:hAnsi="Times New Roman"/>
                <w:sz w:val="24"/>
                <w:szCs w:val="24"/>
              </w:rPr>
            </w:pPr>
            <w:r w:rsidRPr="00337690">
              <w:rPr>
                <w:rFonts w:ascii="Times New Roman" w:hAnsi="Times New Roman"/>
                <w:sz w:val="24"/>
                <w:szCs w:val="24"/>
              </w:rPr>
              <w:t>Закрытие проекта «Лимузин»</w:t>
            </w:r>
          </w:p>
          <w:p w:rsidR="00337690" w:rsidRPr="00337690" w:rsidRDefault="00337690" w:rsidP="00337690">
            <w:pPr>
              <w:numPr>
                <w:ilvl w:val="0"/>
                <w:numId w:val="38"/>
              </w:numPr>
              <w:ind w:left="321"/>
              <w:contextualSpacing/>
              <w:jc w:val="both"/>
              <w:rPr>
                <w:rFonts w:ascii="Times New Roman" w:hAnsi="Times New Roman"/>
                <w:sz w:val="24"/>
                <w:szCs w:val="24"/>
              </w:rPr>
            </w:pPr>
            <w:r w:rsidRPr="00337690">
              <w:rPr>
                <w:rFonts w:ascii="Times New Roman" w:hAnsi="Times New Roman"/>
                <w:sz w:val="24"/>
                <w:szCs w:val="24"/>
              </w:rPr>
              <w:t>Дискотека</w:t>
            </w:r>
          </w:p>
          <w:p w:rsidR="00337690" w:rsidRPr="00337690" w:rsidRDefault="00337690" w:rsidP="00337690">
            <w:pPr>
              <w:rPr>
                <w:rFonts w:ascii="Times New Roman" w:hAnsi="Times New Roman"/>
                <w:b/>
                <w:bCs/>
                <w:sz w:val="24"/>
                <w:szCs w:val="24"/>
              </w:rPr>
            </w:pPr>
          </w:p>
        </w:tc>
      </w:tr>
    </w:tbl>
    <w:p w:rsidR="00337690" w:rsidRPr="00337690" w:rsidRDefault="00337690" w:rsidP="00337690">
      <w:pPr>
        <w:spacing w:after="0"/>
        <w:ind w:firstLine="851"/>
        <w:rPr>
          <w:rFonts w:ascii="Times New Roman" w:eastAsia="Times New Roman" w:hAnsi="Times New Roman" w:cs="Times New Roman"/>
          <w:sz w:val="24"/>
          <w:szCs w:val="24"/>
        </w:rPr>
      </w:pPr>
    </w:p>
    <w:p w:rsidR="00337690" w:rsidRPr="00337690" w:rsidRDefault="00337690" w:rsidP="00337690">
      <w:pPr>
        <w:spacing w:after="0"/>
        <w:ind w:firstLine="851"/>
        <w:jc w:val="both"/>
        <w:rPr>
          <w:rFonts w:ascii="Times New Roman" w:eastAsia="Times New Roman" w:hAnsi="Times New Roman" w:cs="Times New Roman"/>
          <w:sz w:val="24"/>
        </w:rPr>
      </w:pPr>
      <w:r w:rsidRPr="00337690">
        <w:rPr>
          <w:rFonts w:ascii="Times New Roman" w:eastAsia="Times New Roman" w:hAnsi="Times New Roman" w:cs="Times New Roman"/>
          <w:sz w:val="24"/>
        </w:rPr>
        <w:t xml:space="preserve">В </w:t>
      </w:r>
      <w:proofErr w:type="gramStart"/>
      <w:r w:rsidRPr="00337690">
        <w:rPr>
          <w:rFonts w:ascii="Times New Roman" w:eastAsia="Times New Roman" w:hAnsi="Times New Roman" w:cs="Times New Roman"/>
          <w:sz w:val="24"/>
        </w:rPr>
        <w:t>план-сетке</w:t>
      </w:r>
      <w:proofErr w:type="gramEnd"/>
      <w:r w:rsidRPr="00337690">
        <w:rPr>
          <w:rFonts w:ascii="Times New Roman" w:eastAsia="Times New Roman" w:hAnsi="Times New Roman" w:cs="Times New Roman"/>
          <w:sz w:val="24"/>
        </w:rPr>
        <w:t xml:space="preserve"> смены отражены: режимные моменты, ежедневные и специальные мероприятия смены. Предусмотренные </w:t>
      </w:r>
      <w:proofErr w:type="gramStart"/>
      <w:r w:rsidRPr="00337690">
        <w:rPr>
          <w:rFonts w:ascii="Times New Roman" w:eastAsia="Times New Roman" w:hAnsi="Times New Roman" w:cs="Times New Roman"/>
          <w:sz w:val="24"/>
        </w:rPr>
        <w:t>план-сеткой</w:t>
      </w:r>
      <w:proofErr w:type="gramEnd"/>
      <w:r w:rsidRPr="00337690">
        <w:rPr>
          <w:rFonts w:ascii="Times New Roman" w:eastAsia="Times New Roman" w:hAnsi="Times New Roman" w:cs="Times New Roman"/>
          <w:sz w:val="24"/>
        </w:rPr>
        <w:t xml:space="preserve"> мероприятия способствуют развитию компетентностей, усвоению и применению участниками приобретённых знаний. Данные мероприятия способствуют реализации основных целей и задач программы.</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836"/>
        <w:gridCol w:w="4368"/>
      </w:tblGrid>
      <w:tr w:rsidR="00337690" w:rsidRPr="00337690" w:rsidTr="004752D7">
        <w:trPr>
          <w:trHeight w:val="567"/>
        </w:trPr>
        <w:tc>
          <w:tcPr>
            <w:tcW w:w="21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contextualSpacing/>
              <w:rPr>
                <w:rFonts w:ascii="Times New Roman" w:eastAsia="Times New Roman" w:hAnsi="Times New Roman" w:cs="Times New Roman"/>
                <w:b/>
                <w:kern w:val="2"/>
                <w:sz w:val="24"/>
                <w:szCs w:val="24"/>
              </w:rPr>
            </w:pPr>
            <w:r w:rsidRPr="00337690">
              <w:rPr>
                <w:rFonts w:ascii="Times New Roman" w:eastAsia="Times New Roman" w:hAnsi="Times New Roman" w:cs="Times New Roman"/>
                <w:b/>
                <w:kern w:val="2"/>
                <w:sz w:val="24"/>
                <w:szCs w:val="24"/>
              </w:rPr>
              <w:t>Развиваемые компетентности</w:t>
            </w:r>
          </w:p>
        </w:tc>
        <w:tc>
          <w:tcPr>
            <w:tcW w:w="283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contextualSpacing/>
              <w:rPr>
                <w:rFonts w:ascii="Times New Roman" w:eastAsia="Times New Roman" w:hAnsi="Times New Roman" w:cs="Times New Roman"/>
                <w:b/>
                <w:kern w:val="2"/>
                <w:sz w:val="24"/>
                <w:szCs w:val="24"/>
              </w:rPr>
            </w:pPr>
            <w:r w:rsidRPr="00337690">
              <w:rPr>
                <w:rFonts w:ascii="Times New Roman" w:eastAsia="Times New Roman" w:hAnsi="Times New Roman" w:cs="Times New Roman"/>
                <w:b/>
                <w:kern w:val="2"/>
                <w:sz w:val="24"/>
                <w:szCs w:val="24"/>
              </w:rPr>
              <w:t>Мероприятия, способствующие развитию</w:t>
            </w:r>
          </w:p>
        </w:tc>
        <w:tc>
          <w:tcPr>
            <w:tcW w:w="436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contextualSpacing/>
              <w:rPr>
                <w:rFonts w:ascii="Times New Roman" w:eastAsia="Times New Roman" w:hAnsi="Times New Roman" w:cs="Times New Roman"/>
                <w:b/>
                <w:kern w:val="2"/>
                <w:sz w:val="24"/>
                <w:szCs w:val="24"/>
              </w:rPr>
            </w:pPr>
            <w:r w:rsidRPr="00337690">
              <w:rPr>
                <w:rFonts w:ascii="Times New Roman" w:eastAsia="Times New Roman" w:hAnsi="Times New Roman" w:cs="Times New Roman"/>
                <w:b/>
                <w:kern w:val="2"/>
                <w:sz w:val="24"/>
                <w:szCs w:val="24"/>
              </w:rPr>
              <w:t>Получаемые навыки</w:t>
            </w:r>
          </w:p>
        </w:tc>
      </w:tr>
      <w:tr w:rsidR="00337690" w:rsidRPr="00337690" w:rsidTr="004752D7">
        <w:trPr>
          <w:trHeight w:val="567"/>
        </w:trPr>
        <w:tc>
          <w:tcPr>
            <w:tcW w:w="21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Коммуникативные</w:t>
            </w:r>
          </w:p>
        </w:tc>
        <w:tc>
          <w:tcPr>
            <w:tcW w:w="2835"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 xml:space="preserve">Игры на знакомство/ </w:t>
            </w:r>
          </w:p>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proofErr w:type="spellStart"/>
            <w:r w:rsidRPr="00337690">
              <w:rPr>
                <w:rFonts w:ascii="Times New Roman" w:eastAsia="Calibri" w:hAnsi="Times New Roman" w:cs="Times New Roman"/>
                <w:kern w:val="2"/>
                <w:sz w:val="24"/>
                <w:szCs w:val="24"/>
              </w:rPr>
              <w:t>Командообразующий</w:t>
            </w:r>
            <w:proofErr w:type="spellEnd"/>
            <w:r w:rsidRPr="00337690">
              <w:rPr>
                <w:rFonts w:ascii="Times New Roman" w:eastAsia="Calibri" w:hAnsi="Times New Roman" w:cs="Times New Roman"/>
                <w:kern w:val="2"/>
                <w:sz w:val="24"/>
                <w:szCs w:val="24"/>
              </w:rPr>
              <w:t xml:space="preserve"> квест </w:t>
            </w:r>
          </w:p>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Творческая лаборатория «Оформление отрядного пространства</w:t>
            </w:r>
          </w:p>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Школа творчества</w:t>
            </w:r>
          </w:p>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Развлекательный комплекс</w:t>
            </w:r>
          </w:p>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proofErr w:type="spellStart"/>
            <w:r w:rsidRPr="00337690">
              <w:rPr>
                <w:rFonts w:ascii="Times New Roman" w:eastAsia="Calibri" w:hAnsi="Times New Roman" w:cs="Times New Roman"/>
                <w:kern w:val="2"/>
                <w:sz w:val="24"/>
                <w:szCs w:val="24"/>
              </w:rPr>
              <w:t>Энкаутер</w:t>
            </w:r>
            <w:proofErr w:type="spellEnd"/>
          </w:p>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Эстафета Фокстрот</w:t>
            </w:r>
          </w:p>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ОД «Пегас»</w:t>
            </w:r>
          </w:p>
          <w:p w:rsidR="00337690" w:rsidRPr="00337690" w:rsidRDefault="00337690" w:rsidP="00337690">
            <w:pPr>
              <w:numPr>
                <w:ilvl w:val="0"/>
                <w:numId w:val="39"/>
              </w:numPr>
              <w:spacing w:after="0"/>
              <w:ind w:left="312"/>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ОД «День дальневосточного героя»</w:t>
            </w:r>
          </w:p>
          <w:p w:rsidR="00337690" w:rsidRPr="00337690" w:rsidRDefault="00337690" w:rsidP="00337690">
            <w:pPr>
              <w:spacing w:after="160"/>
              <w:rPr>
                <w:rFonts w:ascii="Times New Roman" w:eastAsia="Calibri" w:hAnsi="Times New Roman" w:cs="Times New Roman"/>
                <w:kern w:val="2"/>
                <w:sz w:val="24"/>
                <w:szCs w:val="24"/>
              </w:rPr>
            </w:pPr>
          </w:p>
          <w:p w:rsidR="00337690" w:rsidRPr="00337690" w:rsidRDefault="00337690" w:rsidP="00337690">
            <w:pPr>
              <w:spacing w:after="0"/>
              <w:ind w:firstLine="33"/>
              <w:contextualSpacing/>
              <w:rPr>
                <w:rFonts w:ascii="Times New Roman" w:eastAsia="Times New Roman" w:hAnsi="Times New Roman" w:cs="Times New Roman"/>
                <w:kern w:val="2"/>
                <w:sz w:val="24"/>
                <w:szCs w:val="24"/>
              </w:rPr>
            </w:pPr>
          </w:p>
        </w:tc>
        <w:tc>
          <w:tcPr>
            <w:tcW w:w="436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1. Налаживание контакта с участниками смены для совместного решения поставленной задачи;</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2. Владение навыками эмпатичного общения и активного слушания для грамотного доведения своих предложений и принятия верного коллективного решения</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3. Оценка коммуникативной ситуации (благоприятная, неблагоприятная), учет интересов всех сторон для нахождения компромисса;</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4. Создание рабочей обстановки, настроя на необходимый команде результат;</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5. Внимательность, чуткость, отзывчивость в отношении друг друга. Преодоление личных эгоистических устремлений ради победы всей команды;</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6. Взаимная оценка собеседников и взаимовлияние для ведения конструктивного диалога;</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7. Постановка и решение коммуникативной задачи исходя из особенностей ситуации общения;</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8. Эмоциональное сопровождение своего отношения к различным событиям.</w:t>
            </w:r>
          </w:p>
        </w:tc>
      </w:tr>
      <w:tr w:rsidR="00337690" w:rsidRPr="00337690" w:rsidTr="004752D7">
        <w:trPr>
          <w:trHeight w:val="567"/>
        </w:trPr>
        <w:tc>
          <w:tcPr>
            <w:tcW w:w="21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Художественно-эстетические</w:t>
            </w:r>
          </w:p>
        </w:tc>
        <w:tc>
          <w:tcPr>
            <w:tcW w:w="283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Погружение в смену</w:t>
            </w:r>
          </w:p>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ВМ «Танцы»</w:t>
            </w:r>
          </w:p>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ВМ «Студия «Союз» представляет»</w:t>
            </w:r>
          </w:p>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ВМ «Вечер талантов»</w:t>
            </w:r>
          </w:p>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Просмотр спектаклей</w:t>
            </w:r>
          </w:p>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Мастерские</w:t>
            </w:r>
          </w:p>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Мастер-классы</w:t>
            </w:r>
          </w:p>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ВМ «Звездный вожатый»</w:t>
            </w:r>
          </w:p>
          <w:p w:rsidR="00337690" w:rsidRPr="00337690" w:rsidRDefault="00337690" w:rsidP="00337690">
            <w:pPr>
              <w:numPr>
                <w:ilvl w:val="0"/>
                <w:numId w:val="40"/>
              </w:numPr>
              <w:spacing w:after="0"/>
              <w:ind w:left="312" w:hanging="357"/>
              <w:contextualSpacing/>
              <w:jc w:val="both"/>
              <w:rPr>
                <w:rFonts w:ascii="Times New Roman" w:eastAsia="Calibri" w:hAnsi="Times New Roman" w:cs="Times New Roman"/>
                <w:kern w:val="2"/>
                <w:sz w:val="24"/>
                <w:szCs w:val="24"/>
              </w:rPr>
            </w:pPr>
            <w:r w:rsidRPr="00337690">
              <w:rPr>
                <w:rFonts w:ascii="Times New Roman" w:eastAsia="Calibri" w:hAnsi="Times New Roman" w:cs="Times New Roman"/>
                <w:kern w:val="2"/>
                <w:sz w:val="24"/>
                <w:szCs w:val="24"/>
              </w:rPr>
              <w:t>Закрытие проекта «Лимузин»</w:t>
            </w:r>
          </w:p>
        </w:tc>
        <w:tc>
          <w:tcPr>
            <w:tcW w:w="4366" w:type="dxa"/>
            <w:tcBorders>
              <w:top w:val="single" w:sz="4" w:space="0" w:color="auto"/>
              <w:left w:val="single" w:sz="4" w:space="0" w:color="auto"/>
              <w:bottom w:val="single" w:sz="4" w:space="0" w:color="auto"/>
              <w:right w:val="single" w:sz="4" w:space="0" w:color="auto"/>
            </w:tcBorders>
          </w:tcPr>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1. Представление на сцене художественных образов, соответствующих эстетических нормам;</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2. Опыт выступления на сцене;</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3. Воплощение собственных идей в различных техниках прикладного, художественного, технического, научного направлений;</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4. Оценка произведений искусства и культуры с позиции восприятия эстетических норм;</w:t>
            </w:r>
          </w:p>
          <w:p w:rsidR="00337690" w:rsidRPr="00337690" w:rsidRDefault="00337690" w:rsidP="00337690">
            <w:pPr>
              <w:spacing w:after="0"/>
              <w:contextualSpacing/>
              <w:rPr>
                <w:rFonts w:ascii="Times New Roman" w:eastAsia="Times New Roman" w:hAnsi="Times New Roman" w:cs="Times New Roman"/>
                <w:kern w:val="2"/>
                <w:sz w:val="24"/>
                <w:szCs w:val="24"/>
              </w:rPr>
            </w:pPr>
          </w:p>
        </w:tc>
      </w:tr>
      <w:tr w:rsidR="00337690" w:rsidRPr="00337690" w:rsidTr="004752D7">
        <w:trPr>
          <w:trHeight w:val="567"/>
        </w:trPr>
        <w:tc>
          <w:tcPr>
            <w:tcW w:w="215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Ценностно-смысловые</w:t>
            </w:r>
          </w:p>
        </w:tc>
        <w:tc>
          <w:tcPr>
            <w:tcW w:w="283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ind w:firstLine="33"/>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 Отрядные дела</w:t>
            </w:r>
          </w:p>
          <w:p w:rsidR="00337690" w:rsidRPr="00337690" w:rsidRDefault="00337690" w:rsidP="00337690">
            <w:pPr>
              <w:spacing w:after="0"/>
              <w:ind w:firstLine="33"/>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 Огоньки</w:t>
            </w:r>
          </w:p>
          <w:p w:rsidR="00337690" w:rsidRPr="00337690" w:rsidRDefault="00337690" w:rsidP="00337690">
            <w:pPr>
              <w:spacing w:after="0"/>
              <w:ind w:firstLine="33"/>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 Целеполагание</w:t>
            </w:r>
          </w:p>
          <w:p w:rsidR="00337690" w:rsidRPr="00337690" w:rsidRDefault="00337690" w:rsidP="00337690">
            <w:pPr>
              <w:spacing w:after="0"/>
              <w:ind w:firstLine="33"/>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 Итоги по целеполаганию на смену</w:t>
            </w:r>
          </w:p>
        </w:tc>
        <w:tc>
          <w:tcPr>
            <w:tcW w:w="4366"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1. Анализ происходящего вокруг и выбор собственного пути решения и понимания проблемы;</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2. Самоопределение в отношении нравственных норм;</w:t>
            </w:r>
          </w:p>
          <w:p w:rsidR="00337690" w:rsidRPr="00337690" w:rsidRDefault="00337690" w:rsidP="00337690">
            <w:pPr>
              <w:spacing w:after="0"/>
              <w:contextualSpacing/>
              <w:rPr>
                <w:rFonts w:ascii="Times New Roman" w:eastAsia="Times New Roman" w:hAnsi="Times New Roman" w:cs="Times New Roman"/>
                <w:kern w:val="2"/>
                <w:sz w:val="24"/>
                <w:szCs w:val="24"/>
              </w:rPr>
            </w:pPr>
            <w:r w:rsidRPr="00337690">
              <w:rPr>
                <w:rFonts w:ascii="Times New Roman" w:eastAsia="Times New Roman" w:hAnsi="Times New Roman" w:cs="Times New Roman"/>
                <w:kern w:val="2"/>
                <w:sz w:val="24"/>
                <w:szCs w:val="24"/>
              </w:rPr>
              <w:t>3. Уважение к знаниям, достижениям, национальным ценностям своего народа, историческому прошлому нашей страны</w:t>
            </w:r>
          </w:p>
        </w:tc>
      </w:tr>
    </w:tbl>
    <w:p w:rsidR="00337690" w:rsidRPr="00337690" w:rsidRDefault="00337690" w:rsidP="00337690">
      <w:pPr>
        <w:spacing w:after="0"/>
        <w:ind w:firstLine="851"/>
        <w:rPr>
          <w:rFonts w:ascii="Times New Roman" w:eastAsia="Times New Roman" w:hAnsi="Times New Roman" w:cs="Times New Roman"/>
          <w:sz w:val="24"/>
          <w:szCs w:val="24"/>
        </w:rPr>
      </w:pPr>
    </w:p>
    <w:p w:rsidR="00337690" w:rsidRPr="00337690" w:rsidRDefault="00337690" w:rsidP="00337690">
      <w:pPr>
        <w:widowControl w:val="0"/>
        <w:tabs>
          <w:tab w:val="left" w:pos="1188"/>
        </w:tabs>
        <w:autoSpaceDE w:val="0"/>
        <w:autoSpaceDN w:val="0"/>
        <w:spacing w:after="0"/>
        <w:ind w:left="720" w:right="543"/>
        <w:contextualSpacing/>
        <w:jc w:val="both"/>
        <w:rPr>
          <w:rFonts w:ascii="Times New Roman" w:eastAsia="Calibri" w:hAnsi="Times New Roman" w:cs="Times New Roman"/>
          <w:b/>
          <w:bCs/>
          <w:sz w:val="28"/>
          <w:szCs w:val="28"/>
        </w:rPr>
      </w:pPr>
      <w:r w:rsidRPr="00337690">
        <w:rPr>
          <w:rFonts w:ascii="Times New Roman" w:eastAsia="Calibri" w:hAnsi="Times New Roman" w:cs="Times New Roman"/>
          <w:b/>
          <w:bCs/>
          <w:sz w:val="28"/>
          <w:szCs w:val="28"/>
        </w:rPr>
        <w:t>6. Комплекс организационно-педагогических условий</w:t>
      </w:r>
    </w:p>
    <w:p w:rsidR="00337690" w:rsidRPr="00337690" w:rsidRDefault="00337690" w:rsidP="00337690">
      <w:pPr>
        <w:widowControl w:val="0"/>
        <w:tabs>
          <w:tab w:val="left" w:pos="1188"/>
        </w:tabs>
        <w:autoSpaceDE w:val="0"/>
        <w:autoSpaceDN w:val="0"/>
        <w:spacing w:after="0"/>
        <w:ind w:left="1440" w:right="543"/>
        <w:contextualSpacing/>
        <w:jc w:val="both"/>
        <w:rPr>
          <w:rFonts w:ascii="Times New Roman" w:eastAsia="Calibri" w:hAnsi="Times New Roman" w:cs="Times New Roman"/>
          <w:b/>
          <w:bCs/>
          <w:sz w:val="24"/>
        </w:rPr>
      </w:pPr>
      <w:r w:rsidRPr="00337690">
        <w:rPr>
          <w:rFonts w:ascii="Times New Roman" w:eastAsia="Calibri" w:hAnsi="Times New Roman" w:cs="Times New Roman"/>
          <w:b/>
          <w:bCs/>
          <w:sz w:val="24"/>
        </w:rPr>
        <w:t>6.1. Материально-техническое обеспечение</w:t>
      </w:r>
    </w:p>
    <w:p w:rsidR="00337690" w:rsidRPr="00337690" w:rsidRDefault="00337690" w:rsidP="00337690">
      <w:pPr>
        <w:spacing w:after="0"/>
        <w:ind w:firstLine="708"/>
        <w:jc w:val="both"/>
        <w:rPr>
          <w:rFonts w:ascii="Times New Roman" w:eastAsia="Calibri" w:hAnsi="Times New Roman" w:cs="Times New Roman"/>
          <w:sz w:val="24"/>
        </w:rPr>
      </w:pPr>
      <w:r w:rsidRPr="00337690">
        <w:rPr>
          <w:rFonts w:ascii="Times New Roman" w:eastAsia="Calibri" w:hAnsi="Times New Roman" w:cs="Times New Roman"/>
          <w:color w:val="000000"/>
          <w:sz w:val="24"/>
        </w:rPr>
        <w:t xml:space="preserve">В КГБНОУ КДЦ «Созвездие», дружине имени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337690">
        <w:rPr>
          <w:rFonts w:ascii="Times New Roman" w:eastAsia="Calibri" w:hAnsi="Times New Roman" w:cs="Times New Roman"/>
          <w:color w:val="000000"/>
          <w:sz w:val="24"/>
        </w:rPr>
        <w:t>Роспотребназдора</w:t>
      </w:r>
      <w:proofErr w:type="spellEnd"/>
      <w:r w:rsidRPr="00337690">
        <w:rPr>
          <w:rFonts w:ascii="Times New Roman" w:eastAsia="Calibri" w:hAnsi="Times New Roman" w:cs="Times New Roman"/>
          <w:color w:val="000000"/>
          <w:sz w:val="24"/>
        </w:rPr>
        <w:t xml:space="preserve"> РФ и МЧС.</w:t>
      </w:r>
    </w:p>
    <w:p w:rsidR="00337690" w:rsidRPr="00337690" w:rsidRDefault="00337690" w:rsidP="00337690">
      <w:pPr>
        <w:spacing w:after="0"/>
        <w:ind w:firstLine="708"/>
        <w:jc w:val="both"/>
        <w:rPr>
          <w:rFonts w:ascii="Times New Roman" w:eastAsia="Calibri" w:hAnsi="Times New Roman" w:cs="Times New Roman"/>
          <w:sz w:val="24"/>
        </w:rPr>
      </w:pPr>
      <w:r w:rsidRPr="00337690">
        <w:rPr>
          <w:rFonts w:ascii="Times New Roman" w:eastAsia="Calibri" w:hAnsi="Times New Roman" w:cs="Times New Roman"/>
          <w:color w:val="000000"/>
          <w:sz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337690" w:rsidRPr="00337690" w:rsidRDefault="00337690" w:rsidP="00337690">
      <w:pPr>
        <w:widowControl w:val="0"/>
        <w:tabs>
          <w:tab w:val="left" w:pos="1188"/>
        </w:tabs>
        <w:autoSpaceDE w:val="0"/>
        <w:autoSpaceDN w:val="0"/>
        <w:spacing w:after="0"/>
        <w:ind w:left="1440" w:right="543"/>
        <w:contextualSpacing/>
        <w:jc w:val="both"/>
        <w:rPr>
          <w:rFonts w:ascii="Times New Roman" w:eastAsia="Calibri" w:hAnsi="Times New Roman" w:cs="Times New Roman"/>
          <w:b/>
          <w:bCs/>
          <w:sz w:val="24"/>
        </w:rPr>
      </w:pPr>
      <w:r w:rsidRPr="00337690">
        <w:rPr>
          <w:rFonts w:ascii="Times New Roman" w:eastAsia="Calibri" w:hAnsi="Times New Roman" w:cs="Times New Roman"/>
          <w:b/>
          <w:bCs/>
          <w:sz w:val="24"/>
        </w:rPr>
        <w:t>6.2. Кадровое обеспечение</w:t>
      </w:r>
    </w:p>
    <w:p w:rsidR="00337690" w:rsidRPr="00337690" w:rsidRDefault="00337690" w:rsidP="00337690">
      <w:p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Учитывая возрастной состав участников смены, для её реализации необходимо следующее кадровое обеспечение:</w:t>
      </w:r>
    </w:p>
    <w:p w:rsidR="00337690" w:rsidRPr="00337690" w:rsidRDefault="00337690" w:rsidP="00337690">
      <w:pPr>
        <w:numPr>
          <w:ilvl w:val="0"/>
          <w:numId w:val="41"/>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руководители программы (1 чел.)</w:t>
      </w:r>
    </w:p>
    <w:p w:rsidR="00337690" w:rsidRPr="00337690" w:rsidRDefault="00337690" w:rsidP="00337690">
      <w:pPr>
        <w:numPr>
          <w:ilvl w:val="0"/>
          <w:numId w:val="41"/>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вожатые педагогического отряда (10 чел.)</w:t>
      </w:r>
    </w:p>
    <w:p w:rsidR="00337690" w:rsidRPr="00337690" w:rsidRDefault="00337690" w:rsidP="00337690">
      <w:pPr>
        <w:numPr>
          <w:ilvl w:val="0"/>
          <w:numId w:val="41"/>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старший вожатый (1 чел.)</w:t>
      </w:r>
    </w:p>
    <w:p w:rsidR="00337690" w:rsidRPr="00337690" w:rsidRDefault="00337690" w:rsidP="00337690">
      <w:pPr>
        <w:numPr>
          <w:ilvl w:val="0"/>
          <w:numId w:val="41"/>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тренер-преподаватель (2 чел.)</w:t>
      </w:r>
    </w:p>
    <w:p w:rsidR="00337690" w:rsidRPr="00337690" w:rsidRDefault="00337690" w:rsidP="00337690">
      <w:pPr>
        <w:numPr>
          <w:ilvl w:val="0"/>
          <w:numId w:val="41"/>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 xml:space="preserve">педагоги основного </w:t>
      </w:r>
      <w:proofErr w:type="spellStart"/>
      <w:r w:rsidRPr="00337690">
        <w:rPr>
          <w:rFonts w:ascii="Times New Roman" w:eastAsia="Calibri" w:hAnsi="Times New Roman" w:cs="Times New Roman"/>
          <w:sz w:val="24"/>
        </w:rPr>
        <w:t>обр</w:t>
      </w:r>
      <w:proofErr w:type="gramStart"/>
      <w:r w:rsidRPr="00337690">
        <w:rPr>
          <w:rFonts w:ascii="Times New Roman" w:eastAsia="Calibri" w:hAnsi="Times New Roman" w:cs="Times New Roman"/>
          <w:sz w:val="24"/>
        </w:rPr>
        <w:t>.б</w:t>
      </w:r>
      <w:proofErr w:type="gramEnd"/>
      <w:r w:rsidRPr="00337690">
        <w:rPr>
          <w:rFonts w:ascii="Times New Roman" w:eastAsia="Calibri" w:hAnsi="Times New Roman" w:cs="Times New Roman"/>
          <w:sz w:val="24"/>
        </w:rPr>
        <w:t>лока</w:t>
      </w:r>
      <w:proofErr w:type="spellEnd"/>
      <w:r w:rsidRPr="00337690">
        <w:rPr>
          <w:rFonts w:ascii="Times New Roman" w:eastAsia="Calibri" w:hAnsi="Times New Roman" w:cs="Times New Roman"/>
          <w:sz w:val="24"/>
        </w:rPr>
        <w:t xml:space="preserve"> (4 чел.)</w:t>
      </w:r>
    </w:p>
    <w:p w:rsidR="00337690" w:rsidRPr="00337690" w:rsidRDefault="00337690" w:rsidP="00337690">
      <w:pPr>
        <w:widowControl w:val="0"/>
        <w:tabs>
          <w:tab w:val="left" w:pos="1188"/>
        </w:tabs>
        <w:autoSpaceDE w:val="0"/>
        <w:autoSpaceDN w:val="0"/>
        <w:spacing w:after="0"/>
        <w:ind w:left="1440" w:right="543"/>
        <w:contextualSpacing/>
        <w:jc w:val="both"/>
        <w:rPr>
          <w:rFonts w:ascii="Times New Roman" w:eastAsia="Calibri" w:hAnsi="Times New Roman" w:cs="Times New Roman"/>
          <w:b/>
          <w:bCs/>
          <w:sz w:val="24"/>
        </w:rPr>
      </w:pPr>
      <w:r w:rsidRPr="00337690">
        <w:rPr>
          <w:rFonts w:ascii="Times New Roman" w:eastAsia="Calibri" w:hAnsi="Times New Roman" w:cs="Times New Roman"/>
          <w:b/>
          <w:bCs/>
          <w:sz w:val="24"/>
        </w:rPr>
        <w:t>6.3. Комплексно-методическое обеспечение программы</w:t>
      </w:r>
    </w:p>
    <w:p w:rsidR="00337690" w:rsidRPr="00337690" w:rsidRDefault="00337690" w:rsidP="00337690">
      <w:pPr>
        <w:spacing w:after="0"/>
        <w:ind w:firstLine="851"/>
        <w:jc w:val="both"/>
        <w:rPr>
          <w:rFonts w:ascii="Times New Roman" w:eastAsia="Calibri" w:hAnsi="Times New Roman" w:cs="Times New Roman"/>
          <w:b/>
          <w:i/>
          <w:sz w:val="24"/>
        </w:rPr>
      </w:pPr>
      <w:r w:rsidRPr="00337690">
        <w:rPr>
          <w:rFonts w:ascii="Times New Roman" w:eastAsia="Calibri" w:hAnsi="Times New Roman" w:cs="Times New Roman"/>
          <w:sz w:val="24"/>
        </w:rPr>
        <w:t>По информационному, дидактическому, методическому и техническому обеспечению программы используются следующие материалы:</w:t>
      </w:r>
    </w:p>
    <w:p w:rsidR="00337690" w:rsidRPr="00337690" w:rsidRDefault="00337690" w:rsidP="00337690">
      <w:pPr>
        <w:spacing w:after="0"/>
        <w:ind w:firstLine="851"/>
        <w:jc w:val="both"/>
        <w:rPr>
          <w:rFonts w:ascii="Times New Roman" w:eastAsia="Calibri" w:hAnsi="Times New Roman" w:cs="Times New Roman"/>
          <w:i/>
          <w:sz w:val="24"/>
        </w:rPr>
      </w:pPr>
      <w:r w:rsidRPr="00337690">
        <w:rPr>
          <w:rFonts w:ascii="Times New Roman" w:eastAsia="Calibri" w:hAnsi="Times New Roman" w:cs="Times New Roman"/>
          <w:i/>
          <w:sz w:val="24"/>
        </w:rPr>
        <w:t xml:space="preserve">1) информационное обеспечение: </w:t>
      </w:r>
    </w:p>
    <w:p w:rsidR="00337690" w:rsidRPr="00337690" w:rsidRDefault="00337690" w:rsidP="00337690">
      <w:pPr>
        <w:numPr>
          <w:ilvl w:val="0"/>
          <w:numId w:val="42"/>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информационный вкладыш в путевку;</w:t>
      </w:r>
    </w:p>
    <w:p w:rsidR="00337690" w:rsidRPr="00337690" w:rsidRDefault="00337690" w:rsidP="00337690">
      <w:pPr>
        <w:numPr>
          <w:ilvl w:val="0"/>
          <w:numId w:val="42"/>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 xml:space="preserve">библиотека, фонотека, </w:t>
      </w:r>
      <w:proofErr w:type="spellStart"/>
      <w:r w:rsidRPr="00337690">
        <w:rPr>
          <w:rFonts w:ascii="Times New Roman" w:eastAsia="Calibri" w:hAnsi="Times New Roman" w:cs="Times New Roman"/>
          <w:sz w:val="24"/>
        </w:rPr>
        <w:t>медиатека</w:t>
      </w:r>
      <w:proofErr w:type="spellEnd"/>
      <w:r w:rsidRPr="00337690">
        <w:rPr>
          <w:rFonts w:ascii="Times New Roman" w:eastAsia="Calibri" w:hAnsi="Times New Roman" w:cs="Times New Roman"/>
          <w:sz w:val="24"/>
        </w:rPr>
        <w:t xml:space="preserve"> Центра;</w:t>
      </w:r>
    </w:p>
    <w:p w:rsidR="00337690" w:rsidRPr="00337690" w:rsidRDefault="00337690" w:rsidP="00337690">
      <w:pPr>
        <w:numPr>
          <w:ilvl w:val="0"/>
          <w:numId w:val="42"/>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 xml:space="preserve">буклетная продукция с информацией о смене; </w:t>
      </w:r>
    </w:p>
    <w:p w:rsidR="00337690" w:rsidRPr="00337690" w:rsidRDefault="00337690" w:rsidP="00337690">
      <w:pPr>
        <w:numPr>
          <w:ilvl w:val="0"/>
          <w:numId w:val="42"/>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дизайн программы с логотипом смены (подарочные наклейки, значки);</w:t>
      </w:r>
    </w:p>
    <w:p w:rsidR="00337690" w:rsidRPr="00337690" w:rsidRDefault="00337690" w:rsidP="00337690">
      <w:pPr>
        <w:numPr>
          <w:ilvl w:val="0"/>
          <w:numId w:val="42"/>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сайт Центра с информацией о смене этого и прошлого года.</w:t>
      </w:r>
    </w:p>
    <w:p w:rsidR="00337690" w:rsidRPr="00337690" w:rsidRDefault="00337690" w:rsidP="00337690">
      <w:pPr>
        <w:spacing w:after="0"/>
        <w:ind w:firstLine="851"/>
        <w:jc w:val="both"/>
        <w:rPr>
          <w:rFonts w:ascii="Times New Roman" w:eastAsia="Calibri" w:hAnsi="Times New Roman" w:cs="Times New Roman"/>
          <w:i/>
          <w:sz w:val="24"/>
        </w:rPr>
      </w:pPr>
      <w:r w:rsidRPr="00337690">
        <w:rPr>
          <w:rFonts w:ascii="Times New Roman" w:eastAsia="Calibri" w:hAnsi="Times New Roman" w:cs="Times New Roman"/>
          <w:i/>
          <w:sz w:val="24"/>
        </w:rPr>
        <w:t xml:space="preserve">2) дидактическое обеспечение: </w:t>
      </w:r>
    </w:p>
    <w:p w:rsidR="00337690" w:rsidRPr="00337690" w:rsidRDefault="00337690" w:rsidP="00337690">
      <w:pPr>
        <w:numPr>
          <w:ilvl w:val="0"/>
          <w:numId w:val="42"/>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видеоматериалы:</w:t>
      </w:r>
    </w:p>
    <w:p w:rsidR="00337690" w:rsidRPr="00337690" w:rsidRDefault="00337690" w:rsidP="00337690">
      <w:pPr>
        <w:numPr>
          <w:ilvl w:val="0"/>
          <w:numId w:val="42"/>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ролики Центра («Краевой детский центр «Созвездие»);</w:t>
      </w:r>
    </w:p>
    <w:p w:rsidR="00337690" w:rsidRPr="00337690" w:rsidRDefault="00337690" w:rsidP="00337690">
      <w:pPr>
        <w:numPr>
          <w:ilvl w:val="0"/>
          <w:numId w:val="43"/>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аудиоматериалы:</w:t>
      </w:r>
    </w:p>
    <w:p w:rsidR="00337690" w:rsidRPr="00337690" w:rsidRDefault="00337690" w:rsidP="00337690">
      <w:pPr>
        <w:numPr>
          <w:ilvl w:val="0"/>
          <w:numId w:val="43"/>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музыкальная фонотека по тематике смены;</w:t>
      </w:r>
    </w:p>
    <w:p w:rsidR="00337690" w:rsidRPr="00337690" w:rsidRDefault="00337690" w:rsidP="00337690">
      <w:pPr>
        <w:numPr>
          <w:ilvl w:val="0"/>
          <w:numId w:val="43"/>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общая музыкальная фонотека.</w:t>
      </w:r>
    </w:p>
    <w:p w:rsidR="00337690" w:rsidRPr="00337690" w:rsidRDefault="00337690" w:rsidP="00337690">
      <w:pPr>
        <w:spacing w:after="0"/>
        <w:ind w:firstLine="851"/>
        <w:jc w:val="both"/>
        <w:rPr>
          <w:rFonts w:ascii="Times New Roman" w:eastAsia="Calibri" w:hAnsi="Times New Roman" w:cs="Times New Roman"/>
          <w:i/>
          <w:sz w:val="24"/>
        </w:rPr>
      </w:pPr>
      <w:r w:rsidRPr="00337690">
        <w:rPr>
          <w:rFonts w:ascii="Times New Roman" w:eastAsia="Calibri" w:hAnsi="Times New Roman" w:cs="Times New Roman"/>
          <w:i/>
          <w:sz w:val="24"/>
        </w:rPr>
        <w:t>3) методическое обеспечение:</w:t>
      </w:r>
    </w:p>
    <w:p w:rsidR="00337690" w:rsidRPr="00337690" w:rsidRDefault="00337690" w:rsidP="00337690">
      <w:pPr>
        <w:numPr>
          <w:ilvl w:val="0"/>
          <w:numId w:val="44"/>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 xml:space="preserve">основная образовательная литература (статьи о системе семейного отдыха в России и за рубежом); </w:t>
      </w:r>
    </w:p>
    <w:p w:rsidR="00337690" w:rsidRPr="00337690" w:rsidRDefault="00337690" w:rsidP="00337690">
      <w:pPr>
        <w:numPr>
          <w:ilvl w:val="0"/>
          <w:numId w:val="44"/>
        </w:num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сетевые ресурсы (Интернет).</w:t>
      </w:r>
    </w:p>
    <w:p w:rsidR="00337690" w:rsidRPr="00337690" w:rsidRDefault="00337690" w:rsidP="00337690">
      <w:pPr>
        <w:spacing w:after="0"/>
        <w:ind w:firstLine="851"/>
        <w:jc w:val="both"/>
        <w:rPr>
          <w:rFonts w:ascii="Times New Roman" w:eastAsia="Calibri" w:hAnsi="Times New Roman" w:cs="Times New Roman"/>
          <w:i/>
          <w:sz w:val="24"/>
        </w:rPr>
      </w:pPr>
      <w:r w:rsidRPr="00337690">
        <w:rPr>
          <w:rFonts w:ascii="Times New Roman" w:eastAsia="Calibri" w:hAnsi="Times New Roman" w:cs="Times New Roman"/>
          <w:i/>
          <w:sz w:val="24"/>
        </w:rPr>
        <w:t>4) техническое обеспечение:</w:t>
      </w:r>
    </w:p>
    <w:p w:rsidR="00337690" w:rsidRPr="00337690" w:rsidRDefault="00337690" w:rsidP="00337690">
      <w:p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Видеопроекторы, экраны, компьютерная техника, осветительные приборы, музыкальная аппаратура.</w:t>
      </w:r>
    </w:p>
    <w:p w:rsidR="00337690" w:rsidRPr="00337690" w:rsidRDefault="00337690" w:rsidP="00337690">
      <w:pPr>
        <w:spacing w:after="0"/>
        <w:ind w:firstLine="851"/>
        <w:jc w:val="both"/>
        <w:rPr>
          <w:rFonts w:ascii="Times New Roman" w:eastAsia="Calibri" w:hAnsi="Times New Roman" w:cs="Times New Roman"/>
          <w:sz w:val="24"/>
        </w:rPr>
      </w:pPr>
      <w:r w:rsidRPr="00337690">
        <w:rPr>
          <w:rFonts w:ascii="Times New Roman" w:eastAsia="Calibri" w:hAnsi="Times New Roman" w:cs="Times New Roman"/>
          <w:sz w:val="24"/>
        </w:rPr>
        <w:t>Создание игровой комнаты, которая включает в себя: столы для рисования, настольные игры для разного возраста, детские книги, подборку видео материалов, игрушки, конструкторы и т.д.</w:t>
      </w:r>
    </w:p>
    <w:p w:rsidR="00337690" w:rsidRPr="00337690" w:rsidRDefault="00337690" w:rsidP="00337690">
      <w:pPr>
        <w:spacing w:after="0"/>
        <w:ind w:left="1800"/>
        <w:contextualSpacing/>
        <w:rPr>
          <w:rFonts w:ascii="Times New Roman" w:eastAsia="Calibri" w:hAnsi="Times New Roman" w:cs="Times New Roman"/>
          <w:b/>
          <w:bCs/>
          <w:sz w:val="24"/>
        </w:rPr>
      </w:pPr>
    </w:p>
    <w:p w:rsidR="00337690" w:rsidRPr="00337690" w:rsidRDefault="00337690" w:rsidP="00337690">
      <w:pPr>
        <w:numPr>
          <w:ilvl w:val="1"/>
          <w:numId w:val="32"/>
        </w:numPr>
        <w:spacing w:after="0"/>
        <w:contextualSpacing/>
        <w:rPr>
          <w:rFonts w:ascii="Times New Roman" w:eastAsia="Calibri" w:hAnsi="Times New Roman" w:cs="Times New Roman"/>
          <w:b/>
          <w:bCs/>
          <w:sz w:val="24"/>
        </w:rPr>
      </w:pPr>
      <w:r w:rsidRPr="00337690">
        <w:rPr>
          <w:rFonts w:ascii="Times New Roman" w:eastAsia="Calibri" w:hAnsi="Times New Roman" w:cs="Times New Roman"/>
          <w:b/>
          <w:bCs/>
          <w:sz w:val="24"/>
        </w:rPr>
        <w:t>Возможные риски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3670"/>
        <w:gridCol w:w="3680"/>
      </w:tblGrid>
      <w:tr w:rsidR="00337690" w:rsidRPr="00337690" w:rsidTr="004752D7">
        <w:tc>
          <w:tcPr>
            <w:tcW w:w="199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b/>
                <w:spacing w:val="2"/>
                <w:kern w:val="2"/>
                <w:sz w:val="24"/>
              </w:rPr>
            </w:pPr>
            <w:r w:rsidRPr="00337690">
              <w:rPr>
                <w:rFonts w:ascii="Times New Roman" w:eastAsia="Calibri" w:hAnsi="Times New Roman" w:cs="Times New Roman"/>
                <w:b/>
                <w:spacing w:val="2"/>
                <w:kern w:val="2"/>
                <w:sz w:val="24"/>
              </w:rPr>
              <w:t>Период</w:t>
            </w:r>
          </w:p>
        </w:tc>
        <w:tc>
          <w:tcPr>
            <w:tcW w:w="367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b/>
                <w:spacing w:val="2"/>
                <w:kern w:val="2"/>
                <w:sz w:val="24"/>
              </w:rPr>
            </w:pPr>
            <w:r w:rsidRPr="00337690">
              <w:rPr>
                <w:rFonts w:ascii="Times New Roman" w:eastAsia="Calibri" w:hAnsi="Times New Roman" w:cs="Times New Roman"/>
                <w:b/>
                <w:spacing w:val="2"/>
                <w:kern w:val="2"/>
                <w:sz w:val="24"/>
              </w:rPr>
              <w:t>Факторы риска</w:t>
            </w:r>
          </w:p>
        </w:tc>
        <w:tc>
          <w:tcPr>
            <w:tcW w:w="368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b/>
                <w:spacing w:val="2"/>
                <w:kern w:val="2"/>
                <w:sz w:val="24"/>
              </w:rPr>
            </w:pPr>
            <w:r w:rsidRPr="00337690">
              <w:rPr>
                <w:rFonts w:ascii="Times New Roman" w:eastAsia="Calibri" w:hAnsi="Times New Roman" w:cs="Times New Roman"/>
                <w:b/>
                <w:spacing w:val="2"/>
                <w:kern w:val="2"/>
                <w:sz w:val="24"/>
              </w:rPr>
              <w:t>Формы работы</w:t>
            </w:r>
          </w:p>
        </w:tc>
      </w:tr>
      <w:tr w:rsidR="00337690" w:rsidRPr="00337690" w:rsidTr="004752D7">
        <w:tc>
          <w:tcPr>
            <w:tcW w:w="199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Адаптационный</w:t>
            </w:r>
          </w:p>
        </w:tc>
        <w:tc>
          <w:tcPr>
            <w:tcW w:w="367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1. Низкое проявление интереса к предлагаемым видам деятельности</w:t>
            </w:r>
          </w:p>
        </w:tc>
        <w:tc>
          <w:tcPr>
            <w:tcW w:w="368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numPr>
                <w:ilvl w:val="0"/>
                <w:numId w:val="45"/>
              </w:numPr>
              <w:tabs>
                <w:tab w:val="left" w:pos="310"/>
              </w:tabs>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Проявление индивидуальной разъяснительной беседы, изучение интересов ребенка</w:t>
            </w:r>
          </w:p>
        </w:tc>
      </w:tr>
      <w:tr w:rsidR="00337690" w:rsidRPr="00337690" w:rsidTr="004752D7">
        <w:tc>
          <w:tcPr>
            <w:tcW w:w="199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Основной</w:t>
            </w:r>
          </w:p>
        </w:tc>
        <w:tc>
          <w:tcPr>
            <w:tcW w:w="367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numPr>
                <w:ilvl w:val="0"/>
                <w:numId w:val="46"/>
              </w:numPr>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Спад интереса к сюжету смены</w:t>
            </w:r>
          </w:p>
          <w:p w:rsidR="00337690" w:rsidRPr="00337690" w:rsidRDefault="00337690" w:rsidP="00337690">
            <w:pPr>
              <w:numPr>
                <w:ilvl w:val="0"/>
                <w:numId w:val="46"/>
              </w:numPr>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Проблемы в отношениях между ребенком и вожатым, родитель-вожатый</w:t>
            </w:r>
          </w:p>
          <w:p w:rsidR="00337690" w:rsidRPr="00337690" w:rsidRDefault="00337690" w:rsidP="00337690">
            <w:pPr>
              <w:numPr>
                <w:ilvl w:val="0"/>
                <w:numId w:val="46"/>
              </w:numPr>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Проблемы во взаимоотношениях ребят, конфликтная зона</w:t>
            </w:r>
          </w:p>
        </w:tc>
        <w:tc>
          <w:tcPr>
            <w:tcW w:w="368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numPr>
                <w:ilvl w:val="0"/>
                <w:numId w:val="47"/>
              </w:numPr>
              <w:tabs>
                <w:tab w:val="left" w:pos="310"/>
              </w:tabs>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Коррекция плана работы, изучение потребностей и интересов участников</w:t>
            </w:r>
          </w:p>
          <w:p w:rsidR="00337690" w:rsidRPr="00337690" w:rsidRDefault="00337690" w:rsidP="00337690">
            <w:pPr>
              <w:numPr>
                <w:ilvl w:val="0"/>
                <w:numId w:val="47"/>
              </w:numPr>
              <w:tabs>
                <w:tab w:val="left" w:pos="310"/>
              </w:tabs>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Индивидуальный подход, беседы</w:t>
            </w:r>
          </w:p>
          <w:p w:rsidR="00337690" w:rsidRPr="00337690" w:rsidRDefault="00337690" w:rsidP="00337690">
            <w:pPr>
              <w:numPr>
                <w:ilvl w:val="0"/>
                <w:numId w:val="47"/>
              </w:numPr>
              <w:tabs>
                <w:tab w:val="left" w:pos="310"/>
              </w:tabs>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Игры на сплочение, огонек</w:t>
            </w:r>
          </w:p>
        </w:tc>
      </w:tr>
      <w:tr w:rsidR="00337690" w:rsidRPr="00337690" w:rsidTr="004752D7">
        <w:tc>
          <w:tcPr>
            <w:tcW w:w="1995"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Заключительный</w:t>
            </w:r>
          </w:p>
        </w:tc>
        <w:tc>
          <w:tcPr>
            <w:tcW w:w="367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numPr>
                <w:ilvl w:val="0"/>
                <w:numId w:val="48"/>
              </w:numPr>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Депрессия и расстройство в связи с завершением фестиваля и расставание</w:t>
            </w:r>
          </w:p>
        </w:tc>
        <w:tc>
          <w:tcPr>
            <w:tcW w:w="3680" w:type="dxa"/>
            <w:tcBorders>
              <w:top w:val="single" w:sz="4" w:space="0" w:color="auto"/>
              <w:left w:val="single" w:sz="4" w:space="0" w:color="auto"/>
              <w:bottom w:val="single" w:sz="4" w:space="0" w:color="auto"/>
              <w:right w:val="single" w:sz="4" w:space="0" w:color="auto"/>
            </w:tcBorders>
            <w:hideMark/>
          </w:tcPr>
          <w:p w:rsidR="00337690" w:rsidRPr="00337690" w:rsidRDefault="00337690" w:rsidP="00337690">
            <w:pPr>
              <w:numPr>
                <w:ilvl w:val="0"/>
                <w:numId w:val="49"/>
              </w:numPr>
              <w:tabs>
                <w:tab w:val="left" w:pos="305"/>
              </w:tabs>
              <w:spacing w:after="0"/>
              <w:jc w:val="both"/>
              <w:rPr>
                <w:rFonts w:ascii="Times New Roman" w:eastAsia="Calibri" w:hAnsi="Times New Roman" w:cs="Times New Roman"/>
                <w:spacing w:val="2"/>
                <w:kern w:val="2"/>
                <w:sz w:val="24"/>
              </w:rPr>
            </w:pPr>
            <w:r w:rsidRPr="00337690">
              <w:rPr>
                <w:rFonts w:ascii="Times New Roman" w:eastAsia="Calibri" w:hAnsi="Times New Roman" w:cs="Times New Roman"/>
                <w:spacing w:val="2"/>
                <w:kern w:val="2"/>
                <w:sz w:val="24"/>
              </w:rPr>
              <w:t>Упражнения на построение успешного дальнейшего последействия</w:t>
            </w:r>
          </w:p>
        </w:tc>
      </w:tr>
    </w:tbl>
    <w:p w:rsidR="00337690" w:rsidRPr="00337690" w:rsidRDefault="00337690" w:rsidP="00337690">
      <w:pPr>
        <w:spacing w:after="0"/>
        <w:ind w:left="1440"/>
        <w:contextualSpacing/>
        <w:jc w:val="both"/>
        <w:rPr>
          <w:rFonts w:ascii="Times New Roman" w:eastAsia="Calibri" w:hAnsi="Times New Roman" w:cs="Times New Roman"/>
          <w:b/>
          <w:bCs/>
          <w:sz w:val="24"/>
        </w:rPr>
      </w:pPr>
    </w:p>
    <w:p w:rsidR="00337690" w:rsidRPr="00337690" w:rsidRDefault="00337690" w:rsidP="00337690">
      <w:pPr>
        <w:widowControl w:val="0"/>
        <w:tabs>
          <w:tab w:val="left" w:pos="1188"/>
        </w:tabs>
        <w:autoSpaceDE w:val="0"/>
        <w:autoSpaceDN w:val="0"/>
        <w:spacing w:after="0"/>
        <w:ind w:left="720" w:right="543"/>
        <w:contextualSpacing/>
        <w:jc w:val="center"/>
        <w:rPr>
          <w:rFonts w:ascii="Times New Roman" w:eastAsia="Calibri" w:hAnsi="Times New Roman" w:cs="Times New Roman"/>
          <w:b/>
          <w:bCs/>
          <w:sz w:val="28"/>
          <w:szCs w:val="28"/>
        </w:rPr>
      </w:pPr>
      <w:r w:rsidRPr="00337690">
        <w:rPr>
          <w:rFonts w:ascii="Times New Roman" w:eastAsia="Calibri" w:hAnsi="Times New Roman" w:cs="Times New Roman"/>
          <w:b/>
          <w:bCs/>
          <w:sz w:val="28"/>
          <w:szCs w:val="28"/>
        </w:rPr>
        <w:t>7. Оценка результативности и качества программы</w:t>
      </w:r>
    </w:p>
    <w:p w:rsidR="00337690" w:rsidRPr="00337690" w:rsidRDefault="00337690" w:rsidP="00337690">
      <w:pPr>
        <w:spacing w:after="0"/>
        <w:ind w:firstLine="708"/>
        <w:rPr>
          <w:rFonts w:ascii="Times New Roman" w:eastAsia="Calibri" w:hAnsi="Times New Roman" w:cs="Times New Roman"/>
          <w:sz w:val="24"/>
          <w:szCs w:val="24"/>
        </w:rPr>
      </w:pPr>
      <w:r w:rsidRPr="00337690">
        <w:rPr>
          <w:rFonts w:ascii="Times New Roman" w:eastAsia="Calibri" w:hAnsi="Times New Roman" w:cs="Times New Roman"/>
          <w:b/>
          <w:bCs/>
          <w:sz w:val="24"/>
          <w:szCs w:val="24"/>
        </w:rPr>
        <w:t>Оценка результативности и качества программы</w:t>
      </w:r>
    </w:p>
    <w:p w:rsidR="00337690" w:rsidRPr="00337690" w:rsidRDefault="00337690" w:rsidP="00337690">
      <w:pPr>
        <w:spacing w:after="0"/>
        <w:ind w:firstLine="708"/>
        <w:jc w:val="both"/>
        <w:rPr>
          <w:rFonts w:ascii="Times New Roman" w:eastAsia="Arial Unicode MS" w:hAnsi="Times New Roman" w:cs="Times New Roman"/>
          <w:sz w:val="24"/>
          <w:szCs w:val="24"/>
        </w:rPr>
      </w:pPr>
      <w:r w:rsidRPr="00337690">
        <w:rPr>
          <w:rFonts w:ascii="Times New Roman" w:eastAsia="Arial Unicode MS" w:hAnsi="Times New Roman" w:cs="Times New Roman"/>
          <w:sz w:val="24"/>
          <w:szCs w:val="24"/>
        </w:rPr>
        <w:t xml:space="preserve">Оценка качества реализации программы происходит </w:t>
      </w:r>
      <w:proofErr w:type="gramStart"/>
      <w:r w:rsidRPr="00337690">
        <w:rPr>
          <w:rFonts w:ascii="Times New Roman" w:eastAsia="Arial Unicode MS" w:hAnsi="Times New Roman" w:cs="Times New Roman"/>
          <w:sz w:val="24"/>
          <w:szCs w:val="24"/>
        </w:rPr>
        <w:t>через</w:t>
      </w:r>
      <w:proofErr w:type="gramEnd"/>
      <w:r w:rsidRPr="00337690">
        <w:rPr>
          <w:rFonts w:ascii="Times New Roman" w:eastAsia="Arial Unicode MS" w:hAnsi="Times New Roman" w:cs="Times New Roman"/>
          <w:sz w:val="24"/>
          <w:szCs w:val="24"/>
        </w:rPr>
        <w:t xml:space="preserve">: </w:t>
      </w:r>
    </w:p>
    <w:p w:rsidR="00337690" w:rsidRPr="00337690" w:rsidRDefault="00337690" w:rsidP="00337690">
      <w:pPr>
        <w:tabs>
          <w:tab w:val="left" w:pos="142"/>
        </w:tabs>
        <w:spacing w:after="0"/>
        <w:contextualSpacing/>
        <w:jc w:val="both"/>
        <w:rPr>
          <w:rFonts w:ascii="Times New Roman" w:eastAsia="Arial Unicode MS" w:hAnsi="Times New Roman" w:cs="Times New Roman"/>
          <w:b/>
          <w:i/>
          <w:sz w:val="24"/>
          <w:szCs w:val="24"/>
        </w:rPr>
      </w:pPr>
      <w:r w:rsidRPr="00337690">
        <w:rPr>
          <w:rFonts w:ascii="Times New Roman" w:eastAsia="Arial Unicode MS" w:hAnsi="Times New Roman" w:cs="Times New Roman"/>
          <w:sz w:val="24"/>
          <w:szCs w:val="24"/>
        </w:rPr>
        <w:t xml:space="preserve">1.Входящее и исходящее психологическое тестирование участников смены (Проективный тест «Дерево с человечками» П. Уилсона в адаптации Л.П. Пономаренко, методика определения эмоциональной самооценки А. В. Захарова), </w:t>
      </w:r>
    </w:p>
    <w:p w:rsidR="00337690" w:rsidRPr="00337690" w:rsidRDefault="00337690" w:rsidP="00337690">
      <w:pPr>
        <w:spacing w:after="0"/>
        <w:contextualSpacing/>
        <w:jc w:val="both"/>
        <w:rPr>
          <w:rFonts w:ascii="Times New Roman" w:eastAsia="Arial Unicode MS" w:hAnsi="Times New Roman" w:cs="Times New Roman"/>
          <w:b/>
          <w:i/>
          <w:sz w:val="24"/>
          <w:szCs w:val="24"/>
        </w:rPr>
      </w:pPr>
      <w:r w:rsidRPr="00337690">
        <w:rPr>
          <w:rFonts w:ascii="Times New Roman" w:eastAsia="Arial Unicode MS" w:hAnsi="Times New Roman" w:cs="Times New Roman"/>
          <w:sz w:val="24"/>
          <w:szCs w:val="24"/>
        </w:rPr>
        <w:t xml:space="preserve">2.Анкетирование участников об их ожидания от смены, </w:t>
      </w:r>
      <w:proofErr w:type="gramStart"/>
      <w:r w:rsidRPr="00337690">
        <w:rPr>
          <w:rFonts w:ascii="Times New Roman" w:eastAsia="Arial Unicode MS" w:hAnsi="Times New Roman" w:cs="Times New Roman"/>
          <w:sz w:val="24"/>
          <w:szCs w:val="24"/>
        </w:rPr>
        <w:t>достижениях</w:t>
      </w:r>
      <w:proofErr w:type="gramEnd"/>
      <w:r w:rsidRPr="00337690">
        <w:rPr>
          <w:rFonts w:ascii="Times New Roman" w:eastAsia="Arial Unicode MS" w:hAnsi="Times New Roman" w:cs="Times New Roman"/>
          <w:sz w:val="24"/>
          <w:szCs w:val="24"/>
        </w:rPr>
        <w:t xml:space="preserve"> в ходе программы и пониманию понятий «дружба», «семья» и «личность»,</w:t>
      </w:r>
    </w:p>
    <w:p w:rsidR="00337690" w:rsidRPr="00337690" w:rsidRDefault="00337690" w:rsidP="00337690">
      <w:pPr>
        <w:spacing w:after="0"/>
        <w:contextualSpacing/>
        <w:jc w:val="both"/>
        <w:rPr>
          <w:rFonts w:ascii="Times New Roman" w:eastAsia="Arial Unicode MS" w:hAnsi="Times New Roman" w:cs="Times New Roman"/>
          <w:b/>
          <w:i/>
          <w:sz w:val="24"/>
          <w:szCs w:val="24"/>
        </w:rPr>
      </w:pPr>
      <w:r w:rsidRPr="00337690">
        <w:rPr>
          <w:rFonts w:ascii="Times New Roman" w:eastAsia="Arial Unicode MS" w:hAnsi="Times New Roman" w:cs="Times New Roman"/>
          <w:sz w:val="24"/>
          <w:szCs w:val="24"/>
        </w:rPr>
        <w:t xml:space="preserve">3.Анализ педагогических дневников </w:t>
      </w:r>
    </w:p>
    <w:p w:rsidR="00337690" w:rsidRPr="00337690" w:rsidRDefault="00337690" w:rsidP="00337690">
      <w:pPr>
        <w:spacing w:after="0"/>
        <w:ind w:left="709"/>
        <w:contextualSpacing/>
        <w:jc w:val="both"/>
        <w:rPr>
          <w:rFonts w:ascii="Times New Roman" w:eastAsia="Arial Unicode MS" w:hAnsi="Times New Roman" w:cs="Times New Roman"/>
          <w:b/>
          <w:i/>
          <w:sz w:val="24"/>
          <w:szCs w:val="24"/>
        </w:rPr>
      </w:pPr>
      <w:r w:rsidRPr="00337690">
        <w:rPr>
          <w:rFonts w:ascii="Times New Roman" w:eastAsia="Arial Unicode MS" w:hAnsi="Times New Roman" w:cs="Times New Roman"/>
          <w:b/>
          <w:sz w:val="24"/>
          <w:szCs w:val="24"/>
        </w:rPr>
        <w:t>Сбор информации от участников смены через метрики:</w:t>
      </w:r>
    </w:p>
    <w:p w:rsidR="00337690" w:rsidRPr="00337690" w:rsidRDefault="00337690" w:rsidP="00337690">
      <w:pPr>
        <w:spacing w:after="0"/>
        <w:ind w:left="851"/>
        <w:contextualSpacing/>
        <w:jc w:val="both"/>
        <w:rPr>
          <w:rFonts w:ascii="Times New Roman" w:eastAsia="Arial Unicode MS" w:hAnsi="Times New Roman" w:cs="Times New Roman"/>
          <w:b/>
          <w:sz w:val="24"/>
          <w:szCs w:val="24"/>
        </w:rPr>
      </w:pPr>
      <w:r w:rsidRPr="00337690">
        <w:rPr>
          <w:rFonts w:ascii="Times New Roman" w:eastAsia="Arial Unicode MS" w:hAnsi="Times New Roman" w:cs="Times New Roman"/>
          <w:b/>
          <w:sz w:val="24"/>
          <w:szCs w:val="24"/>
        </w:rPr>
        <w:t>Метрика «Пол/возраст»</w:t>
      </w:r>
    </w:p>
    <w:p w:rsidR="00337690" w:rsidRPr="00337690" w:rsidRDefault="00337690" w:rsidP="00337690">
      <w:pPr>
        <w:spacing w:after="0"/>
        <w:ind w:firstLine="709"/>
        <w:contextualSpacing/>
        <w:jc w:val="both"/>
        <w:rPr>
          <w:rFonts w:ascii="Times New Roman" w:eastAsia="Calibri" w:hAnsi="Times New Roman" w:cs="Times New Roman"/>
          <w:b/>
          <w:bCs/>
          <w:sz w:val="24"/>
          <w:szCs w:val="24"/>
        </w:rPr>
      </w:pPr>
      <w:r w:rsidRPr="00337690">
        <w:rPr>
          <w:rFonts w:ascii="Times New Roman" w:eastAsia="Calibri" w:hAnsi="Times New Roman" w:cs="Times New Roman"/>
          <w:sz w:val="24"/>
          <w:szCs w:val="24"/>
        </w:rPr>
        <w:t>Для анализа смены будет проведен сбор и анализ метрик (пол, возраст, наличие опыта в творчестве, количество лет в творчестве, выбранные направления, целеполагания/ожидания от образовательного блока, удовлетворенность занятиями, итоги и др.), по которым можно оценить успех реализации программы в соответствии с заявленными целями и задачами.</w:t>
      </w:r>
    </w:p>
    <w:p w:rsidR="00337690" w:rsidRPr="00337690" w:rsidRDefault="00337690" w:rsidP="00337690">
      <w:pPr>
        <w:spacing w:after="0"/>
        <w:ind w:left="851"/>
        <w:contextualSpacing/>
        <w:jc w:val="both"/>
        <w:rPr>
          <w:rFonts w:ascii="Times New Roman" w:eastAsia="Arial Unicode MS" w:hAnsi="Times New Roman" w:cs="Times New Roman"/>
          <w:b/>
          <w:i/>
          <w:sz w:val="24"/>
          <w:szCs w:val="24"/>
        </w:rPr>
      </w:pPr>
      <w:r w:rsidRPr="00337690">
        <w:rPr>
          <w:rFonts w:ascii="Times New Roman" w:eastAsia="Calibri" w:hAnsi="Times New Roman" w:cs="Times New Roman"/>
          <w:b/>
          <w:bCs/>
          <w:sz w:val="24"/>
          <w:szCs w:val="24"/>
        </w:rPr>
        <w:t>Метрика «Опыт участников в творчестве»</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Объем должного внимания к решению индивидуальных вопросов будущих участников смен старшего возраста, понимающих свой запрос на смену возможно даст положительный эффект в результате реализации программы в целом.</w:t>
      </w:r>
    </w:p>
    <w:p w:rsidR="00337690" w:rsidRPr="00337690" w:rsidRDefault="00337690" w:rsidP="00337690">
      <w:pPr>
        <w:spacing w:after="0"/>
        <w:ind w:firstLine="708"/>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Метрика «Опыт участников в творчестве»</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Исходя из опыта КПС «</w:t>
      </w:r>
      <w:proofErr w:type="spellStart"/>
      <w:r w:rsidRPr="00337690">
        <w:rPr>
          <w:rFonts w:ascii="Times New Roman" w:eastAsia="Calibri" w:hAnsi="Times New Roman" w:cs="Times New Roman"/>
          <w:sz w:val="24"/>
          <w:szCs w:val="24"/>
        </w:rPr>
        <w:t>ЛиМузИн</w:t>
      </w:r>
      <w:proofErr w:type="spellEnd"/>
      <w:r w:rsidRPr="00337690">
        <w:rPr>
          <w:rFonts w:ascii="Times New Roman" w:eastAsia="Calibri" w:hAnsi="Times New Roman" w:cs="Times New Roman"/>
          <w:sz w:val="24"/>
          <w:szCs w:val="24"/>
        </w:rPr>
        <w:t xml:space="preserve">» 2023г., стало очевидно, что на смену приезжают дети, имеющие достаточно большой опыт в театральной, вокальной, хореографической деятельности, следовательно, уровень подготовки этих детей очень высокий, в сравнении с детьми, которые приезжают в летний период в дружину. Поэтому для реализации основного образовательного блока необходимо собрать сильный педагогический состав творческих деятелей Хабаровска, которые смогут дать «детям больше, лучше и качественнее», а также смоделировать программу исходя из запросов аудитории. </w:t>
      </w:r>
    </w:p>
    <w:p w:rsidR="00337690" w:rsidRPr="00337690" w:rsidRDefault="00337690" w:rsidP="00337690">
      <w:pPr>
        <w:spacing w:after="0"/>
        <w:ind w:firstLine="708"/>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Метрика «Распределение участников в образовательном блоке»</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Данная метрика позволяет корректировать кол-во участников в образовательном блоке и распределять нагрузку по педагогам до начала образовательного блока.  </w:t>
      </w:r>
    </w:p>
    <w:p w:rsidR="00337690" w:rsidRPr="00337690" w:rsidRDefault="00337690" w:rsidP="00337690">
      <w:pPr>
        <w:spacing w:after="0"/>
        <w:ind w:firstLine="708"/>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Метрика «Целеполагание в образовательном блоке»</w:t>
      </w:r>
    </w:p>
    <w:p w:rsidR="00337690" w:rsidRPr="00337690" w:rsidRDefault="00337690" w:rsidP="00337690">
      <w:pPr>
        <w:spacing w:after="0"/>
        <w:ind w:firstLine="708"/>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Основной целью, поставленной руководителем смены стало выстраивание индивидуального творческого маршрута участником на смене у «продвинутых» творческих детей. </w:t>
      </w:r>
      <w:proofErr w:type="gramStart"/>
      <w:r w:rsidRPr="00337690">
        <w:rPr>
          <w:rFonts w:ascii="Times New Roman" w:eastAsia="Calibri" w:hAnsi="Times New Roman" w:cs="Times New Roman"/>
          <w:sz w:val="24"/>
          <w:szCs w:val="24"/>
        </w:rPr>
        <w:t>С учетом положительного опыта реализации отрядного дела «Звездный навигатор» с 2021 по 2024гг. на краевых профильных сменах, направленного на выстраивание участниками индивидуальных целей на смену, а так же рефлексией проделанной работы, было принято решение о том, что цели на смену участник КПС «</w:t>
      </w:r>
      <w:proofErr w:type="spellStart"/>
      <w:r w:rsidRPr="00337690">
        <w:rPr>
          <w:rFonts w:ascii="Times New Roman" w:eastAsia="Calibri" w:hAnsi="Times New Roman" w:cs="Times New Roman"/>
          <w:sz w:val="24"/>
          <w:szCs w:val="24"/>
        </w:rPr>
        <w:t>ЛиМузИн</w:t>
      </w:r>
      <w:proofErr w:type="spellEnd"/>
      <w:r w:rsidRPr="00337690">
        <w:rPr>
          <w:rFonts w:ascii="Times New Roman" w:eastAsia="Calibri" w:hAnsi="Times New Roman" w:cs="Times New Roman"/>
          <w:sz w:val="24"/>
          <w:szCs w:val="24"/>
        </w:rPr>
        <w:t>» смогут вытроить в рамках выбранного ими направления  - хореографии, вокала, актерского мастерства, творческого саморазвития и направления «</w:t>
      </w:r>
      <w:proofErr w:type="spellStart"/>
      <w:r w:rsidRPr="00337690">
        <w:rPr>
          <w:rFonts w:ascii="Times New Roman" w:eastAsia="Calibri" w:hAnsi="Times New Roman" w:cs="Times New Roman"/>
          <w:sz w:val="24"/>
          <w:szCs w:val="24"/>
        </w:rPr>
        <w:t>Познаватель</w:t>
      </w:r>
      <w:proofErr w:type="spellEnd"/>
      <w:r w:rsidRPr="00337690">
        <w:rPr>
          <w:rFonts w:ascii="Times New Roman" w:eastAsia="Calibri" w:hAnsi="Times New Roman" w:cs="Times New Roman"/>
          <w:sz w:val="24"/>
          <w:szCs w:val="24"/>
        </w:rPr>
        <w:t>».</w:t>
      </w:r>
      <w:proofErr w:type="gramEnd"/>
      <w:r w:rsidRPr="00337690">
        <w:rPr>
          <w:rFonts w:ascii="Times New Roman" w:eastAsia="Calibri" w:hAnsi="Times New Roman" w:cs="Times New Roman"/>
          <w:sz w:val="24"/>
          <w:szCs w:val="24"/>
        </w:rPr>
        <w:t xml:space="preserve"> Процесс целеполагания будет организован для всех детей вне образовательного блока смены.   </w:t>
      </w:r>
    </w:p>
    <w:p w:rsidR="00337690" w:rsidRPr="00337690" w:rsidRDefault="00337690" w:rsidP="00337690">
      <w:pPr>
        <w:spacing w:after="0"/>
        <w:ind w:firstLine="708"/>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Метрика «Наблюдения педагогов»</w:t>
      </w:r>
    </w:p>
    <w:p w:rsidR="00337690" w:rsidRPr="00337690" w:rsidRDefault="00337690" w:rsidP="00337690">
      <w:pPr>
        <w:spacing w:after="0"/>
        <w:ind w:firstLine="709"/>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Личные наблюдения могут дать подробную информацию о запросе и потребности каждого участника в отдельности, что поможет сформировать благоприятную среду для развития ребенка.</w:t>
      </w:r>
    </w:p>
    <w:p w:rsidR="00337690" w:rsidRPr="00337690" w:rsidRDefault="00337690" w:rsidP="00337690">
      <w:pPr>
        <w:spacing w:after="0"/>
        <w:ind w:firstLine="709"/>
        <w:jc w:val="both"/>
        <w:rPr>
          <w:rFonts w:ascii="Times New Roman" w:eastAsia="Calibri" w:hAnsi="Times New Roman" w:cs="Times New Roman"/>
          <w:b/>
          <w:bCs/>
          <w:sz w:val="24"/>
          <w:szCs w:val="24"/>
        </w:rPr>
      </w:pPr>
      <w:r w:rsidRPr="00337690">
        <w:rPr>
          <w:rFonts w:ascii="Times New Roman" w:eastAsia="Calibri" w:hAnsi="Times New Roman" w:cs="Times New Roman"/>
          <w:b/>
          <w:bCs/>
          <w:sz w:val="24"/>
          <w:szCs w:val="24"/>
        </w:rPr>
        <w:t>Метрика «Польза и новое со слов детей»</w:t>
      </w:r>
    </w:p>
    <w:p w:rsidR="00337690" w:rsidRPr="00337690" w:rsidRDefault="00337690" w:rsidP="00337690">
      <w:pPr>
        <w:spacing w:after="0"/>
        <w:ind w:firstLine="357"/>
        <w:contextualSpacing/>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Опираясь на обратную связь, руководитель может сделать вывод, что все задачи, поставленные на смену, выполнены в полной мере.</w:t>
      </w:r>
    </w:p>
    <w:p w:rsidR="00337690" w:rsidRPr="00337690" w:rsidRDefault="00337690" w:rsidP="00337690">
      <w:pPr>
        <w:spacing w:after="0"/>
        <w:ind w:firstLine="709"/>
        <w:rPr>
          <w:rFonts w:ascii="Times New Roman" w:eastAsia="Calibri" w:hAnsi="Times New Roman" w:cs="Times New Roman"/>
          <w:bCs/>
          <w:sz w:val="24"/>
          <w:szCs w:val="24"/>
        </w:rPr>
      </w:pPr>
      <w:r w:rsidRPr="00337690">
        <w:rPr>
          <w:rFonts w:ascii="Times New Roman" w:eastAsia="Calibri" w:hAnsi="Times New Roman" w:cs="Times New Roman"/>
          <w:b/>
          <w:sz w:val="24"/>
          <w:szCs w:val="24"/>
        </w:rPr>
        <w:t>Метрика «Удовлетворенность образовательным процессом»</w:t>
      </w:r>
    </w:p>
    <w:p w:rsidR="00337690" w:rsidRPr="00337690" w:rsidRDefault="00337690" w:rsidP="00337690">
      <w:pPr>
        <w:spacing w:after="0"/>
        <w:ind w:firstLine="709"/>
        <w:contextualSpacing/>
        <w:jc w:val="both"/>
        <w:rPr>
          <w:rFonts w:ascii="Times New Roman" w:eastAsia="Calibri" w:hAnsi="Times New Roman" w:cs="Times New Roman"/>
          <w:bCs/>
          <w:sz w:val="24"/>
          <w:szCs w:val="24"/>
        </w:rPr>
      </w:pPr>
      <w:r w:rsidRPr="00337690">
        <w:rPr>
          <w:rFonts w:ascii="Times New Roman" w:eastAsia="Calibri" w:hAnsi="Times New Roman" w:cs="Times New Roman"/>
          <w:bCs/>
          <w:sz w:val="24"/>
          <w:szCs w:val="24"/>
        </w:rPr>
        <w:t>Из этих данных можно сделать вывод, что больше внимания необходимо уделять результатом детей на смене и оказывать необходимую помощь.</w:t>
      </w:r>
    </w:p>
    <w:p w:rsidR="00337690" w:rsidRPr="00337690" w:rsidRDefault="00337690" w:rsidP="00337690">
      <w:pPr>
        <w:widowControl w:val="0"/>
        <w:tabs>
          <w:tab w:val="left" w:pos="1188"/>
        </w:tabs>
        <w:autoSpaceDE w:val="0"/>
        <w:autoSpaceDN w:val="0"/>
        <w:spacing w:after="0"/>
        <w:ind w:right="543"/>
        <w:jc w:val="both"/>
        <w:rPr>
          <w:rFonts w:ascii="Times New Roman" w:eastAsia="Calibri" w:hAnsi="Times New Roman" w:cs="Times New Roman"/>
          <w:b/>
          <w:bCs/>
          <w:sz w:val="24"/>
        </w:rPr>
      </w:pPr>
    </w:p>
    <w:p w:rsidR="00337690" w:rsidRPr="00337690" w:rsidRDefault="00337690" w:rsidP="00337690">
      <w:pPr>
        <w:widowControl w:val="0"/>
        <w:tabs>
          <w:tab w:val="left" w:pos="1188"/>
        </w:tabs>
        <w:autoSpaceDE w:val="0"/>
        <w:autoSpaceDN w:val="0"/>
        <w:spacing w:after="0"/>
        <w:ind w:right="543"/>
        <w:jc w:val="center"/>
        <w:rPr>
          <w:rFonts w:ascii="Times New Roman" w:eastAsia="Calibri" w:hAnsi="Times New Roman" w:cs="Times New Roman"/>
          <w:b/>
          <w:bCs/>
          <w:sz w:val="28"/>
          <w:szCs w:val="28"/>
        </w:rPr>
      </w:pPr>
      <w:r w:rsidRPr="00337690">
        <w:rPr>
          <w:rFonts w:ascii="Times New Roman" w:eastAsia="Calibri" w:hAnsi="Times New Roman" w:cs="Times New Roman"/>
          <w:b/>
          <w:bCs/>
          <w:sz w:val="28"/>
          <w:szCs w:val="28"/>
        </w:rPr>
        <w:t>8. Партнеры программы</w:t>
      </w:r>
    </w:p>
    <w:p w:rsidR="00337690" w:rsidRPr="00337690" w:rsidRDefault="00337690" w:rsidP="00337690">
      <w:pPr>
        <w:widowControl w:val="0"/>
        <w:tabs>
          <w:tab w:val="left" w:pos="1188"/>
        </w:tabs>
        <w:autoSpaceDE w:val="0"/>
        <w:autoSpaceDN w:val="0"/>
        <w:spacing w:after="0"/>
        <w:ind w:right="543"/>
        <w:jc w:val="both"/>
        <w:rPr>
          <w:rFonts w:ascii="Times New Roman" w:eastAsia="Calibri" w:hAnsi="Times New Roman" w:cs="Times New Roman"/>
          <w:sz w:val="24"/>
          <w:szCs w:val="24"/>
        </w:rPr>
      </w:pPr>
    </w:p>
    <w:p w:rsidR="00337690" w:rsidRPr="00337690" w:rsidRDefault="00337690" w:rsidP="00337690">
      <w:pPr>
        <w:widowControl w:val="0"/>
        <w:numPr>
          <w:ilvl w:val="0"/>
          <w:numId w:val="17"/>
        </w:numPr>
        <w:tabs>
          <w:tab w:val="left" w:pos="1188"/>
          <w:tab w:val="left" w:pos="9355"/>
        </w:tabs>
        <w:autoSpaceDE w:val="0"/>
        <w:autoSpaceDN w:val="0"/>
        <w:spacing w:after="0"/>
        <w:ind w:right="-1"/>
        <w:contextualSpacing/>
        <w:jc w:val="both"/>
        <w:rPr>
          <w:rFonts w:ascii="Times New Roman" w:eastAsia="Calibri" w:hAnsi="Times New Roman" w:cs="Times New Roman"/>
          <w:sz w:val="24"/>
          <w:szCs w:val="24"/>
        </w:rPr>
      </w:pPr>
      <w:bookmarkStart w:id="11" w:name="_Hlk180149890"/>
      <w:r w:rsidRPr="00337690">
        <w:rPr>
          <w:rFonts w:ascii="Times New Roman" w:eastAsia="Calibri" w:hAnsi="Times New Roman" w:cs="Times New Roman"/>
          <w:sz w:val="24"/>
          <w:szCs w:val="24"/>
        </w:rPr>
        <w:t>Ассоциация Музыкальных театров</w:t>
      </w:r>
    </w:p>
    <w:p w:rsidR="00337690" w:rsidRPr="00337690" w:rsidRDefault="00337690" w:rsidP="00337690">
      <w:pPr>
        <w:widowControl w:val="0"/>
        <w:numPr>
          <w:ilvl w:val="0"/>
          <w:numId w:val="17"/>
        </w:numPr>
        <w:tabs>
          <w:tab w:val="left" w:pos="1188"/>
          <w:tab w:val="left" w:pos="9355"/>
        </w:tabs>
        <w:autoSpaceDE w:val="0"/>
        <w:autoSpaceDN w:val="0"/>
        <w:spacing w:after="0"/>
        <w:ind w:right="-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Московский государственный академический музыкальный театр им. Н.И. Сац</w:t>
      </w:r>
    </w:p>
    <w:p w:rsidR="00337690" w:rsidRPr="00337690" w:rsidRDefault="00337690" w:rsidP="00337690">
      <w:pPr>
        <w:widowControl w:val="0"/>
        <w:numPr>
          <w:ilvl w:val="0"/>
          <w:numId w:val="17"/>
        </w:numPr>
        <w:tabs>
          <w:tab w:val="left" w:pos="1188"/>
          <w:tab w:val="left" w:pos="9355"/>
        </w:tabs>
        <w:autoSpaceDE w:val="0"/>
        <w:autoSpaceDN w:val="0"/>
        <w:spacing w:after="0"/>
        <w:ind w:right="-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Краевое государственное автономное учреждение культуры «Краевое научно-образовательное творческое объединение культуры»</w:t>
      </w:r>
    </w:p>
    <w:p w:rsidR="00337690" w:rsidRPr="00337690" w:rsidRDefault="00337690" w:rsidP="00337690">
      <w:pPr>
        <w:numPr>
          <w:ilvl w:val="0"/>
          <w:numId w:val="17"/>
        </w:numPr>
        <w:tabs>
          <w:tab w:val="left" w:pos="9355"/>
        </w:tabs>
        <w:spacing w:after="0"/>
        <w:ind w:right="-1"/>
        <w:contextualSpacing/>
        <w:jc w:val="both"/>
        <w:rPr>
          <w:rFonts w:ascii="Times New Roman" w:eastAsia="Calibri" w:hAnsi="Times New Roman" w:cs="Times New Roman"/>
          <w:sz w:val="24"/>
          <w:szCs w:val="24"/>
        </w:rPr>
      </w:pPr>
      <w:r w:rsidRPr="00337690">
        <w:rPr>
          <w:rFonts w:ascii="Times New Roman" w:eastAsia="Calibri" w:hAnsi="Times New Roman" w:cs="Times New Roman"/>
          <w:sz w:val="24"/>
          <w:szCs w:val="24"/>
        </w:rPr>
        <w:t xml:space="preserve">Региональный модельный центр дополнительного образования детей Хабаровского края «Центр развития творчества детей» </w:t>
      </w:r>
    </w:p>
    <w:p w:rsidR="00337690" w:rsidRPr="00337690" w:rsidRDefault="00337690" w:rsidP="00337690">
      <w:pPr>
        <w:widowControl w:val="0"/>
        <w:numPr>
          <w:ilvl w:val="0"/>
          <w:numId w:val="17"/>
        </w:numPr>
        <w:tabs>
          <w:tab w:val="left" w:pos="1188"/>
          <w:tab w:val="left" w:pos="9355"/>
        </w:tabs>
        <w:autoSpaceDE w:val="0"/>
        <w:autoSpaceDN w:val="0"/>
        <w:spacing w:after="0"/>
        <w:ind w:right="-1"/>
        <w:contextualSpacing/>
        <w:jc w:val="both"/>
        <w:rPr>
          <w:rFonts w:ascii="Times New Roman" w:eastAsia="Calibri" w:hAnsi="Times New Roman" w:cs="Times New Roman"/>
          <w:color w:val="000000"/>
          <w:sz w:val="24"/>
          <w:lang w:bidi="ru-RU"/>
        </w:rPr>
      </w:pPr>
      <w:r w:rsidRPr="00337690">
        <w:rPr>
          <w:rFonts w:ascii="Times New Roman" w:eastAsia="Calibri" w:hAnsi="Times New Roman" w:cs="Times New Roman"/>
          <w:sz w:val="24"/>
          <w:szCs w:val="24"/>
        </w:rPr>
        <w:t>ФГБОУ ВО ХГИК, кафедра Режиссуры театрализованных представлений и праздников</w:t>
      </w:r>
    </w:p>
    <w:p w:rsidR="00337690" w:rsidRPr="00337690" w:rsidRDefault="00337690" w:rsidP="00337690">
      <w:pPr>
        <w:widowControl w:val="0"/>
        <w:numPr>
          <w:ilvl w:val="0"/>
          <w:numId w:val="17"/>
        </w:numPr>
        <w:tabs>
          <w:tab w:val="left" w:pos="1188"/>
          <w:tab w:val="left" w:pos="9355"/>
        </w:tabs>
        <w:autoSpaceDE w:val="0"/>
        <w:autoSpaceDN w:val="0"/>
        <w:spacing w:after="0"/>
        <w:ind w:right="-1"/>
        <w:contextualSpacing/>
        <w:jc w:val="both"/>
        <w:rPr>
          <w:rFonts w:ascii="Times New Roman" w:eastAsia="Calibri" w:hAnsi="Times New Roman" w:cs="Times New Roman"/>
          <w:sz w:val="24"/>
        </w:rPr>
      </w:pPr>
      <w:r w:rsidRPr="00337690">
        <w:rPr>
          <w:rFonts w:ascii="Times New Roman" w:eastAsia="Calibri" w:hAnsi="Times New Roman" w:cs="Times New Roman"/>
          <w:color w:val="000000"/>
          <w:sz w:val="24"/>
          <w:lang w:bidi="ru-RU"/>
        </w:rPr>
        <w:t>КГБУК "КДД "Русь"</w:t>
      </w:r>
    </w:p>
    <w:p w:rsidR="00337690" w:rsidRPr="00337690" w:rsidRDefault="00337690" w:rsidP="00337690">
      <w:pPr>
        <w:numPr>
          <w:ilvl w:val="0"/>
          <w:numId w:val="17"/>
        </w:numPr>
        <w:tabs>
          <w:tab w:val="left" w:pos="9355"/>
        </w:tabs>
        <w:spacing w:after="0"/>
        <w:ind w:right="-1"/>
        <w:contextualSpacing/>
        <w:jc w:val="both"/>
        <w:rPr>
          <w:rFonts w:ascii="Times New Roman" w:eastAsia="Calibri" w:hAnsi="Times New Roman" w:cs="Times New Roman"/>
          <w:sz w:val="24"/>
        </w:rPr>
      </w:pPr>
      <w:r w:rsidRPr="00337690">
        <w:rPr>
          <w:rFonts w:ascii="Times New Roman" w:eastAsia="Calibri" w:hAnsi="Times New Roman" w:cs="Times New Roman"/>
          <w:sz w:val="24"/>
          <w:szCs w:val="24"/>
        </w:rPr>
        <w:t>Творческое объединение «</w:t>
      </w:r>
      <w:r w:rsidRPr="00337690">
        <w:rPr>
          <w:rFonts w:ascii="Times New Roman" w:eastAsia="Calibri" w:hAnsi="Times New Roman" w:cs="Times New Roman"/>
          <w:sz w:val="24"/>
          <w:szCs w:val="24"/>
          <w:lang w:val="en-US"/>
        </w:rPr>
        <w:t>LAMA</w:t>
      </w:r>
      <w:r w:rsidRPr="00337690">
        <w:rPr>
          <w:rFonts w:ascii="Times New Roman" w:eastAsia="Calibri" w:hAnsi="Times New Roman" w:cs="Times New Roman"/>
          <w:sz w:val="24"/>
          <w:szCs w:val="24"/>
        </w:rPr>
        <w:t xml:space="preserve">», г. Хабаровск, продюсер Илья Андреевич </w:t>
      </w:r>
      <w:proofErr w:type="spellStart"/>
      <w:r w:rsidRPr="00337690">
        <w:rPr>
          <w:rFonts w:ascii="Times New Roman" w:eastAsia="Calibri" w:hAnsi="Times New Roman" w:cs="Times New Roman"/>
          <w:sz w:val="24"/>
          <w:szCs w:val="24"/>
        </w:rPr>
        <w:t>Голеницкий</w:t>
      </w:r>
      <w:proofErr w:type="spellEnd"/>
    </w:p>
    <w:p w:rsidR="00337690" w:rsidRPr="00337690" w:rsidRDefault="00337690" w:rsidP="00337690">
      <w:pPr>
        <w:numPr>
          <w:ilvl w:val="0"/>
          <w:numId w:val="17"/>
        </w:numPr>
        <w:tabs>
          <w:tab w:val="left" w:pos="9355"/>
        </w:tabs>
        <w:spacing w:after="0"/>
        <w:ind w:right="-1"/>
        <w:contextualSpacing/>
        <w:jc w:val="both"/>
        <w:rPr>
          <w:rFonts w:ascii="Times New Roman" w:eastAsia="Calibri" w:hAnsi="Times New Roman" w:cs="Times New Roman"/>
          <w:sz w:val="24"/>
        </w:rPr>
      </w:pPr>
      <w:r w:rsidRPr="00337690">
        <w:rPr>
          <w:rFonts w:ascii="Times New Roman" w:eastAsia="Calibri" w:hAnsi="Times New Roman" w:cs="Times New Roman"/>
          <w:sz w:val="24"/>
          <w:szCs w:val="24"/>
        </w:rPr>
        <w:t>Студия эстрадного вокала Екатерины Нестеровой, рук. Студии Екатерина Нестерова</w:t>
      </w:r>
    </w:p>
    <w:p w:rsidR="00337690" w:rsidRPr="00337690" w:rsidRDefault="00337690" w:rsidP="00337690">
      <w:pPr>
        <w:numPr>
          <w:ilvl w:val="0"/>
          <w:numId w:val="17"/>
        </w:numPr>
        <w:tabs>
          <w:tab w:val="left" w:pos="9355"/>
        </w:tabs>
        <w:spacing w:after="0"/>
        <w:ind w:right="-1"/>
        <w:contextualSpacing/>
        <w:jc w:val="both"/>
        <w:rPr>
          <w:rFonts w:ascii="Times New Roman" w:eastAsia="Calibri" w:hAnsi="Times New Roman" w:cs="Times New Roman"/>
          <w:sz w:val="24"/>
        </w:rPr>
      </w:pPr>
      <w:proofErr w:type="gramStart"/>
      <w:r w:rsidRPr="00337690">
        <w:rPr>
          <w:rFonts w:ascii="Times New Roman" w:eastAsia="Calibri" w:hAnsi="Times New Roman" w:cs="Times New Roman"/>
          <w:color w:val="000000"/>
          <w:sz w:val="24"/>
          <w:szCs w:val="24"/>
        </w:rPr>
        <w:t>НУ</w:t>
      </w:r>
      <w:proofErr w:type="gramEnd"/>
      <w:r w:rsidRPr="00337690">
        <w:rPr>
          <w:rFonts w:ascii="Times New Roman" w:eastAsia="Calibri" w:hAnsi="Times New Roman" w:cs="Times New Roman"/>
          <w:color w:val="000000"/>
          <w:sz w:val="24"/>
          <w:szCs w:val="24"/>
        </w:rPr>
        <w:t xml:space="preserve"> ДОД "</w:t>
      </w:r>
      <w:proofErr w:type="spellStart"/>
      <w:r w:rsidRPr="00337690">
        <w:rPr>
          <w:rFonts w:ascii="Times New Roman" w:eastAsia="Calibri" w:hAnsi="Times New Roman" w:cs="Times New Roman"/>
          <w:color w:val="000000"/>
          <w:sz w:val="24"/>
          <w:szCs w:val="24"/>
        </w:rPr>
        <w:t>Потомучка</w:t>
      </w:r>
      <w:proofErr w:type="spellEnd"/>
      <w:r w:rsidRPr="00337690">
        <w:rPr>
          <w:rFonts w:ascii="Times New Roman" w:eastAsia="Calibri" w:hAnsi="Times New Roman" w:cs="Times New Roman"/>
          <w:color w:val="000000"/>
          <w:sz w:val="24"/>
          <w:szCs w:val="24"/>
        </w:rPr>
        <w:t>", театральной студии "</w:t>
      </w:r>
      <w:proofErr w:type="spellStart"/>
      <w:r w:rsidRPr="00337690">
        <w:rPr>
          <w:rFonts w:ascii="Times New Roman" w:eastAsia="Calibri" w:hAnsi="Times New Roman" w:cs="Times New Roman"/>
          <w:color w:val="000000"/>
          <w:sz w:val="24"/>
          <w:szCs w:val="24"/>
        </w:rPr>
        <w:t>Амурчата</w:t>
      </w:r>
      <w:proofErr w:type="spellEnd"/>
      <w:r w:rsidRPr="00337690">
        <w:rPr>
          <w:rFonts w:ascii="Times New Roman" w:eastAsia="Calibri" w:hAnsi="Times New Roman" w:cs="Times New Roman"/>
          <w:color w:val="000000"/>
          <w:sz w:val="24"/>
          <w:szCs w:val="24"/>
        </w:rPr>
        <w:t>", рук. Евгения Давиденко</w:t>
      </w:r>
    </w:p>
    <w:bookmarkEnd w:id="11"/>
    <w:p w:rsidR="00337690" w:rsidRPr="00337690" w:rsidRDefault="00337690" w:rsidP="00337690">
      <w:pPr>
        <w:spacing w:after="160"/>
        <w:jc w:val="center"/>
        <w:rPr>
          <w:rFonts w:ascii="Times New Roman" w:eastAsia="Calibri" w:hAnsi="Times New Roman" w:cs="Times New Roman"/>
          <w:b/>
          <w:spacing w:val="2"/>
          <w:sz w:val="24"/>
          <w:szCs w:val="24"/>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Default="00337690" w:rsidP="00337690">
      <w:pPr>
        <w:spacing w:after="160"/>
        <w:jc w:val="center"/>
        <w:rPr>
          <w:rFonts w:ascii="Times New Roman" w:eastAsia="Calibri" w:hAnsi="Times New Roman" w:cs="Times New Roman"/>
          <w:b/>
          <w:spacing w:val="2"/>
          <w:sz w:val="28"/>
          <w:szCs w:val="28"/>
        </w:rPr>
      </w:pPr>
    </w:p>
    <w:p w:rsidR="00337690" w:rsidRPr="00337690" w:rsidRDefault="00337690" w:rsidP="00337690">
      <w:pPr>
        <w:spacing w:after="160"/>
        <w:jc w:val="center"/>
        <w:rPr>
          <w:rFonts w:ascii="Times New Roman" w:eastAsia="Calibri" w:hAnsi="Times New Roman" w:cs="Times New Roman"/>
          <w:b/>
          <w:spacing w:val="2"/>
          <w:sz w:val="28"/>
          <w:szCs w:val="28"/>
        </w:rPr>
      </w:pPr>
      <w:r w:rsidRPr="00337690">
        <w:rPr>
          <w:rFonts w:ascii="Times New Roman" w:eastAsia="Calibri" w:hAnsi="Times New Roman" w:cs="Times New Roman"/>
          <w:b/>
          <w:spacing w:val="2"/>
          <w:sz w:val="28"/>
          <w:szCs w:val="28"/>
        </w:rPr>
        <w:t>9.  Список используемой литературы</w:t>
      </w:r>
    </w:p>
    <w:p w:rsidR="00337690" w:rsidRPr="00337690" w:rsidRDefault="00337690" w:rsidP="00337690">
      <w:pPr>
        <w:shd w:val="clear" w:color="auto" w:fill="FFFFFF"/>
        <w:spacing w:after="160"/>
        <w:ind w:right="-6"/>
        <w:jc w:val="both"/>
        <w:rPr>
          <w:rFonts w:ascii="Times New Roman" w:eastAsia="Calibri" w:hAnsi="Times New Roman" w:cs="Times New Roman"/>
          <w:sz w:val="24"/>
          <w:szCs w:val="24"/>
          <w:lang w:eastAsia="ru-RU"/>
        </w:rPr>
      </w:pPr>
      <w:r w:rsidRPr="00337690">
        <w:rPr>
          <w:rFonts w:ascii="Times New Roman" w:eastAsia="Calibri" w:hAnsi="Times New Roman" w:cs="Times New Roman"/>
          <w:spacing w:val="2"/>
          <w:sz w:val="24"/>
          <w:szCs w:val="24"/>
        </w:rPr>
        <w:t xml:space="preserve">1.  </w:t>
      </w:r>
      <w:proofErr w:type="spellStart"/>
      <w:r w:rsidRPr="00337690">
        <w:rPr>
          <w:rFonts w:ascii="Times New Roman" w:eastAsia="Calibri" w:hAnsi="Times New Roman" w:cs="Times New Roman"/>
          <w:sz w:val="24"/>
          <w:szCs w:val="24"/>
          <w:lang w:eastAsia="ru-RU"/>
        </w:rPr>
        <w:t>Бердеханова</w:t>
      </w:r>
      <w:proofErr w:type="spellEnd"/>
      <w:r w:rsidRPr="00337690">
        <w:rPr>
          <w:rFonts w:ascii="Times New Roman" w:eastAsia="Calibri" w:hAnsi="Times New Roman" w:cs="Times New Roman"/>
          <w:sz w:val="24"/>
          <w:szCs w:val="24"/>
          <w:lang w:eastAsia="ru-RU"/>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337690" w:rsidRPr="00337690" w:rsidRDefault="00337690" w:rsidP="00337690">
      <w:pPr>
        <w:shd w:val="clear" w:color="auto" w:fill="FFFFFF"/>
        <w:spacing w:after="160"/>
        <w:ind w:right="-6"/>
        <w:jc w:val="both"/>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2. Голованов В.П. Методика и технология работы педагога дополнительного образования. - М.: ВЛАДОС, 2004</w:t>
      </w:r>
    </w:p>
    <w:p w:rsidR="00337690" w:rsidRPr="00337690" w:rsidRDefault="00337690" w:rsidP="00337690">
      <w:pPr>
        <w:shd w:val="clear" w:color="auto" w:fill="FFFFFF"/>
        <w:spacing w:after="160"/>
        <w:ind w:right="-6"/>
        <w:jc w:val="both"/>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 xml:space="preserve">3. </w:t>
      </w:r>
      <w:proofErr w:type="spellStart"/>
      <w:r w:rsidRPr="00337690">
        <w:rPr>
          <w:rFonts w:ascii="Times New Roman" w:eastAsia="Calibri" w:hAnsi="Times New Roman" w:cs="Times New Roman"/>
          <w:sz w:val="24"/>
          <w:szCs w:val="24"/>
          <w:lang w:eastAsia="ru-RU"/>
        </w:rPr>
        <w:t>Гулаева</w:t>
      </w:r>
      <w:proofErr w:type="spellEnd"/>
      <w:r w:rsidRPr="00337690">
        <w:rPr>
          <w:rFonts w:ascii="Times New Roman" w:eastAsia="Calibri" w:hAnsi="Times New Roman" w:cs="Times New Roman"/>
          <w:sz w:val="24"/>
          <w:szCs w:val="24"/>
          <w:lang w:eastAsia="ru-RU"/>
        </w:rPr>
        <w:t xml:space="preserve"> М.И. Управление конфликтами в образовательной организации / М.И. </w:t>
      </w:r>
      <w:proofErr w:type="spellStart"/>
      <w:r w:rsidRPr="00337690">
        <w:rPr>
          <w:rFonts w:ascii="Times New Roman" w:eastAsia="Calibri" w:hAnsi="Times New Roman" w:cs="Times New Roman"/>
          <w:sz w:val="24"/>
          <w:szCs w:val="24"/>
          <w:lang w:eastAsia="ru-RU"/>
        </w:rPr>
        <w:t>Гулаева</w:t>
      </w:r>
      <w:proofErr w:type="spellEnd"/>
      <w:r w:rsidRPr="00337690">
        <w:rPr>
          <w:rFonts w:ascii="Times New Roman" w:eastAsia="Calibri" w:hAnsi="Times New Roman" w:cs="Times New Roman"/>
          <w:sz w:val="24"/>
          <w:szCs w:val="24"/>
          <w:lang w:eastAsia="ru-RU"/>
        </w:rPr>
        <w:t xml:space="preserve"> // Инновационная наука. — 2015. — № 10. — С. 95–97</w:t>
      </w:r>
    </w:p>
    <w:p w:rsidR="00337690" w:rsidRPr="00337690" w:rsidRDefault="00337690" w:rsidP="00337690">
      <w:pPr>
        <w:shd w:val="clear" w:color="auto" w:fill="FFFFFF"/>
        <w:spacing w:after="160"/>
        <w:ind w:right="-6"/>
        <w:jc w:val="both"/>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 xml:space="preserve">4. Золотарева А.В. Педагогика дополнительного образования. Психолого-педагогическое сопровождение детей. 2-е изд., </w:t>
      </w:r>
      <w:proofErr w:type="spellStart"/>
      <w:r w:rsidRPr="00337690">
        <w:rPr>
          <w:rFonts w:ascii="Times New Roman" w:eastAsia="Calibri" w:hAnsi="Times New Roman" w:cs="Times New Roman"/>
          <w:sz w:val="24"/>
          <w:szCs w:val="24"/>
          <w:lang w:eastAsia="ru-RU"/>
        </w:rPr>
        <w:t>испр</w:t>
      </w:r>
      <w:proofErr w:type="spellEnd"/>
      <w:r w:rsidRPr="00337690">
        <w:rPr>
          <w:rFonts w:ascii="Times New Roman" w:eastAsia="Calibri" w:hAnsi="Times New Roman" w:cs="Times New Roman"/>
          <w:sz w:val="24"/>
          <w:szCs w:val="24"/>
          <w:lang w:eastAsia="ru-RU"/>
        </w:rPr>
        <w:t xml:space="preserve">. и доп. Учебник для академического </w:t>
      </w:r>
      <w:proofErr w:type="spellStart"/>
      <w:r w:rsidRPr="00337690">
        <w:rPr>
          <w:rFonts w:ascii="Times New Roman" w:eastAsia="Calibri" w:hAnsi="Times New Roman" w:cs="Times New Roman"/>
          <w:sz w:val="24"/>
          <w:szCs w:val="24"/>
          <w:lang w:eastAsia="ru-RU"/>
        </w:rPr>
        <w:t>бакалавриата</w:t>
      </w:r>
      <w:proofErr w:type="spellEnd"/>
      <w:r w:rsidRPr="00337690">
        <w:rPr>
          <w:rFonts w:ascii="Times New Roman" w:eastAsia="Calibri" w:hAnsi="Times New Roman" w:cs="Times New Roman"/>
          <w:sz w:val="24"/>
          <w:szCs w:val="24"/>
          <w:lang w:eastAsia="ru-RU"/>
        </w:rPr>
        <w:t xml:space="preserve"> / А.В. Золотарёва. – М.: </w:t>
      </w:r>
      <w:proofErr w:type="spellStart"/>
      <w:r w:rsidRPr="00337690">
        <w:rPr>
          <w:rFonts w:ascii="Times New Roman" w:eastAsia="Calibri" w:hAnsi="Times New Roman" w:cs="Times New Roman"/>
          <w:sz w:val="24"/>
          <w:szCs w:val="24"/>
          <w:lang w:eastAsia="ru-RU"/>
        </w:rPr>
        <w:t>Юрайт</w:t>
      </w:r>
      <w:proofErr w:type="spellEnd"/>
      <w:r w:rsidRPr="00337690">
        <w:rPr>
          <w:rFonts w:ascii="Times New Roman" w:eastAsia="Calibri" w:hAnsi="Times New Roman" w:cs="Times New Roman"/>
          <w:sz w:val="24"/>
          <w:szCs w:val="24"/>
          <w:lang w:eastAsia="ru-RU"/>
        </w:rPr>
        <w:t>, 2016. – 413 с.</w:t>
      </w:r>
    </w:p>
    <w:p w:rsidR="00337690" w:rsidRPr="00337690" w:rsidRDefault="00337690" w:rsidP="00337690">
      <w:pPr>
        <w:spacing w:after="160"/>
        <w:jc w:val="both"/>
        <w:textAlignment w:val="baseline"/>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5. Куницына В. Н. Межличностное общение. – СПб: Питер, 2001.</w:t>
      </w:r>
    </w:p>
    <w:p w:rsidR="00337690" w:rsidRPr="00337690" w:rsidRDefault="00337690" w:rsidP="00337690">
      <w:pPr>
        <w:spacing w:after="160"/>
        <w:jc w:val="both"/>
        <w:textAlignment w:val="baseline"/>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 xml:space="preserve">6. Маркина Н.В., </w:t>
      </w:r>
      <w:proofErr w:type="spellStart"/>
      <w:r w:rsidRPr="00337690">
        <w:rPr>
          <w:rFonts w:ascii="Times New Roman" w:eastAsia="Calibri" w:hAnsi="Times New Roman" w:cs="Times New Roman"/>
          <w:sz w:val="24"/>
          <w:szCs w:val="24"/>
          <w:lang w:eastAsia="ru-RU"/>
        </w:rPr>
        <w:t>Качуро</w:t>
      </w:r>
      <w:proofErr w:type="spellEnd"/>
      <w:r w:rsidRPr="00337690">
        <w:rPr>
          <w:rFonts w:ascii="Times New Roman" w:eastAsia="Calibri" w:hAnsi="Times New Roman" w:cs="Times New Roman"/>
          <w:sz w:val="24"/>
          <w:szCs w:val="24"/>
          <w:lang w:eastAsia="ru-RU"/>
        </w:rPr>
        <w:t xml:space="preserve"> И.Л. Социальная активность учащихся: теоретические конструкты, психологическая диагностика, прикладные исследования: учебное пособие. Челябинск: Полиграф-мастер, 2019. — 84 с.</w:t>
      </w:r>
    </w:p>
    <w:p w:rsidR="00337690" w:rsidRPr="00337690" w:rsidRDefault="00337690" w:rsidP="00337690">
      <w:pPr>
        <w:spacing w:after="160"/>
        <w:jc w:val="both"/>
        <w:textAlignment w:val="baseline"/>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 xml:space="preserve">7. </w:t>
      </w:r>
      <w:proofErr w:type="spellStart"/>
      <w:r w:rsidRPr="00337690">
        <w:rPr>
          <w:rFonts w:ascii="Times New Roman" w:eastAsia="Calibri" w:hAnsi="Times New Roman" w:cs="Times New Roman"/>
          <w:sz w:val="24"/>
          <w:szCs w:val="24"/>
          <w:lang w:eastAsia="ru-RU"/>
        </w:rPr>
        <w:t>Мучински</w:t>
      </w:r>
      <w:proofErr w:type="spellEnd"/>
      <w:r w:rsidRPr="00337690">
        <w:rPr>
          <w:rFonts w:ascii="Times New Roman" w:eastAsia="Calibri" w:hAnsi="Times New Roman" w:cs="Times New Roman"/>
          <w:sz w:val="24"/>
          <w:szCs w:val="24"/>
          <w:lang w:eastAsia="ru-RU"/>
        </w:rPr>
        <w:t xml:space="preserve"> П. Психология, профессия, карьера. - </w:t>
      </w:r>
      <w:proofErr w:type="spellStart"/>
      <w:r w:rsidRPr="00337690">
        <w:rPr>
          <w:rFonts w:ascii="Times New Roman" w:eastAsia="Calibri" w:hAnsi="Times New Roman" w:cs="Times New Roman"/>
          <w:sz w:val="24"/>
          <w:szCs w:val="24"/>
          <w:lang w:eastAsia="ru-RU"/>
        </w:rPr>
        <w:t>Спб</w:t>
      </w:r>
      <w:proofErr w:type="spellEnd"/>
      <w:r w:rsidRPr="00337690">
        <w:rPr>
          <w:rFonts w:ascii="Times New Roman" w:eastAsia="Calibri" w:hAnsi="Times New Roman" w:cs="Times New Roman"/>
          <w:sz w:val="24"/>
          <w:szCs w:val="24"/>
          <w:lang w:eastAsia="ru-RU"/>
        </w:rPr>
        <w:t>, 2004.</w:t>
      </w:r>
    </w:p>
    <w:p w:rsidR="00337690" w:rsidRPr="00337690" w:rsidRDefault="00337690" w:rsidP="00337690">
      <w:pPr>
        <w:spacing w:after="160"/>
        <w:jc w:val="both"/>
        <w:textAlignment w:val="baseline"/>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8. 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337690" w:rsidRPr="00337690" w:rsidRDefault="00337690" w:rsidP="00337690">
      <w:pPr>
        <w:spacing w:after="160"/>
        <w:jc w:val="both"/>
        <w:textAlignment w:val="baseline"/>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 xml:space="preserve">9. </w:t>
      </w:r>
      <w:proofErr w:type="spellStart"/>
      <w:r w:rsidRPr="00337690">
        <w:rPr>
          <w:rFonts w:ascii="Times New Roman" w:eastAsia="Calibri" w:hAnsi="Times New Roman" w:cs="Times New Roman"/>
          <w:sz w:val="24"/>
          <w:szCs w:val="24"/>
          <w:lang w:eastAsia="ru-RU"/>
        </w:rPr>
        <w:t>Смеркович</w:t>
      </w:r>
      <w:proofErr w:type="spellEnd"/>
      <w:r w:rsidRPr="00337690">
        <w:rPr>
          <w:rFonts w:ascii="Times New Roman" w:eastAsia="Calibri" w:hAnsi="Times New Roman" w:cs="Times New Roman"/>
          <w:sz w:val="24"/>
          <w:szCs w:val="24"/>
          <w:lang w:eastAsia="ru-RU"/>
        </w:rPr>
        <w:t xml:space="preserve"> Л.Е., Городецкий А.А., </w:t>
      </w:r>
      <w:proofErr w:type="spellStart"/>
      <w:r w:rsidRPr="00337690">
        <w:rPr>
          <w:rFonts w:ascii="Times New Roman" w:eastAsia="Calibri" w:hAnsi="Times New Roman" w:cs="Times New Roman"/>
          <w:sz w:val="24"/>
          <w:szCs w:val="24"/>
          <w:lang w:eastAsia="ru-RU"/>
        </w:rPr>
        <w:t>Забирова</w:t>
      </w:r>
      <w:proofErr w:type="spellEnd"/>
      <w:r w:rsidRPr="00337690">
        <w:rPr>
          <w:rFonts w:ascii="Times New Roman" w:eastAsia="Calibri" w:hAnsi="Times New Roman" w:cs="Times New Roman"/>
          <w:sz w:val="24"/>
          <w:szCs w:val="24"/>
          <w:lang w:eastAsia="ru-RU"/>
        </w:rPr>
        <w:t xml:space="preserve"> Д.Д. Справочник </w:t>
      </w:r>
      <w:proofErr w:type="spellStart"/>
      <w:r w:rsidRPr="00337690">
        <w:rPr>
          <w:rFonts w:ascii="Times New Roman" w:eastAsia="Calibri" w:hAnsi="Times New Roman" w:cs="Times New Roman"/>
          <w:sz w:val="24"/>
          <w:szCs w:val="24"/>
          <w:lang w:eastAsia="ru-RU"/>
        </w:rPr>
        <w:t>игропрактика</w:t>
      </w:r>
      <w:proofErr w:type="spellEnd"/>
      <w:r w:rsidRPr="00337690">
        <w:rPr>
          <w:rFonts w:ascii="Times New Roman" w:eastAsia="Calibri" w:hAnsi="Times New Roman" w:cs="Times New Roman"/>
          <w:sz w:val="24"/>
          <w:szCs w:val="24"/>
          <w:lang w:eastAsia="ru-RU"/>
        </w:rPr>
        <w:t>. Учебно-методическое пособие</w:t>
      </w:r>
      <w:proofErr w:type="gramStart"/>
      <w:r w:rsidRPr="00337690">
        <w:rPr>
          <w:rFonts w:ascii="Times New Roman" w:eastAsia="Calibri" w:hAnsi="Times New Roman" w:cs="Times New Roman"/>
          <w:sz w:val="24"/>
          <w:szCs w:val="24"/>
          <w:lang w:eastAsia="ru-RU"/>
        </w:rPr>
        <w:t xml:space="preserve"> / П</w:t>
      </w:r>
      <w:proofErr w:type="gramEnd"/>
      <w:r w:rsidRPr="00337690">
        <w:rPr>
          <w:rFonts w:ascii="Times New Roman" w:eastAsia="Calibri" w:hAnsi="Times New Roman" w:cs="Times New Roman"/>
          <w:sz w:val="24"/>
          <w:szCs w:val="24"/>
          <w:lang w:eastAsia="ru-RU"/>
        </w:rPr>
        <w:t xml:space="preserve">од ред. Д.Д. </w:t>
      </w:r>
      <w:proofErr w:type="spellStart"/>
      <w:r w:rsidRPr="00337690">
        <w:rPr>
          <w:rFonts w:ascii="Times New Roman" w:eastAsia="Calibri" w:hAnsi="Times New Roman" w:cs="Times New Roman"/>
          <w:sz w:val="24"/>
          <w:szCs w:val="24"/>
          <w:lang w:eastAsia="ru-RU"/>
        </w:rPr>
        <w:t>Забирова</w:t>
      </w:r>
      <w:proofErr w:type="spellEnd"/>
      <w:r w:rsidRPr="00337690">
        <w:rPr>
          <w:rFonts w:ascii="Times New Roman" w:eastAsia="Calibri" w:hAnsi="Times New Roman" w:cs="Times New Roman"/>
          <w:sz w:val="24"/>
          <w:szCs w:val="24"/>
          <w:lang w:eastAsia="ru-RU"/>
        </w:rPr>
        <w:t xml:space="preserve">, Л.С. </w:t>
      </w:r>
      <w:proofErr w:type="spellStart"/>
      <w:r w:rsidRPr="00337690">
        <w:rPr>
          <w:rFonts w:ascii="Times New Roman" w:eastAsia="Calibri" w:hAnsi="Times New Roman" w:cs="Times New Roman"/>
          <w:sz w:val="24"/>
          <w:szCs w:val="24"/>
          <w:lang w:eastAsia="ru-RU"/>
        </w:rPr>
        <w:t>Смеркович</w:t>
      </w:r>
      <w:proofErr w:type="spellEnd"/>
      <w:r w:rsidRPr="00337690">
        <w:rPr>
          <w:rFonts w:ascii="Times New Roman" w:eastAsia="Calibri" w:hAnsi="Times New Roman" w:cs="Times New Roman"/>
          <w:sz w:val="24"/>
          <w:szCs w:val="24"/>
          <w:lang w:eastAsia="ru-RU"/>
        </w:rPr>
        <w:t>. – Екатеринбург: Издательские решения, 2017. – 210 с.</w:t>
      </w:r>
    </w:p>
    <w:p w:rsidR="00337690" w:rsidRPr="00337690" w:rsidRDefault="00337690" w:rsidP="00337690">
      <w:pPr>
        <w:spacing w:after="160"/>
        <w:jc w:val="both"/>
        <w:textAlignment w:val="baseline"/>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 xml:space="preserve">10. </w:t>
      </w:r>
      <w:proofErr w:type="spellStart"/>
      <w:r w:rsidRPr="00337690">
        <w:rPr>
          <w:rFonts w:ascii="Times New Roman" w:eastAsia="Calibri" w:hAnsi="Times New Roman" w:cs="Times New Roman"/>
          <w:sz w:val="24"/>
          <w:szCs w:val="24"/>
          <w:lang w:eastAsia="ru-RU"/>
        </w:rPr>
        <w:t>Шиянов</w:t>
      </w:r>
      <w:proofErr w:type="spellEnd"/>
      <w:r w:rsidRPr="00337690">
        <w:rPr>
          <w:rFonts w:ascii="Times New Roman" w:eastAsia="Calibri" w:hAnsi="Times New Roman" w:cs="Times New Roman"/>
          <w:sz w:val="24"/>
          <w:szCs w:val="24"/>
          <w:lang w:eastAsia="ru-RU"/>
        </w:rPr>
        <w:t xml:space="preserve"> Е.Н., Котова И.Б. Развитие личности в обучении – М.: Изд. центр «Академия», 2000.</w:t>
      </w:r>
    </w:p>
    <w:p w:rsidR="00337690" w:rsidRPr="00337690" w:rsidRDefault="00337690" w:rsidP="00337690">
      <w:pPr>
        <w:spacing w:after="160"/>
        <w:jc w:val="both"/>
        <w:textAlignment w:val="baseline"/>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 xml:space="preserve">11. Шульга И.И. Педагогическая анимация: </w:t>
      </w:r>
      <w:proofErr w:type="spellStart"/>
      <w:r w:rsidRPr="00337690">
        <w:rPr>
          <w:rFonts w:ascii="Times New Roman" w:eastAsia="Calibri" w:hAnsi="Times New Roman" w:cs="Times New Roman"/>
          <w:sz w:val="24"/>
          <w:szCs w:val="24"/>
          <w:lang w:eastAsia="ru-RU"/>
        </w:rPr>
        <w:t>учеб</w:t>
      </w:r>
      <w:proofErr w:type="gramStart"/>
      <w:r w:rsidRPr="00337690">
        <w:rPr>
          <w:rFonts w:ascii="Times New Roman" w:eastAsia="Calibri" w:hAnsi="Times New Roman" w:cs="Times New Roman"/>
          <w:sz w:val="24"/>
          <w:szCs w:val="24"/>
          <w:lang w:eastAsia="ru-RU"/>
        </w:rPr>
        <w:t>.п</w:t>
      </w:r>
      <w:proofErr w:type="gramEnd"/>
      <w:r w:rsidRPr="00337690">
        <w:rPr>
          <w:rFonts w:ascii="Times New Roman" w:eastAsia="Calibri" w:hAnsi="Times New Roman" w:cs="Times New Roman"/>
          <w:sz w:val="24"/>
          <w:szCs w:val="24"/>
          <w:lang w:eastAsia="ru-RU"/>
        </w:rPr>
        <w:t>ос</w:t>
      </w:r>
      <w:proofErr w:type="spellEnd"/>
      <w:r w:rsidRPr="00337690">
        <w:rPr>
          <w:rFonts w:ascii="Times New Roman" w:eastAsia="Calibri" w:hAnsi="Times New Roman" w:cs="Times New Roman"/>
          <w:sz w:val="24"/>
          <w:szCs w:val="24"/>
          <w:lang w:eastAsia="ru-RU"/>
        </w:rPr>
        <w:t xml:space="preserve">. для академического </w:t>
      </w:r>
      <w:proofErr w:type="spellStart"/>
      <w:r w:rsidRPr="00337690">
        <w:rPr>
          <w:rFonts w:ascii="Times New Roman" w:eastAsia="Calibri" w:hAnsi="Times New Roman" w:cs="Times New Roman"/>
          <w:sz w:val="24"/>
          <w:szCs w:val="24"/>
          <w:lang w:eastAsia="ru-RU"/>
        </w:rPr>
        <w:t>бакалавриата</w:t>
      </w:r>
      <w:proofErr w:type="spellEnd"/>
      <w:r w:rsidRPr="00337690">
        <w:rPr>
          <w:rFonts w:ascii="Times New Roman" w:eastAsia="Calibri" w:hAnsi="Times New Roman" w:cs="Times New Roman"/>
          <w:sz w:val="24"/>
          <w:szCs w:val="24"/>
          <w:lang w:eastAsia="ru-RU"/>
        </w:rPr>
        <w:t xml:space="preserve">. — М.: </w:t>
      </w:r>
      <w:proofErr w:type="spellStart"/>
      <w:r w:rsidRPr="00337690">
        <w:rPr>
          <w:rFonts w:ascii="Times New Roman" w:eastAsia="Calibri" w:hAnsi="Times New Roman" w:cs="Times New Roman"/>
          <w:sz w:val="24"/>
          <w:szCs w:val="24"/>
          <w:lang w:eastAsia="ru-RU"/>
        </w:rPr>
        <w:t>Юрайт</w:t>
      </w:r>
      <w:proofErr w:type="spellEnd"/>
      <w:r w:rsidRPr="00337690">
        <w:rPr>
          <w:rFonts w:ascii="Times New Roman" w:eastAsia="Calibri" w:hAnsi="Times New Roman" w:cs="Times New Roman"/>
          <w:sz w:val="24"/>
          <w:szCs w:val="24"/>
          <w:lang w:eastAsia="ru-RU"/>
        </w:rPr>
        <w:t xml:space="preserve"> 2019. — 250 с.</w:t>
      </w:r>
    </w:p>
    <w:p w:rsidR="00337690" w:rsidRPr="00337690" w:rsidRDefault="00337690" w:rsidP="00337690">
      <w:pPr>
        <w:spacing w:after="160"/>
        <w:jc w:val="both"/>
        <w:textAlignment w:val="baseline"/>
        <w:rPr>
          <w:rFonts w:ascii="Times New Roman" w:eastAsia="Calibri" w:hAnsi="Times New Roman" w:cs="Times New Roman"/>
          <w:sz w:val="24"/>
          <w:szCs w:val="24"/>
          <w:lang w:eastAsia="ru-RU"/>
        </w:rPr>
      </w:pPr>
      <w:r w:rsidRPr="00337690">
        <w:rPr>
          <w:rFonts w:ascii="Times New Roman" w:eastAsia="Calibri" w:hAnsi="Times New Roman" w:cs="Times New Roman"/>
          <w:sz w:val="24"/>
          <w:szCs w:val="24"/>
          <w:lang w:eastAsia="ru-RU"/>
        </w:rPr>
        <w:t xml:space="preserve">12. </w:t>
      </w:r>
      <w:proofErr w:type="spellStart"/>
      <w:r w:rsidRPr="00337690">
        <w:rPr>
          <w:rFonts w:ascii="Times New Roman" w:eastAsia="Calibri" w:hAnsi="Times New Roman" w:cs="Times New Roman"/>
          <w:sz w:val="24"/>
          <w:szCs w:val="24"/>
          <w:lang w:eastAsia="ru-RU"/>
        </w:rPr>
        <w:t>Эльконин</w:t>
      </w:r>
      <w:proofErr w:type="spellEnd"/>
      <w:r w:rsidRPr="00337690">
        <w:rPr>
          <w:rFonts w:ascii="Times New Roman" w:eastAsia="Calibri" w:hAnsi="Times New Roman" w:cs="Times New Roman"/>
          <w:sz w:val="24"/>
          <w:szCs w:val="24"/>
          <w:lang w:eastAsia="ru-RU"/>
        </w:rPr>
        <w:t xml:space="preserve"> Б.Д. Психология развития – М.: Изд. центр «Академия», 2001.</w:t>
      </w:r>
    </w:p>
    <w:p w:rsidR="00337690" w:rsidRPr="00337690" w:rsidRDefault="00337690" w:rsidP="00337690">
      <w:pPr>
        <w:rPr>
          <w:rFonts w:ascii="Times New Roman" w:eastAsia="Calibri" w:hAnsi="Times New Roman" w:cs="Times New Roman"/>
          <w:sz w:val="24"/>
          <w:szCs w:val="24"/>
        </w:rPr>
      </w:pPr>
    </w:p>
    <w:p w:rsidR="00337690" w:rsidRPr="00337690" w:rsidRDefault="00337690" w:rsidP="00337690">
      <w:pPr>
        <w:rPr>
          <w:rFonts w:ascii="Times New Roman" w:hAnsi="Times New Roman" w:cs="Times New Roman"/>
        </w:rPr>
      </w:pPr>
    </w:p>
    <w:p w:rsidR="00337690" w:rsidRDefault="00337690"/>
    <w:p w:rsidR="00337690" w:rsidRDefault="00337690"/>
    <w:p w:rsidR="00337690" w:rsidRDefault="006C5D56">
      <w:r>
        <w:rPr>
          <w:noProof/>
          <w:lang w:eastAsia="ru-RU"/>
        </w:rPr>
        <w:drawing>
          <wp:inline distT="0" distB="0" distL="0" distR="0" wp14:anchorId="27ABCA93" wp14:editId="16C40063">
            <wp:extent cx="8501476" cy="5857762"/>
            <wp:effectExtent l="762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8503936" cy="5859457"/>
                    </a:xfrm>
                    <a:prstGeom prst="rect">
                      <a:avLst/>
                    </a:prstGeom>
                  </pic:spPr>
                </pic:pic>
              </a:graphicData>
            </a:graphic>
          </wp:inline>
        </w:drawing>
      </w:r>
    </w:p>
    <w:p w:rsidR="00337690" w:rsidRDefault="00337690"/>
    <w:p w:rsidR="00337690" w:rsidRDefault="00337690"/>
    <w:p w:rsidR="006C5D56" w:rsidRDefault="006C5D56"/>
    <w:p w:rsidR="00337690" w:rsidRDefault="006C5D56">
      <w:r>
        <w:rPr>
          <w:noProof/>
          <w:lang w:eastAsia="ru-RU"/>
        </w:rPr>
        <w:drawing>
          <wp:inline distT="0" distB="0" distL="0" distR="0" wp14:anchorId="7EDF85FC" wp14:editId="2A7C5C22">
            <wp:extent cx="8753208" cy="5826136"/>
            <wp:effectExtent l="0" t="3493" r="6668" b="6667"/>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765389" cy="5834243"/>
                    </a:xfrm>
                    <a:prstGeom prst="rect">
                      <a:avLst/>
                    </a:prstGeom>
                  </pic:spPr>
                </pic:pic>
              </a:graphicData>
            </a:graphic>
          </wp:inline>
        </w:drawing>
      </w:r>
    </w:p>
    <w:p w:rsidR="00337690" w:rsidRDefault="00337690"/>
    <w:p w:rsidR="00337690" w:rsidRDefault="00337690"/>
    <w:p w:rsidR="00337690" w:rsidRDefault="00337690"/>
    <w:p w:rsidR="00337690" w:rsidRDefault="00337690"/>
    <w:p w:rsidR="00337690" w:rsidRDefault="00337690"/>
    <w:p w:rsidR="00337690" w:rsidRDefault="00337690"/>
    <w:p w:rsidR="00337690" w:rsidRDefault="00337690"/>
    <w:sectPr w:rsidR="00337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26A"/>
    <w:multiLevelType w:val="hybridMultilevel"/>
    <w:tmpl w:val="AC2A69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413619"/>
    <w:multiLevelType w:val="multilevel"/>
    <w:tmpl w:val="CFE4E690"/>
    <w:lvl w:ilvl="0">
      <w:start w:val="1"/>
      <w:numFmt w:val="decimal"/>
      <w:lvlText w:val="%1."/>
      <w:lvlJc w:val="left"/>
      <w:pPr>
        <w:ind w:left="720" w:hanging="360"/>
      </w:pPr>
    </w:lvl>
    <w:lvl w:ilvl="1">
      <w:start w:val="4"/>
      <w:numFmt w:val="decimal"/>
      <w:isLgl/>
      <w:lvlText w:val="%1.%2."/>
      <w:lvlJc w:val="left"/>
      <w:pPr>
        <w:ind w:left="1429" w:hanging="360"/>
      </w:pPr>
      <w:rPr>
        <w:rFonts w:eastAsia="Times New Roman" w:cs="Times New Roman"/>
        <w:b/>
      </w:rPr>
    </w:lvl>
    <w:lvl w:ilvl="2">
      <w:start w:val="1"/>
      <w:numFmt w:val="decimal"/>
      <w:isLgl/>
      <w:lvlText w:val="%1.%2.%3."/>
      <w:lvlJc w:val="left"/>
      <w:pPr>
        <w:ind w:left="2498" w:hanging="720"/>
      </w:pPr>
      <w:rPr>
        <w:rFonts w:eastAsia="Times New Roman" w:cs="Times New Roman"/>
        <w:b/>
      </w:rPr>
    </w:lvl>
    <w:lvl w:ilvl="3">
      <w:start w:val="1"/>
      <w:numFmt w:val="decimal"/>
      <w:isLgl/>
      <w:lvlText w:val="%1.%2.%3.%4."/>
      <w:lvlJc w:val="left"/>
      <w:pPr>
        <w:ind w:left="3207" w:hanging="720"/>
      </w:pPr>
      <w:rPr>
        <w:rFonts w:eastAsia="Times New Roman" w:cs="Times New Roman"/>
        <w:b/>
      </w:rPr>
    </w:lvl>
    <w:lvl w:ilvl="4">
      <w:start w:val="1"/>
      <w:numFmt w:val="decimal"/>
      <w:isLgl/>
      <w:lvlText w:val="%1.%2.%3.%4.%5."/>
      <w:lvlJc w:val="left"/>
      <w:pPr>
        <w:ind w:left="4276" w:hanging="1080"/>
      </w:pPr>
      <w:rPr>
        <w:rFonts w:eastAsia="Times New Roman" w:cs="Times New Roman"/>
        <w:b/>
      </w:rPr>
    </w:lvl>
    <w:lvl w:ilvl="5">
      <w:start w:val="1"/>
      <w:numFmt w:val="decimal"/>
      <w:isLgl/>
      <w:lvlText w:val="%1.%2.%3.%4.%5.%6."/>
      <w:lvlJc w:val="left"/>
      <w:pPr>
        <w:ind w:left="4985" w:hanging="1080"/>
      </w:pPr>
      <w:rPr>
        <w:rFonts w:eastAsia="Times New Roman" w:cs="Times New Roman"/>
        <w:b/>
      </w:rPr>
    </w:lvl>
    <w:lvl w:ilvl="6">
      <w:start w:val="1"/>
      <w:numFmt w:val="decimal"/>
      <w:isLgl/>
      <w:lvlText w:val="%1.%2.%3.%4.%5.%6.%7."/>
      <w:lvlJc w:val="left"/>
      <w:pPr>
        <w:ind w:left="6054" w:hanging="1440"/>
      </w:pPr>
      <w:rPr>
        <w:rFonts w:eastAsia="Times New Roman" w:cs="Times New Roman"/>
        <w:b/>
      </w:rPr>
    </w:lvl>
    <w:lvl w:ilvl="7">
      <w:start w:val="1"/>
      <w:numFmt w:val="decimal"/>
      <w:isLgl/>
      <w:lvlText w:val="%1.%2.%3.%4.%5.%6.%7.%8."/>
      <w:lvlJc w:val="left"/>
      <w:pPr>
        <w:ind w:left="6763" w:hanging="1440"/>
      </w:pPr>
      <w:rPr>
        <w:rFonts w:eastAsia="Times New Roman" w:cs="Times New Roman"/>
        <w:b/>
      </w:rPr>
    </w:lvl>
    <w:lvl w:ilvl="8">
      <w:start w:val="1"/>
      <w:numFmt w:val="decimal"/>
      <w:isLgl/>
      <w:lvlText w:val="%1.%2.%3.%4.%5.%6.%7.%8.%9."/>
      <w:lvlJc w:val="left"/>
      <w:pPr>
        <w:ind w:left="7832" w:hanging="1800"/>
      </w:pPr>
      <w:rPr>
        <w:rFonts w:eastAsia="Times New Roman" w:cs="Times New Roman"/>
        <w:b/>
      </w:rPr>
    </w:lvl>
  </w:abstractNum>
  <w:abstractNum w:abstractNumId="2">
    <w:nsid w:val="0C570ACF"/>
    <w:multiLevelType w:val="hybridMultilevel"/>
    <w:tmpl w:val="CAF81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401581"/>
    <w:multiLevelType w:val="hybridMultilevel"/>
    <w:tmpl w:val="53206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937B5E"/>
    <w:multiLevelType w:val="hybridMultilevel"/>
    <w:tmpl w:val="14E024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1A220B"/>
    <w:multiLevelType w:val="hybridMultilevel"/>
    <w:tmpl w:val="B38223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9D302D"/>
    <w:multiLevelType w:val="hybridMultilevel"/>
    <w:tmpl w:val="F2ECD9F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nsid w:val="1DDE156E"/>
    <w:multiLevelType w:val="hybridMultilevel"/>
    <w:tmpl w:val="B0A0796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24964F1B"/>
    <w:multiLevelType w:val="hybridMultilevel"/>
    <w:tmpl w:val="1D7C8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572BA9"/>
    <w:multiLevelType w:val="hybridMultilevel"/>
    <w:tmpl w:val="60DC3E8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278D0B9D"/>
    <w:multiLevelType w:val="hybridMultilevel"/>
    <w:tmpl w:val="959AE2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03487B"/>
    <w:multiLevelType w:val="hybridMultilevel"/>
    <w:tmpl w:val="D90AF26E"/>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2">
    <w:nsid w:val="2B396D61"/>
    <w:multiLevelType w:val="hybridMultilevel"/>
    <w:tmpl w:val="06BE09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F42DD6"/>
    <w:multiLevelType w:val="hybridMultilevel"/>
    <w:tmpl w:val="5A6E87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3A8759C"/>
    <w:multiLevelType w:val="hybridMultilevel"/>
    <w:tmpl w:val="44749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7C3EFC"/>
    <w:multiLevelType w:val="hybridMultilevel"/>
    <w:tmpl w:val="185241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7F09F7"/>
    <w:multiLevelType w:val="hybridMultilevel"/>
    <w:tmpl w:val="DB864C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3301F3"/>
    <w:multiLevelType w:val="hybridMultilevel"/>
    <w:tmpl w:val="3126E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560D77"/>
    <w:multiLevelType w:val="hybridMultilevel"/>
    <w:tmpl w:val="CFA45FA0"/>
    <w:lvl w:ilvl="0" w:tplc="8326DF94">
      <w:start w:val="1"/>
      <w:numFmt w:val="decimal"/>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DB77D8"/>
    <w:multiLevelType w:val="hybridMultilevel"/>
    <w:tmpl w:val="B59824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9081624"/>
    <w:multiLevelType w:val="hybridMultilevel"/>
    <w:tmpl w:val="3D124E62"/>
    <w:lvl w:ilvl="0" w:tplc="106A03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9D85DA4"/>
    <w:multiLevelType w:val="hybridMultilevel"/>
    <w:tmpl w:val="6952E3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3E6F6B1A"/>
    <w:multiLevelType w:val="multilevel"/>
    <w:tmpl w:val="774290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0C16634"/>
    <w:multiLevelType w:val="hybridMultilevel"/>
    <w:tmpl w:val="5AC6CF10"/>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4">
    <w:nsid w:val="44C1617B"/>
    <w:multiLevelType w:val="hybridMultilevel"/>
    <w:tmpl w:val="E00EF95C"/>
    <w:lvl w:ilvl="0" w:tplc="106A03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BC135B"/>
    <w:multiLevelType w:val="hybridMultilevel"/>
    <w:tmpl w:val="6FBA91D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6">
    <w:nsid w:val="4FB0529E"/>
    <w:multiLevelType w:val="hybridMultilevel"/>
    <w:tmpl w:val="7F0C848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7">
    <w:nsid w:val="511029EF"/>
    <w:multiLevelType w:val="hybridMultilevel"/>
    <w:tmpl w:val="C860BE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66D6D1B"/>
    <w:multiLevelType w:val="hybridMultilevel"/>
    <w:tmpl w:val="9CB8C3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66E013C"/>
    <w:multiLevelType w:val="hybridMultilevel"/>
    <w:tmpl w:val="8D36F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71F15E9"/>
    <w:multiLevelType w:val="hybridMultilevel"/>
    <w:tmpl w:val="7BC01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FA33C83"/>
    <w:multiLevelType w:val="hybridMultilevel"/>
    <w:tmpl w:val="51DCFD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BB59DE"/>
    <w:multiLevelType w:val="hybridMultilevel"/>
    <w:tmpl w:val="B7EECC1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3">
    <w:nsid w:val="6195664D"/>
    <w:multiLevelType w:val="hybridMultilevel"/>
    <w:tmpl w:val="BD8E81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61D75367"/>
    <w:multiLevelType w:val="hybridMultilevel"/>
    <w:tmpl w:val="D872136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35">
    <w:nsid w:val="62400389"/>
    <w:multiLevelType w:val="hybridMultilevel"/>
    <w:tmpl w:val="83B43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3F31D46"/>
    <w:multiLevelType w:val="hybridMultilevel"/>
    <w:tmpl w:val="99B66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47660A3"/>
    <w:multiLevelType w:val="multilevel"/>
    <w:tmpl w:val="6BB2259A"/>
    <w:lvl w:ilvl="0">
      <w:start w:val="1"/>
      <w:numFmt w:val="decimal"/>
      <w:lvlText w:val="%1."/>
      <w:lvlJc w:val="left"/>
      <w:pPr>
        <w:ind w:left="720" w:hanging="360"/>
      </w:pPr>
    </w:lvl>
    <w:lvl w:ilvl="1">
      <w:start w:val="4"/>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38">
    <w:nsid w:val="66017412"/>
    <w:multiLevelType w:val="hybridMultilevel"/>
    <w:tmpl w:val="B0A8B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73F3778"/>
    <w:multiLevelType w:val="multilevel"/>
    <w:tmpl w:val="4D4CDD84"/>
    <w:lvl w:ilvl="0">
      <w:start w:val="1"/>
      <w:numFmt w:val="decimal"/>
      <w:lvlText w:val="%1."/>
      <w:lvlJc w:val="left"/>
      <w:pPr>
        <w:ind w:left="720" w:hanging="360"/>
      </w:pPr>
    </w:lvl>
    <w:lvl w:ilvl="1">
      <w:start w:val="2"/>
      <w:numFmt w:val="decimal"/>
      <w:lvlText w:val="%1.%2"/>
      <w:lvlJc w:val="left"/>
      <w:pPr>
        <w:ind w:left="1192" w:hanging="645"/>
      </w:pPr>
    </w:lvl>
    <w:lvl w:ilvl="2">
      <w:start w:val="1"/>
      <w:numFmt w:val="decimal"/>
      <w:lvlText w:val="%1.%2.%3"/>
      <w:lvlJc w:val="left"/>
      <w:pPr>
        <w:ind w:left="1454" w:hanging="720"/>
      </w:pPr>
    </w:lvl>
    <w:lvl w:ilvl="3">
      <w:start w:val="1"/>
      <w:numFmt w:val="decimal"/>
      <w:lvlText w:val="%1.%2.%3.%4"/>
      <w:lvlJc w:val="left"/>
      <w:pPr>
        <w:ind w:left="2001" w:hanging="1080"/>
      </w:pPr>
    </w:lvl>
    <w:lvl w:ilvl="4">
      <w:start w:val="1"/>
      <w:numFmt w:val="decimal"/>
      <w:lvlText w:val="%1.%2.%3.%4.%5"/>
      <w:lvlJc w:val="left"/>
      <w:pPr>
        <w:ind w:left="2188" w:hanging="1080"/>
      </w:pPr>
    </w:lvl>
    <w:lvl w:ilvl="5">
      <w:start w:val="1"/>
      <w:numFmt w:val="decimal"/>
      <w:lvlText w:val="%1.%2.%3.%4.%5.%6"/>
      <w:lvlJc w:val="left"/>
      <w:pPr>
        <w:ind w:left="2735" w:hanging="1440"/>
      </w:pPr>
    </w:lvl>
    <w:lvl w:ilvl="6">
      <w:start w:val="1"/>
      <w:numFmt w:val="decimal"/>
      <w:lvlText w:val="%1.%2.%3.%4.%5.%6.%7"/>
      <w:lvlJc w:val="left"/>
      <w:pPr>
        <w:ind w:left="2922" w:hanging="1440"/>
      </w:pPr>
    </w:lvl>
    <w:lvl w:ilvl="7">
      <w:start w:val="1"/>
      <w:numFmt w:val="decimal"/>
      <w:lvlText w:val="%1.%2.%3.%4.%5.%6.%7.%8"/>
      <w:lvlJc w:val="left"/>
      <w:pPr>
        <w:ind w:left="3469" w:hanging="1800"/>
      </w:pPr>
    </w:lvl>
    <w:lvl w:ilvl="8">
      <w:start w:val="1"/>
      <w:numFmt w:val="decimal"/>
      <w:lvlText w:val="%1.%2.%3.%4.%5.%6.%7.%8.%9"/>
      <w:lvlJc w:val="left"/>
      <w:pPr>
        <w:ind w:left="4016" w:hanging="2160"/>
      </w:pPr>
    </w:lvl>
  </w:abstractNum>
  <w:abstractNum w:abstractNumId="40">
    <w:nsid w:val="698F5E50"/>
    <w:multiLevelType w:val="hybridMultilevel"/>
    <w:tmpl w:val="34923E3A"/>
    <w:lvl w:ilvl="0" w:tplc="D6F290A0">
      <w:start w:val="1"/>
      <w:numFmt w:val="decimal"/>
      <w:lvlText w:val="%1."/>
      <w:lvlJc w:val="left"/>
      <w:pPr>
        <w:ind w:left="360" w:hanging="360"/>
      </w:pPr>
    </w:lvl>
    <w:lvl w:ilvl="1" w:tplc="AB4AEB22">
      <w:start w:val="1"/>
      <w:numFmt w:val="russianLow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41">
    <w:nsid w:val="6D1753A9"/>
    <w:multiLevelType w:val="hybridMultilevel"/>
    <w:tmpl w:val="A6FCB702"/>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nsid w:val="6E4179A0"/>
    <w:multiLevelType w:val="hybridMultilevel"/>
    <w:tmpl w:val="00CC0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E8E07E0"/>
    <w:multiLevelType w:val="hybridMultilevel"/>
    <w:tmpl w:val="87A0AB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0BF2B11"/>
    <w:multiLevelType w:val="hybridMultilevel"/>
    <w:tmpl w:val="BC2A1FA4"/>
    <w:lvl w:ilvl="0" w:tplc="61B610DA">
      <w:numFmt w:val="bullet"/>
      <w:lvlText w:val="-"/>
      <w:lvlJc w:val="left"/>
      <w:pPr>
        <w:ind w:left="253" w:hanging="144"/>
      </w:pPr>
      <w:rPr>
        <w:rFonts w:ascii="Times New Roman" w:eastAsia="Times New Roman" w:hAnsi="Times New Roman" w:cs="Times New Roman" w:hint="default"/>
        <w:spacing w:val="0"/>
        <w:w w:val="100"/>
        <w:lang w:val="ru-RU" w:eastAsia="en-US" w:bidi="ar-SA"/>
      </w:rPr>
    </w:lvl>
    <w:lvl w:ilvl="1" w:tplc="E3CEF46E">
      <w:numFmt w:val="bullet"/>
      <w:lvlText w:val="•"/>
      <w:lvlJc w:val="left"/>
      <w:pPr>
        <w:ind w:left="1306" w:hanging="144"/>
      </w:pPr>
      <w:rPr>
        <w:lang w:val="ru-RU" w:eastAsia="en-US" w:bidi="ar-SA"/>
      </w:rPr>
    </w:lvl>
    <w:lvl w:ilvl="2" w:tplc="B24E01AC">
      <w:numFmt w:val="bullet"/>
      <w:lvlText w:val="•"/>
      <w:lvlJc w:val="left"/>
      <w:pPr>
        <w:ind w:left="2352" w:hanging="144"/>
      </w:pPr>
      <w:rPr>
        <w:lang w:val="ru-RU" w:eastAsia="en-US" w:bidi="ar-SA"/>
      </w:rPr>
    </w:lvl>
    <w:lvl w:ilvl="3" w:tplc="6BEE15CC">
      <w:numFmt w:val="bullet"/>
      <w:lvlText w:val="•"/>
      <w:lvlJc w:val="left"/>
      <w:pPr>
        <w:ind w:left="3399" w:hanging="144"/>
      </w:pPr>
      <w:rPr>
        <w:lang w:val="ru-RU" w:eastAsia="en-US" w:bidi="ar-SA"/>
      </w:rPr>
    </w:lvl>
    <w:lvl w:ilvl="4" w:tplc="758E5296">
      <w:numFmt w:val="bullet"/>
      <w:lvlText w:val="•"/>
      <w:lvlJc w:val="left"/>
      <w:pPr>
        <w:ind w:left="4445" w:hanging="144"/>
      </w:pPr>
      <w:rPr>
        <w:lang w:val="ru-RU" w:eastAsia="en-US" w:bidi="ar-SA"/>
      </w:rPr>
    </w:lvl>
    <w:lvl w:ilvl="5" w:tplc="99803930">
      <w:numFmt w:val="bullet"/>
      <w:lvlText w:val="•"/>
      <w:lvlJc w:val="left"/>
      <w:pPr>
        <w:ind w:left="5492" w:hanging="144"/>
      </w:pPr>
      <w:rPr>
        <w:lang w:val="ru-RU" w:eastAsia="en-US" w:bidi="ar-SA"/>
      </w:rPr>
    </w:lvl>
    <w:lvl w:ilvl="6" w:tplc="4E045F02">
      <w:numFmt w:val="bullet"/>
      <w:lvlText w:val="•"/>
      <w:lvlJc w:val="left"/>
      <w:pPr>
        <w:ind w:left="6538" w:hanging="144"/>
      </w:pPr>
      <w:rPr>
        <w:lang w:val="ru-RU" w:eastAsia="en-US" w:bidi="ar-SA"/>
      </w:rPr>
    </w:lvl>
    <w:lvl w:ilvl="7" w:tplc="466C250E">
      <w:numFmt w:val="bullet"/>
      <w:lvlText w:val="•"/>
      <w:lvlJc w:val="left"/>
      <w:pPr>
        <w:ind w:left="7584" w:hanging="144"/>
      </w:pPr>
      <w:rPr>
        <w:lang w:val="ru-RU" w:eastAsia="en-US" w:bidi="ar-SA"/>
      </w:rPr>
    </w:lvl>
    <w:lvl w:ilvl="8" w:tplc="D300226C">
      <w:numFmt w:val="bullet"/>
      <w:lvlText w:val="•"/>
      <w:lvlJc w:val="left"/>
      <w:pPr>
        <w:ind w:left="8631" w:hanging="144"/>
      </w:pPr>
      <w:rPr>
        <w:lang w:val="ru-RU" w:eastAsia="en-US" w:bidi="ar-SA"/>
      </w:rPr>
    </w:lvl>
  </w:abstractNum>
  <w:abstractNum w:abstractNumId="45">
    <w:nsid w:val="7967324F"/>
    <w:multiLevelType w:val="hybridMultilevel"/>
    <w:tmpl w:val="70ACEF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1817C3"/>
    <w:multiLevelType w:val="hybridMultilevel"/>
    <w:tmpl w:val="CA64D98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7">
    <w:nsid w:val="7E334641"/>
    <w:multiLevelType w:val="hybridMultilevel"/>
    <w:tmpl w:val="CB286A02"/>
    <w:lvl w:ilvl="0" w:tplc="106A03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7EEB451E"/>
    <w:multiLevelType w:val="hybridMultilevel"/>
    <w:tmpl w:val="A02EA2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9"/>
  </w:num>
  <w:num w:numId="8">
    <w:abstractNumId w:val="6"/>
  </w:num>
  <w:num w:numId="9">
    <w:abstractNumId w:val="7"/>
  </w:num>
  <w:num w:numId="10">
    <w:abstractNumId w:val="11"/>
  </w:num>
  <w:num w:numId="11">
    <w:abstractNumId w:val="14"/>
  </w:num>
  <w:num w:numId="12">
    <w:abstractNumId w:val="44"/>
  </w:num>
  <w:num w:numId="13">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7"/>
  </w:num>
  <w:num w:numId="19">
    <w:abstractNumId w:val="30"/>
  </w:num>
  <w:num w:numId="20">
    <w:abstractNumId w:val="47"/>
  </w:num>
  <w:num w:numId="21">
    <w:abstractNumId w:val="20"/>
  </w:num>
  <w:num w:numId="22">
    <w:abstractNumId w:val="2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5"/>
  </w:num>
  <w:num w:numId="27">
    <w:abstractNumId w:val="46"/>
  </w:num>
  <w:num w:numId="28">
    <w:abstractNumId w:val="26"/>
  </w:num>
  <w:num w:numId="29">
    <w:abstractNumId w:val="41"/>
  </w:num>
  <w:num w:numId="30">
    <w:abstractNumId w:val="23"/>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5"/>
  </w:num>
  <w:num w:numId="41">
    <w:abstractNumId w:val="0"/>
  </w:num>
  <w:num w:numId="42">
    <w:abstractNumId w:val="28"/>
  </w:num>
  <w:num w:numId="43">
    <w:abstractNumId w:val="48"/>
  </w:num>
  <w:num w:numId="44">
    <w:abstractNumId w:val="22"/>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027DAB"/>
    <w:rsid w:val="000A2358"/>
    <w:rsid w:val="001949CA"/>
    <w:rsid w:val="003106D2"/>
    <w:rsid w:val="003134C3"/>
    <w:rsid w:val="00337690"/>
    <w:rsid w:val="00357A86"/>
    <w:rsid w:val="00425CE8"/>
    <w:rsid w:val="004752D7"/>
    <w:rsid w:val="004D4365"/>
    <w:rsid w:val="00503A36"/>
    <w:rsid w:val="006972A1"/>
    <w:rsid w:val="006C5D56"/>
    <w:rsid w:val="00893AA0"/>
    <w:rsid w:val="00AF6097"/>
    <w:rsid w:val="00B67212"/>
    <w:rsid w:val="00CA0C97"/>
    <w:rsid w:val="00D377FA"/>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paragraph" w:styleId="1">
    <w:name w:val="heading 1"/>
    <w:basedOn w:val="a"/>
    <w:next w:val="a"/>
    <w:link w:val="10"/>
    <w:uiPriority w:val="9"/>
    <w:qFormat/>
    <w:rsid w:val="00337690"/>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link w:val="20"/>
    <w:uiPriority w:val="9"/>
    <w:unhideWhenUsed/>
    <w:qFormat/>
    <w:rsid w:val="003376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690"/>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337690"/>
    <w:rPr>
      <w:rFonts w:ascii="Times New Roman" w:eastAsia="Times New Roman" w:hAnsi="Times New Roman" w:cs="Times New Roman"/>
      <w:b/>
      <w:bCs/>
      <w:sz w:val="36"/>
      <w:szCs w:val="36"/>
      <w:lang w:eastAsia="ru-RU"/>
    </w:rPr>
  </w:style>
  <w:style w:type="paragraph" w:customStyle="1" w:styleId="11">
    <w:name w:val="Заголовок 11"/>
    <w:basedOn w:val="a"/>
    <w:next w:val="a"/>
    <w:uiPriority w:val="9"/>
    <w:qFormat/>
    <w:rsid w:val="00337690"/>
    <w:pPr>
      <w:keepNext/>
      <w:keepLines/>
      <w:spacing w:before="240" w:after="0" w:line="256" w:lineRule="auto"/>
      <w:outlineLvl w:val="0"/>
    </w:pPr>
    <w:rPr>
      <w:rFonts w:ascii="Calibri Light" w:eastAsia="Times New Roman" w:hAnsi="Calibri Light" w:cs="Times New Roman"/>
      <w:color w:val="2F5496"/>
      <w:sz w:val="32"/>
      <w:szCs w:val="32"/>
    </w:rPr>
  </w:style>
  <w:style w:type="numbering" w:customStyle="1" w:styleId="12">
    <w:name w:val="Нет списка1"/>
    <w:next w:val="a2"/>
    <w:uiPriority w:val="99"/>
    <w:semiHidden/>
    <w:unhideWhenUsed/>
    <w:rsid w:val="00337690"/>
  </w:style>
  <w:style w:type="paragraph" w:styleId="a3">
    <w:name w:val="Normal (Web)"/>
    <w:basedOn w:val="a"/>
    <w:uiPriority w:val="99"/>
    <w:semiHidden/>
    <w:unhideWhenUsed/>
    <w:rsid w:val="0033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337690"/>
    <w:pPr>
      <w:spacing w:after="160"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337690"/>
    <w:rPr>
      <w:rFonts w:ascii="Calibri" w:eastAsia="Calibri" w:hAnsi="Calibri" w:cs="Times New Roman"/>
      <w:sz w:val="20"/>
      <w:szCs w:val="20"/>
    </w:rPr>
  </w:style>
  <w:style w:type="paragraph" w:styleId="a6">
    <w:name w:val="header"/>
    <w:basedOn w:val="a"/>
    <w:link w:val="a7"/>
    <w:uiPriority w:val="99"/>
    <w:semiHidden/>
    <w:unhideWhenUsed/>
    <w:rsid w:val="0033769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337690"/>
    <w:rPr>
      <w:rFonts w:ascii="Calibri" w:eastAsia="Calibri" w:hAnsi="Calibri" w:cs="Times New Roman"/>
    </w:rPr>
  </w:style>
  <w:style w:type="paragraph" w:styleId="a8">
    <w:name w:val="footer"/>
    <w:basedOn w:val="a"/>
    <w:link w:val="a9"/>
    <w:uiPriority w:val="99"/>
    <w:semiHidden/>
    <w:unhideWhenUsed/>
    <w:rsid w:val="00337690"/>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337690"/>
    <w:rPr>
      <w:rFonts w:ascii="Calibri" w:eastAsia="Calibri" w:hAnsi="Calibri" w:cs="Times New Roman"/>
    </w:rPr>
  </w:style>
  <w:style w:type="paragraph" w:styleId="aa">
    <w:name w:val="annotation subject"/>
    <w:basedOn w:val="a4"/>
    <w:next w:val="a4"/>
    <w:link w:val="ab"/>
    <w:uiPriority w:val="99"/>
    <w:semiHidden/>
    <w:unhideWhenUsed/>
    <w:rsid w:val="00337690"/>
    <w:rPr>
      <w:b/>
      <w:bCs/>
    </w:rPr>
  </w:style>
  <w:style w:type="character" w:customStyle="1" w:styleId="ab">
    <w:name w:val="Тема примечания Знак"/>
    <w:basedOn w:val="a5"/>
    <w:link w:val="aa"/>
    <w:uiPriority w:val="99"/>
    <w:semiHidden/>
    <w:rsid w:val="00337690"/>
    <w:rPr>
      <w:rFonts w:ascii="Calibri" w:eastAsia="Calibri" w:hAnsi="Calibri" w:cs="Times New Roman"/>
      <w:b/>
      <w:bCs/>
      <w:sz w:val="20"/>
      <w:szCs w:val="20"/>
    </w:rPr>
  </w:style>
  <w:style w:type="paragraph" w:styleId="ac">
    <w:name w:val="No Spacing"/>
    <w:uiPriority w:val="1"/>
    <w:qFormat/>
    <w:rsid w:val="00337690"/>
    <w:pPr>
      <w:spacing w:after="0" w:line="240" w:lineRule="auto"/>
    </w:pPr>
    <w:rPr>
      <w:rFonts w:ascii="Calibri" w:eastAsia="Calibri" w:hAnsi="Calibri" w:cs="Times New Roman"/>
    </w:rPr>
  </w:style>
  <w:style w:type="character" w:customStyle="1" w:styleId="ad">
    <w:name w:val="Абзац списка Знак"/>
    <w:link w:val="ae"/>
    <w:uiPriority w:val="34"/>
    <w:locked/>
    <w:rsid w:val="00337690"/>
  </w:style>
  <w:style w:type="paragraph" w:customStyle="1" w:styleId="13">
    <w:name w:val="Абзац списка1"/>
    <w:basedOn w:val="a"/>
    <w:next w:val="ae"/>
    <w:uiPriority w:val="34"/>
    <w:qFormat/>
    <w:rsid w:val="00337690"/>
    <w:pPr>
      <w:spacing w:after="160" w:line="256" w:lineRule="auto"/>
      <w:ind w:left="720"/>
      <w:contextualSpacing/>
    </w:pPr>
  </w:style>
  <w:style w:type="paragraph" w:customStyle="1" w:styleId="TableParagraph">
    <w:name w:val="Table Paragraph"/>
    <w:basedOn w:val="a"/>
    <w:uiPriority w:val="1"/>
    <w:qFormat/>
    <w:rsid w:val="00337690"/>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scriptionparagraph">
    <w:name w:val="descriptionparagraph"/>
    <w:basedOn w:val="a"/>
    <w:uiPriority w:val="99"/>
    <w:rsid w:val="0033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337690"/>
    <w:pPr>
      <w:spacing w:after="0" w:line="240" w:lineRule="auto"/>
    </w:pPr>
    <w:rPr>
      <w:rFonts w:ascii=".AppleSystemUIFont" w:eastAsia="Times New Roman" w:hAnsi=".AppleSystemUIFont" w:cs="Times New Roman"/>
      <w:sz w:val="26"/>
      <w:szCs w:val="26"/>
      <w:lang w:eastAsia="ru-RU"/>
    </w:rPr>
  </w:style>
  <w:style w:type="character" w:styleId="af">
    <w:name w:val="annotation reference"/>
    <w:basedOn w:val="a0"/>
    <w:uiPriority w:val="99"/>
    <w:semiHidden/>
    <w:unhideWhenUsed/>
    <w:rsid w:val="00337690"/>
    <w:rPr>
      <w:sz w:val="16"/>
      <w:szCs w:val="16"/>
    </w:rPr>
  </w:style>
  <w:style w:type="character" w:customStyle="1" w:styleId="s1">
    <w:name w:val="s1"/>
    <w:basedOn w:val="a0"/>
    <w:rsid w:val="00337690"/>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337690"/>
  </w:style>
  <w:style w:type="table" w:styleId="af0">
    <w:name w:val="Table Grid"/>
    <w:basedOn w:val="a1"/>
    <w:uiPriority w:val="3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337690"/>
    <w:pPr>
      <w:spacing w:after="0" w:line="240" w:lineRule="auto"/>
    </w:pPr>
    <w:rPr>
      <w:rFonts w:ascii="Calibri" w:eastAsia="Calibri" w:hAnsi="Calibri"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337690"/>
    <w:pPr>
      <w:spacing w:after="0" w:line="240" w:lineRule="auto"/>
    </w:pPr>
    <w:rPr>
      <w:rFonts w:ascii="Calibri" w:eastAsia="Times New Roman" w:hAnsi="Calibri" w:cs="Times New Roman"/>
      <w:color w:val="000000"/>
      <w:kern w:val="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rsid w:val="00337690"/>
    <w:pPr>
      <w:spacing w:after="0" w:line="240" w:lineRule="auto"/>
    </w:pPr>
    <w:rPr>
      <w:rFonts w:ascii="Calibri" w:eastAsia="Times New Roman" w:hAnsi="Calibri" w:cs="Times New Roman"/>
      <w:color w:val="000000"/>
      <w:kern w:val="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rsid w:val="00337690"/>
    <w:pPr>
      <w:spacing w:after="0" w:line="240" w:lineRule="auto"/>
    </w:pPr>
    <w:rPr>
      <w:rFonts w:ascii="Calibri" w:eastAsia="Times New Roman" w:hAnsi="Calibri" w:cs="Times New Roman"/>
      <w:color w:val="000000"/>
      <w:kern w:val="2"/>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uiPriority w:val="59"/>
    <w:rsid w:val="00337690"/>
    <w:pPr>
      <w:spacing w:after="0" w:line="240" w:lineRule="auto"/>
    </w:pPr>
    <w:rPr>
      <w:rFonts w:ascii="Calibri" w:eastAsia="Times New Roman"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337690"/>
    <w:pPr>
      <w:spacing w:after="0" w:line="240" w:lineRule="auto"/>
    </w:pPr>
    <w:rPr>
      <w:rFonts w:ascii="Times New Roman" w:eastAsia="Times New Roman" w:hAnsi="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337690"/>
    <w:rPr>
      <w:color w:val="0000FF"/>
      <w:u w:val="single"/>
    </w:rPr>
  </w:style>
  <w:style w:type="character" w:styleId="af2">
    <w:name w:val="FollowedHyperlink"/>
    <w:basedOn w:val="a0"/>
    <w:uiPriority w:val="99"/>
    <w:semiHidden/>
    <w:unhideWhenUsed/>
    <w:rsid w:val="00337690"/>
    <w:rPr>
      <w:color w:val="800080"/>
      <w:u w:val="single"/>
    </w:rPr>
  </w:style>
  <w:style w:type="character" w:styleId="af3">
    <w:name w:val="Strong"/>
    <w:basedOn w:val="a0"/>
    <w:uiPriority w:val="22"/>
    <w:qFormat/>
    <w:rsid w:val="00337690"/>
    <w:rPr>
      <w:b/>
      <w:bCs/>
    </w:rPr>
  </w:style>
  <w:style w:type="character" w:customStyle="1" w:styleId="111">
    <w:name w:val="Заголовок 1 Знак1"/>
    <w:basedOn w:val="a0"/>
    <w:uiPriority w:val="9"/>
    <w:rsid w:val="00337690"/>
    <w:rPr>
      <w:rFonts w:asciiTheme="majorHAnsi" w:eastAsiaTheme="majorEastAsia" w:hAnsiTheme="majorHAnsi" w:cstheme="majorBidi"/>
      <w:b/>
      <w:bCs/>
      <w:color w:val="365F91" w:themeColor="accent1" w:themeShade="BF"/>
      <w:sz w:val="28"/>
      <w:szCs w:val="28"/>
    </w:rPr>
  </w:style>
  <w:style w:type="paragraph" w:styleId="ae">
    <w:name w:val="List Paragraph"/>
    <w:basedOn w:val="a"/>
    <w:link w:val="ad"/>
    <w:uiPriority w:val="34"/>
    <w:qFormat/>
    <w:rsid w:val="00337690"/>
    <w:pPr>
      <w:ind w:left="720"/>
      <w:contextualSpacing/>
    </w:pPr>
  </w:style>
  <w:style w:type="paragraph" w:styleId="af4">
    <w:name w:val="Balloon Text"/>
    <w:basedOn w:val="a"/>
    <w:link w:val="af5"/>
    <w:uiPriority w:val="99"/>
    <w:semiHidden/>
    <w:unhideWhenUsed/>
    <w:rsid w:val="0033769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37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paragraph" w:styleId="1">
    <w:name w:val="heading 1"/>
    <w:basedOn w:val="a"/>
    <w:next w:val="a"/>
    <w:link w:val="10"/>
    <w:uiPriority w:val="9"/>
    <w:qFormat/>
    <w:rsid w:val="00337690"/>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link w:val="20"/>
    <w:uiPriority w:val="9"/>
    <w:unhideWhenUsed/>
    <w:qFormat/>
    <w:rsid w:val="003376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690"/>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337690"/>
    <w:rPr>
      <w:rFonts w:ascii="Times New Roman" w:eastAsia="Times New Roman" w:hAnsi="Times New Roman" w:cs="Times New Roman"/>
      <w:b/>
      <w:bCs/>
      <w:sz w:val="36"/>
      <w:szCs w:val="36"/>
      <w:lang w:eastAsia="ru-RU"/>
    </w:rPr>
  </w:style>
  <w:style w:type="paragraph" w:customStyle="1" w:styleId="11">
    <w:name w:val="Заголовок 11"/>
    <w:basedOn w:val="a"/>
    <w:next w:val="a"/>
    <w:uiPriority w:val="9"/>
    <w:qFormat/>
    <w:rsid w:val="00337690"/>
    <w:pPr>
      <w:keepNext/>
      <w:keepLines/>
      <w:spacing w:before="240" w:after="0" w:line="256" w:lineRule="auto"/>
      <w:outlineLvl w:val="0"/>
    </w:pPr>
    <w:rPr>
      <w:rFonts w:ascii="Calibri Light" w:eastAsia="Times New Roman" w:hAnsi="Calibri Light" w:cs="Times New Roman"/>
      <w:color w:val="2F5496"/>
      <w:sz w:val="32"/>
      <w:szCs w:val="32"/>
    </w:rPr>
  </w:style>
  <w:style w:type="numbering" w:customStyle="1" w:styleId="12">
    <w:name w:val="Нет списка1"/>
    <w:next w:val="a2"/>
    <w:uiPriority w:val="99"/>
    <w:semiHidden/>
    <w:unhideWhenUsed/>
    <w:rsid w:val="00337690"/>
  </w:style>
  <w:style w:type="paragraph" w:styleId="a3">
    <w:name w:val="Normal (Web)"/>
    <w:basedOn w:val="a"/>
    <w:uiPriority w:val="99"/>
    <w:semiHidden/>
    <w:unhideWhenUsed/>
    <w:rsid w:val="0033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337690"/>
    <w:pPr>
      <w:spacing w:after="160"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337690"/>
    <w:rPr>
      <w:rFonts w:ascii="Calibri" w:eastAsia="Calibri" w:hAnsi="Calibri" w:cs="Times New Roman"/>
      <w:sz w:val="20"/>
      <w:szCs w:val="20"/>
    </w:rPr>
  </w:style>
  <w:style w:type="paragraph" w:styleId="a6">
    <w:name w:val="header"/>
    <w:basedOn w:val="a"/>
    <w:link w:val="a7"/>
    <w:uiPriority w:val="99"/>
    <w:semiHidden/>
    <w:unhideWhenUsed/>
    <w:rsid w:val="0033769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337690"/>
    <w:rPr>
      <w:rFonts w:ascii="Calibri" w:eastAsia="Calibri" w:hAnsi="Calibri" w:cs="Times New Roman"/>
    </w:rPr>
  </w:style>
  <w:style w:type="paragraph" w:styleId="a8">
    <w:name w:val="footer"/>
    <w:basedOn w:val="a"/>
    <w:link w:val="a9"/>
    <w:uiPriority w:val="99"/>
    <w:semiHidden/>
    <w:unhideWhenUsed/>
    <w:rsid w:val="00337690"/>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337690"/>
    <w:rPr>
      <w:rFonts w:ascii="Calibri" w:eastAsia="Calibri" w:hAnsi="Calibri" w:cs="Times New Roman"/>
    </w:rPr>
  </w:style>
  <w:style w:type="paragraph" w:styleId="aa">
    <w:name w:val="annotation subject"/>
    <w:basedOn w:val="a4"/>
    <w:next w:val="a4"/>
    <w:link w:val="ab"/>
    <w:uiPriority w:val="99"/>
    <w:semiHidden/>
    <w:unhideWhenUsed/>
    <w:rsid w:val="00337690"/>
    <w:rPr>
      <w:b/>
      <w:bCs/>
    </w:rPr>
  </w:style>
  <w:style w:type="character" w:customStyle="1" w:styleId="ab">
    <w:name w:val="Тема примечания Знак"/>
    <w:basedOn w:val="a5"/>
    <w:link w:val="aa"/>
    <w:uiPriority w:val="99"/>
    <w:semiHidden/>
    <w:rsid w:val="00337690"/>
    <w:rPr>
      <w:rFonts w:ascii="Calibri" w:eastAsia="Calibri" w:hAnsi="Calibri" w:cs="Times New Roman"/>
      <w:b/>
      <w:bCs/>
      <w:sz w:val="20"/>
      <w:szCs w:val="20"/>
    </w:rPr>
  </w:style>
  <w:style w:type="paragraph" w:styleId="ac">
    <w:name w:val="No Spacing"/>
    <w:uiPriority w:val="1"/>
    <w:qFormat/>
    <w:rsid w:val="00337690"/>
    <w:pPr>
      <w:spacing w:after="0" w:line="240" w:lineRule="auto"/>
    </w:pPr>
    <w:rPr>
      <w:rFonts w:ascii="Calibri" w:eastAsia="Calibri" w:hAnsi="Calibri" w:cs="Times New Roman"/>
    </w:rPr>
  </w:style>
  <w:style w:type="character" w:customStyle="1" w:styleId="ad">
    <w:name w:val="Абзац списка Знак"/>
    <w:link w:val="ae"/>
    <w:uiPriority w:val="34"/>
    <w:locked/>
    <w:rsid w:val="00337690"/>
  </w:style>
  <w:style w:type="paragraph" w:customStyle="1" w:styleId="13">
    <w:name w:val="Абзац списка1"/>
    <w:basedOn w:val="a"/>
    <w:next w:val="ae"/>
    <w:uiPriority w:val="34"/>
    <w:qFormat/>
    <w:rsid w:val="00337690"/>
    <w:pPr>
      <w:spacing w:after="160" w:line="256" w:lineRule="auto"/>
      <w:ind w:left="720"/>
      <w:contextualSpacing/>
    </w:pPr>
  </w:style>
  <w:style w:type="paragraph" w:customStyle="1" w:styleId="TableParagraph">
    <w:name w:val="Table Paragraph"/>
    <w:basedOn w:val="a"/>
    <w:uiPriority w:val="1"/>
    <w:qFormat/>
    <w:rsid w:val="00337690"/>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scriptionparagraph">
    <w:name w:val="descriptionparagraph"/>
    <w:basedOn w:val="a"/>
    <w:uiPriority w:val="99"/>
    <w:rsid w:val="0033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337690"/>
    <w:pPr>
      <w:spacing w:after="0" w:line="240" w:lineRule="auto"/>
    </w:pPr>
    <w:rPr>
      <w:rFonts w:ascii=".AppleSystemUIFont" w:eastAsia="Times New Roman" w:hAnsi=".AppleSystemUIFont" w:cs="Times New Roman"/>
      <w:sz w:val="26"/>
      <w:szCs w:val="26"/>
      <w:lang w:eastAsia="ru-RU"/>
    </w:rPr>
  </w:style>
  <w:style w:type="character" w:styleId="af">
    <w:name w:val="annotation reference"/>
    <w:basedOn w:val="a0"/>
    <w:uiPriority w:val="99"/>
    <w:semiHidden/>
    <w:unhideWhenUsed/>
    <w:rsid w:val="00337690"/>
    <w:rPr>
      <w:sz w:val="16"/>
      <w:szCs w:val="16"/>
    </w:rPr>
  </w:style>
  <w:style w:type="character" w:customStyle="1" w:styleId="s1">
    <w:name w:val="s1"/>
    <w:basedOn w:val="a0"/>
    <w:rsid w:val="00337690"/>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337690"/>
  </w:style>
  <w:style w:type="table" w:styleId="af0">
    <w:name w:val="Table Grid"/>
    <w:basedOn w:val="a1"/>
    <w:uiPriority w:val="3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337690"/>
    <w:pPr>
      <w:spacing w:after="0" w:line="240" w:lineRule="auto"/>
    </w:pPr>
    <w:rPr>
      <w:rFonts w:ascii="Calibri" w:eastAsia="Calibri" w:hAnsi="Calibri"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337690"/>
    <w:pPr>
      <w:spacing w:after="0" w:line="240" w:lineRule="auto"/>
    </w:pPr>
    <w:rPr>
      <w:rFonts w:ascii="Calibri" w:eastAsia="Times New Roman" w:hAnsi="Calibri" w:cs="Times New Roman"/>
      <w:color w:val="000000"/>
      <w:kern w:val="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rsid w:val="00337690"/>
    <w:pPr>
      <w:spacing w:after="0" w:line="240" w:lineRule="auto"/>
    </w:pPr>
    <w:rPr>
      <w:rFonts w:ascii="Calibri" w:eastAsia="Times New Roman" w:hAnsi="Calibri" w:cs="Times New Roman"/>
      <w:color w:val="000000"/>
      <w:kern w:val="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rsid w:val="00337690"/>
    <w:pPr>
      <w:spacing w:after="0" w:line="240" w:lineRule="auto"/>
    </w:pPr>
    <w:rPr>
      <w:rFonts w:ascii="Calibri" w:eastAsia="Times New Roman" w:hAnsi="Calibri" w:cs="Times New Roman"/>
      <w:color w:val="000000"/>
      <w:kern w:val="2"/>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uiPriority w:val="59"/>
    <w:rsid w:val="00337690"/>
    <w:pPr>
      <w:spacing w:after="0" w:line="240" w:lineRule="auto"/>
    </w:pPr>
    <w:rPr>
      <w:rFonts w:ascii="Calibri" w:eastAsia="Times New Roman"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sid w:val="00337690"/>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337690"/>
    <w:pPr>
      <w:spacing w:after="0" w:line="240" w:lineRule="auto"/>
    </w:pPr>
    <w:rPr>
      <w:rFonts w:ascii="Times New Roman" w:eastAsia="Times New Roman" w:hAnsi="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337690"/>
    <w:rPr>
      <w:color w:val="0000FF"/>
      <w:u w:val="single"/>
    </w:rPr>
  </w:style>
  <w:style w:type="character" w:styleId="af2">
    <w:name w:val="FollowedHyperlink"/>
    <w:basedOn w:val="a0"/>
    <w:uiPriority w:val="99"/>
    <w:semiHidden/>
    <w:unhideWhenUsed/>
    <w:rsid w:val="00337690"/>
    <w:rPr>
      <w:color w:val="800080"/>
      <w:u w:val="single"/>
    </w:rPr>
  </w:style>
  <w:style w:type="character" w:styleId="af3">
    <w:name w:val="Strong"/>
    <w:basedOn w:val="a0"/>
    <w:uiPriority w:val="22"/>
    <w:qFormat/>
    <w:rsid w:val="00337690"/>
    <w:rPr>
      <w:b/>
      <w:bCs/>
    </w:rPr>
  </w:style>
  <w:style w:type="character" w:customStyle="1" w:styleId="111">
    <w:name w:val="Заголовок 1 Знак1"/>
    <w:basedOn w:val="a0"/>
    <w:uiPriority w:val="9"/>
    <w:rsid w:val="00337690"/>
    <w:rPr>
      <w:rFonts w:asciiTheme="majorHAnsi" w:eastAsiaTheme="majorEastAsia" w:hAnsiTheme="majorHAnsi" w:cstheme="majorBidi"/>
      <w:b/>
      <w:bCs/>
      <w:color w:val="365F91" w:themeColor="accent1" w:themeShade="BF"/>
      <w:sz w:val="28"/>
      <w:szCs w:val="28"/>
    </w:rPr>
  </w:style>
  <w:style w:type="paragraph" w:styleId="ae">
    <w:name w:val="List Paragraph"/>
    <w:basedOn w:val="a"/>
    <w:link w:val="ad"/>
    <w:uiPriority w:val="34"/>
    <w:qFormat/>
    <w:rsid w:val="00337690"/>
    <w:pPr>
      <w:ind w:left="720"/>
      <w:contextualSpacing/>
    </w:pPr>
  </w:style>
  <w:style w:type="paragraph" w:styleId="af4">
    <w:name w:val="Balloon Text"/>
    <w:basedOn w:val="a"/>
    <w:link w:val="af5"/>
    <w:uiPriority w:val="99"/>
    <w:semiHidden/>
    <w:unhideWhenUsed/>
    <w:rsid w:val="0033769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37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60</Pages>
  <Words>16573</Words>
  <Characters>94469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12</cp:revision>
  <dcterms:created xsi:type="dcterms:W3CDTF">2022-10-01T06:21:00Z</dcterms:created>
  <dcterms:modified xsi:type="dcterms:W3CDTF">2024-11-18T02:51:00Z</dcterms:modified>
</cp:coreProperties>
</file>