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Default="00425CE8" w:rsidP="00425CE8">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r w:rsidR="00964628">
        <w:rPr>
          <w:rFonts w:ascii="Times New Roman" w:eastAsia="Times New Roman" w:hAnsi="Times New Roman" w:cs="Times New Roman"/>
          <w:b/>
          <w:sz w:val="28"/>
          <w:szCs w:val="28"/>
          <w:lang w:eastAsia="ru-RU"/>
        </w:rPr>
        <w:t>Витамин</w:t>
      </w:r>
      <w:proofErr w:type="gramStart"/>
      <w:r w:rsidR="00964628">
        <w:rPr>
          <w:rFonts w:ascii="Times New Roman" w:eastAsia="Times New Roman" w:hAnsi="Times New Roman" w:cs="Times New Roman"/>
          <w:b/>
          <w:sz w:val="28"/>
          <w:szCs w:val="28"/>
          <w:lang w:eastAsia="ru-RU"/>
        </w:rPr>
        <w:t xml:space="preserve"> С</w:t>
      </w:r>
      <w:proofErr w:type="gramEnd"/>
      <w:r w:rsidRPr="001B5717">
        <w:rPr>
          <w:rFonts w:ascii="Times New Roman" w:eastAsia="Times New Roman" w:hAnsi="Times New Roman" w:cs="Times New Roman"/>
          <w:b/>
          <w:sz w:val="28"/>
          <w:szCs w:val="28"/>
          <w:lang w:eastAsia="ru-RU"/>
        </w:rPr>
        <w:t>»</w:t>
      </w:r>
    </w:p>
    <w:p w:rsidR="00964628" w:rsidRPr="00964628" w:rsidRDefault="00964628" w:rsidP="00964628">
      <w:pPr>
        <w:spacing w:after="0"/>
        <w:ind w:right="-39" w:firstLine="708"/>
        <w:jc w:val="both"/>
        <w:rPr>
          <w:rFonts w:ascii="Times New Roman" w:eastAsia="Calibri" w:hAnsi="Times New Roman" w:cs="Times New Roman"/>
          <w:sz w:val="28"/>
          <w:szCs w:val="28"/>
        </w:rPr>
      </w:pPr>
      <w:r w:rsidRPr="00964628">
        <w:rPr>
          <w:rFonts w:ascii="Times New Roman" w:eastAsia="Calibri" w:hAnsi="Times New Roman" w:cs="Times New Roman"/>
          <w:sz w:val="28"/>
          <w:szCs w:val="28"/>
        </w:rPr>
        <w:t xml:space="preserve">Участники краевой профильной смены попадают в большую "Лабораторию будущего".  Изучая современные направления медицины, а также знакомясь с различными профессиями из сферы здравоохранения, существующими в современном мире, участники формируют свое представление о будущем. Ежедневно участники посещают образовательный блок блоки – «Школа здоровье». На протяжении всей смены обучающиеся будут готовиться </w:t>
      </w:r>
      <w:proofErr w:type="gramStart"/>
      <w:r w:rsidRPr="00964628">
        <w:rPr>
          <w:rFonts w:ascii="Times New Roman" w:eastAsia="Calibri" w:hAnsi="Times New Roman" w:cs="Times New Roman"/>
          <w:sz w:val="28"/>
          <w:szCs w:val="28"/>
        </w:rPr>
        <w:t>в</w:t>
      </w:r>
      <w:proofErr w:type="gramEnd"/>
      <w:r w:rsidRPr="00964628">
        <w:rPr>
          <w:rFonts w:ascii="Times New Roman" w:eastAsia="Calibri" w:hAnsi="Times New Roman" w:cs="Times New Roman"/>
          <w:sz w:val="28"/>
          <w:szCs w:val="28"/>
        </w:rPr>
        <w:t xml:space="preserve"> </w:t>
      </w:r>
      <w:proofErr w:type="gramStart"/>
      <w:r w:rsidRPr="00964628">
        <w:rPr>
          <w:rFonts w:ascii="Times New Roman" w:eastAsia="Calibri" w:hAnsi="Times New Roman" w:cs="Times New Roman"/>
          <w:sz w:val="28"/>
          <w:szCs w:val="28"/>
        </w:rPr>
        <w:t>чемпионату</w:t>
      </w:r>
      <w:proofErr w:type="gramEnd"/>
      <w:r w:rsidRPr="00964628">
        <w:rPr>
          <w:rFonts w:ascii="Times New Roman" w:eastAsia="Calibri" w:hAnsi="Times New Roman" w:cs="Times New Roman"/>
          <w:sz w:val="28"/>
          <w:szCs w:val="28"/>
        </w:rPr>
        <w:t xml:space="preserve"> профессионального мастерства, построенному по аналогии чемпионата «Профессионалы». Параллельно участники в своих группах готовят проекты, которые могли бы быть реализованы в современном мире, в сфере медицины. В финале смены пройдет проектная сессия и чемпионат профессионального мастерства, по итогам которого лучшие из участников смены отправятся на экскурсии в медицинский колледж и реабилитационный центр г. Хабаровска.</w:t>
      </w:r>
    </w:p>
    <w:p w:rsidR="00425CE8" w:rsidRPr="00964628" w:rsidRDefault="00964628" w:rsidP="00964628">
      <w:pPr>
        <w:spacing w:after="0"/>
        <w:ind w:firstLine="708"/>
        <w:jc w:val="both"/>
        <w:rPr>
          <w:rFonts w:ascii="Times New Roman" w:eastAsia="Times New Roman" w:hAnsi="Times New Roman" w:cs="Times New Roman"/>
          <w:b/>
          <w:sz w:val="28"/>
          <w:szCs w:val="28"/>
          <w:lang w:eastAsia="ru-RU"/>
        </w:rPr>
      </w:pPr>
      <w:r w:rsidRPr="00964628">
        <w:rPr>
          <w:rFonts w:ascii="Times New Roman" w:eastAsia="Calibri" w:hAnsi="Times New Roman" w:cs="Times New Roman"/>
          <w:sz w:val="28"/>
          <w:szCs w:val="28"/>
        </w:rPr>
        <w:t>На протяжении 12 дней участники краевой профильной смены «Витамин</w:t>
      </w:r>
      <w:proofErr w:type="gramStart"/>
      <w:r w:rsidRPr="00964628">
        <w:rPr>
          <w:rFonts w:ascii="Times New Roman" w:eastAsia="Calibri" w:hAnsi="Times New Roman" w:cs="Times New Roman"/>
          <w:sz w:val="28"/>
          <w:szCs w:val="28"/>
        </w:rPr>
        <w:t xml:space="preserve"> С</w:t>
      </w:r>
      <w:proofErr w:type="gramEnd"/>
      <w:r w:rsidRPr="00964628">
        <w:rPr>
          <w:rFonts w:ascii="Times New Roman" w:eastAsia="Calibri" w:hAnsi="Times New Roman" w:cs="Times New Roman"/>
          <w:sz w:val="28"/>
          <w:szCs w:val="28"/>
        </w:rPr>
        <w:t>» будут изучать настоящее для того, чтобы изобрести своё будущее, в котором каждому из них будет место, где каждый сможет применить свои сильные стороны и сделать мир лучше.</w:t>
      </w:r>
    </w:p>
    <w:p w:rsidR="00964628" w:rsidRPr="00964628" w:rsidRDefault="00425CE8" w:rsidP="00964628">
      <w:pPr>
        <w:spacing w:after="0"/>
        <w:ind w:firstLine="709"/>
        <w:jc w:val="both"/>
        <w:rPr>
          <w:rFonts w:ascii="Times New Roman" w:eastAsia="Times New Roman" w:hAnsi="Times New Roman" w:cs="Times New Roman"/>
          <w:sz w:val="28"/>
          <w:szCs w:val="28"/>
        </w:rPr>
      </w:pPr>
      <w:r w:rsidRPr="00964628">
        <w:rPr>
          <w:rFonts w:ascii="Times New Roman" w:eastAsia="Calibri" w:hAnsi="Times New Roman" w:cs="Times New Roman"/>
          <w:b/>
          <w:sz w:val="28"/>
          <w:szCs w:val="28"/>
          <w:shd w:val="clear" w:color="auto" w:fill="FFFFFF"/>
        </w:rPr>
        <w:t>Актуальность программы</w:t>
      </w:r>
      <w:r w:rsidR="00964628" w:rsidRPr="00964628">
        <w:rPr>
          <w:rFonts w:ascii="Times New Roman" w:eastAsia="Times New Roman" w:hAnsi="Times New Roman" w:cs="Times New Roman"/>
          <w:bCs/>
          <w:iCs/>
          <w:sz w:val="28"/>
          <w:szCs w:val="28"/>
        </w:rPr>
        <w:t xml:space="preserve"> </w:t>
      </w:r>
      <w:proofErr w:type="spellStart"/>
      <w:proofErr w:type="gramStart"/>
      <w:r w:rsidR="00964628" w:rsidRPr="00964628">
        <w:rPr>
          <w:rFonts w:ascii="Times New Roman" w:eastAsia="Times New Roman" w:hAnsi="Times New Roman" w:cs="Times New Roman"/>
          <w:bCs/>
          <w:iCs/>
          <w:sz w:val="28"/>
          <w:szCs w:val="28"/>
        </w:rPr>
        <w:t>программы</w:t>
      </w:r>
      <w:proofErr w:type="spellEnd"/>
      <w:proofErr w:type="gramEnd"/>
      <w:r w:rsidR="00964628" w:rsidRPr="00964628">
        <w:rPr>
          <w:rFonts w:ascii="Times New Roman" w:eastAsia="Times New Roman" w:hAnsi="Times New Roman" w:cs="Times New Roman"/>
          <w:sz w:val="28"/>
          <w:szCs w:val="28"/>
        </w:rPr>
        <w:t xml:space="preserve"> заключается в том, что она способствует углублению основам медицинских знаний старшеклассников, способствует выработке дополнительных умений и навыков диагностирования заболеваний, оказания первой доврачебной медицинской помощи пострадавшим, выполнению некоторых предписаний врача по уходу за больным. С другой стороны, программа направлена на углубление понимания школьников биохимических и физиологических процессов, протекающих на уровне организма человека, различения нормы и патологии. </w:t>
      </w:r>
    </w:p>
    <w:p w:rsidR="00964628" w:rsidRPr="00964628" w:rsidRDefault="00964628" w:rsidP="00964628">
      <w:pPr>
        <w:spacing w:after="0"/>
        <w:ind w:firstLine="708"/>
        <w:jc w:val="both"/>
        <w:rPr>
          <w:rFonts w:ascii="Times New Roman" w:eastAsia="Times New Roman" w:hAnsi="Times New Roman" w:cs="Times New Roman"/>
          <w:sz w:val="28"/>
          <w:szCs w:val="28"/>
        </w:rPr>
      </w:pPr>
      <w:r w:rsidRPr="00964628">
        <w:rPr>
          <w:rFonts w:ascii="Times New Roman" w:eastAsia="Times New Roman" w:hAnsi="Times New Roman" w:cs="Times New Roman"/>
          <w:sz w:val="28"/>
          <w:szCs w:val="28"/>
        </w:rPr>
        <w:t>На сегодняшний день в школах России нет универсальной системы массового обучения медицинским аспектам. Информацию об опасности тех или иных состояний, охраны здоровья и медицинской терминологии современный человек получает из научно-популярной литературы или теле- и радиопередач, которые зачастую носят формальный характер. Не секрет, какими колоссальными потерями оборачивается подобное невежество для каждого из нас, сколько человеческих жизней уходит из-за безграмотности тех, кто оказывается рядом с пострадавшим. Для решения этой проблемы предлагается программа «Витамин</w:t>
      </w:r>
      <w:proofErr w:type="gramStart"/>
      <w:r w:rsidRPr="00964628">
        <w:rPr>
          <w:rFonts w:ascii="Times New Roman" w:eastAsia="Times New Roman" w:hAnsi="Times New Roman" w:cs="Times New Roman"/>
          <w:sz w:val="28"/>
          <w:szCs w:val="28"/>
        </w:rPr>
        <w:t xml:space="preserve"> С</w:t>
      </w:r>
      <w:proofErr w:type="gramEnd"/>
      <w:r w:rsidRPr="00964628">
        <w:rPr>
          <w:rFonts w:ascii="Times New Roman" w:eastAsia="Times New Roman" w:hAnsi="Times New Roman" w:cs="Times New Roman"/>
          <w:sz w:val="28"/>
          <w:szCs w:val="28"/>
        </w:rPr>
        <w:t>», миссия которой - дать ту сумму неформальных знаний и навыков, которые позволят каждому человеку сохранить своё здоровье и расширить свои знания в сфере здравоохранения.</w:t>
      </w:r>
    </w:p>
    <w:p w:rsidR="00964628" w:rsidRPr="00964628" w:rsidRDefault="00964628" w:rsidP="00964628">
      <w:pPr>
        <w:spacing w:after="0"/>
        <w:ind w:firstLine="708"/>
        <w:jc w:val="both"/>
        <w:rPr>
          <w:rFonts w:ascii="Times New Roman" w:hAnsi="Times New Roman" w:cs="Times New Roman"/>
          <w:sz w:val="28"/>
          <w:szCs w:val="28"/>
        </w:rPr>
      </w:pPr>
      <w:r w:rsidRPr="00964628">
        <w:rPr>
          <w:rFonts w:ascii="Times New Roman" w:eastAsia="Times New Roman" w:hAnsi="Times New Roman" w:cs="Times New Roman"/>
          <w:sz w:val="28"/>
          <w:szCs w:val="28"/>
        </w:rPr>
        <w:t xml:space="preserve"> </w:t>
      </w:r>
      <w:r w:rsidRPr="00964628">
        <w:rPr>
          <w:rFonts w:ascii="Times New Roman" w:eastAsia="Calibri" w:hAnsi="Times New Roman" w:cs="Times New Roman"/>
          <w:sz w:val="28"/>
          <w:szCs w:val="28"/>
        </w:rPr>
        <w:t>На протяжении 12 дней участники краевой профильной смены «Витамин</w:t>
      </w:r>
      <w:proofErr w:type="gramStart"/>
      <w:r w:rsidRPr="00964628">
        <w:rPr>
          <w:rFonts w:ascii="Times New Roman" w:eastAsia="Calibri" w:hAnsi="Times New Roman" w:cs="Times New Roman"/>
          <w:sz w:val="28"/>
          <w:szCs w:val="28"/>
        </w:rPr>
        <w:t xml:space="preserve"> С</w:t>
      </w:r>
      <w:proofErr w:type="gramEnd"/>
      <w:r w:rsidRPr="00964628">
        <w:rPr>
          <w:rFonts w:ascii="Times New Roman" w:eastAsia="Calibri" w:hAnsi="Times New Roman" w:cs="Times New Roman"/>
          <w:sz w:val="28"/>
          <w:szCs w:val="28"/>
        </w:rPr>
        <w:t>» будут изучать настоящее для того, чтобы изобрести своё будущее, в котором каждому из них будет место, где каждый сможет применить свои сильные стороны и сделать мир лучше.</w:t>
      </w:r>
    </w:p>
    <w:p w:rsidR="00964628" w:rsidRPr="00964628" w:rsidRDefault="00964628" w:rsidP="00964628">
      <w:pPr>
        <w:spacing w:after="0"/>
        <w:jc w:val="both"/>
        <w:rPr>
          <w:rFonts w:ascii="Times New Roman" w:eastAsia="Times New Roman" w:hAnsi="Times New Roman" w:cs="Times New Roman"/>
          <w:color w:val="000000"/>
          <w:sz w:val="28"/>
          <w:szCs w:val="28"/>
          <w:lang w:eastAsia="ru-RU"/>
        </w:rPr>
      </w:pPr>
      <w:r w:rsidRPr="00964628">
        <w:rPr>
          <w:rFonts w:ascii="Times New Roman" w:eastAsia="Times New Roman" w:hAnsi="Times New Roman" w:cs="Times New Roman"/>
          <w:color w:val="000000"/>
          <w:sz w:val="28"/>
          <w:szCs w:val="28"/>
          <w:lang w:eastAsia="ru-RU"/>
        </w:rPr>
        <w:t xml:space="preserve">         </w:t>
      </w:r>
      <w:r w:rsidRPr="00964628">
        <w:rPr>
          <w:rFonts w:ascii="Times New Roman" w:eastAsia="Times New Roman" w:hAnsi="Times New Roman" w:cs="Times New Roman"/>
          <w:b/>
          <w:color w:val="000000"/>
          <w:sz w:val="28"/>
          <w:szCs w:val="28"/>
          <w:lang w:eastAsia="ru-RU"/>
        </w:rPr>
        <w:t>Педагогическая целесообразность.</w:t>
      </w:r>
      <w:r w:rsidRPr="00964628">
        <w:rPr>
          <w:rFonts w:ascii="Times New Roman" w:eastAsia="Times New Roman" w:hAnsi="Times New Roman" w:cs="Times New Roman"/>
          <w:color w:val="000000"/>
          <w:sz w:val="28"/>
          <w:szCs w:val="28"/>
          <w:lang w:eastAsia="ru-RU"/>
        </w:rPr>
        <w:t xml:space="preserve"> Программа краевой профильной смены «Витамин</w:t>
      </w:r>
      <w:proofErr w:type="gramStart"/>
      <w:r w:rsidRPr="00964628">
        <w:rPr>
          <w:rFonts w:ascii="Times New Roman" w:eastAsia="Times New Roman" w:hAnsi="Times New Roman" w:cs="Times New Roman"/>
          <w:color w:val="000000"/>
          <w:sz w:val="28"/>
          <w:szCs w:val="28"/>
          <w:lang w:eastAsia="ru-RU"/>
        </w:rPr>
        <w:t xml:space="preserve"> С</w:t>
      </w:r>
      <w:proofErr w:type="gramEnd"/>
      <w:r w:rsidRPr="00964628">
        <w:rPr>
          <w:rFonts w:ascii="Times New Roman" w:eastAsia="Times New Roman" w:hAnsi="Times New Roman" w:cs="Times New Roman"/>
          <w:color w:val="000000"/>
          <w:sz w:val="28"/>
          <w:szCs w:val="28"/>
          <w:lang w:eastAsia="ru-RU"/>
        </w:rPr>
        <w:t xml:space="preserve">» направлена на возможность построения работы по формированию у обучающихся знаний, направленных на изучение основ медицины. Образовательный блок смены позволит </w:t>
      </w:r>
      <w:proofErr w:type="gramStart"/>
      <w:r w:rsidRPr="00964628">
        <w:rPr>
          <w:rFonts w:ascii="Times New Roman" w:eastAsia="Times New Roman" w:hAnsi="Times New Roman" w:cs="Times New Roman"/>
          <w:color w:val="000000"/>
          <w:sz w:val="28"/>
          <w:szCs w:val="28"/>
          <w:lang w:eastAsia="ru-RU"/>
        </w:rPr>
        <w:t>обучающимся</w:t>
      </w:r>
      <w:proofErr w:type="gramEnd"/>
      <w:r w:rsidRPr="00964628">
        <w:rPr>
          <w:rFonts w:ascii="Times New Roman" w:eastAsia="Times New Roman" w:hAnsi="Times New Roman" w:cs="Times New Roman"/>
          <w:color w:val="000000"/>
          <w:sz w:val="28"/>
          <w:szCs w:val="28"/>
          <w:lang w:eastAsia="ru-RU"/>
        </w:rPr>
        <w:t xml:space="preserve"> расширить знания о медицинских профессиях и даст возможность профессионального выбора для дальнейшего обучения в средних и высших учебных заведениях данного направления. </w:t>
      </w:r>
    </w:p>
    <w:p w:rsidR="00425CE8" w:rsidRPr="00964628" w:rsidRDefault="00964628" w:rsidP="00964628">
      <w:pPr>
        <w:spacing w:after="0"/>
        <w:ind w:firstLine="708"/>
        <w:jc w:val="both"/>
        <w:rPr>
          <w:rFonts w:ascii="Times New Roman" w:eastAsia="Times New Roman" w:hAnsi="Times New Roman" w:cs="Times New Roman"/>
          <w:color w:val="000000"/>
          <w:sz w:val="28"/>
          <w:szCs w:val="28"/>
          <w:lang w:eastAsia="ru-RU"/>
        </w:rPr>
      </w:pPr>
      <w:r w:rsidRPr="00964628">
        <w:rPr>
          <w:rFonts w:ascii="Times New Roman" w:eastAsia="Times New Roman" w:hAnsi="Times New Roman" w:cs="Times New Roman"/>
          <w:color w:val="000000"/>
          <w:sz w:val="28"/>
          <w:szCs w:val="28"/>
          <w:lang w:eastAsia="ru-RU"/>
        </w:rPr>
        <w:t>Большое внимание уделяется практико-ориентированным подходам в сфере медицины.</w:t>
      </w:r>
    </w:p>
    <w:p w:rsidR="00425CE8" w:rsidRPr="00964628" w:rsidRDefault="00425CE8" w:rsidP="00964628">
      <w:pPr>
        <w:spacing w:after="0"/>
        <w:ind w:firstLine="360"/>
        <w:jc w:val="both"/>
        <w:rPr>
          <w:rFonts w:ascii="Times New Roman" w:eastAsia="Times New Roman" w:hAnsi="Times New Roman" w:cs="Times New Roman"/>
          <w:b/>
          <w:sz w:val="28"/>
          <w:szCs w:val="28"/>
          <w:lang w:eastAsia="ru-RU"/>
        </w:rPr>
      </w:pPr>
      <w:r w:rsidRPr="00964628">
        <w:rPr>
          <w:rFonts w:ascii="Times New Roman" w:eastAsia="Times New Roman" w:hAnsi="Times New Roman" w:cs="Times New Roman"/>
          <w:b/>
          <w:sz w:val="28"/>
          <w:szCs w:val="28"/>
          <w:lang w:eastAsia="ru-RU"/>
        </w:rPr>
        <w:t xml:space="preserve">Адресат программы: </w:t>
      </w:r>
      <w:proofErr w:type="gramStart"/>
      <w:r w:rsidR="00964628" w:rsidRPr="00964628">
        <w:rPr>
          <w:rFonts w:ascii="Times New Roman" w:eastAsia="Times New Roman" w:hAnsi="Times New Roman" w:cs="Times New Roman"/>
          <w:sz w:val="28"/>
          <w:szCs w:val="28"/>
        </w:rPr>
        <w:t xml:space="preserve">Программа ориентирована на обучающихся 13-17 лет, </w:t>
      </w:r>
      <w:r w:rsidR="00964628" w:rsidRPr="00964628">
        <w:rPr>
          <w:rFonts w:ascii="Times New Roman" w:eastAsia="Calibri" w:hAnsi="Times New Roman" w:cs="Times New Roman"/>
          <w:sz w:val="28"/>
          <w:szCs w:val="28"/>
        </w:rPr>
        <w:t>победителей и призеров соревнований, олимпиад, фестивалей, смотров, конкурсов муниципального, краевого, межрегионального, всероссийского уровней по предметам: биология, химия, экология.</w:t>
      </w:r>
      <w:proofErr w:type="gramEnd"/>
    </w:p>
    <w:p w:rsidR="00425CE8" w:rsidRPr="00964628" w:rsidRDefault="00425CE8" w:rsidP="00964628">
      <w:pPr>
        <w:shd w:val="clear" w:color="auto" w:fill="FFFFFF"/>
        <w:spacing w:after="0"/>
        <w:ind w:firstLine="708"/>
        <w:jc w:val="both"/>
        <w:rPr>
          <w:rFonts w:ascii="Times New Roman" w:hAnsi="Times New Roman" w:cs="Times New Roman"/>
          <w:sz w:val="28"/>
          <w:szCs w:val="28"/>
        </w:rPr>
      </w:pPr>
      <w:r w:rsidRPr="00964628">
        <w:rPr>
          <w:rFonts w:ascii="Times New Roman" w:eastAsia="Times New Roman" w:hAnsi="Times New Roman" w:cs="Times New Roman"/>
          <w:b/>
          <w:sz w:val="28"/>
          <w:szCs w:val="28"/>
          <w:lang w:eastAsia="ru-RU"/>
        </w:rPr>
        <w:t>Образовательная цель</w:t>
      </w:r>
      <w:r w:rsidRPr="00964628">
        <w:rPr>
          <w:rFonts w:ascii="Times New Roman" w:eastAsia="Times New Roman" w:hAnsi="Times New Roman" w:cs="Times New Roman"/>
          <w:sz w:val="28"/>
          <w:szCs w:val="28"/>
          <w:lang w:eastAsia="ru-RU"/>
        </w:rPr>
        <w:t xml:space="preserve"> – </w:t>
      </w:r>
      <w:r w:rsidR="00964628" w:rsidRPr="00964628">
        <w:rPr>
          <w:rFonts w:ascii="Times New Roman" w:hAnsi="Times New Roman"/>
          <w:sz w:val="28"/>
          <w:szCs w:val="28"/>
        </w:rPr>
        <w:t xml:space="preserve">введение </w:t>
      </w:r>
      <w:proofErr w:type="gramStart"/>
      <w:r w:rsidR="00964628" w:rsidRPr="00964628">
        <w:rPr>
          <w:rFonts w:ascii="Times New Roman" w:hAnsi="Times New Roman"/>
          <w:sz w:val="28"/>
          <w:szCs w:val="28"/>
        </w:rPr>
        <w:t>обучающихся</w:t>
      </w:r>
      <w:proofErr w:type="gramEnd"/>
      <w:r w:rsidR="00964628" w:rsidRPr="00964628">
        <w:rPr>
          <w:rFonts w:ascii="Times New Roman" w:hAnsi="Times New Roman"/>
          <w:sz w:val="28"/>
          <w:szCs w:val="28"/>
        </w:rPr>
        <w:t xml:space="preserve"> в сферу здравоохранения и её профессии через активное включение в проектную деятельность.</w:t>
      </w:r>
    </w:p>
    <w:p w:rsidR="00425CE8" w:rsidRPr="00964628" w:rsidRDefault="00425CE8" w:rsidP="00964628">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964628">
        <w:rPr>
          <w:rFonts w:ascii="Times New Roman" w:eastAsia="Times New Roman" w:hAnsi="Times New Roman" w:cs="Times New Roman"/>
          <w:b/>
          <w:sz w:val="28"/>
          <w:szCs w:val="28"/>
          <w:lang w:eastAsia="ru-RU"/>
        </w:rPr>
        <w:t>Задачи образовательной программы:</w:t>
      </w:r>
    </w:p>
    <w:p w:rsidR="00964628" w:rsidRPr="00964628" w:rsidRDefault="00964628" w:rsidP="00964628">
      <w:pPr>
        <w:spacing w:after="0"/>
        <w:jc w:val="both"/>
        <w:rPr>
          <w:rFonts w:ascii="Times New Roman" w:eastAsia="Times New Roman" w:hAnsi="Times New Roman" w:cs="Times New Roman"/>
          <w:i/>
          <w:sz w:val="28"/>
          <w:szCs w:val="28"/>
          <w:lang w:eastAsia="ru-RU"/>
        </w:rPr>
      </w:pPr>
      <w:proofErr w:type="spellStart"/>
      <w:r w:rsidRPr="00964628">
        <w:rPr>
          <w:rFonts w:ascii="Times New Roman" w:eastAsia="Times New Roman" w:hAnsi="Times New Roman" w:cs="Times New Roman"/>
          <w:i/>
          <w:sz w:val="28"/>
          <w:szCs w:val="28"/>
          <w:lang w:eastAsia="ru-RU"/>
        </w:rPr>
        <w:t>Метапредметные</w:t>
      </w:r>
      <w:proofErr w:type="spellEnd"/>
      <w:r w:rsidRPr="00964628">
        <w:rPr>
          <w:rFonts w:ascii="Times New Roman" w:eastAsia="Times New Roman" w:hAnsi="Times New Roman" w:cs="Times New Roman"/>
          <w:i/>
          <w:sz w:val="28"/>
          <w:szCs w:val="28"/>
          <w:lang w:eastAsia="ru-RU"/>
        </w:rPr>
        <w:t>:</w:t>
      </w:r>
    </w:p>
    <w:p w:rsidR="00964628" w:rsidRPr="00964628" w:rsidRDefault="00964628" w:rsidP="00964628">
      <w:pPr>
        <w:spacing w:after="0"/>
        <w:jc w:val="both"/>
        <w:rPr>
          <w:rFonts w:ascii="Times New Roman" w:hAnsi="Times New Roman" w:cs="Times New Roman"/>
          <w:sz w:val="28"/>
          <w:szCs w:val="28"/>
        </w:rPr>
      </w:pPr>
      <w:r w:rsidRPr="00964628">
        <w:rPr>
          <w:rFonts w:ascii="Times New Roman" w:eastAsia="Times New Roman" w:hAnsi="Times New Roman" w:cs="Times New Roman"/>
          <w:color w:val="000000"/>
          <w:spacing w:val="-6"/>
          <w:sz w:val="28"/>
          <w:szCs w:val="28"/>
        </w:rPr>
        <w:t>- развивать навыки самостоятельной работы с различными источниками информации</w:t>
      </w:r>
      <w:r w:rsidRPr="00964628">
        <w:rPr>
          <w:rFonts w:ascii="Times New Roman" w:eastAsia="Times New Roman" w:hAnsi="Times New Roman" w:cs="Times New Roman"/>
          <w:sz w:val="28"/>
          <w:szCs w:val="28"/>
        </w:rPr>
        <w:t>;</w:t>
      </w:r>
    </w:p>
    <w:p w:rsidR="00964628" w:rsidRPr="00964628" w:rsidRDefault="00964628" w:rsidP="00964628">
      <w:pPr>
        <w:spacing w:after="0"/>
        <w:jc w:val="both"/>
        <w:rPr>
          <w:rFonts w:ascii="Times New Roman" w:eastAsia="Times New Roman" w:hAnsi="Times New Roman" w:cs="Times New Roman"/>
          <w:sz w:val="28"/>
          <w:szCs w:val="28"/>
        </w:rPr>
      </w:pPr>
      <w:r w:rsidRPr="00964628">
        <w:rPr>
          <w:rFonts w:ascii="Times New Roman" w:eastAsia="Times New Roman" w:hAnsi="Times New Roman" w:cs="Times New Roman"/>
          <w:color w:val="000000"/>
          <w:sz w:val="28"/>
          <w:szCs w:val="28"/>
        </w:rPr>
        <w:t>- формировать умения и навыки проведения практической исследовательской и проектной деятельности</w:t>
      </w:r>
      <w:r w:rsidRPr="00964628">
        <w:rPr>
          <w:rFonts w:ascii="Times New Roman" w:eastAsia="Times New Roman" w:hAnsi="Times New Roman" w:cs="Times New Roman"/>
          <w:sz w:val="28"/>
          <w:szCs w:val="28"/>
        </w:rPr>
        <w:t>;</w:t>
      </w:r>
    </w:p>
    <w:p w:rsidR="00964628" w:rsidRPr="00964628" w:rsidRDefault="00964628" w:rsidP="00964628">
      <w:pPr>
        <w:spacing w:after="0"/>
        <w:jc w:val="both"/>
        <w:rPr>
          <w:rFonts w:ascii="Times New Roman" w:eastAsia="Times New Roman" w:hAnsi="Times New Roman" w:cs="Times New Roman"/>
          <w:sz w:val="28"/>
          <w:szCs w:val="28"/>
        </w:rPr>
      </w:pPr>
      <w:r w:rsidRPr="00964628">
        <w:rPr>
          <w:rFonts w:ascii="Times New Roman" w:eastAsia="Times New Roman" w:hAnsi="Times New Roman" w:cs="Times New Roman"/>
          <w:sz w:val="28"/>
          <w:szCs w:val="28"/>
        </w:rPr>
        <w:t>- способствовать развитию умения применять полученные знания на практике и принимать самостоятельные решения;</w:t>
      </w:r>
    </w:p>
    <w:p w:rsidR="00964628" w:rsidRPr="00964628" w:rsidRDefault="00964628" w:rsidP="00964628">
      <w:pPr>
        <w:spacing w:after="0"/>
        <w:jc w:val="both"/>
        <w:rPr>
          <w:rFonts w:ascii="Times New Roman" w:eastAsia="Times New Roman" w:hAnsi="Times New Roman" w:cs="Times New Roman"/>
          <w:sz w:val="28"/>
          <w:szCs w:val="28"/>
        </w:rPr>
      </w:pPr>
      <w:r w:rsidRPr="00964628">
        <w:rPr>
          <w:rFonts w:ascii="Times New Roman" w:eastAsia="Times New Roman" w:hAnsi="Times New Roman" w:cs="Times New Roman"/>
          <w:sz w:val="28"/>
          <w:szCs w:val="28"/>
        </w:rPr>
        <w:t>- способствовать развитию познавательных способностей обучающихся, памяти, внимания, пространственного мышления, аккуратности и изобретательности.</w:t>
      </w:r>
    </w:p>
    <w:p w:rsidR="00964628" w:rsidRPr="00964628" w:rsidRDefault="00964628" w:rsidP="00964628">
      <w:pPr>
        <w:spacing w:after="0"/>
        <w:jc w:val="both"/>
        <w:rPr>
          <w:rFonts w:ascii="Times New Roman" w:eastAsia="Times New Roman" w:hAnsi="Times New Roman" w:cs="Times New Roman"/>
          <w:i/>
          <w:sz w:val="28"/>
          <w:szCs w:val="28"/>
          <w:lang w:eastAsia="ru-RU"/>
        </w:rPr>
      </w:pPr>
      <w:r w:rsidRPr="00964628">
        <w:rPr>
          <w:rFonts w:ascii="Times New Roman" w:eastAsia="Times New Roman" w:hAnsi="Times New Roman" w:cs="Times New Roman"/>
          <w:i/>
          <w:sz w:val="28"/>
          <w:szCs w:val="28"/>
          <w:lang w:eastAsia="ru-RU"/>
        </w:rPr>
        <w:t xml:space="preserve">Личностные: </w:t>
      </w:r>
    </w:p>
    <w:p w:rsidR="00964628" w:rsidRPr="00964628" w:rsidRDefault="00964628" w:rsidP="00964628">
      <w:pPr>
        <w:spacing w:after="0"/>
        <w:jc w:val="both"/>
        <w:rPr>
          <w:rFonts w:ascii="Times New Roman" w:hAnsi="Times New Roman" w:cs="Times New Roman"/>
          <w:sz w:val="28"/>
          <w:szCs w:val="28"/>
        </w:rPr>
      </w:pPr>
      <w:r w:rsidRPr="00964628">
        <w:rPr>
          <w:rFonts w:ascii="Times New Roman" w:eastAsia="Times New Roman" w:hAnsi="Times New Roman" w:cs="Times New Roman"/>
          <w:sz w:val="28"/>
          <w:szCs w:val="28"/>
        </w:rPr>
        <w:t xml:space="preserve">- способствовать развитию лидерских качеств на основе системы </w:t>
      </w:r>
      <w:proofErr w:type="spellStart"/>
      <w:r w:rsidRPr="00964628">
        <w:rPr>
          <w:rFonts w:ascii="Times New Roman" w:eastAsia="Times New Roman" w:hAnsi="Times New Roman" w:cs="Times New Roman"/>
          <w:sz w:val="28"/>
          <w:szCs w:val="28"/>
        </w:rPr>
        <w:t>соуправления</w:t>
      </w:r>
      <w:proofErr w:type="spellEnd"/>
      <w:r w:rsidRPr="00964628">
        <w:rPr>
          <w:rFonts w:ascii="Times New Roman" w:eastAsia="Times New Roman" w:hAnsi="Times New Roman" w:cs="Times New Roman"/>
          <w:sz w:val="28"/>
          <w:szCs w:val="28"/>
        </w:rPr>
        <w:t>;</w:t>
      </w:r>
    </w:p>
    <w:p w:rsidR="00964628" w:rsidRPr="00964628" w:rsidRDefault="00964628" w:rsidP="00964628">
      <w:pPr>
        <w:spacing w:after="0"/>
        <w:jc w:val="both"/>
        <w:rPr>
          <w:rFonts w:ascii="Times New Roman" w:eastAsia="Times New Roman" w:hAnsi="Times New Roman" w:cs="Times New Roman"/>
          <w:sz w:val="28"/>
          <w:szCs w:val="28"/>
        </w:rPr>
      </w:pPr>
      <w:r w:rsidRPr="00964628">
        <w:rPr>
          <w:rFonts w:ascii="Times New Roman" w:eastAsia="Times New Roman" w:hAnsi="Times New Roman" w:cs="Times New Roman"/>
          <w:sz w:val="28"/>
          <w:szCs w:val="28"/>
        </w:rPr>
        <w:t>- развивать навыки активной коммуникации, практики  построения межличностных отношений;</w:t>
      </w:r>
    </w:p>
    <w:p w:rsidR="00964628" w:rsidRPr="00964628" w:rsidRDefault="00964628" w:rsidP="00964628">
      <w:pPr>
        <w:spacing w:after="0"/>
        <w:jc w:val="both"/>
        <w:rPr>
          <w:rFonts w:ascii="Times New Roman" w:eastAsia="Times New Roman" w:hAnsi="Times New Roman" w:cs="Times New Roman"/>
          <w:sz w:val="28"/>
          <w:szCs w:val="28"/>
        </w:rPr>
      </w:pPr>
      <w:r w:rsidRPr="00964628">
        <w:rPr>
          <w:rFonts w:ascii="Times New Roman" w:eastAsia="Times New Roman" w:hAnsi="Times New Roman" w:cs="Times New Roman"/>
          <w:sz w:val="28"/>
          <w:szCs w:val="28"/>
        </w:rPr>
        <w:t>- создать условия  для формирования интеллектуального, культурного, здорового и социально-активного потенциала подростков;</w:t>
      </w:r>
    </w:p>
    <w:p w:rsidR="00425CE8" w:rsidRPr="00964628" w:rsidRDefault="00964628" w:rsidP="00964628">
      <w:pPr>
        <w:spacing w:after="0"/>
        <w:jc w:val="both"/>
        <w:rPr>
          <w:rFonts w:ascii="Times New Roman" w:eastAsia="Times New Roman" w:hAnsi="Times New Roman" w:cs="Times New Roman"/>
          <w:color w:val="000000"/>
          <w:spacing w:val="-6"/>
          <w:sz w:val="28"/>
          <w:szCs w:val="28"/>
        </w:rPr>
      </w:pPr>
      <w:r w:rsidRPr="00964628">
        <w:rPr>
          <w:rFonts w:ascii="Times New Roman" w:eastAsia="Times New Roman" w:hAnsi="Times New Roman" w:cs="Times New Roman"/>
          <w:sz w:val="28"/>
          <w:szCs w:val="28"/>
        </w:rPr>
        <w:t>- способствовать развитию социально-значимых качеств личности человека: ответственности, добросовестности, взаимопомощи, доброжелательности, критического мышления.</w:t>
      </w:r>
    </w:p>
    <w:p w:rsidR="00425CE8" w:rsidRPr="00964628" w:rsidRDefault="00425CE8" w:rsidP="00964628">
      <w:pPr>
        <w:spacing w:after="0"/>
        <w:ind w:firstLine="708"/>
        <w:jc w:val="both"/>
        <w:rPr>
          <w:rFonts w:ascii="Times New Roman" w:eastAsia="Calibri" w:hAnsi="Times New Roman" w:cs="Times New Roman"/>
          <w:b/>
          <w:sz w:val="28"/>
          <w:szCs w:val="28"/>
        </w:rPr>
      </w:pPr>
      <w:r w:rsidRPr="00964628">
        <w:rPr>
          <w:rFonts w:ascii="Times New Roman" w:eastAsia="Calibri" w:hAnsi="Times New Roman" w:cs="Times New Roman"/>
          <w:b/>
          <w:sz w:val="28"/>
          <w:szCs w:val="28"/>
        </w:rPr>
        <w:t>Ожидаемые результаты:</w:t>
      </w:r>
    </w:p>
    <w:p w:rsidR="00964628" w:rsidRPr="00964628" w:rsidRDefault="00964628" w:rsidP="00964628">
      <w:pPr>
        <w:spacing w:after="0"/>
        <w:jc w:val="both"/>
        <w:rPr>
          <w:rFonts w:ascii="Times New Roman" w:hAnsi="Times New Roman" w:cs="Times New Roman"/>
          <w:color w:val="000000"/>
          <w:spacing w:val="-6"/>
          <w:sz w:val="28"/>
          <w:szCs w:val="28"/>
        </w:rPr>
      </w:pPr>
      <w:r w:rsidRPr="00964628">
        <w:rPr>
          <w:rFonts w:ascii="Times New Roman" w:eastAsia="Times New Roman" w:hAnsi="Times New Roman" w:cs="Times New Roman"/>
          <w:color w:val="000000"/>
          <w:spacing w:val="-6"/>
          <w:sz w:val="28"/>
          <w:szCs w:val="28"/>
        </w:rPr>
        <w:t>- обучающиеся развили навыки самостоятельной работы с различными источниками</w:t>
      </w:r>
      <w:r w:rsidRPr="00964628">
        <w:rPr>
          <w:rFonts w:ascii="Times New Roman" w:hAnsi="Times New Roman" w:cs="Times New Roman"/>
          <w:color w:val="000000"/>
          <w:spacing w:val="-6"/>
          <w:sz w:val="28"/>
          <w:szCs w:val="28"/>
        </w:rPr>
        <w:t xml:space="preserve"> </w:t>
      </w:r>
      <w:r w:rsidRPr="00964628">
        <w:rPr>
          <w:rFonts w:ascii="Times New Roman" w:eastAsia="Times New Roman" w:hAnsi="Times New Roman" w:cs="Times New Roman"/>
          <w:color w:val="000000"/>
          <w:spacing w:val="-6"/>
          <w:sz w:val="28"/>
          <w:szCs w:val="28"/>
        </w:rPr>
        <w:t>информации</w:t>
      </w:r>
      <w:r w:rsidRPr="00964628">
        <w:rPr>
          <w:rFonts w:ascii="Times New Roman" w:eastAsia="Times New Roman" w:hAnsi="Times New Roman" w:cs="Times New Roman"/>
          <w:sz w:val="28"/>
          <w:szCs w:val="28"/>
        </w:rPr>
        <w:t>;</w:t>
      </w:r>
    </w:p>
    <w:p w:rsidR="00964628" w:rsidRPr="00964628" w:rsidRDefault="00964628" w:rsidP="00964628">
      <w:pPr>
        <w:spacing w:after="0"/>
        <w:jc w:val="both"/>
        <w:rPr>
          <w:rFonts w:ascii="Times New Roman" w:eastAsia="Times New Roman" w:hAnsi="Times New Roman" w:cs="Times New Roman"/>
          <w:color w:val="000000"/>
          <w:sz w:val="28"/>
          <w:szCs w:val="28"/>
        </w:rPr>
      </w:pPr>
      <w:r w:rsidRPr="00964628">
        <w:rPr>
          <w:rFonts w:ascii="Times New Roman" w:eastAsia="Times New Roman" w:hAnsi="Times New Roman" w:cs="Times New Roman"/>
          <w:color w:val="000000"/>
          <w:sz w:val="28"/>
          <w:szCs w:val="28"/>
        </w:rPr>
        <w:t xml:space="preserve">- сформировали умения и навыки проведения </w:t>
      </w:r>
      <w:proofErr w:type="gramStart"/>
      <w:r w:rsidRPr="00964628">
        <w:rPr>
          <w:rFonts w:ascii="Times New Roman" w:eastAsia="Times New Roman" w:hAnsi="Times New Roman" w:cs="Times New Roman"/>
          <w:color w:val="000000"/>
          <w:sz w:val="28"/>
          <w:szCs w:val="28"/>
        </w:rPr>
        <w:t>практической</w:t>
      </w:r>
      <w:proofErr w:type="gramEnd"/>
    </w:p>
    <w:p w:rsidR="00964628" w:rsidRPr="00964628" w:rsidRDefault="00964628" w:rsidP="00964628">
      <w:pPr>
        <w:spacing w:after="0"/>
        <w:jc w:val="both"/>
        <w:rPr>
          <w:rFonts w:ascii="Times New Roman" w:eastAsia="Times New Roman" w:hAnsi="Times New Roman" w:cs="Times New Roman"/>
          <w:sz w:val="28"/>
          <w:szCs w:val="28"/>
        </w:rPr>
      </w:pPr>
      <w:r w:rsidRPr="00964628">
        <w:rPr>
          <w:rFonts w:ascii="Times New Roman" w:eastAsia="Times New Roman" w:hAnsi="Times New Roman" w:cs="Times New Roman"/>
          <w:color w:val="000000"/>
          <w:sz w:val="28"/>
          <w:szCs w:val="28"/>
        </w:rPr>
        <w:t xml:space="preserve"> исследовательской и проектной деятельности</w:t>
      </w:r>
      <w:r w:rsidRPr="00964628">
        <w:rPr>
          <w:rFonts w:ascii="Times New Roman" w:eastAsia="Times New Roman" w:hAnsi="Times New Roman" w:cs="Times New Roman"/>
          <w:sz w:val="28"/>
          <w:szCs w:val="28"/>
        </w:rPr>
        <w:t>;</w:t>
      </w:r>
    </w:p>
    <w:p w:rsidR="00964628" w:rsidRPr="00964628" w:rsidRDefault="00964628" w:rsidP="00964628">
      <w:pPr>
        <w:spacing w:after="0"/>
        <w:jc w:val="both"/>
        <w:rPr>
          <w:rFonts w:ascii="Times New Roman" w:eastAsia="Times New Roman" w:hAnsi="Times New Roman" w:cs="Times New Roman"/>
          <w:sz w:val="28"/>
          <w:szCs w:val="28"/>
        </w:rPr>
      </w:pPr>
      <w:r w:rsidRPr="00964628">
        <w:rPr>
          <w:rFonts w:ascii="Times New Roman" w:eastAsia="Times New Roman" w:hAnsi="Times New Roman" w:cs="Times New Roman"/>
          <w:sz w:val="28"/>
          <w:szCs w:val="28"/>
        </w:rPr>
        <w:t>- развили умение применять полученные знания на практике и принимать самостоятельные решения;</w:t>
      </w:r>
    </w:p>
    <w:p w:rsidR="00964628" w:rsidRPr="00964628" w:rsidRDefault="00964628" w:rsidP="00964628">
      <w:pPr>
        <w:spacing w:after="0"/>
        <w:jc w:val="both"/>
        <w:rPr>
          <w:rFonts w:ascii="Times New Roman" w:eastAsia="Times New Roman" w:hAnsi="Times New Roman" w:cs="Times New Roman"/>
          <w:sz w:val="28"/>
          <w:szCs w:val="28"/>
        </w:rPr>
      </w:pPr>
      <w:r w:rsidRPr="00964628">
        <w:rPr>
          <w:rFonts w:ascii="Times New Roman" w:eastAsia="Times New Roman" w:hAnsi="Times New Roman" w:cs="Times New Roman"/>
          <w:sz w:val="28"/>
          <w:szCs w:val="28"/>
        </w:rPr>
        <w:t xml:space="preserve">- развили познавательные способности </w:t>
      </w:r>
      <w:proofErr w:type="gramStart"/>
      <w:r w:rsidRPr="00964628">
        <w:rPr>
          <w:rFonts w:ascii="Times New Roman" w:eastAsia="Times New Roman" w:hAnsi="Times New Roman" w:cs="Times New Roman"/>
          <w:sz w:val="28"/>
          <w:szCs w:val="28"/>
        </w:rPr>
        <w:t>обучающихся</w:t>
      </w:r>
      <w:proofErr w:type="gramEnd"/>
      <w:r w:rsidRPr="00964628">
        <w:rPr>
          <w:rFonts w:ascii="Times New Roman" w:eastAsia="Times New Roman" w:hAnsi="Times New Roman" w:cs="Times New Roman"/>
          <w:sz w:val="28"/>
          <w:szCs w:val="28"/>
        </w:rPr>
        <w:t>, память, внимание, пространственное мышление, аккуратность и изобретательность.</w:t>
      </w:r>
    </w:p>
    <w:p w:rsidR="00964628" w:rsidRPr="00964628" w:rsidRDefault="00964628" w:rsidP="00964628">
      <w:pPr>
        <w:spacing w:after="0"/>
        <w:jc w:val="both"/>
        <w:rPr>
          <w:rFonts w:ascii="Times New Roman" w:eastAsia="Times New Roman" w:hAnsi="Times New Roman" w:cs="Times New Roman"/>
          <w:i/>
          <w:sz w:val="28"/>
          <w:szCs w:val="28"/>
          <w:lang w:eastAsia="ru-RU"/>
        </w:rPr>
      </w:pPr>
      <w:r w:rsidRPr="00964628">
        <w:rPr>
          <w:rFonts w:ascii="Times New Roman" w:eastAsia="Times New Roman" w:hAnsi="Times New Roman" w:cs="Times New Roman"/>
          <w:i/>
          <w:sz w:val="28"/>
          <w:szCs w:val="28"/>
          <w:lang w:eastAsia="ru-RU"/>
        </w:rPr>
        <w:t xml:space="preserve">Личностные: </w:t>
      </w:r>
    </w:p>
    <w:p w:rsidR="00964628" w:rsidRPr="00964628" w:rsidRDefault="00964628" w:rsidP="00964628">
      <w:pPr>
        <w:spacing w:after="0"/>
        <w:jc w:val="both"/>
        <w:rPr>
          <w:rFonts w:ascii="Times New Roman" w:hAnsi="Times New Roman" w:cs="Times New Roman"/>
          <w:sz w:val="28"/>
          <w:szCs w:val="28"/>
        </w:rPr>
      </w:pPr>
      <w:r w:rsidRPr="00964628">
        <w:rPr>
          <w:rFonts w:ascii="Times New Roman" w:eastAsia="Times New Roman" w:hAnsi="Times New Roman" w:cs="Times New Roman"/>
          <w:sz w:val="28"/>
          <w:szCs w:val="28"/>
        </w:rPr>
        <w:t xml:space="preserve">- развили лидерские качества на основе системы </w:t>
      </w:r>
      <w:proofErr w:type="spellStart"/>
      <w:r w:rsidRPr="00964628">
        <w:rPr>
          <w:rFonts w:ascii="Times New Roman" w:eastAsia="Times New Roman" w:hAnsi="Times New Roman" w:cs="Times New Roman"/>
          <w:sz w:val="28"/>
          <w:szCs w:val="28"/>
        </w:rPr>
        <w:t>соуправления</w:t>
      </w:r>
      <w:proofErr w:type="spellEnd"/>
      <w:r w:rsidRPr="00964628">
        <w:rPr>
          <w:rFonts w:ascii="Times New Roman" w:eastAsia="Times New Roman" w:hAnsi="Times New Roman" w:cs="Times New Roman"/>
          <w:sz w:val="28"/>
          <w:szCs w:val="28"/>
        </w:rPr>
        <w:t>;</w:t>
      </w:r>
    </w:p>
    <w:p w:rsidR="00964628" w:rsidRPr="00964628" w:rsidRDefault="00964628" w:rsidP="00964628">
      <w:pPr>
        <w:spacing w:after="0"/>
        <w:jc w:val="both"/>
        <w:rPr>
          <w:rFonts w:ascii="Times New Roman" w:eastAsia="Times New Roman" w:hAnsi="Times New Roman" w:cs="Times New Roman"/>
          <w:sz w:val="28"/>
          <w:szCs w:val="28"/>
        </w:rPr>
      </w:pPr>
      <w:r w:rsidRPr="00964628">
        <w:rPr>
          <w:rFonts w:ascii="Times New Roman" w:eastAsia="Times New Roman" w:hAnsi="Times New Roman" w:cs="Times New Roman"/>
          <w:sz w:val="28"/>
          <w:szCs w:val="28"/>
        </w:rPr>
        <w:t xml:space="preserve">- развили навыки активной коммуникации, практики  построения </w:t>
      </w:r>
    </w:p>
    <w:p w:rsidR="00964628" w:rsidRPr="00964628" w:rsidRDefault="00964628" w:rsidP="00964628">
      <w:pPr>
        <w:spacing w:after="0"/>
        <w:jc w:val="both"/>
        <w:rPr>
          <w:rFonts w:ascii="Times New Roman" w:eastAsia="Times New Roman" w:hAnsi="Times New Roman" w:cs="Times New Roman"/>
          <w:sz w:val="28"/>
          <w:szCs w:val="28"/>
        </w:rPr>
      </w:pPr>
      <w:r w:rsidRPr="00964628">
        <w:rPr>
          <w:rFonts w:ascii="Times New Roman" w:eastAsia="Times New Roman" w:hAnsi="Times New Roman" w:cs="Times New Roman"/>
          <w:sz w:val="28"/>
          <w:szCs w:val="28"/>
        </w:rPr>
        <w:t>межличностных отношений;</w:t>
      </w:r>
    </w:p>
    <w:p w:rsidR="00964628" w:rsidRPr="00964628" w:rsidRDefault="00964628" w:rsidP="00964628">
      <w:pPr>
        <w:spacing w:after="0"/>
        <w:jc w:val="both"/>
        <w:rPr>
          <w:rFonts w:ascii="Times New Roman" w:eastAsia="Times New Roman" w:hAnsi="Times New Roman" w:cs="Times New Roman"/>
          <w:sz w:val="28"/>
          <w:szCs w:val="28"/>
        </w:rPr>
      </w:pPr>
      <w:r w:rsidRPr="00964628">
        <w:rPr>
          <w:rFonts w:ascii="Times New Roman" w:eastAsia="Times New Roman" w:hAnsi="Times New Roman" w:cs="Times New Roman"/>
          <w:sz w:val="28"/>
          <w:szCs w:val="28"/>
        </w:rPr>
        <w:t>- способствовали формированию интеллектуального, культурного, здорового и социально-активного потенциала подростков;</w:t>
      </w:r>
    </w:p>
    <w:p w:rsidR="00964628" w:rsidRPr="00964628" w:rsidRDefault="00964628" w:rsidP="00964628">
      <w:pPr>
        <w:spacing w:after="0"/>
        <w:jc w:val="both"/>
        <w:rPr>
          <w:rFonts w:ascii="Times New Roman" w:eastAsia="Times New Roman" w:hAnsi="Times New Roman" w:cs="Times New Roman"/>
          <w:i/>
          <w:sz w:val="28"/>
          <w:szCs w:val="28"/>
          <w:lang w:eastAsia="ru-RU"/>
        </w:rPr>
      </w:pPr>
      <w:r w:rsidRPr="00964628">
        <w:rPr>
          <w:rFonts w:ascii="Times New Roman" w:eastAsia="Times New Roman" w:hAnsi="Times New Roman" w:cs="Times New Roman"/>
          <w:sz w:val="28"/>
          <w:szCs w:val="28"/>
        </w:rPr>
        <w:t>- способствовали развитию социально-значимых качеств личности человека: ответственности, добросовестности, взаимопомощи, доброжелательности, критического мышления.</w:t>
      </w:r>
    </w:p>
    <w:p w:rsidR="00964628" w:rsidRDefault="00964628"/>
    <w:p w:rsidR="00964628" w:rsidRDefault="00964628"/>
    <w:p w:rsidR="00964628" w:rsidRDefault="00964628"/>
    <w:p w:rsidR="00964628" w:rsidRPr="00964628" w:rsidRDefault="00964628" w:rsidP="00964628">
      <w:pPr>
        <w:suppressAutoHyphens/>
        <w:spacing w:after="0"/>
        <w:jc w:val="center"/>
        <w:rPr>
          <w:rFonts w:ascii="Times New Roman" w:eastAsia="Times New Roman" w:hAnsi="Times New Roman" w:cs="Times New Roman"/>
          <w:sz w:val="24"/>
          <w:szCs w:val="24"/>
          <w:lang w:eastAsia="ar-SA"/>
        </w:rPr>
      </w:pPr>
    </w:p>
    <w:p w:rsidR="00964628" w:rsidRPr="00964628" w:rsidRDefault="00964628" w:rsidP="00964628">
      <w:pPr>
        <w:suppressAutoHyphens/>
        <w:spacing w:after="0"/>
        <w:jc w:val="center"/>
        <w:rPr>
          <w:rFonts w:ascii="Times New Roman" w:eastAsia="Times New Roman" w:hAnsi="Times New Roman" w:cs="Times New Roman"/>
          <w:sz w:val="24"/>
          <w:szCs w:val="24"/>
          <w:lang w:eastAsia="ar-SA"/>
        </w:rPr>
      </w:pPr>
    </w:p>
    <w:p w:rsidR="00964628" w:rsidRPr="00964628" w:rsidRDefault="00964628" w:rsidP="00964628">
      <w:pPr>
        <w:suppressAutoHyphens/>
        <w:spacing w:after="0"/>
        <w:jc w:val="center"/>
        <w:rPr>
          <w:rFonts w:ascii="Times New Roman" w:eastAsia="Times New Roman" w:hAnsi="Times New Roman" w:cs="Times New Roman"/>
          <w:sz w:val="24"/>
          <w:szCs w:val="24"/>
          <w:lang w:eastAsia="ar-SA"/>
        </w:rPr>
      </w:pPr>
      <w:r w:rsidRPr="00964628">
        <w:rPr>
          <w:rFonts w:ascii="Times New Roman" w:eastAsia="Times New Roman" w:hAnsi="Times New Roman" w:cs="Times New Roman"/>
          <w:sz w:val="24"/>
          <w:szCs w:val="24"/>
          <w:lang w:eastAsia="ar-SA"/>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1pt;height:671.4pt" o:ole="">
            <v:imagedata r:id="rId6" o:title=""/>
          </v:shape>
          <o:OLEObject Type="Embed" ProgID="FoxitReader.Document" ShapeID="_x0000_i1025" DrawAspect="Content" ObjectID="_1794909666" r:id="rId7"/>
        </w:object>
      </w:r>
    </w:p>
    <w:p w:rsidR="00964628" w:rsidRPr="00964628" w:rsidRDefault="00964628" w:rsidP="00964628">
      <w:pPr>
        <w:suppressAutoHyphens/>
        <w:spacing w:after="0"/>
        <w:jc w:val="center"/>
        <w:rPr>
          <w:rFonts w:ascii="Times New Roman" w:eastAsia="Times New Roman" w:hAnsi="Times New Roman" w:cs="Times New Roman"/>
          <w:sz w:val="24"/>
          <w:szCs w:val="24"/>
          <w:lang w:eastAsia="ar-SA"/>
        </w:rPr>
      </w:pPr>
    </w:p>
    <w:p w:rsidR="00964628" w:rsidRPr="00964628" w:rsidRDefault="00964628" w:rsidP="00964628">
      <w:pPr>
        <w:spacing w:after="0"/>
        <w:rPr>
          <w:rFonts w:ascii="Times New Roman" w:eastAsia="Times New Roman" w:hAnsi="Times New Roman" w:cs="Times New Roman"/>
          <w:b/>
          <w:sz w:val="24"/>
          <w:szCs w:val="24"/>
          <w:lang w:eastAsia="ru-RU"/>
        </w:rPr>
      </w:pPr>
    </w:p>
    <w:p w:rsidR="00964628" w:rsidRPr="00964628" w:rsidRDefault="00964628" w:rsidP="00964628">
      <w:pPr>
        <w:spacing w:after="0"/>
        <w:ind w:firstLine="709"/>
        <w:jc w:val="center"/>
        <w:rPr>
          <w:rFonts w:ascii="Times New Roman" w:eastAsia="Times New Roman" w:hAnsi="Times New Roman" w:cs="Times New Roman"/>
          <w:b/>
          <w:bCs/>
          <w:color w:val="000000"/>
          <w:sz w:val="24"/>
          <w:szCs w:val="24"/>
        </w:rPr>
      </w:pPr>
    </w:p>
    <w:p w:rsidR="00964628" w:rsidRPr="00964628" w:rsidRDefault="00964628" w:rsidP="00964628">
      <w:pPr>
        <w:spacing w:after="0"/>
        <w:ind w:firstLine="709"/>
        <w:jc w:val="center"/>
        <w:rPr>
          <w:rFonts w:ascii="Times New Roman" w:eastAsia="Times New Roman" w:hAnsi="Times New Roman" w:cs="Times New Roman"/>
          <w:b/>
          <w:bCs/>
          <w:color w:val="000000"/>
          <w:sz w:val="24"/>
          <w:szCs w:val="24"/>
        </w:rPr>
      </w:pPr>
    </w:p>
    <w:p w:rsidR="00964628" w:rsidRPr="00964628" w:rsidRDefault="00964628" w:rsidP="00964628">
      <w:pPr>
        <w:spacing w:after="0"/>
        <w:ind w:firstLine="709"/>
        <w:jc w:val="center"/>
        <w:rPr>
          <w:rFonts w:ascii="Times New Roman" w:eastAsia="Times New Roman" w:hAnsi="Times New Roman" w:cs="Times New Roman"/>
          <w:b/>
          <w:bCs/>
          <w:color w:val="000000"/>
          <w:sz w:val="24"/>
          <w:szCs w:val="24"/>
        </w:rPr>
      </w:pPr>
    </w:p>
    <w:p w:rsidR="00964628" w:rsidRPr="00964628" w:rsidRDefault="00964628" w:rsidP="00964628">
      <w:pPr>
        <w:spacing w:after="0"/>
        <w:ind w:firstLine="709"/>
        <w:jc w:val="center"/>
        <w:rPr>
          <w:rFonts w:ascii="Times New Roman" w:eastAsia="Times New Roman" w:hAnsi="Times New Roman" w:cs="Times New Roman"/>
          <w:b/>
          <w:bCs/>
          <w:color w:val="000000"/>
          <w:sz w:val="24"/>
          <w:szCs w:val="24"/>
        </w:rPr>
      </w:pPr>
      <w:r w:rsidRPr="00964628">
        <w:rPr>
          <w:rFonts w:ascii="Times New Roman" w:eastAsia="Times New Roman" w:hAnsi="Times New Roman" w:cs="Times New Roman"/>
          <w:b/>
          <w:bCs/>
          <w:color w:val="000000"/>
          <w:sz w:val="24"/>
          <w:szCs w:val="24"/>
        </w:rPr>
        <w:t>СОДЕРЖАНИЕ</w:t>
      </w:r>
    </w:p>
    <w:p w:rsidR="00964628" w:rsidRPr="00964628" w:rsidRDefault="00964628" w:rsidP="00964628">
      <w:pPr>
        <w:spacing w:after="0"/>
        <w:ind w:firstLine="709"/>
        <w:rPr>
          <w:rFonts w:ascii="Times New Roman" w:eastAsia="Times New Roman" w:hAnsi="Times New Roman" w:cs="Times New Roman"/>
          <w:sz w:val="24"/>
          <w:szCs w:val="24"/>
        </w:rPr>
      </w:pPr>
    </w:p>
    <w:p w:rsidR="00964628" w:rsidRPr="00964628" w:rsidRDefault="00964628" w:rsidP="00964628">
      <w:pPr>
        <w:numPr>
          <w:ilvl w:val="0"/>
          <w:numId w:val="31"/>
        </w:numPr>
        <w:spacing w:after="0"/>
        <w:contextualSpacing/>
        <w:jc w:val="both"/>
        <w:rPr>
          <w:rFonts w:ascii="Times New Roman" w:eastAsia="Times New Roman" w:hAnsi="Times New Roman" w:cs="Times New Roman"/>
          <w:bCs/>
          <w:color w:val="000000"/>
          <w:sz w:val="24"/>
          <w:szCs w:val="24"/>
        </w:rPr>
      </w:pPr>
      <w:r w:rsidRPr="00964628">
        <w:rPr>
          <w:rFonts w:ascii="Times New Roman" w:eastAsia="Times New Roman" w:hAnsi="Times New Roman" w:cs="Times New Roman"/>
          <w:bCs/>
          <w:color w:val="000000"/>
          <w:sz w:val="24"/>
          <w:szCs w:val="24"/>
        </w:rPr>
        <w:t>Информационная карта программы</w:t>
      </w:r>
      <w:r w:rsidRPr="00964628">
        <w:rPr>
          <w:rFonts w:ascii="Times New Roman" w:eastAsia="Times New Roman" w:hAnsi="Times New Roman" w:cs="Times New Roman"/>
          <w:bCs/>
          <w:color w:val="000000"/>
          <w:sz w:val="24"/>
          <w:szCs w:val="24"/>
          <w:u w:val="dotted"/>
        </w:rPr>
        <w:t xml:space="preserve"> </w:t>
      </w:r>
      <w:r w:rsidRPr="00964628">
        <w:rPr>
          <w:rFonts w:ascii="Times New Roman" w:eastAsia="Times New Roman" w:hAnsi="Times New Roman" w:cs="Times New Roman"/>
          <w:bCs/>
          <w:color w:val="000000"/>
          <w:sz w:val="24"/>
          <w:szCs w:val="24"/>
          <w:u w:val="dotted"/>
        </w:rPr>
        <w:tab/>
      </w:r>
      <w:r w:rsidRPr="00964628">
        <w:rPr>
          <w:rFonts w:ascii="Times New Roman" w:eastAsia="Times New Roman" w:hAnsi="Times New Roman" w:cs="Times New Roman"/>
          <w:bCs/>
          <w:color w:val="000000"/>
          <w:sz w:val="24"/>
          <w:szCs w:val="24"/>
          <w:u w:val="dotted"/>
        </w:rPr>
        <w:tab/>
      </w:r>
      <w:r w:rsidRPr="00964628">
        <w:rPr>
          <w:rFonts w:ascii="Times New Roman" w:eastAsia="Times New Roman" w:hAnsi="Times New Roman" w:cs="Times New Roman"/>
          <w:bCs/>
          <w:color w:val="000000"/>
          <w:sz w:val="24"/>
          <w:szCs w:val="24"/>
          <w:u w:val="dotted"/>
        </w:rPr>
        <w:tab/>
      </w:r>
      <w:r w:rsidRPr="00964628">
        <w:rPr>
          <w:rFonts w:ascii="Times New Roman" w:eastAsia="Times New Roman" w:hAnsi="Times New Roman" w:cs="Times New Roman"/>
          <w:bCs/>
          <w:color w:val="000000"/>
          <w:sz w:val="24"/>
          <w:szCs w:val="24"/>
          <w:u w:val="dotted"/>
        </w:rPr>
        <w:tab/>
      </w:r>
      <w:r w:rsidRPr="00964628">
        <w:rPr>
          <w:rFonts w:ascii="Times New Roman" w:eastAsia="Times New Roman" w:hAnsi="Times New Roman" w:cs="Times New Roman"/>
          <w:bCs/>
          <w:color w:val="000000"/>
          <w:sz w:val="24"/>
          <w:szCs w:val="24"/>
          <w:u w:val="dotted"/>
        </w:rPr>
        <w:tab/>
      </w:r>
      <w:r w:rsidRPr="00964628">
        <w:rPr>
          <w:rFonts w:ascii="Times New Roman" w:eastAsia="Times New Roman" w:hAnsi="Times New Roman" w:cs="Times New Roman"/>
          <w:bCs/>
          <w:color w:val="000000"/>
          <w:sz w:val="24"/>
          <w:szCs w:val="24"/>
          <w:u w:val="dotted"/>
        </w:rPr>
        <w:tab/>
      </w:r>
    </w:p>
    <w:p w:rsidR="00964628" w:rsidRPr="00964628" w:rsidRDefault="00964628" w:rsidP="00964628">
      <w:pPr>
        <w:numPr>
          <w:ilvl w:val="0"/>
          <w:numId w:val="31"/>
        </w:num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Комплекс основных характеристик программы</w:t>
      </w:r>
      <w:r w:rsidRPr="00964628">
        <w:rPr>
          <w:rFonts w:ascii="Times New Roman" w:eastAsia="Times New Roman" w:hAnsi="Times New Roman" w:cs="Times New Roman"/>
          <w:sz w:val="24"/>
          <w:szCs w:val="24"/>
          <w:u w:val="dotted"/>
        </w:rPr>
        <w:t xml:space="preserve">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2.1. Пояснительная записка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2.2. Целевой раздел программы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numPr>
          <w:ilvl w:val="0"/>
          <w:numId w:val="31"/>
        </w:num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Механизм реализации программы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3.1 Игровая модель смены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u w:val="dotted"/>
        </w:rPr>
      </w:pPr>
      <w:r w:rsidRPr="00964628">
        <w:rPr>
          <w:rFonts w:ascii="Times New Roman" w:eastAsia="Times New Roman" w:hAnsi="Times New Roman" w:cs="Times New Roman"/>
          <w:sz w:val="24"/>
          <w:szCs w:val="24"/>
        </w:rPr>
        <w:t xml:space="preserve">3.2. Словарь смены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3.3. Экономическая модель смены </w:t>
      </w:r>
      <w:r w:rsidRPr="00964628">
        <w:rPr>
          <w:rFonts w:ascii="Times New Roman" w:eastAsia="Times New Roman" w:hAnsi="Times New Roman" w:cs="Times New Roman"/>
          <w:sz w:val="24"/>
          <w:szCs w:val="24"/>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3.4. </w:t>
      </w:r>
      <w:proofErr w:type="gramStart"/>
      <w:r w:rsidRPr="00964628">
        <w:rPr>
          <w:rFonts w:ascii="Times New Roman" w:eastAsia="Times New Roman" w:hAnsi="Times New Roman" w:cs="Times New Roman"/>
          <w:sz w:val="24"/>
          <w:szCs w:val="24"/>
        </w:rPr>
        <w:t>Система мотивации и стимулирования участников программы (отрядный</w:t>
      </w:r>
      <w:proofErr w:type="gramEnd"/>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 рейтинг и личностный)</w:t>
      </w:r>
      <w:r w:rsidRPr="00964628">
        <w:rPr>
          <w:rFonts w:ascii="Times New Roman" w:eastAsia="Times New Roman" w:hAnsi="Times New Roman" w:cs="Times New Roman"/>
          <w:sz w:val="24"/>
          <w:szCs w:val="24"/>
          <w:u w:val="dotted"/>
        </w:rPr>
        <w:t xml:space="preserve">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3.5. Система </w:t>
      </w:r>
      <w:proofErr w:type="spellStart"/>
      <w:r w:rsidRPr="00964628">
        <w:rPr>
          <w:rFonts w:ascii="Times New Roman" w:eastAsia="Times New Roman" w:hAnsi="Times New Roman" w:cs="Times New Roman"/>
          <w:sz w:val="24"/>
          <w:szCs w:val="24"/>
        </w:rPr>
        <w:t>соуправления</w:t>
      </w:r>
      <w:proofErr w:type="spellEnd"/>
      <w:r w:rsidRPr="00964628">
        <w:rPr>
          <w:rFonts w:ascii="Times New Roman" w:eastAsia="Times New Roman" w:hAnsi="Times New Roman" w:cs="Times New Roman"/>
          <w:sz w:val="24"/>
          <w:szCs w:val="24"/>
          <w:u w:val="dotted"/>
        </w:rPr>
        <w:t xml:space="preserve">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3.6. Основные методы, технологии, принципы обучения и воспитания, </w:t>
      </w:r>
    </w:p>
    <w:p w:rsidR="00964628" w:rsidRPr="00964628" w:rsidRDefault="00964628" w:rsidP="00964628">
      <w:pPr>
        <w:spacing w:after="0"/>
        <w:contextualSpacing/>
        <w:jc w:val="both"/>
        <w:rPr>
          <w:rFonts w:ascii="Times New Roman" w:eastAsia="Times New Roman" w:hAnsi="Times New Roman" w:cs="Times New Roman"/>
          <w:sz w:val="24"/>
          <w:szCs w:val="24"/>
        </w:rPr>
      </w:pPr>
      <w:proofErr w:type="gramStart"/>
      <w:r w:rsidRPr="00964628">
        <w:rPr>
          <w:rFonts w:ascii="Times New Roman" w:eastAsia="Times New Roman" w:hAnsi="Times New Roman" w:cs="Times New Roman"/>
          <w:sz w:val="24"/>
          <w:szCs w:val="24"/>
        </w:rPr>
        <w:t>используемые</w:t>
      </w:r>
      <w:proofErr w:type="gramEnd"/>
      <w:r w:rsidRPr="00964628">
        <w:rPr>
          <w:rFonts w:ascii="Times New Roman" w:eastAsia="Times New Roman" w:hAnsi="Times New Roman" w:cs="Times New Roman"/>
          <w:sz w:val="24"/>
          <w:szCs w:val="24"/>
        </w:rPr>
        <w:t xml:space="preserve"> программе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numPr>
          <w:ilvl w:val="0"/>
          <w:numId w:val="31"/>
        </w:numPr>
        <w:spacing w:after="0"/>
        <w:contextualSpacing/>
        <w:jc w:val="both"/>
        <w:rPr>
          <w:rFonts w:ascii="Times New Roman" w:eastAsia="Times New Roman" w:hAnsi="Times New Roman" w:cs="Times New Roman"/>
          <w:sz w:val="24"/>
          <w:szCs w:val="24"/>
          <w:u w:val="dotted"/>
        </w:rPr>
      </w:pPr>
      <w:r w:rsidRPr="00964628">
        <w:rPr>
          <w:rFonts w:ascii="Times New Roman" w:eastAsia="Times New Roman" w:hAnsi="Times New Roman" w:cs="Times New Roman"/>
          <w:sz w:val="24"/>
          <w:szCs w:val="24"/>
        </w:rPr>
        <w:t xml:space="preserve">Содержание программы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4.1. Обучающиеся направления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4.2. Воспитательное направление деятельности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4.3. Валеологическое направление деятельности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numPr>
          <w:ilvl w:val="0"/>
          <w:numId w:val="31"/>
        </w:num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Логика развития смены</w:t>
      </w:r>
      <w:r w:rsidRPr="00964628">
        <w:rPr>
          <w:rFonts w:ascii="Times New Roman" w:eastAsia="Times New Roman" w:hAnsi="Times New Roman" w:cs="Times New Roman"/>
          <w:sz w:val="24"/>
          <w:szCs w:val="24"/>
          <w:u w:val="dotted"/>
        </w:rPr>
        <w:t xml:space="preserve"> </w:t>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r w:rsidRPr="00964628">
        <w:rPr>
          <w:rFonts w:ascii="Times New Roman" w:eastAsia="Times New Roman" w:hAnsi="Times New Roman" w:cs="Times New Roman"/>
          <w:sz w:val="24"/>
          <w:szCs w:val="24"/>
          <w:u w:val="dotted"/>
        </w:rPr>
        <w:tab/>
      </w:r>
    </w:p>
    <w:p w:rsidR="00964628" w:rsidRPr="00964628" w:rsidRDefault="00964628" w:rsidP="00964628">
      <w:pPr>
        <w:numPr>
          <w:ilvl w:val="0"/>
          <w:numId w:val="31"/>
        </w:num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color w:val="000000"/>
          <w:sz w:val="24"/>
          <w:szCs w:val="24"/>
        </w:rPr>
        <w:t xml:space="preserve">Комплекс организационно-педагогических условий </w:t>
      </w:r>
      <w:r w:rsidRPr="00964628">
        <w:rPr>
          <w:rFonts w:ascii="Times New Roman" w:eastAsia="Times New Roman" w:hAnsi="Times New Roman" w:cs="Times New Roman"/>
          <w:color w:val="000000"/>
          <w:sz w:val="24"/>
          <w:szCs w:val="24"/>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6.1. Материально-техническое обеспечение </w:t>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6.2. Кадровое обеспечение </w:t>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6.3. Комплексно-методическое обеспечение программы </w:t>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p>
    <w:p w:rsidR="00964628" w:rsidRPr="00964628" w:rsidRDefault="00964628" w:rsidP="00964628">
      <w:p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color w:val="000000"/>
          <w:sz w:val="24"/>
          <w:szCs w:val="24"/>
        </w:rPr>
        <w:t xml:space="preserve">6.4. Возможные риски </w:t>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p>
    <w:p w:rsidR="00964628" w:rsidRPr="00964628" w:rsidRDefault="00964628" w:rsidP="00964628">
      <w:pPr>
        <w:numPr>
          <w:ilvl w:val="0"/>
          <w:numId w:val="31"/>
        </w:num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color w:val="000000"/>
          <w:sz w:val="24"/>
          <w:szCs w:val="24"/>
        </w:rPr>
        <w:t>Оценка результативности и качества программы</w:t>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p>
    <w:p w:rsidR="00964628" w:rsidRPr="00964628" w:rsidRDefault="00964628" w:rsidP="00964628">
      <w:pPr>
        <w:numPr>
          <w:ilvl w:val="0"/>
          <w:numId w:val="31"/>
        </w:num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color w:val="000000"/>
          <w:sz w:val="24"/>
          <w:szCs w:val="24"/>
        </w:rPr>
        <w:t xml:space="preserve">Список литературы </w:t>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r w:rsidRPr="00964628">
        <w:rPr>
          <w:rFonts w:ascii="Times New Roman" w:eastAsia="Times New Roman" w:hAnsi="Times New Roman" w:cs="Times New Roman"/>
          <w:color w:val="000000"/>
          <w:sz w:val="24"/>
          <w:szCs w:val="24"/>
          <w:u w:val="dotted"/>
        </w:rPr>
        <w:tab/>
      </w:r>
    </w:p>
    <w:p w:rsidR="00964628" w:rsidRPr="00964628" w:rsidRDefault="00964628" w:rsidP="00964628">
      <w:pPr>
        <w:spacing w:after="0"/>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Default="00964628" w:rsidP="00964628">
      <w:pPr>
        <w:spacing w:after="0"/>
        <w:ind w:firstLine="709"/>
        <w:jc w:val="center"/>
        <w:rPr>
          <w:rFonts w:ascii="Times New Roman" w:eastAsia="Times New Roman" w:hAnsi="Times New Roman" w:cs="Times New Roman"/>
          <w:b/>
          <w:sz w:val="24"/>
          <w:szCs w:val="24"/>
        </w:rPr>
      </w:pPr>
    </w:p>
    <w:p w:rsid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p>
    <w:p w:rsidR="00964628" w:rsidRPr="00964628" w:rsidRDefault="00964628" w:rsidP="00964628">
      <w:pPr>
        <w:spacing w:after="0"/>
        <w:ind w:firstLine="709"/>
        <w:jc w:val="center"/>
        <w:rPr>
          <w:rFonts w:ascii="Times New Roman" w:eastAsia="Times New Roman" w:hAnsi="Times New Roman" w:cs="Times New Roman"/>
          <w:b/>
          <w:sz w:val="24"/>
          <w:szCs w:val="24"/>
        </w:rPr>
      </w:pPr>
      <w:r w:rsidRPr="00964628">
        <w:rPr>
          <w:rFonts w:ascii="Times New Roman" w:eastAsia="Times New Roman" w:hAnsi="Times New Roman" w:cs="Times New Roman"/>
          <w:b/>
          <w:sz w:val="24"/>
          <w:szCs w:val="24"/>
        </w:rPr>
        <w:t>1.ИНФОРМАЦИОННАЯ КАРТА ПРОГРАММЫ</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946"/>
      </w:tblGrid>
      <w:tr w:rsidR="00964628" w:rsidRPr="00964628" w:rsidTr="00964628">
        <w:trPr>
          <w:trHeight w:val="152"/>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keepNext/>
              <w:autoSpaceDE w:val="0"/>
              <w:autoSpaceDN w:val="0"/>
              <w:adjustRightInd w:val="0"/>
              <w:spacing w:after="0"/>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Полное название программы</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keepNext/>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color w:val="000000"/>
                <w:sz w:val="24"/>
                <w:szCs w:val="24"/>
              </w:rPr>
              <w:t>Дополнительная общеобразовательная общеразвивающая программа краевой профильной смены</w:t>
            </w:r>
            <w:r w:rsidRPr="00964628">
              <w:rPr>
                <w:rFonts w:ascii="Times New Roman" w:eastAsia="Times New Roman" w:hAnsi="Times New Roman" w:cs="Times New Roman"/>
                <w:sz w:val="24"/>
                <w:szCs w:val="24"/>
                <w:lang w:eastAsia="ru-RU"/>
              </w:rPr>
              <w:t xml:space="preserve"> «Витамин</w:t>
            </w:r>
            <w:proofErr w:type="gramStart"/>
            <w:r w:rsidRPr="00964628">
              <w:rPr>
                <w:rFonts w:ascii="Times New Roman" w:eastAsia="Times New Roman" w:hAnsi="Times New Roman" w:cs="Times New Roman"/>
                <w:sz w:val="24"/>
                <w:szCs w:val="24"/>
                <w:lang w:eastAsia="ru-RU"/>
              </w:rPr>
              <w:t xml:space="preserve"> С</w:t>
            </w:r>
            <w:proofErr w:type="gramEnd"/>
            <w:r w:rsidRPr="00964628">
              <w:rPr>
                <w:rFonts w:ascii="Times New Roman" w:eastAsia="Times New Roman" w:hAnsi="Times New Roman" w:cs="Times New Roman"/>
                <w:sz w:val="24"/>
                <w:szCs w:val="24"/>
                <w:lang w:eastAsia="ru-RU"/>
              </w:rPr>
              <w:t>»</w:t>
            </w:r>
          </w:p>
        </w:tc>
      </w:tr>
      <w:tr w:rsidR="00964628" w:rsidRPr="00964628" w:rsidTr="00964628">
        <w:trPr>
          <w:trHeight w:val="152"/>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keepNext/>
              <w:autoSpaceDE w:val="0"/>
              <w:autoSpaceDN w:val="0"/>
              <w:adjustRightInd w:val="0"/>
              <w:spacing w:after="0"/>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 xml:space="preserve">Направленность программы </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keepNext/>
              <w:autoSpaceDE w:val="0"/>
              <w:autoSpaceDN w:val="0"/>
              <w:adjustRightInd w:val="0"/>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Естественнонаучная</w:t>
            </w:r>
          </w:p>
        </w:tc>
      </w:tr>
      <w:tr w:rsidR="00964628" w:rsidRPr="00964628" w:rsidTr="00964628">
        <w:trPr>
          <w:trHeight w:val="152"/>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keepNext/>
              <w:autoSpaceDE w:val="0"/>
              <w:autoSpaceDN w:val="0"/>
              <w:adjustRightInd w:val="0"/>
              <w:spacing w:after="0"/>
              <w:rPr>
                <w:rFonts w:ascii="Times New Roman" w:eastAsia="Times New Roman" w:hAnsi="Times New Roman" w:cs="Times New Roman"/>
                <w:b/>
                <w:sz w:val="24"/>
                <w:szCs w:val="24"/>
                <w:highlight w:val="yellow"/>
                <w:lang w:eastAsia="ru-RU"/>
              </w:rPr>
            </w:pPr>
            <w:r w:rsidRPr="00964628">
              <w:rPr>
                <w:rFonts w:ascii="Times New Roman" w:eastAsia="Times New Roman" w:hAnsi="Times New Roman" w:cs="Times New Roman"/>
                <w:b/>
                <w:sz w:val="24"/>
                <w:szCs w:val="24"/>
                <w:lang w:eastAsia="ru-RU"/>
              </w:rPr>
              <w:t>Аннотация к программе</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0"/>
              <w:ind w:right="-39"/>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 xml:space="preserve">Участники краевой профильной смены попадают в </w:t>
            </w:r>
            <w:proofErr w:type="gramStart"/>
            <w:r w:rsidRPr="00964628">
              <w:rPr>
                <w:rFonts w:ascii="Times New Roman" w:eastAsia="Calibri" w:hAnsi="Times New Roman" w:cs="Times New Roman"/>
                <w:sz w:val="24"/>
                <w:szCs w:val="24"/>
              </w:rPr>
              <w:t>большую</w:t>
            </w:r>
            <w:proofErr w:type="gramEnd"/>
          </w:p>
          <w:p w:rsidR="00964628" w:rsidRPr="00964628" w:rsidRDefault="00964628" w:rsidP="00964628">
            <w:pPr>
              <w:spacing w:after="0"/>
              <w:ind w:right="-39"/>
              <w:jc w:val="both"/>
              <w:rPr>
                <w:rFonts w:ascii="Times New Roman" w:eastAsia="Times New Roman" w:hAnsi="Times New Roman" w:cs="Times New Roman"/>
                <w:b/>
                <w:sz w:val="24"/>
                <w:szCs w:val="24"/>
              </w:rPr>
            </w:pPr>
            <w:r w:rsidRPr="00964628">
              <w:rPr>
                <w:rFonts w:ascii="Times New Roman" w:eastAsia="Calibri" w:hAnsi="Times New Roman" w:cs="Times New Roman"/>
                <w:sz w:val="24"/>
                <w:szCs w:val="24"/>
              </w:rPr>
              <w:t xml:space="preserve"> "Лабораторию будущего".  Изучая современные направления медицины, а также знакомясь с различными профессиями из сферы здравоохранения, существующими в современном мире, участники формируют свое представление о будущем. Ежедневно участники посещают образовательный блок блоки – «Школа здоровье». На протяжении всей смены обучающиеся будут готовиться </w:t>
            </w:r>
            <w:proofErr w:type="gramStart"/>
            <w:r w:rsidRPr="00964628">
              <w:rPr>
                <w:rFonts w:ascii="Times New Roman" w:eastAsia="Calibri" w:hAnsi="Times New Roman" w:cs="Times New Roman"/>
                <w:sz w:val="24"/>
                <w:szCs w:val="24"/>
              </w:rPr>
              <w:t>в</w:t>
            </w:r>
            <w:proofErr w:type="gramEnd"/>
            <w:r w:rsidRPr="00964628">
              <w:rPr>
                <w:rFonts w:ascii="Times New Roman" w:eastAsia="Calibri" w:hAnsi="Times New Roman" w:cs="Times New Roman"/>
                <w:sz w:val="24"/>
                <w:szCs w:val="24"/>
              </w:rPr>
              <w:t xml:space="preserve"> </w:t>
            </w:r>
            <w:proofErr w:type="gramStart"/>
            <w:r w:rsidRPr="00964628">
              <w:rPr>
                <w:rFonts w:ascii="Times New Roman" w:eastAsia="Calibri" w:hAnsi="Times New Roman" w:cs="Times New Roman"/>
                <w:sz w:val="24"/>
                <w:szCs w:val="24"/>
              </w:rPr>
              <w:t>чемпионату</w:t>
            </w:r>
            <w:proofErr w:type="gramEnd"/>
            <w:r w:rsidRPr="00964628">
              <w:rPr>
                <w:rFonts w:ascii="Times New Roman" w:eastAsia="Calibri" w:hAnsi="Times New Roman" w:cs="Times New Roman"/>
                <w:sz w:val="24"/>
                <w:szCs w:val="24"/>
              </w:rPr>
              <w:t xml:space="preserve"> профессионального мастерства, построенному по аналогии чемпионата «Профессионалы». Параллельно участники в своих группах готовят проекты, которые могли бы быть реализованы в современном мире, в сфере медицины. В финале смены пройдет проектная сессия и чемпионат профессионального мастерства, по итогам которого лучшие из участников смены отправятся на экскурсии в медицинский колледж и реабилитационный центр г. Хабаровска.</w:t>
            </w:r>
          </w:p>
          <w:p w:rsidR="00964628" w:rsidRPr="00964628" w:rsidRDefault="00964628" w:rsidP="00964628">
            <w:pPr>
              <w:spacing w:after="0"/>
              <w:ind w:right="-39"/>
              <w:jc w:val="both"/>
              <w:rPr>
                <w:rFonts w:ascii="Times New Roman" w:eastAsia="Times New Roman" w:hAnsi="Times New Roman" w:cs="Times New Roman"/>
                <w:b/>
                <w:sz w:val="24"/>
                <w:szCs w:val="24"/>
                <w:highlight w:val="yellow"/>
              </w:rPr>
            </w:pPr>
            <w:r w:rsidRPr="00964628">
              <w:rPr>
                <w:rFonts w:ascii="Times New Roman" w:eastAsia="Calibri" w:hAnsi="Times New Roman" w:cs="Times New Roman"/>
                <w:sz w:val="24"/>
                <w:szCs w:val="24"/>
              </w:rPr>
              <w:t>На протяжении 12 дней участники краевой профильной смены «Витамин</w:t>
            </w:r>
            <w:proofErr w:type="gramStart"/>
            <w:r w:rsidRPr="00964628">
              <w:rPr>
                <w:rFonts w:ascii="Times New Roman" w:eastAsia="Calibri" w:hAnsi="Times New Roman" w:cs="Times New Roman"/>
                <w:sz w:val="24"/>
                <w:szCs w:val="24"/>
              </w:rPr>
              <w:t xml:space="preserve"> С</w:t>
            </w:r>
            <w:proofErr w:type="gramEnd"/>
            <w:r w:rsidRPr="00964628">
              <w:rPr>
                <w:rFonts w:ascii="Times New Roman" w:eastAsia="Calibri" w:hAnsi="Times New Roman" w:cs="Times New Roman"/>
                <w:sz w:val="24"/>
                <w:szCs w:val="24"/>
              </w:rPr>
              <w:t>» будут изучать настоящее для того, чтобы изобрести своё будущее, в котором каждому из них будет место, где каждый сможет применить свои сильные стороны и сделать мир лучше.</w:t>
            </w:r>
          </w:p>
        </w:tc>
      </w:tr>
      <w:tr w:rsidR="00964628" w:rsidRPr="00964628" w:rsidTr="00964628">
        <w:trPr>
          <w:trHeight w:val="152"/>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keepNext/>
              <w:autoSpaceDE w:val="0"/>
              <w:autoSpaceDN w:val="0"/>
              <w:adjustRightInd w:val="0"/>
              <w:spacing w:after="0"/>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bCs/>
                <w:color w:val="000000"/>
                <w:sz w:val="24"/>
                <w:szCs w:val="24"/>
              </w:rPr>
              <w:t>Цель программы</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keepNext/>
              <w:autoSpaceDE w:val="0"/>
              <w:autoSpaceDN w:val="0"/>
              <w:adjustRightInd w:val="0"/>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rPr>
              <w:t xml:space="preserve">Введение </w:t>
            </w:r>
            <w:proofErr w:type="gramStart"/>
            <w:r w:rsidRPr="00964628">
              <w:rPr>
                <w:rFonts w:ascii="Times New Roman" w:eastAsia="Times New Roman" w:hAnsi="Times New Roman" w:cs="Times New Roman"/>
                <w:sz w:val="24"/>
                <w:szCs w:val="24"/>
              </w:rPr>
              <w:t>обучающихся</w:t>
            </w:r>
            <w:proofErr w:type="gramEnd"/>
            <w:r w:rsidRPr="00964628">
              <w:rPr>
                <w:rFonts w:ascii="Times New Roman" w:eastAsia="Times New Roman" w:hAnsi="Times New Roman" w:cs="Times New Roman"/>
                <w:sz w:val="24"/>
                <w:szCs w:val="24"/>
              </w:rPr>
              <w:t xml:space="preserve"> в сферу здравоохранения и её профессии через активное включение в проектную деятельность. </w:t>
            </w:r>
          </w:p>
        </w:tc>
      </w:tr>
      <w:tr w:rsidR="00964628" w:rsidRPr="00964628" w:rsidTr="00964628">
        <w:trPr>
          <w:trHeight w:val="1226"/>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0"/>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bCs/>
                <w:color w:val="000000"/>
                <w:sz w:val="24"/>
                <w:szCs w:val="24"/>
              </w:rPr>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В течение реализации программы будут созданы условия культурной среды развития воспитанников и оказана помощь в гражданском самоопределении посредством реализации ролевой игры, вариативных и инвариантных программ образовательного блока, отрядных программ, культурно-досуговых мероприятий смены и мероприятий спортивно-оздоровительного направления. </w:t>
            </w:r>
          </w:p>
          <w:p w:rsidR="00964628" w:rsidRPr="00964628" w:rsidRDefault="00964628" w:rsidP="00964628">
            <w:pPr>
              <w:spacing w:after="0"/>
              <w:rPr>
                <w:rFonts w:ascii="Times New Roman" w:eastAsia="Times New Roman" w:hAnsi="Times New Roman" w:cs="Times New Roman"/>
                <w:i/>
                <w:sz w:val="24"/>
                <w:szCs w:val="24"/>
                <w:lang w:eastAsia="ru-RU"/>
              </w:rPr>
            </w:pPr>
            <w:proofErr w:type="spellStart"/>
            <w:r w:rsidRPr="00964628">
              <w:rPr>
                <w:rFonts w:ascii="Times New Roman" w:eastAsia="Times New Roman" w:hAnsi="Times New Roman" w:cs="Times New Roman"/>
                <w:i/>
                <w:sz w:val="24"/>
                <w:szCs w:val="24"/>
                <w:lang w:eastAsia="ru-RU"/>
              </w:rPr>
              <w:t>Метапредметные</w:t>
            </w:r>
            <w:proofErr w:type="spellEnd"/>
            <w:r w:rsidRPr="00964628">
              <w:rPr>
                <w:rFonts w:ascii="Times New Roman" w:eastAsia="Times New Roman" w:hAnsi="Times New Roman" w:cs="Times New Roman"/>
                <w:i/>
                <w:sz w:val="24"/>
                <w:szCs w:val="24"/>
                <w:lang w:eastAsia="ru-RU"/>
              </w:rPr>
              <w:t>:</w:t>
            </w:r>
          </w:p>
          <w:p w:rsidR="00964628" w:rsidRPr="00964628" w:rsidRDefault="00964628" w:rsidP="00964628">
            <w:pPr>
              <w:spacing w:after="0"/>
              <w:jc w:val="both"/>
              <w:rPr>
                <w:rFonts w:ascii="Times New Roman" w:hAnsi="Times New Roman" w:cs="Times New Roman"/>
                <w:sz w:val="24"/>
                <w:szCs w:val="24"/>
              </w:rPr>
            </w:pPr>
            <w:r w:rsidRPr="00964628">
              <w:rPr>
                <w:rFonts w:ascii="Times New Roman" w:eastAsia="Times New Roman" w:hAnsi="Times New Roman" w:cs="Times New Roman"/>
                <w:color w:val="000000"/>
                <w:spacing w:val="-6"/>
                <w:sz w:val="24"/>
                <w:szCs w:val="24"/>
              </w:rPr>
              <w:t>- развивать навыки самостоятельной работы с различными источниками информации</w:t>
            </w:r>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color w:val="000000"/>
                <w:sz w:val="24"/>
                <w:szCs w:val="24"/>
              </w:rPr>
              <w:t>- формировать умения и навыки проведения практической исследовательской и проектной деятельности</w:t>
            </w:r>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способствовать развитию умения применять полученные знания на практике и принимать самостоятельные решения;</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способствовать развитию познавательных способностей обучающихся, памяти, внимания, пространственного мышления, аккуратности и изобретательности.</w:t>
            </w:r>
          </w:p>
          <w:p w:rsidR="00964628" w:rsidRPr="00964628" w:rsidRDefault="00964628" w:rsidP="00964628">
            <w:pPr>
              <w:spacing w:after="0"/>
              <w:rPr>
                <w:rFonts w:ascii="Times New Roman" w:eastAsia="Times New Roman" w:hAnsi="Times New Roman" w:cs="Times New Roman"/>
                <w:i/>
                <w:sz w:val="24"/>
                <w:szCs w:val="24"/>
                <w:lang w:eastAsia="ru-RU"/>
              </w:rPr>
            </w:pPr>
            <w:r w:rsidRPr="00964628">
              <w:rPr>
                <w:rFonts w:ascii="Times New Roman" w:eastAsia="Times New Roman" w:hAnsi="Times New Roman" w:cs="Times New Roman"/>
                <w:i/>
                <w:sz w:val="24"/>
                <w:szCs w:val="24"/>
                <w:lang w:eastAsia="ru-RU"/>
              </w:rPr>
              <w:t xml:space="preserve">Личностные: </w:t>
            </w:r>
          </w:p>
          <w:p w:rsidR="00964628" w:rsidRPr="00964628" w:rsidRDefault="00964628" w:rsidP="00964628">
            <w:pPr>
              <w:spacing w:after="0"/>
              <w:jc w:val="both"/>
              <w:rPr>
                <w:rFonts w:ascii="Times New Roman" w:hAnsi="Times New Roman" w:cs="Times New Roman"/>
                <w:sz w:val="24"/>
                <w:szCs w:val="24"/>
              </w:rPr>
            </w:pPr>
            <w:r w:rsidRPr="00964628">
              <w:rPr>
                <w:rFonts w:ascii="Times New Roman" w:eastAsia="Times New Roman" w:hAnsi="Times New Roman" w:cs="Times New Roman"/>
                <w:sz w:val="24"/>
                <w:szCs w:val="24"/>
              </w:rPr>
              <w:t xml:space="preserve">- способствовать развитию лидерских качеств на основе системы </w:t>
            </w:r>
            <w:proofErr w:type="spellStart"/>
            <w:r w:rsidRPr="00964628">
              <w:rPr>
                <w:rFonts w:ascii="Times New Roman" w:eastAsia="Times New Roman" w:hAnsi="Times New Roman" w:cs="Times New Roman"/>
                <w:sz w:val="24"/>
                <w:szCs w:val="24"/>
              </w:rPr>
              <w:t>соуправления</w:t>
            </w:r>
            <w:proofErr w:type="spellEnd"/>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развивать навыки активной коммуникации, практики  построения межличностных отношений;</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создать условия  для формирования интеллектуального, культурного, здорового и социально-активного потенциала подростков;</w:t>
            </w:r>
          </w:p>
          <w:p w:rsidR="00964628" w:rsidRPr="00964628" w:rsidRDefault="00964628" w:rsidP="00964628">
            <w:pPr>
              <w:keepNext/>
              <w:autoSpaceDE w:val="0"/>
              <w:autoSpaceDN w:val="0"/>
              <w:adjustRightInd w:val="0"/>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rPr>
              <w:t>- способствовать развитию социально-значимых качеств личности человека: ответственности, добросовестности, взаимопомощи, доброжелательности, критического мышления.</w:t>
            </w:r>
          </w:p>
        </w:tc>
      </w:tr>
      <w:tr w:rsidR="00964628" w:rsidRPr="00964628" w:rsidTr="00964628">
        <w:trPr>
          <w:trHeight w:val="1226"/>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both"/>
              <w:rPr>
                <w:rFonts w:ascii="Times New Roman" w:eastAsia="Times New Roman" w:hAnsi="Times New Roman" w:cs="Times New Roman"/>
                <w:b/>
                <w:bCs/>
                <w:color w:val="000000"/>
                <w:sz w:val="24"/>
                <w:szCs w:val="24"/>
              </w:rPr>
            </w:pPr>
            <w:r w:rsidRPr="00964628">
              <w:rPr>
                <w:rFonts w:ascii="Times New Roman" w:eastAsia="Times New Roman" w:hAnsi="Times New Roman" w:cs="Times New Roman"/>
                <w:b/>
                <w:bCs/>
                <w:color w:val="000000"/>
                <w:sz w:val="24"/>
                <w:szCs w:val="24"/>
              </w:rPr>
              <w:t xml:space="preserve">Предполагаемый результат </w:t>
            </w:r>
          </w:p>
        </w:tc>
        <w:tc>
          <w:tcPr>
            <w:tcW w:w="694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i/>
                <w:sz w:val="24"/>
                <w:szCs w:val="24"/>
                <w:lang w:eastAsia="ru-RU"/>
              </w:rPr>
            </w:pPr>
            <w:proofErr w:type="spellStart"/>
            <w:r w:rsidRPr="00964628">
              <w:rPr>
                <w:rFonts w:ascii="Times New Roman" w:eastAsia="Times New Roman" w:hAnsi="Times New Roman" w:cs="Times New Roman"/>
                <w:i/>
                <w:sz w:val="24"/>
                <w:szCs w:val="24"/>
                <w:lang w:eastAsia="ru-RU"/>
              </w:rPr>
              <w:t>Метапредметные</w:t>
            </w:r>
            <w:proofErr w:type="spellEnd"/>
            <w:r w:rsidRPr="00964628">
              <w:rPr>
                <w:rFonts w:ascii="Times New Roman" w:eastAsia="Times New Roman" w:hAnsi="Times New Roman" w:cs="Times New Roman"/>
                <w:i/>
                <w:sz w:val="24"/>
                <w:szCs w:val="24"/>
                <w:lang w:eastAsia="ru-RU"/>
              </w:rPr>
              <w:t>:</w:t>
            </w:r>
          </w:p>
          <w:p w:rsidR="00964628" w:rsidRPr="00964628" w:rsidRDefault="00964628" w:rsidP="00964628">
            <w:pPr>
              <w:spacing w:after="0"/>
              <w:jc w:val="both"/>
              <w:rPr>
                <w:rFonts w:ascii="Times New Roman" w:hAnsi="Times New Roman" w:cs="Times New Roman"/>
                <w:color w:val="000000"/>
                <w:spacing w:val="-6"/>
                <w:sz w:val="24"/>
                <w:szCs w:val="24"/>
              </w:rPr>
            </w:pPr>
            <w:r w:rsidRPr="00964628">
              <w:rPr>
                <w:rFonts w:ascii="Times New Roman" w:eastAsia="Times New Roman" w:hAnsi="Times New Roman" w:cs="Times New Roman"/>
                <w:color w:val="000000"/>
                <w:spacing w:val="-6"/>
                <w:sz w:val="24"/>
                <w:szCs w:val="24"/>
              </w:rPr>
              <w:t>- обучающиеся развили навыки самостоятельной работы с различными источниками</w:t>
            </w:r>
            <w:r w:rsidRPr="00964628">
              <w:rPr>
                <w:rFonts w:ascii="Times New Roman" w:hAnsi="Times New Roman" w:cs="Times New Roman"/>
                <w:color w:val="000000"/>
                <w:spacing w:val="-6"/>
                <w:sz w:val="24"/>
                <w:szCs w:val="24"/>
              </w:rPr>
              <w:t xml:space="preserve"> </w:t>
            </w:r>
            <w:r w:rsidRPr="00964628">
              <w:rPr>
                <w:rFonts w:ascii="Times New Roman" w:eastAsia="Times New Roman" w:hAnsi="Times New Roman" w:cs="Times New Roman"/>
                <w:color w:val="000000"/>
                <w:spacing w:val="-6"/>
                <w:sz w:val="24"/>
                <w:szCs w:val="24"/>
              </w:rPr>
              <w:t>информации</w:t>
            </w:r>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 сформировали умения и навыки проведения </w:t>
            </w:r>
            <w:proofErr w:type="gramStart"/>
            <w:r w:rsidRPr="00964628">
              <w:rPr>
                <w:rFonts w:ascii="Times New Roman" w:eastAsia="Times New Roman" w:hAnsi="Times New Roman" w:cs="Times New Roman"/>
                <w:color w:val="000000"/>
                <w:sz w:val="24"/>
                <w:szCs w:val="24"/>
              </w:rPr>
              <w:t>практической</w:t>
            </w:r>
            <w:proofErr w:type="gramEnd"/>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color w:val="000000"/>
                <w:sz w:val="24"/>
                <w:szCs w:val="24"/>
              </w:rPr>
              <w:t xml:space="preserve"> исследовательской и проектной деятельности</w:t>
            </w:r>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развили умение применять полученные знания на практике и принимать самостоятельные решения;</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 развили познавательные способности </w:t>
            </w:r>
            <w:proofErr w:type="gramStart"/>
            <w:r w:rsidRPr="00964628">
              <w:rPr>
                <w:rFonts w:ascii="Times New Roman" w:eastAsia="Times New Roman" w:hAnsi="Times New Roman" w:cs="Times New Roman"/>
                <w:sz w:val="24"/>
                <w:szCs w:val="24"/>
              </w:rPr>
              <w:t>обучающихся</w:t>
            </w:r>
            <w:proofErr w:type="gramEnd"/>
            <w:r w:rsidRPr="00964628">
              <w:rPr>
                <w:rFonts w:ascii="Times New Roman" w:eastAsia="Times New Roman" w:hAnsi="Times New Roman" w:cs="Times New Roman"/>
                <w:sz w:val="24"/>
                <w:szCs w:val="24"/>
              </w:rPr>
              <w:t>, память, внимание, пространственное мышление, аккуратность и изобретательность.</w:t>
            </w:r>
          </w:p>
          <w:p w:rsidR="00964628" w:rsidRPr="00964628" w:rsidRDefault="00964628" w:rsidP="00964628">
            <w:pPr>
              <w:spacing w:after="0"/>
              <w:rPr>
                <w:rFonts w:ascii="Times New Roman" w:eastAsia="Times New Roman" w:hAnsi="Times New Roman" w:cs="Times New Roman"/>
                <w:i/>
                <w:sz w:val="24"/>
                <w:szCs w:val="24"/>
                <w:lang w:eastAsia="ru-RU"/>
              </w:rPr>
            </w:pPr>
            <w:r w:rsidRPr="00964628">
              <w:rPr>
                <w:rFonts w:ascii="Times New Roman" w:eastAsia="Times New Roman" w:hAnsi="Times New Roman" w:cs="Times New Roman"/>
                <w:i/>
                <w:sz w:val="24"/>
                <w:szCs w:val="24"/>
                <w:lang w:eastAsia="ru-RU"/>
              </w:rPr>
              <w:t xml:space="preserve">Личностные: </w:t>
            </w:r>
          </w:p>
          <w:p w:rsidR="00964628" w:rsidRPr="00964628" w:rsidRDefault="00964628" w:rsidP="00964628">
            <w:pPr>
              <w:spacing w:after="0"/>
              <w:jc w:val="both"/>
              <w:rPr>
                <w:rFonts w:ascii="Times New Roman" w:hAnsi="Times New Roman" w:cs="Times New Roman"/>
                <w:sz w:val="24"/>
                <w:szCs w:val="24"/>
              </w:rPr>
            </w:pPr>
            <w:r w:rsidRPr="00964628">
              <w:rPr>
                <w:rFonts w:ascii="Times New Roman" w:eastAsia="Times New Roman" w:hAnsi="Times New Roman" w:cs="Times New Roman"/>
                <w:sz w:val="24"/>
                <w:szCs w:val="24"/>
              </w:rPr>
              <w:t xml:space="preserve">- развили лидерские качества на основе системы </w:t>
            </w:r>
            <w:proofErr w:type="spellStart"/>
            <w:r w:rsidRPr="00964628">
              <w:rPr>
                <w:rFonts w:ascii="Times New Roman" w:eastAsia="Times New Roman" w:hAnsi="Times New Roman" w:cs="Times New Roman"/>
                <w:sz w:val="24"/>
                <w:szCs w:val="24"/>
              </w:rPr>
              <w:t>соуправления</w:t>
            </w:r>
            <w:proofErr w:type="spellEnd"/>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 развили навыки активной коммуникации, практики  построения </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межличностных отношений;</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способствовали формированию интеллектуального, культурного, здорового и социально-активного потенциала подростков;</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способствовали развитию социально-значимых качеств личности человека: ответственности, добросовестности, взаимопомощи, доброжелательности, критического мышления.</w:t>
            </w:r>
          </w:p>
        </w:tc>
      </w:tr>
      <w:tr w:rsidR="00964628" w:rsidRPr="00964628" w:rsidTr="00964628">
        <w:trPr>
          <w:trHeight w:val="1600"/>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0"/>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Целевая аудитория</w:t>
            </w:r>
          </w:p>
        </w:tc>
        <w:tc>
          <w:tcPr>
            <w:tcW w:w="694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Calibri" w:hAnsi="Times New Roman" w:cs="Times New Roman"/>
                <w:sz w:val="24"/>
                <w:szCs w:val="24"/>
              </w:rPr>
            </w:pPr>
            <w:proofErr w:type="gramStart"/>
            <w:r w:rsidRPr="00964628">
              <w:rPr>
                <w:rFonts w:ascii="Times New Roman" w:eastAsia="Times New Roman" w:hAnsi="Times New Roman" w:cs="Times New Roman"/>
                <w:sz w:val="24"/>
                <w:szCs w:val="24"/>
              </w:rPr>
              <w:t xml:space="preserve">Программа ориентирована на обучающихся 13-17 лет, </w:t>
            </w:r>
            <w:r w:rsidRPr="00964628">
              <w:rPr>
                <w:rFonts w:ascii="Times New Roman" w:eastAsia="Calibri" w:hAnsi="Times New Roman" w:cs="Times New Roman"/>
                <w:sz w:val="24"/>
                <w:szCs w:val="24"/>
              </w:rPr>
              <w:t>победителей и призеров соревнований, олимпиад, фестивалей, смотров, конкурсов муниципального, краевого, межрегионального, всероссийского уровней по предметам: биология, химия, экология.</w:t>
            </w:r>
            <w:proofErr w:type="gramEnd"/>
          </w:p>
        </w:tc>
      </w:tr>
      <w:tr w:rsidR="00964628" w:rsidRPr="00964628" w:rsidTr="00964628">
        <w:trPr>
          <w:trHeight w:val="70"/>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0"/>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zh-CN"/>
              </w:rPr>
              <w:t>Количество участников</w:t>
            </w:r>
          </w:p>
        </w:tc>
        <w:tc>
          <w:tcPr>
            <w:tcW w:w="694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709"/>
              </w:tabs>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lang w:val="en-US" w:eastAsia="ru-RU"/>
              </w:rPr>
              <w:t>64</w:t>
            </w:r>
            <w:r w:rsidRPr="00964628">
              <w:rPr>
                <w:rFonts w:ascii="Times New Roman" w:eastAsia="Times New Roman" w:hAnsi="Times New Roman" w:cs="Times New Roman"/>
                <w:sz w:val="24"/>
                <w:szCs w:val="24"/>
                <w:lang w:eastAsia="ru-RU"/>
              </w:rPr>
              <w:t xml:space="preserve"> человек</w:t>
            </w:r>
          </w:p>
        </w:tc>
      </w:tr>
      <w:tr w:rsidR="00964628" w:rsidRPr="00964628" w:rsidTr="00964628">
        <w:trPr>
          <w:trHeight w:val="152"/>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0"/>
              <w:rPr>
                <w:rFonts w:ascii="Times New Roman" w:eastAsia="Times New Roman" w:hAnsi="Times New Roman" w:cs="Times New Roman"/>
                <w:b/>
                <w:sz w:val="24"/>
                <w:szCs w:val="24"/>
                <w:lang w:eastAsia="zh-CN"/>
              </w:rPr>
            </w:pPr>
            <w:r w:rsidRPr="00964628">
              <w:rPr>
                <w:rFonts w:ascii="Times New Roman" w:eastAsia="Times New Roman" w:hAnsi="Times New Roman" w:cs="Times New Roman"/>
                <w:b/>
                <w:bCs/>
                <w:color w:val="000000"/>
                <w:sz w:val="24"/>
                <w:szCs w:val="24"/>
              </w:rPr>
              <w:t>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709"/>
              </w:tabs>
              <w:spacing w:after="0"/>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22 ноября – 3 декабря  2024 года</w:t>
            </w:r>
          </w:p>
        </w:tc>
      </w:tr>
      <w:tr w:rsidR="00964628" w:rsidRPr="00964628" w:rsidTr="00964628">
        <w:trPr>
          <w:trHeight w:val="152"/>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0"/>
              <w:rPr>
                <w:rFonts w:ascii="Times New Roman" w:eastAsia="Times New Roman" w:hAnsi="Times New Roman" w:cs="Times New Roman"/>
                <w:b/>
                <w:bCs/>
                <w:color w:val="000000"/>
                <w:sz w:val="24"/>
                <w:szCs w:val="24"/>
              </w:rPr>
            </w:pPr>
            <w:r w:rsidRPr="00964628">
              <w:rPr>
                <w:rFonts w:ascii="Times New Roman" w:eastAsia="Times New Roman" w:hAnsi="Times New Roman" w:cs="Times New Roman"/>
                <w:b/>
                <w:sz w:val="24"/>
                <w:szCs w:val="24"/>
                <w:lang w:eastAsia="ru-RU"/>
              </w:rPr>
              <w:t>Продолжительность</w:t>
            </w:r>
          </w:p>
        </w:tc>
        <w:tc>
          <w:tcPr>
            <w:tcW w:w="694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709"/>
              </w:tabs>
              <w:spacing w:after="0"/>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1</w:t>
            </w:r>
            <w:r w:rsidRPr="00964628">
              <w:rPr>
                <w:rFonts w:ascii="Times New Roman" w:eastAsia="Times New Roman" w:hAnsi="Times New Roman" w:cs="Times New Roman"/>
                <w:sz w:val="24"/>
                <w:szCs w:val="24"/>
                <w:lang w:val="en-US" w:eastAsia="ru-RU"/>
              </w:rPr>
              <w:t>2</w:t>
            </w:r>
            <w:r w:rsidRPr="00964628">
              <w:rPr>
                <w:rFonts w:ascii="Times New Roman" w:eastAsia="Times New Roman" w:hAnsi="Times New Roman" w:cs="Times New Roman"/>
                <w:sz w:val="24"/>
                <w:szCs w:val="24"/>
                <w:lang w:eastAsia="ru-RU"/>
              </w:rPr>
              <w:t xml:space="preserve"> дней</w:t>
            </w:r>
          </w:p>
        </w:tc>
      </w:tr>
      <w:tr w:rsidR="00964628" w:rsidRPr="00964628" w:rsidTr="00964628">
        <w:trPr>
          <w:trHeight w:val="152"/>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0"/>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Место проведения</w:t>
            </w:r>
          </w:p>
        </w:tc>
        <w:tc>
          <w:tcPr>
            <w:tcW w:w="6946"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spacing w:after="0"/>
              <w:jc w:val="both"/>
              <w:outlineLvl w:val="1"/>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Дружина «Созвездие».</w:t>
            </w:r>
          </w:p>
          <w:p w:rsidR="00964628" w:rsidRPr="00964628" w:rsidRDefault="00964628" w:rsidP="00964628">
            <w:pPr>
              <w:spacing w:after="0"/>
              <w:jc w:val="both"/>
              <w:outlineLvl w:val="1"/>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Хабаровский край, район имени Лазо, </w:t>
            </w:r>
            <w:proofErr w:type="spellStart"/>
            <w:r w:rsidRPr="00964628">
              <w:rPr>
                <w:rFonts w:ascii="Times New Roman" w:eastAsia="Times New Roman" w:hAnsi="Times New Roman" w:cs="Times New Roman"/>
                <w:sz w:val="24"/>
                <w:szCs w:val="24"/>
              </w:rPr>
              <w:t>р.п</w:t>
            </w:r>
            <w:proofErr w:type="spellEnd"/>
            <w:r w:rsidRPr="00964628">
              <w:rPr>
                <w:rFonts w:ascii="Times New Roman" w:eastAsia="Times New Roman" w:hAnsi="Times New Roman" w:cs="Times New Roman"/>
                <w:sz w:val="24"/>
                <w:szCs w:val="24"/>
              </w:rPr>
              <w:t xml:space="preserve">. Переяславка </w:t>
            </w:r>
          </w:p>
        </w:tc>
      </w:tr>
      <w:tr w:rsidR="00964628" w:rsidRPr="00964628" w:rsidTr="00964628">
        <w:trPr>
          <w:trHeight w:val="152"/>
        </w:trPr>
        <w:tc>
          <w:tcPr>
            <w:tcW w:w="2552"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0"/>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Адрес исполнителя</w:t>
            </w:r>
          </w:p>
        </w:tc>
        <w:tc>
          <w:tcPr>
            <w:tcW w:w="6946"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pBdr>
                <w:top w:val="nil"/>
                <w:left w:val="nil"/>
                <w:bottom w:val="nil"/>
                <w:right w:val="nil"/>
                <w:between w:val="nil"/>
              </w:pBdr>
              <w:spacing w:after="0"/>
              <w:jc w:val="both"/>
              <w:rPr>
                <w:rFonts w:ascii="Times New Roman" w:eastAsia="Times New Roman" w:hAnsi="Times New Roman" w:cs="Times New Roman"/>
                <w:color w:val="000000"/>
                <w:sz w:val="28"/>
                <w:szCs w:val="24"/>
              </w:rPr>
            </w:pPr>
            <w:r w:rsidRPr="00964628">
              <w:rPr>
                <w:rFonts w:ascii="Times New Roman" w:eastAsia="Times New Roman" w:hAnsi="Times New Roman" w:cs="Times New Roman"/>
                <w:sz w:val="24"/>
                <w:szCs w:val="24"/>
              </w:rPr>
              <w:t>Хабаровский край, район имени Лазо, рабочий поселок Переяславка, улица Клубная, 369 м на юго-запад от ориентира жилого дома 74. Индекс 682912</w:t>
            </w:r>
          </w:p>
        </w:tc>
      </w:tr>
      <w:tr w:rsidR="00964628" w:rsidRPr="00964628" w:rsidTr="00964628">
        <w:trPr>
          <w:trHeight w:val="1211"/>
        </w:trPr>
        <w:tc>
          <w:tcPr>
            <w:tcW w:w="2552"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zh-CN"/>
              </w:rPr>
              <w:t>Руководитель смены</w:t>
            </w:r>
          </w:p>
        </w:tc>
        <w:tc>
          <w:tcPr>
            <w:tcW w:w="694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proofErr w:type="spellStart"/>
            <w:r w:rsidRPr="00964628">
              <w:rPr>
                <w:rFonts w:ascii="Times New Roman" w:eastAsia="Times New Roman" w:hAnsi="Times New Roman" w:cs="Times New Roman"/>
                <w:sz w:val="24"/>
                <w:szCs w:val="24"/>
              </w:rPr>
              <w:t>Чигирева</w:t>
            </w:r>
            <w:proofErr w:type="spellEnd"/>
            <w:r w:rsidRPr="00964628">
              <w:rPr>
                <w:rFonts w:ascii="Times New Roman" w:eastAsia="Times New Roman" w:hAnsi="Times New Roman" w:cs="Times New Roman"/>
                <w:sz w:val="24"/>
                <w:szCs w:val="24"/>
              </w:rPr>
              <w:t xml:space="preserve"> Татьяна Алексеевна,</w:t>
            </w:r>
            <w:r w:rsidRPr="00964628">
              <w:rPr>
                <w:rFonts w:ascii="Times New Roman" w:eastAsia="Times New Roman" w:hAnsi="Times New Roman" w:cs="Times New Roman"/>
                <w:sz w:val="24"/>
                <w:szCs w:val="24"/>
                <w:lang w:eastAsia="ru-RU"/>
              </w:rPr>
              <w:t xml:space="preserve"> методист отдела разработки и</w:t>
            </w:r>
          </w:p>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 реализации проектов;</w:t>
            </w:r>
          </w:p>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Кригер Михаил Витальевич, старший методист отдела разработки и реализации проектов.</w:t>
            </w:r>
          </w:p>
        </w:tc>
      </w:tr>
    </w:tbl>
    <w:p w:rsidR="00964628" w:rsidRPr="00964628" w:rsidRDefault="00964628" w:rsidP="00964628">
      <w:pPr>
        <w:spacing w:after="0"/>
        <w:ind w:left="371"/>
        <w:contextualSpacing/>
        <w:jc w:val="center"/>
        <w:rPr>
          <w:rFonts w:ascii="Times New Roman" w:eastAsia="Times New Roman" w:hAnsi="Times New Roman" w:cs="Times New Roman"/>
          <w:b/>
          <w:sz w:val="24"/>
          <w:szCs w:val="24"/>
          <w:lang w:eastAsia="ru-RU"/>
        </w:rPr>
      </w:pPr>
    </w:p>
    <w:p w:rsidR="00964628" w:rsidRPr="00964628" w:rsidRDefault="00964628" w:rsidP="00964628">
      <w:pPr>
        <w:spacing w:after="0"/>
        <w:ind w:left="371"/>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2. КОМПЛЕКС ОСНОВНЫХ ХАРАКТЕРИСТИК ПРОГРАММЫ</w:t>
      </w:r>
    </w:p>
    <w:p w:rsidR="00964628" w:rsidRPr="00964628" w:rsidRDefault="00964628" w:rsidP="00964628">
      <w:pPr>
        <w:spacing w:after="0"/>
        <w:ind w:left="371"/>
        <w:contextualSpacing/>
        <w:jc w:val="center"/>
        <w:rPr>
          <w:rFonts w:ascii="Times New Roman" w:eastAsia="Times New Roman" w:hAnsi="Times New Roman" w:cs="Times New Roman"/>
          <w:b/>
          <w:sz w:val="24"/>
          <w:szCs w:val="24"/>
          <w:lang w:eastAsia="ru-RU"/>
        </w:rPr>
      </w:pPr>
    </w:p>
    <w:p w:rsidR="00964628" w:rsidRPr="00964628" w:rsidRDefault="00964628" w:rsidP="00964628">
      <w:pPr>
        <w:spacing w:after="0"/>
        <w:ind w:left="371"/>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2.1 Пояснительная записка</w:t>
      </w:r>
    </w:p>
    <w:p w:rsidR="00964628" w:rsidRPr="00964628" w:rsidRDefault="00964628" w:rsidP="00964628">
      <w:pPr>
        <w:spacing w:after="0"/>
        <w:ind w:firstLine="709"/>
        <w:rPr>
          <w:rFonts w:ascii="Times New Roman" w:eastAsia="Calibri" w:hAnsi="Times New Roman" w:cs="Times New Roman"/>
          <w:b/>
          <w:bCs/>
          <w:sz w:val="24"/>
          <w:szCs w:val="24"/>
        </w:rPr>
      </w:pPr>
      <w:r w:rsidRPr="00964628">
        <w:rPr>
          <w:rFonts w:ascii="Times New Roman" w:eastAsia="Calibri" w:hAnsi="Times New Roman" w:cs="Times New Roman"/>
          <w:b/>
          <w:bCs/>
          <w:sz w:val="24"/>
          <w:szCs w:val="24"/>
        </w:rPr>
        <w:t xml:space="preserve">Нормативное обеспечение программы </w:t>
      </w:r>
    </w:p>
    <w:p w:rsidR="00964628" w:rsidRPr="00964628" w:rsidRDefault="00964628" w:rsidP="00964628">
      <w:pPr>
        <w:spacing w:after="0"/>
        <w:ind w:firstLine="709"/>
        <w:rPr>
          <w:rFonts w:ascii="Times New Roman" w:eastAsia="Calibri" w:hAnsi="Times New Roman" w:cs="Times New Roman"/>
          <w:sz w:val="24"/>
          <w:szCs w:val="24"/>
        </w:rPr>
      </w:pPr>
      <w:r w:rsidRPr="00964628">
        <w:rPr>
          <w:rFonts w:ascii="Times New Roman" w:eastAsia="Calibri" w:hAnsi="Times New Roman" w:cs="Times New Roman"/>
          <w:sz w:val="24"/>
          <w:szCs w:val="24"/>
        </w:rPr>
        <w:t xml:space="preserve">При разработке программы </w:t>
      </w:r>
      <w:r w:rsidRPr="00964628">
        <w:rPr>
          <w:rFonts w:ascii="Times New Roman" w:eastAsia="Times New Roman" w:hAnsi="Times New Roman" w:cs="Times New Roman"/>
          <w:sz w:val="24"/>
          <w:szCs w:val="24"/>
        </w:rPr>
        <w:t>авторы брали за основу следующие документы</w:t>
      </w:r>
      <w:r w:rsidRPr="00964628">
        <w:rPr>
          <w:rFonts w:ascii="Times New Roman" w:eastAsia="Calibri" w:hAnsi="Times New Roman" w:cs="Times New Roman"/>
          <w:sz w:val="24"/>
          <w:szCs w:val="24"/>
        </w:rPr>
        <w:t>:</w:t>
      </w:r>
    </w:p>
    <w:p w:rsidR="00964628" w:rsidRPr="00964628" w:rsidRDefault="00964628" w:rsidP="00964628">
      <w:pPr>
        <w:numPr>
          <w:ilvl w:val="0"/>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Федеральный закон от 29.12.2012 N 273-ФЗ (ред. от 30.04.2021) "Об образовании в Российской Федерации";</w:t>
      </w:r>
    </w:p>
    <w:p w:rsidR="00964628" w:rsidRPr="00964628" w:rsidRDefault="00964628" w:rsidP="00964628">
      <w:pPr>
        <w:numPr>
          <w:ilvl w:val="0"/>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64628" w:rsidRPr="00964628" w:rsidRDefault="00964628" w:rsidP="00964628">
      <w:pPr>
        <w:numPr>
          <w:ilvl w:val="0"/>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rsidR="00964628" w:rsidRPr="00964628" w:rsidRDefault="00964628" w:rsidP="00964628">
      <w:pPr>
        <w:numPr>
          <w:ilvl w:val="0"/>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Концепция развития дополнительного образования детей до 2030 года от 31.03.2022г. №678-р</w:t>
      </w:r>
    </w:p>
    <w:p w:rsidR="00964628" w:rsidRPr="00964628" w:rsidRDefault="00964628" w:rsidP="00964628">
      <w:pPr>
        <w:numPr>
          <w:ilvl w:val="0"/>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 xml:space="preserve">Постановление о государственной программе Хабаровского края «Развитие образования в Хабаровском крае» от 05.06.2012г. №177-р (с изменениями от 18.05.23г.); </w:t>
      </w:r>
    </w:p>
    <w:p w:rsidR="00964628" w:rsidRPr="00964628" w:rsidRDefault="00964628" w:rsidP="00964628">
      <w:pPr>
        <w:numPr>
          <w:ilvl w:val="0"/>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 xml:space="preserve">Национальный стандарт Российской Федерации ГОСТ </w:t>
      </w:r>
      <w:proofErr w:type="gramStart"/>
      <w:r w:rsidRPr="00964628">
        <w:rPr>
          <w:rFonts w:ascii="Times New Roman" w:eastAsia="Calibri" w:hAnsi="Times New Roman" w:cs="Times New Roman"/>
          <w:sz w:val="24"/>
          <w:szCs w:val="24"/>
        </w:rPr>
        <w:t>Р</w:t>
      </w:r>
      <w:proofErr w:type="gramEnd"/>
      <w:r w:rsidRPr="00964628">
        <w:rPr>
          <w:rFonts w:ascii="Times New Roman" w:eastAsia="Calibri" w:hAnsi="Times New Roman" w:cs="Times New Roman"/>
          <w:sz w:val="24"/>
          <w:szCs w:val="24"/>
        </w:rPr>
        <w:t xml:space="preserve"> 52887-2018 "Услуги детям в организациях отдыха и оздоровления", утвержденный приказом </w:t>
      </w:r>
      <w:proofErr w:type="spellStart"/>
      <w:r w:rsidRPr="00964628">
        <w:rPr>
          <w:rFonts w:ascii="Times New Roman" w:eastAsia="Calibri" w:hAnsi="Times New Roman" w:cs="Times New Roman"/>
          <w:sz w:val="24"/>
          <w:szCs w:val="24"/>
        </w:rPr>
        <w:t>Росстандарта</w:t>
      </w:r>
      <w:proofErr w:type="spellEnd"/>
      <w:r w:rsidRPr="00964628">
        <w:rPr>
          <w:rFonts w:ascii="Times New Roman" w:eastAsia="Calibri" w:hAnsi="Times New Roman" w:cs="Times New Roman"/>
          <w:sz w:val="24"/>
          <w:szCs w:val="24"/>
        </w:rPr>
        <w:t xml:space="preserve"> от 31 июля 2018 г. N 444-ст.;</w:t>
      </w:r>
    </w:p>
    <w:p w:rsidR="00964628" w:rsidRPr="00964628" w:rsidRDefault="00964628" w:rsidP="00964628">
      <w:pPr>
        <w:numPr>
          <w:ilvl w:val="0"/>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 xml:space="preserve">Приказ </w:t>
      </w:r>
      <w:proofErr w:type="spellStart"/>
      <w:r w:rsidRPr="00964628">
        <w:rPr>
          <w:rFonts w:ascii="Times New Roman" w:eastAsia="Calibri" w:hAnsi="Times New Roman" w:cs="Times New Roman"/>
          <w:sz w:val="24"/>
          <w:szCs w:val="24"/>
        </w:rPr>
        <w:t>Минпросвещения</w:t>
      </w:r>
      <w:proofErr w:type="spellEnd"/>
      <w:r w:rsidRPr="00964628">
        <w:rPr>
          <w:rFonts w:ascii="Times New Roman" w:eastAsia="Calibri" w:hAnsi="Times New Roman" w:cs="Times New Roman"/>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964628" w:rsidRPr="00964628" w:rsidRDefault="00964628" w:rsidP="00964628">
      <w:pPr>
        <w:numPr>
          <w:ilvl w:val="0"/>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 xml:space="preserve">Приказ </w:t>
      </w:r>
      <w:proofErr w:type="spellStart"/>
      <w:r w:rsidRPr="00964628">
        <w:rPr>
          <w:rFonts w:ascii="Times New Roman" w:eastAsia="Calibri" w:hAnsi="Times New Roman" w:cs="Times New Roman"/>
          <w:sz w:val="24"/>
          <w:szCs w:val="24"/>
        </w:rPr>
        <w:t>Минобрнауки</w:t>
      </w:r>
      <w:proofErr w:type="spellEnd"/>
      <w:r w:rsidRPr="00964628">
        <w:rPr>
          <w:rFonts w:ascii="Times New Roman" w:eastAsia="Calibri" w:hAnsi="Times New Roman" w:cs="Times New Roman"/>
          <w:sz w:val="24"/>
          <w:szCs w:val="24"/>
        </w:rPr>
        <w:t xml:space="preserve"> России от 13.07.2017 N 656 "Об утверждении примерных положений об организациях отдыха детей и их оздоровления";</w:t>
      </w:r>
    </w:p>
    <w:p w:rsidR="00964628" w:rsidRPr="00964628" w:rsidRDefault="00964628" w:rsidP="00964628">
      <w:pPr>
        <w:numPr>
          <w:ilvl w:val="0"/>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Указ Президента РФ от 21.07.2020г. №474 «О национальных целях развития Российской Федерации на период до 2030 года»</w:t>
      </w:r>
    </w:p>
    <w:p w:rsidR="00964628" w:rsidRPr="00964628" w:rsidRDefault="00964628" w:rsidP="00964628">
      <w:pPr>
        <w:numPr>
          <w:ilvl w:val="0"/>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Указ Президента РФ от 09.11.2022г. №809 «Об утверждении Основ государственной политики по сохранению и укреплению традиционных российских духовно-нравственных ценностей»;</w:t>
      </w:r>
    </w:p>
    <w:p w:rsidR="00964628" w:rsidRPr="00964628" w:rsidRDefault="00964628" w:rsidP="00964628">
      <w:pPr>
        <w:numPr>
          <w:ilvl w:val="0"/>
          <w:numId w:val="37"/>
        </w:numPr>
        <w:spacing w:after="0"/>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Приказ КГБНОУ КДЦ «Созвездие» от 24. 12.2020г. «Об утверждении Программы развития учреждения на 2021-2025гг»;</w:t>
      </w:r>
    </w:p>
    <w:p w:rsidR="00964628" w:rsidRPr="00964628" w:rsidRDefault="00964628" w:rsidP="00964628">
      <w:pPr>
        <w:numPr>
          <w:ilvl w:val="0"/>
          <w:numId w:val="37"/>
        </w:numPr>
        <w:spacing w:after="0"/>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 Приказ КГБНОУ КДЦ «Созвездие» от 17. 08.2021г. «Об утверждении Программы воспитания на 2021-2025 гг.»;</w:t>
      </w:r>
    </w:p>
    <w:p w:rsidR="00964628" w:rsidRPr="00964628" w:rsidRDefault="00964628" w:rsidP="00964628">
      <w:pPr>
        <w:numPr>
          <w:ilvl w:val="0"/>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Методические рекомендации:</w:t>
      </w:r>
    </w:p>
    <w:p w:rsidR="00964628" w:rsidRPr="00964628" w:rsidRDefault="00964628" w:rsidP="00964628">
      <w:pPr>
        <w:numPr>
          <w:ilvl w:val="1"/>
          <w:numId w:val="37"/>
        </w:numPr>
        <w:spacing w:after="0"/>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 xml:space="preserve">"Рекомендациями по порядку проведения смен в учреждениях отдыха и оздоровления детей и подростков" (Письмо </w:t>
      </w:r>
      <w:proofErr w:type="spellStart"/>
      <w:r w:rsidRPr="00964628">
        <w:rPr>
          <w:rFonts w:ascii="Times New Roman" w:eastAsia="Calibri" w:hAnsi="Times New Roman" w:cs="Times New Roman"/>
          <w:sz w:val="24"/>
          <w:szCs w:val="24"/>
        </w:rPr>
        <w:t>Минобрнауки</w:t>
      </w:r>
      <w:proofErr w:type="spellEnd"/>
      <w:r w:rsidRPr="00964628">
        <w:rPr>
          <w:rFonts w:ascii="Times New Roman" w:eastAsia="Calibri" w:hAnsi="Times New Roman" w:cs="Times New Roman"/>
          <w:sz w:val="24"/>
          <w:szCs w:val="24"/>
        </w:rPr>
        <w:t xml:space="preserve"> РФ от 31.03.2011 N 06-614 "О направлении рекомендаций");</w:t>
      </w:r>
    </w:p>
    <w:p w:rsidR="00964628" w:rsidRPr="00964628" w:rsidRDefault="00964628" w:rsidP="00964628">
      <w:pPr>
        <w:numPr>
          <w:ilvl w:val="1"/>
          <w:numId w:val="37"/>
        </w:numPr>
        <w:spacing w:after="0"/>
        <w:ind w:left="368" w:hanging="357"/>
        <w:contextualSpacing/>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 xml:space="preserve">"Рекомендациями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964628">
        <w:rPr>
          <w:rFonts w:ascii="Times New Roman" w:eastAsia="Calibri" w:hAnsi="Times New Roman" w:cs="Times New Roman"/>
          <w:sz w:val="24"/>
          <w:szCs w:val="24"/>
        </w:rPr>
        <w:t>Минобрнауки</w:t>
      </w:r>
      <w:proofErr w:type="spellEnd"/>
      <w:r w:rsidRPr="00964628">
        <w:rPr>
          <w:rFonts w:ascii="Times New Roman" w:eastAsia="Calibri" w:hAnsi="Times New Roman" w:cs="Times New Roman"/>
          <w:sz w:val="24"/>
          <w:szCs w:val="24"/>
        </w:rPr>
        <w:t xml:space="preserve"> России от 01.04.2014 N 09-613 "О направлении методических рекомендаций").</w:t>
      </w:r>
    </w:p>
    <w:p w:rsidR="00964628" w:rsidRPr="00964628" w:rsidRDefault="00964628" w:rsidP="00964628">
      <w:pPr>
        <w:spacing w:after="0"/>
        <w:ind w:left="368"/>
        <w:jc w:val="both"/>
        <w:rPr>
          <w:rFonts w:ascii="Times New Roman" w:eastAsia="Times New Roman" w:hAnsi="Times New Roman" w:cs="Times New Roman"/>
          <w:b/>
          <w:sz w:val="24"/>
          <w:szCs w:val="24"/>
          <w:lang w:eastAsia="ru-RU"/>
        </w:rPr>
      </w:pPr>
    </w:p>
    <w:p w:rsidR="00964628" w:rsidRPr="00964628" w:rsidRDefault="00964628" w:rsidP="00964628">
      <w:pPr>
        <w:spacing w:after="0"/>
        <w:ind w:firstLine="709"/>
        <w:jc w:val="both"/>
        <w:rPr>
          <w:rFonts w:ascii="Times New Roman" w:eastAsia="Times New Roman" w:hAnsi="Times New Roman" w:cs="Times New Roman"/>
          <w:sz w:val="24"/>
          <w:szCs w:val="24"/>
        </w:rPr>
      </w:pPr>
      <w:r w:rsidRPr="00964628">
        <w:rPr>
          <w:rFonts w:ascii="Times New Roman" w:eastAsia="Times New Roman" w:hAnsi="Times New Roman" w:cs="Times New Roman"/>
          <w:b/>
          <w:sz w:val="24"/>
          <w:szCs w:val="24"/>
          <w:lang w:eastAsia="ru-RU"/>
        </w:rPr>
        <w:t xml:space="preserve">Актуальность </w:t>
      </w:r>
      <w:r w:rsidRPr="00964628">
        <w:rPr>
          <w:rFonts w:ascii="Times New Roman" w:eastAsia="Times New Roman" w:hAnsi="Times New Roman" w:cs="Times New Roman"/>
          <w:bCs/>
          <w:iCs/>
          <w:sz w:val="24"/>
          <w:szCs w:val="24"/>
        </w:rPr>
        <w:t>программы</w:t>
      </w:r>
      <w:r w:rsidRPr="00964628">
        <w:rPr>
          <w:rFonts w:ascii="Times New Roman" w:eastAsia="Times New Roman" w:hAnsi="Times New Roman" w:cs="Times New Roman"/>
          <w:sz w:val="24"/>
          <w:szCs w:val="24"/>
        </w:rPr>
        <w:t xml:space="preserve"> заключается в том, что она способствует углублению основам медицинских знаний старшеклассников, способствует выработке дополнительных умений и навыков диагностирования заболеваний, оказания первой доврачебной медицинской помощи пострадавшим, выполнению некоторых предписаний врача по уходу за больным. С другой стороны, программа направлена на углубление понимания школьников биохимических и физиологических процессов, протекающих на уровне организма человека, различения нормы и патологии. </w:t>
      </w:r>
    </w:p>
    <w:p w:rsidR="00964628" w:rsidRPr="00964628" w:rsidRDefault="00964628" w:rsidP="00964628">
      <w:pPr>
        <w:spacing w:after="0"/>
        <w:ind w:firstLine="708"/>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На сегодняшний день в школах России нет универсальной системы массового обучения медицинским аспектам. Информацию об опасности тех или иных состояний, охраны здоровья и медицинской терминологии современный человек получает из научно-популярной литературы или теле- и радиопередач, которые зачастую носят формальный характер. Не секрет, какими колоссальными потерями оборачивается подобное невежество для каждого из нас, сколько человеческих жизней уходит из-за безграмотности тех, кто оказывается рядом с пострадавшим. Для решения этой проблемы предлагается программа «Витамин</w:t>
      </w:r>
      <w:proofErr w:type="gramStart"/>
      <w:r w:rsidRPr="00964628">
        <w:rPr>
          <w:rFonts w:ascii="Times New Roman" w:eastAsia="Times New Roman" w:hAnsi="Times New Roman" w:cs="Times New Roman"/>
          <w:sz w:val="24"/>
          <w:szCs w:val="24"/>
        </w:rPr>
        <w:t xml:space="preserve"> С</w:t>
      </w:r>
      <w:proofErr w:type="gramEnd"/>
      <w:r w:rsidRPr="00964628">
        <w:rPr>
          <w:rFonts w:ascii="Times New Roman" w:eastAsia="Times New Roman" w:hAnsi="Times New Roman" w:cs="Times New Roman"/>
          <w:sz w:val="24"/>
          <w:szCs w:val="24"/>
        </w:rPr>
        <w:t>», миссия которой - дать ту сумму неформальных знаний и навыков, которые позволят каждому человеку сохранить своё здоровье и расширить свои знания в сфере здравоохранения.</w:t>
      </w:r>
    </w:p>
    <w:p w:rsidR="00964628" w:rsidRPr="00964628" w:rsidRDefault="00964628" w:rsidP="00964628">
      <w:pPr>
        <w:spacing w:after="0"/>
        <w:ind w:firstLine="708"/>
        <w:jc w:val="both"/>
        <w:rPr>
          <w:rFonts w:ascii="Times New Roman" w:hAnsi="Times New Roman" w:cs="Times New Roman"/>
          <w:sz w:val="24"/>
          <w:szCs w:val="24"/>
        </w:rPr>
      </w:pPr>
      <w:r w:rsidRPr="00964628">
        <w:rPr>
          <w:rFonts w:ascii="Times New Roman" w:eastAsia="Times New Roman" w:hAnsi="Times New Roman" w:cs="Times New Roman"/>
          <w:sz w:val="24"/>
          <w:szCs w:val="24"/>
        </w:rPr>
        <w:t xml:space="preserve"> </w:t>
      </w:r>
      <w:r w:rsidRPr="00964628">
        <w:rPr>
          <w:rFonts w:ascii="Times New Roman" w:eastAsia="Calibri" w:hAnsi="Times New Roman" w:cs="Times New Roman"/>
          <w:sz w:val="24"/>
          <w:szCs w:val="24"/>
        </w:rPr>
        <w:t>На протяжении 12 дней участники краевой профильной смены «Витамин</w:t>
      </w:r>
      <w:proofErr w:type="gramStart"/>
      <w:r w:rsidRPr="00964628">
        <w:rPr>
          <w:rFonts w:ascii="Times New Roman" w:eastAsia="Calibri" w:hAnsi="Times New Roman" w:cs="Times New Roman"/>
          <w:sz w:val="24"/>
          <w:szCs w:val="24"/>
        </w:rPr>
        <w:t xml:space="preserve"> С</w:t>
      </w:r>
      <w:proofErr w:type="gramEnd"/>
      <w:r w:rsidRPr="00964628">
        <w:rPr>
          <w:rFonts w:ascii="Times New Roman" w:eastAsia="Calibri" w:hAnsi="Times New Roman" w:cs="Times New Roman"/>
          <w:sz w:val="24"/>
          <w:szCs w:val="24"/>
        </w:rPr>
        <w:t>» будут изучать настоящее для того, чтобы изобрести своё будущее, в котором каждому из них будет место, где каждый сможет применить свои сильные стороны и сделать мир лучше.</w:t>
      </w:r>
    </w:p>
    <w:p w:rsidR="00964628" w:rsidRPr="00964628" w:rsidRDefault="00964628" w:rsidP="00964628">
      <w:pPr>
        <w:spacing w:after="0"/>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 xml:space="preserve">         </w:t>
      </w:r>
      <w:r w:rsidRPr="00964628">
        <w:rPr>
          <w:rFonts w:ascii="Times New Roman" w:eastAsia="Times New Roman" w:hAnsi="Times New Roman" w:cs="Times New Roman"/>
          <w:b/>
          <w:color w:val="000000"/>
          <w:sz w:val="24"/>
          <w:szCs w:val="24"/>
          <w:lang w:eastAsia="ru-RU"/>
        </w:rPr>
        <w:t>Педагогическая целесообразность.</w:t>
      </w:r>
      <w:r w:rsidRPr="00964628">
        <w:rPr>
          <w:rFonts w:ascii="Times New Roman" w:eastAsia="Times New Roman" w:hAnsi="Times New Roman" w:cs="Times New Roman"/>
          <w:color w:val="000000"/>
          <w:sz w:val="24"/>
          <w:szCs w:val="24"/>
          <w:lang w:eastAsia="ru-RU"/>
        </w:rPr>
        <w:t xml:space="preserve"> Программа краевой профильной смены «Витамин</w:t>
      </w:r>
      <w:proofErr w:type="gramStart"/>
      <w:r w:rsidRPr="00964628">
        <w:rPr>
          <w:rFonts w:ascii="Times New Roman" w:eastAsia="Times New Roman" w:hAnsi="Times New Roman" w:cs="Times New Roman"/>
          <w:color w:val="000000"/>
          <w:sz w:val="24"/>
          <w:szCs w:val="24"/>
          <w:lang w:eastAsia="ru-RU"/>
        </w:rPr>
        <w:t xml:space="preserve"> С</w:t>
      </w:r>
      <w:proofErr w:type="gramEnd"/>
      <w:r w:rsidRPr="00964628">
        <w:rPr>
          <w:rFonts w:ascii="Times New Roman" w:eastAsia="Times New Roman" w:hAnsi="Times New Roman" w:cs="Times New Roman"/>
          <w:color w:val="000000"/>
          <w:sz w:val="24"/>
          <w:szCs w:val="24"/>
          <w:lang w:eastAsia="ru-RU"/>
        </w:rPr>
        <w:t xml:space="preserve">» направлена на возможность построения работы по формированию у обучающихся знаний, направленных на изучение основ медицины. Образовательный блок смены позволит </w:t>
      </w:r>
      <w:proofErr w:type="gramStart"/>
      <w:r w:rsidRPr="00964628">
        <w:rPr>
          <w:rFonts w:ascii="Times New Roman" w:eastAsia="Times New Roman" w:hAnsi="Times New Roman" w:cs="Times New Roman"/>
          <w:color w:val="000000"/>
          <w:sz w:val="24"/>
          <w:szCs w:val="24"/>
          <w:lang w:eastAsia="ru-RU"/>
        </w:rPr>
        <w:t>обучающимся</w:t>
      </w:r>
      <w:proofErr w:type="gramEnd"/>
      <w:r w:rsidRPr="00964628">
        <w:rPr>
          <w:rFonts w:ascii="Times New Roman" w:eastAsia="Times New Roman" w:hAnsi="Times New Roman" w:cs="Times New Roman"/>
          <w:color w:val="000000"/>
          <w:sz w:val="24"/>
          <w:szCs w:val="24"/>
          <w:lang w:eastAsia="ru-RU"/>
        </w:rPr>
        <w:t xml:space="preserve"> расширить знания о медицинских профессиях и даст возможность профессионального выбора для дальнейшего обучения в средних и высших учебных заведениях данного направления. </w:t>
      </w:r>
    </w:p>
    <w:p w:rsidR="00964628" w:rsidRPr="00964628" w:rsidRDefault="00964628" w:rsidP="00964628">
      <w:pPr>
        <w:spacing w:after="0"/>
        <w:ind w:firstLine="708"/>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Большое внимание уделяется практико-ориентированным подходам в сфере медицины.</w:t>
      </w:r>
    </w:p>
    <w:p w:rsidR="00964628" w:rsidRPr="00964628" w:rsidRDefault="00964628" w:rsidP="00964628">
      <w:pPr>
        <w:spacing w:after="0"/>
        <w:ind w:firstLine="708"/>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b/>
          <w:sz w:val="24"/>
          <w:szCs w:val="24"/>
          <w:lang w:eastAsia="ru-RU"/>
        </w:rPr>
        <w:t xml:space="preserve">Направленность программы – </w:t>
      </w:r>
      <w:r w:rsidRPr="00964628">
        <w:rPr>
          <w:rFonts w:ascii="Times New Roman" w:eastAsia="Times New Roman" w:hAnsi="Times New Roman" w:cs="Times New Roman"/>
          <w:color w:val="000000"/>
          <w:sz w:val="24"/>
          <w:szCs w:val="24"/>
          <w:lang w:eastAsia="ru-RU"/>
        </w:rPr>
        <w:t>естественнонаучная.</w:t>
      </w:r>
    </w:p>
    <w:p w:rsidR="00964628" w:rsidRPr="00964628" w:rsidRDefault="00964628" w:rsidP="00964628">
      <w:pPr>
        <w:spacing w:after="0"/>
        <w:ind w:firstLine="709"/>
        <w:jc w:val="both"/>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 xml:space="preserve">Сроки реализации программы </w:t>
      </w:r>
      <w:r w:rsidRPr="00964628">
        <w:rPr>
          <w:rFonts w:ascii="Times New Roman" w:eastAsia="Times New Roman" w:hAnsi="Times New Roman" w:cs="Times New Roman"/>
          <w:sz w:val="24"/>
          <w:szCs w:val="24"/>
          <w:lang w:eastAsia="ru-RU"/>
        </w:rPr>
        <w:t>12 дней (22 ноября – 3 декабря 2024 года)</w:t>
      </w:r>
      <w:r w:rsidRPr="00964628">
        <w:rPr>
          <w:rFonts w:ascii="Times New Roman" w:eastAsia="Times New Roman" w:hAnsi="Times New Roman" w:cs="Times New Roman"/>
          <w:b/>
          <w:sz w:val="24"/>
          <w:szCs w:val="24"/>
          <w:lang w:eastAsia="ru-RU"/>
        </w:rPr>
        <w:t>.</w:t>
      </w:r>
    </w:p>
    <w:p w:rsidR="00964628" w:rsidRPr="00964628" w:rsidRDefault="00964628" w:rsidP="00964628">
      <w:pPr>
        <w:spacing w:after="0"/>
        <w:ind w:firstLine="360"/>
        <w:jc w:val="both"/>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ab/>
        <w:t>Целевая аудитория:</w:t>
      </w:r>
      <w:r w:rsidRPr="00964628">
        <w:rPr>
          <w:rFonts w:ascii="Times New Roman" w:eastAsia="Times New Roman" w:hAnsi="Times New Roman" w:cs="Times New Roman"/>
          <w:sz w:val="24"/>
          <w:szCs w:val="24"/>
        </w:rPr>
        <w:t xml:space="preserve"> </w:t>
      </w:r>
      <w:proofErr w:type="gramStart"/>
      <w:r w:rsidRPr="00964628">
        <w:rPr>
          <w:rFonts w:ascii="Times New Roman" w:eastAsia="Times New Roman" w:hAnsi="Times New Roman" w:cs="Times New Roman"/>
          <w:sz w:val="24"/>
          <w:szCs w:val="24"/>
        </w:rPr>
        <w:t xml:space="preserve">Программа ориентирована на обучающихся 13-17 лет, </w:t>
      </w:r>
      <w:r w:rsidRPr="00964628">
        <w:rPr>
          <w:rFonts w:ascii="Times New Roman" w:eastAsia="Calibri" w:hAnsi="Times New Roman" w:cs="Times New Roman"/>
          <w:sz w:val="24"/>
          <w:szCs w:val="24"/>
        </w:rPr>
        <w:t>победителей и призеров соревнований, олимпиад, фестивалей, смотров, конкурсов муниципального, краевого, межрегионального, всероссийского уровней по предметам: биология, химия, экология.</w:t>
      </w:r>
      <w:proofErr w:type="gramEnd"/>
    </w:p>
    <w:p w:rsidR="00964628" w:rsidRPr="00964628" w:rsidRDefault="00964628" w:rsidP="00964628">
      <w:pPr>
        <w:spacing w:after="0"/>
        <w:ind w:firstLine="360"/>
        <w:jc w:val="both"/>
        <w:rPr>
          <w:rFonts w:ascii="Times New Roman" w:eastAsia="Calibri" w:hAnsi="Times New Roman" w:cs="Times New Roman"/>
          <w:sz w:val="24"/>
          <w:szCs w:val="24"/>
        </w:rPr>
      </w:pPr>
      <w:r w:rsidRPr="00964628">
        <w:rPr>
          <w:rFonts w:ascii="Times New Roman" w:eastAsia="Times New Roman" w:hAnsi="Times New Roman" w:cs="Times New Roman"/>
          <w:b/>
          <w:sz w:val="24"/>
          <w:szCs w:val="24"/>
          <w:lang w:eastAsia="ru-RU"/>
        </w:rPr>
        <w:t>Форма обучения</w:t>
      </w:r>
      <w:r w:rsidRPr="00964628">
        <w:rPr>
          <w:rFonts w:ascii="Times New Roman" w:eastAsia="Times New Roman" w:hAnsi="Times New Roman" w:cs="Times New Roman"/>
          <w:sz w:val="24"/>
          <w:szCs w:val="24"/>
          <w:lang w:eastAsia="ru-RU"/>
        </w:rPr>
        <w:t>: очная.</w:t>
      </w:r>
    </w:p>
    <w:p w:rsidR="00964628" w:rsidRPr="00964628" w:rsidRDefault="00964628" w:rsidP="00964628">
      <w:pPr>
        <w:spacing w:after="0"/>
        <w:ind w:firstLine="360"/>
        <w:jc w:val="both"/>
        <w:rPr>
          <w:rFonts w:ascii="Times New Roman" w:eastAsia="Calibri" w:hAnsi="Times New Roman" w:cs="Times New Roman"/>
          <w:sz w:val="24"/>
          <w:szCs w:val="24"/>
        </w:rPr>
      </w:pPr>
      <w:r w:rsidRPr="00964628">
        <w:rPr>
          <w:rFonts w:ascii="Times New Roman" w:eastAsia="Times New Roman" w:hAnsi="Times New Roman" w:cs="Times New Roman"/>
          <w:b/>
          <w:sz w:val="24"/>
          <w:szCs w:val="24"/>
          <w:lang w:eastAsia="ru-RU"/>
        </w:rPr>
        <w:t>Уровень программы</w:t>
      </w:r>
      <w:r w:rsidRPr="00964628">
        <w:rPr>
          <w:rFonts w:ascii="Times New Roman" w:eastAsia="Times New Roman" w:hAnsi="Times New Roman" w:cs="Times New Roman"/>
          <w:sz w:val="24"/>
          <w:szCs w:val="24"/>
          <w:lang w:eastAsia="ru-RU"/>
        </w:rPr>
        <w:t xml:space="preserve">: стартовый (ознакомительный). </w:t>
      </w:r>
    </w:p>
    <w:p w:rsidR="00964628" w:rsidRPr="00964628" w:rsidRDefault="00964628" w:rsidP="00964628">
      <w:pPr>
        <w:spacing w:after="120"/>
        <w:ind w:firstLine="709"/>
        <w:jc w:val="both"/>
        <w:rPr>
          <w:rFonts w:ascii="Times New Roman" w:eastAsia="Times New Roman" w:hAnsi="Times New Roman" w:cs="Times New Roman"/>
          <w:sz w:val="24"/>
          <w:szCs w:val="24"/>
          <w:highlight w:val="yellow"/>
          <w:lang w:eastAsia="ru-RU"/>
        </w:rPr>
      </w:pPr>
    </w:p>
    <w:p w:rsidR="00964628" w:rsidRPr="00964628" w:rsidRDefault="00964628" w:rsidP="00964628">
      <w:pPr>
        <w:spacing w:after="0"/>
        <w:jc w:val="center"/>
        <w:rPr>
          <w:rFonts w:ascii="Times New Roman" w:eastAsia="Times New Roman" w:hAnsi="Times New Roman" w:cs="Times New Roman"/>
          <w:b/>
          <w:sz w:val="24"/>
          <w:szCs w:val="24"/>
          <w:lang w:eastAsia="ru-RU"/>
        </w:rPr>
      </w:pPr>
      <w:bookmarkStart w:id="0" w:name="_Toc75351882"/>
      <w:bookmarkStart w:id="1" w:name="_Toc75351895"/>
      <w:bookmarkStart w:id="2" w:name="_Toc75773125"/>
      <w:r w:rsidRPr="00964628">
        <w:rPr>
          <w:rFonts w:ascii="Times New Roman" w:eastAsia="Times New Roman" w:hAnsi="Times New Roman" w:cs="Times New Roman"/>
          <w:b/>
          <w:sz w:val="24"/>
          <w:szCs w:val="24"/>
          <w:lang w:eastAsia="ru-RU"/>
        </w:rPr>
        <w:t>2.2 . Целевой раздел программы</w:t>
      </w:r>
    </w:p>
    <w:p w:rsidR="00964628" w:rsidRPr="00964628" w:rsidRDefault="00964628" w:rsidP="00964628">
      <w:pPr>
        <w:spacing w:after="0"/>
        <w:jc w:val="both"/>
        <w:rPr>
          <w:rFonts w:ascii="Times New Roman" w:hAnsi="Times New Roman" w:cs="Times New Roman"/>
          <w:sz w:val="24"/>
          <w:szCs w:val="24"/>
        </w:rPr>
      </w:pPr>
      <w:r w:rsidRPr="00964628">
        <w:rPr>
          <w:rFonts w:ascii="Times New Roman" w:eastAsia="Times New Roman" w:hAnsi="Times New Roman" w:cs="Times New Roman"/>
          <w:b/>
          <w:sz w:val="24"/>
          <w:szCs w:val="24"/>
          <w:lang w:eastAsia="ru-RU"/>
        </w:rPr>
        <w:t xml:space="preserve">        </w:t>
      </w:r>
      <w:r w:rsidRPr="00964628">
        <w:rPr>
          <w:rFonts w:ascii="Times New Roman" w:eastAsia="Calibri" w:hAnsi="Times New Roman" w:cs="Times New Roman"/>
          <w:b/>
          <w:color w:val="000000"/>
          <w:sz w:val="24"/>
          <w:szCs w:val="24"/>
          <w:bdr w:val="none" w:sz="0" w:space="0" w:color="auto" w:frame="1"/>
          <w:lang w:eastAsia="ru-RU"/>
        </w:rPr>
        <w:t>Цель:</w:t>
      </w:r>
      <w:r w:rsidRPr="00964628">
        <w:rPr>
          <w:rFonts w:ascii="Times New Roman" w:eastAsia="Times New Roman" w:hAnsi="Times New Roman" w:cs="Times New Roman"/>
          <w:sz w:val="24"/>
          <w:szCs w:val="24"/>
        </w:rPr>
        <w:t xml:space="preserve"> введение </w:t>
      </w:r>
      <w:proofErr w:type="gramStart"/>
      <w:r w:rsidRPr="00964628">
        <w:rPr>
          <w:rFonts w:ascii="Times New Roman" w:eastAsia="Times New Roman" w:hAnsi="Times New Roman" w:cs="Times New Roman"/>
          <w:sz w:val="24"/>
          <w:szCs w:val="24"/>
        </w:rPr>
        <w:t>обучающихся</w:t>
      </w:r>
      <w:proofErr w:type="gramEnd"/>
      <w:r w:rsidRPr="00964628">
        <w:rPr>
          <w:rFonts w:ascii="Times New Roman" w:eastAsia="Times New Roman" w:hAnsi="Times New Roman" w:cs="Times New Roman"/>
          <w:sz w:val="24"/>
          <w:szCs w:val="24"/>
        </w:rPr>
        <w:t xml:space="preserve"> в сферу здравоохранения и её профессии через активное включение в проектную деятельность.</w:t>
      </w:r>
    </w:p>
    <w:p w:rsidR="00964628" w:rsidRPr="00964628" w:rsidRDefault="00964628" w:rsidP="00964628">
      <w:pPr>
        <w:spacing w:after="0"/>
        <w:jc w:val="both"/>
        <w:rPr>
          <w:rFonts w:ascii="Times New Roman" w:eastAsia="Times New Roman" w:hAnsi="Times New Roman" w:cs="Times New Roman"/>
          <w:b/>
          <w:sz w:val="24"/>
          <w:szCs w:val="24"/>
          <w:lang w:eastAsia="ru-RU"/>
        </w:rPr>
      </w:pPr>
      <w:r w:rsidRPr="00964628">
        <w:rPr>
          <w:rFonts w:ascii="Times New Roman" w:eastAsia="Calibri" w:hAnsi="Times New Roman" w:cs="Times New Roman"/>
          <w:b/>
          <w:color w:val="000000"/>
          <w:sz w:val="24"/>
          <w:szCs w:val="24"/>
          <w:bdr w:val="none" w:sz="0" w:space="0" w:color="auto" w:frame="1"/>
          <w:lang w:eastAsia="ru-RU"/>
        </w:rPr>
        <w:t xml:space="preserve">       </w:t>
      </w:r>
      <w:r w:rsidRPr="00964628">
        <w:rPr>
          <w:rFonts w:ascii="Times New Roman" w:eastAsia="Times New Roman" w:hAnsi="Times New Roman" w:cs="Times New Roman"/>
          <w:b/>
          <w:sz w:val="24"/>
          <w:szCs w:val="24"/>
          <w:lang w:eastAsia="ru-RU"/>
        </w:rPr>
        <w:t xml:space="preserve">Задачи программы: </w:t>
      </w:r>
      <w:r w:rsidRPr="00964628">
        <w:rPr>
          <w:rFonts w:ascii="Times New Roman" w:eastAsia="Times New Roman" w:hAnsi="Times New Roman" w:cs="Times New Roman"/>
          <w:b/>
          <w:sz w:val="24"/>
          <w:szCs w:val="24"/>
          <w:lang w:eastAsia="ru-RU"/>
        </w:rPr>
        <w:tab/>
      </w:r>
    </w:p>
    <w:p w:rsidR="00964628" w:rsidRPr="00964628" w:rsidRDefault="00964628" w:rsidP="00964628">
      <w:pPr>
        <w:spacing w:after="0"/>
        <w:rPr>
          <w:rFonts w:ascii="Times New Roman" w:eastAsia="Times New Roman" w:hAnsi="Times New Roman" w:cs="Times New Roman"/>
          <w:i/>
          <w:sz w:val="24"/>
          <w:szCs w:val="24"/>
          <w:lang w:eastAsia="ru-RU"/>
        </w:rPr>
      </w:pPr>
      <w:proofErr w:type="spellStart"/>
      <w:r w:rsidRPr="00964628">
        <w:rPr>
          <w:rFonts w:ascii="Times New Roman" w:eastAsia="Times New Roman" w:hAnsi="Times New Roman" w:cs="Times New Roman"/>
          <w:i/>
          <w:sz w:val="24"/>
          <w:szCs w:val="24"/>
          <w:lang w:eastAsia="ru-RU"/>
        </w:rPr>
        <w:t>Метапредметные</w:t>
      </w:r>
      <w:proofErr w:type="spellEnd"/>
      <w:r w:rsidRPr="00964628">
        <w:rPr>
          <w:rFonts w:ascii="Times New Roman" w:eastAsia="Times New Roman" w:hAnsi="Times New Roman" w:cs="Times New Roman"/>
          <w:i/>
          <w:sz w:val="24"/>
          <w:szCs w:val="24"/>
          <w:lang w:eastAsia="ru-RU"/>
        </w:rPr>
        <w:t>:</w:t>
      </w:r>
    </w:p>
    <w:p w:rsidR="00964628" w:rsidRPr="00964628" w:rsidRDefault="00964628" w:rsidP="00964628">
      <w:pPr>
        <w:spacing w:after="0"/>
        <w:jc w:val="both"/>
        <w:rPr>
          <w:rFonts w:ascii="Times New Roman" w:hAnsi="Times New Roman" w:cs="Times New Roman"/>
          <w:sz w:val="24"/>
          <w:szCs w:val="24"/>
        </w:rPr>
      </w:pPr>
      <w:r w:rsidRPr="00964628">
        <w:rPr>
          <w:rFonts w:ascii="Times New Roman" w:eastAsia="Times New Roman" w:hAnsi="Times New Roman" w:cs="Times New Roman"/>
          <w:color w:val="000000"/>
          <w:spacing w:val="-6"/>
          <w:sz w:val="24"/>
          <w:szCs w:val="24"/>
        </w:rPr>
        <w:t>- развивать навыки самостоятельной работы с различными источниками информации</w:t>
      </w:r>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color w:val="000000"/>
          <w:sz w:val="24"/>
          <w:szCs w:val="24"/>
        </w:rPr>
        <w:t>- формировать умения и навыки проведения практической исследовательской и проектной деятельности</w:t>
      </w:r>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способствовать развитию умения применять полученные знания на практике и принимать самостоятельные решения;</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способствовать развитию познавательных способностей обучающихся, памяти, внимания, пространственного мышления, аккуратности и изобретательности.</w:t>
      </w:r>
    </w:p>
    <w:p w:rsidR="00964628" w:rsidRPr="00964628" w:rsidRDefault="00964628" w:rsidP="00964628">
      <w:pPr>
        <w:spacing w:after="0"/>
        <w:rPr>
          <w:rFonts w:ascii="Times New Roman" w:eastAsia="Times New Roman" w:hAnsi="Times New Roman" w:cs="Times New Roman"/>
          <w:i/>
          <w:sz w:val="24"/>
          <w:szCs w:val="24"/>
          <w:lang w:eastAsia="ru-RU"/>
        </w:rPr>
      </w:pPr>
      <w:r w:rsidRPr="00964628">
        <w:rPr>
          <w:rFonts w:ascii="Times New Roman" w:eastAsia="Times New Roman" w:hAnsi="Times New Roman" w:cs="Times New Roman"/>
          <w:i/>
          <w:sz w:val="24"/>
          <w:szCs w:val="24"/>
          <w:lang w:eastAsia="ru-RU"/>
        </w:rPr>
        <w:t xml:space="preserve">Личностные: </w:t>
      </w:r>
    </w:p>
    <w:p w:rsidR="00964628" w:rsidRPr="00964628" w:rsidRDefault="00964628" w:rsidP="00964628">
      <w:pPr>
        <w:spacing w:after="0"/>
        <w:jc w:val="both"/>
        <w:rPr>
          <w:rFonts w:ascii="Times New Roman" w:hAnsi="Times New Roman" w:cs="Times New Roman"/>
          <w:sz w:val="24"/>
          <w:szCs w:val="24"/>
        </w:rPr>
      </w:pPr>
      <w:r w:rsidRPr="00964628">
        <w:rPr>
          <w:rFonts w:ascii="Times New Roman" w:eastAsia="Times New Roman" w:hAnsi="Times New Roman" w:cs="Times New Roman"/>
          <w:sz w:val="24"/>
          <w:szCs w:val="24"/>
        </w:rPr>
        <w:t xml:space="preserve">- способствовать развитию лидерских качеств на основе системы </w:t>
      </w:r>
      <w:proofErr w:type="spellStart"/>
      <w:r w:rsidRPr="00964628">
        <w:rPr>
          <w:rFonts w:ascii="Times New Roman" w:eastAsia="Times New Roman" w:hAnsi="Times New Roman" w:cs="Times New Roman"/>
          <w:sz w:val="24"/>
          <w:szCs w:val="24"/>
        </w:rPr>
        <w:t>соуправления</w:t>
      </w:r>
      <w:proofErr w:type="spellEnd"/>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развивать навыки активной коммуникации, практики  построения межличностных отношений;</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создать условия  для формирования интеллектуального, культурного, здорового и социально-активного потенциала подростков;</w:t>
      </w:r>
    </w:p>
    <w:p w:rsidR="00964628" w:rsidRPr="00964628" w:rsidRDefault="00964628" w:rsidP="00964628">
      <w:pPr>
        <w:spacing w:after="0"/>
        <w:jc w:val="both"/>
        <w:rPr>
          <w:rFonts w:ascii="Times New Roman" w:eastAsia="Times New Roman" w:hAnsi="Times New Roman" w:cs="Times New Roman"/>
          <w:color w:val="000000"/>
          <w:spacing w:val="-6"/>
          <w:sz w:val="24"/>
          <w:szCs w:val="24"/>
        </w:rPr>
      </w:pPr>
      <w:r w:rsidRPr="00964628">
        <w:rPr>
          <w:rFonts w:ascii="Times New Roman" w:eastAsia="Times New Roman" w:hAnsi="Times New Roman" w:cs="Times New Roman"/>
          <w:sz w:val="24"/>
          <w:szCs w:val="24"/>
        </w:rPr>
        <w:t>- способствовать развитию социально-значимых качеств личности человека: ответственности, добросовестности, взаимопомощи, доброжелательности, критического мышления.</w:t>
      </w:r>
    </w:p>
    <w:p w:rsidR="00964628" w:rsidRPr="00964628" w:rsidRDefault="00964628" w:rsidP="00964628">
      <w:pPr>
        <w:spacing w:after="0"/>
        <w:jc w:val="both"/>
        <w:rPr>
          <w:rFonts w:ascii="Times New Roman" w:eastAsia="Times New Roman" w:hAnsi="Times New Roman" w:cs="Times New Roman"/>
          <w:color w:val="000000"/>
          <w:spacing w:val="-6"/>
          <w:sz w:val="24"/>
          <w:szCs w:val="24"/>
        </w:rPr>
      </w:pPr>
    </w:p>
    <w:p w:rsidR="00964628" w:rsidRPr="00964628" w:rsidRDefault="00964628" w:rsidP="00964628">
      <w:pPr>
        <w:spacing w:after="0"/>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Предполагаемые результаты</w:t>
      </w:r>
    </w:p>
    <w:p w:rsidR="00964628" w:rsidRPr="00964628" w:rsidRDefault="00964628" w:rsidP="00964628">
      <w:pPr>
        <w:spacing w:after="0"/>
        <w:jc w:val="center"/>
        <w:rPr>
          <w:rFonts w:ascii="Times New Roman" w:eastAsia="Times New Roman" w:hAnsi="Times New Roman" w:cs="Times New Roman"/>
          <w:b/>
          <w:sz w:val="24"/>
          <w:szCs w:val="24"/>
          <w:lang w:eastAsia="ru-RU"/>
        </w:rPr>
      </w:pPr>
    </w:p>
    <w:p w:rsidR="00964628" w:rsidRPr="00964628" w:rsidRDefault="00964628" w:rsidP="00964628">
      <w:pPr>
        <w:spacing w:after="0"/>
        <w:jc w:val="both"/>
        <w:rPr>
          <w:rFonts w:ascii="Times New Roman" w:hAnsi="Times New Roman" w:cs="Times New Roman"/>
          <w:color w:val="000000"/>
          <w:spacing w:val="-6"/>
          <w:sz w:val="24"/>
          <w:szCs w:val="24"/>
        </w:rPr>
      </w:pPr>
      <w:r w:rsidRPr="00964628">
        <w:rPr>
          <w:rFonts w:ascii="Times New Roman" w:eastAsia="Times New Roman" w:hAnsi="Times New Roman" w:cs="Times New Roman"/>
          <w:color w:val="000000"/>
          <w:spacing w:val="-6"/>
          <w:sz w:val="24"/>
          <w:szCs w:val="24"/>
        </w:rPr>
        <w:t>- обучающиеся развили навыки самостоятельной работы с различными источниками</w:t>
      </w:r>
      <w:r w:rsidRPr="00964628">
        <w:rPr>
          <w:rFonts w:ascii="Times New Roman" w:hAnsi="Times New Roman" w:cs="Times New Roman"/>
          <w:color w:val="000000"/>
          <w:spacing w:val="-6"/>
          <w:sz w:val="24"/>
          <w:szCs w:val="24"/>
        </w:rPr>
        <w:t xml:space="preserve"> </w:t>
      </w:r>
      <w:r w:rsidRPr="00964628">
        <w:rPr>
          <w:rFonts w:ascii="Times New Roman" w:eastAsia="Times New Roman" w:hAnsi="Times New Roman" w:cs="Times New Roman"/>
          <w:color w:val="000000"/>
          <w:spacing w:val="-6"/>
          <w:sz w:val="24"/>
          <w:szCs w:val="24"/>
        </w:rPr>
        <w:t>информации</w:t>
      </w:r>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 сформировали умения и навыки проведения </w:t>
      </w:r>
      <w:proofErr w:type="gramStart"/>
      <w:r w:rsidRPr="00964628">
        <w:rPr>
          <w:rFonts w:ascii="Times New Roman" w:eastAsia="Times New Roman" w:hAnsi="Times New Roman" w:cs="Times New Roman"/>
          <w:color w:val="000000"/>
          <w:sz w:val="24"/>
          <w:szCs w:val="24"/>
        </w:rPr>
        <w:t>практической</w:t>
      </w:r>
      <w:proofErr w:type="gramEnd"/>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color w:val="000000"/>
          <w:sz w:val="24"/>
          <w:szCs w:val="24"/>
        </w:rPr>
        <w:t xml:space="preserve"> исследовательской и проектной деятельности</w:t>
      </w:r>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развили умение применять полученные знания на практике и принимать самостоятельные решения;</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 развили познавательные способности </w:t>
      </w:r>
      <w:proofErr w:type="gramStart"/>
      <w:r w:rsidRPr="00964628">
        <w:rPr>
          <w:rFonts w:ascii="Times New Roman" w:eastAsia="Times New Roman" w:hAnsi="Times New Roman" w:cs="Times New Roman"/>
          <w:sz w:val="24"/>
          <w:szCs w:val="24"/>
        </w:rPr>
        <w:t>обучающихся</w:t>
      </w:r>
      <w:proofErr w:type="gramEnd"/>
      <w:r w:rsidRPr="00964628">
        <w:rPr>
          <w:rFonts w:ascii="Times New Roman" w:eastAsia="Times New Roman" w:hAnsi="Times New Roman" w:cs="Times New Roman"/>
          <w:sz w:val="24"/>
          <w:szCs w:val="24"/>
        </w:rPr>
        <w:t>, память, внимание, пространственное мышление, аккуратность и изобретательность.</w:t>
      </w:r>
    </w:p>
    <w:p w:rsidR="00964628" w:rsidRPr="00964628" w:rsidRDefault="00964628" w:rsidP="00964628">
      <w:pPr>
        <w:spacing w:after="0"/>
        <w:rPr>
          <w:rFonts w:ascii="Times New Roman" w:eastAsia="Times New Roman" w:hAnsi="Times New Roman" w:cs="Times New Roman"/>
          <w:i/>
          <w:sz w:val="24"/>
          <w:szCs w:val="24"/>
          <w:lang w:eastAsia="ru-RU"/>
        </w:rPr>
      </w:pPr>
      <w:r w:rsidRPr="00964628">
        <w:rPr>
          <w:rFonts w:ascii="Times New Roman" w:eastAsia="Times New Roman" w:hAnsi="Times New Roman" w:cs="Times New Roman"/>
          <w:i/>
          <w:sz w:val="24"/>
          <w:szCs w:val="24"/>
          <w:lang w:eastAsia="ru-RU"/>
        </w:rPr>
        <w:t xml:space="preserve">Личностные: </w:t>
      </w:r>
    </w:p>
    <w:p w:rsidR="00964628" w:rsidRPr="00964628" w:rsidRDefault="00964628" w:rsidP="00964628">
      <w:pPr>
        <w:spacing w:after="0"/>
        <w:jc w:val="both"/>
        <w:rPr>
          <w:rFonts w:ascii="Times New Roman" w:hAnsi="Times New Roman" w:cs="Times New Roman"/>
          <w:sz w:val="24"/>
          <w:szCs w:val="24"/>
        </w:rPr>
      </w:pPr>
      <w:r w:rsidRPr="00964628">
        <w:rPr>
          <w:rFonts w:ascii="Times New Roman" w:eastAsia="Times New Roman" w:hAnsi="Times New Roman" w:cs="Times New Roman"/>
          <w:sz w:val="24"/>
          <w:szCs w:val="24"/>
        </w:rPr>
        <w:t xml:space="preserve">- развили лидерские качества на основе системы </w:t>
      </w:r>
      <w:proofErr w:type="spellStart"/>
      <w:r w:rsidRPr="00964628">
        <w:rPr>
          <w:rFonts w:ascii="Times New Roman" w:eastAsia="Times New Roman" w:hAnsi="Times New Roman" w:cs="Times New Roman"/>
          <w:sz w:val="24"/>
          <w:szCs w:val="24"/>
        </w:rPr>
        <w:t>соуправления</w:t>
      </w:r>
      <w:proofErr w:type="spellEnd"/>
      <w:r w:rsidRPr="00964628">
        <w:rPr>
          <w:rFonts w:ascii="Times New Roman" w:eastAsia="Times New Roman" w:hAnsi="Times New Roman" w:cs="Times New Roman"/>
          <w:sz w:val="24"/>
          <w:szCs w:val="24"/>
        </w:rPr>
        <w:t>;</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 развили навыки активной коммуникации, практики  построения </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межличностных отношений;</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способствовали формированию интеллектуального, культурного, здорового и социально-активного потенциала подростков;</w:t>
      </w:r>
    </w:p>
    <w:p w:rsidR="00964628" w:rsidRPr="00964628" w:rsidRDefault="00964628" w:rsidP="00964628">
      <w:pPr>
        <w:spacing w:after="0"/>
        <w:rPr>
          <w:rFonts w:ascii="Times New Roman" w:eastAsia="Times New Roman" w:hAnsi="Times New Roman" w:cs="Times New Roman"/>
          <w:i/>
          <w:sz w:val="24"/>
          <w:szCs w:val="24"/>
          <w:lang w:eastAsia="ru-RU"/>
        </w:rPr>
      </w:pPr>
      <w:r w:rsidRPr="00964628">
        <w:rPr>
          <w:rFonts w:ascii="Times New Roman" w:eastAsia="Times New Roman" w:hAnsi="Times New Roman" w:cs="Times New Roman"/>
          <w:sz w:val="24"/>
          <w:szCs w:val="24"/>
        </w:rPr>
        <w:t>- способствовали развитию социально-значимых качеств личности человека: ответственности, добросовестности, взаимопомощи, доброжелательности, критического мышления.</w:t>
      </w:r>
    </w:p>
    <w:p w:rsidR="00964628" w:rsidRPr="00964628" w:rsidRDefault="00964628" w:rsidP="00964628">
      <w:pPr>
        <w:spacing w:after="0"/>
        <w:rPr>
          <w:rFonts w:ascii="Times New Roman" w:eastAsia="Times New Roman" w:hAnsi="Times New Roman" w:cs="Times New Roman"/>
          <w:i/>
          <w:sz w:val="24"/>
          <w:szCs w:val="24"/>
          <w:lang w:eastAsia="ru-RU"/>
        </w:rPr>
      </w:pPr>
    </w:p>
    <w:bookmarkEnd w:id="0"/>
    <w:bookmarkEnd w:id="1"/>
    <w:bookmarkEnd w:id="2"/>
    <w:p w:rsidR="00964628" w:rsidRPr="00964628" w:rsidRDefault="00964628" w:rsidP="00964628">
      <w:pPr>
        <w:spacing w:after="0"/>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3. МЕХАНИЗМ РЕАЛИЗАЦИИ ПРОГРАММЫ</w:t>
      </w:r>
    </w:p>
    <w:p w:rsidR="00964628" w:rsidRPr="00964628" w:rsidRDefault="00964628" w:rsidP="00964628">
      <w:pPr>
        <w:tabs>
          <w:tab w:val="left" w:pos="142"/>
        </w:tabs>
        <w:spacing w:after="0"/>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3.1. Игровая модель смены</w:t>
      </w:r>
    </w:p>
    <w:p w:rsidR="00964628" w:rsidRPr="00964628" w:rsidRDefault="00964628" w:rsidP="00964628">
      <w:pPr>
        <w:spacing w:after="0"/>
        <w:ind w:right="-39" w:firstLine="567"/>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Участники краевой профильной смены попадают в большую "Лабораторию будущего".  Изучая современные направления медицины, знакомясь с различными профессиями из сферы здравоохранения, существующими в современном мире, участники формируют свое представление о будущем. Ежедневно участники посещают образовательный блок  «Школа здоровье». На протяжении всей смены обучающиеся будут создавать свои проектные работы, а также готовиться к чемпионату профессионального мастерства. В финале смены пройдет защита проектных работ и чемпионат профессионального мастерства, по итогам которых победители отправятся на экскурсии в медицинский колледж и перинатальный  центр г. Хабаровска.</w:t>
      </w:r>
    </w:p>
    <w:p w:rsidR="00964628" w:rsidRPr="00964628" w:rsidRDefault="00964628" w:rsidP="00964628">
      <w:pPr>
        <w:spacing w:after="0"/>
        <w:ind w:right="-39" w:firstLine="567"/>
        <w:jc w:val="both"/>
        <w:rPr>
          <w:rFonts w:ascii="Times New Roman" w:eastAsia="Calibri" w:hAnsi="Times New Roman" w:cs="Times New Roman"/>
          <w:sz w:val="24"/>
          <w:szCs w:val="24"/>
        </w:rPr>
      </w:pPr>
      <w:r w:rsidRPr="00964628">
        <w:rPr>
          <w:rFonts w:ascii="Times New Roman" w:eastAsia="Calibri" w:hAnsi="Times New Roman" w:cs="Times New Roman"/>
          <w:sz w:val="24"/>
          <w:szCs w:val="24"/>
        </w:rPr>
        <w:t>На протяжении 12 дней участники краевой профильной смены «Витамин</w:t>
      </w:r>
      <w:proofErr w:type="gramStart"/>
      <w:r w:rsidRPr="00964628">
        <w:rPr>
          <w:rFonts w:ascii="Times New Roman" w:eastAsia="Calibri" w:hAnsi="Times New Roman" w:cs="Times New Roman"/>
          <w:sz w:val="24"/>
          <w:szCs w:val="24"/>
        </w:rPr>
        <w:t xml:space="preserve"> С</w:t>
      </w:r>
      <w:proofErr w:type="gramEnd"/>
      <w:r w:rsidRPr="00964628">
        <w:rPr>
          <w:rFonts w:ascii="Times New Roman" w:eastAsia="Calibri" w:hAnsi="Times New Roman" w:cs="Times New Roman"/>
          <w:sz w:val="24"/>
          <w:szCs w:val="24"/>
        </w:rPr>
        <w:t>» будут изучать настоящее для того, чтобы изобрести своё будущее, в котором каждому из них будет место, где каждый сможет применить свои сильные стороны и сделать мир лучше.</w:t>
      </w:r>
    </w:p>
    <w:p w:rsidR="00964628" w:rsidRPr="00964628" w:rsidRDefault="00964628" w:rsidP="00964628">
      <w:pPr>
        <w:tabs>
          <w:tab w:val="left" w:pos="142"/>
        </w:tabs>
        <w:spacing w:after="0"/>
        <w:contextualSpacing/>
        <w:jc w:val="center"/>
        <w:rPr>
          <w:rFonts w:ascii="Times New Roman" w:eastAsia="Times New Roman" w:hAnsi="Times New Roman" w:cs="Times New Roman"/>
          <w:b/>
          <w:sz w:val="24"/>
          <w:szCs w:val="24"/>
          <w:lang w:eastAsia="ru-RU"/>
        </w:rPr>
      </w:pPr>
    </w:p>
    <w:p w:rsidR="00964628" w:rsidRPr="00964628" w:rsidRDefault="00964628" w:rsidP="00964628">
      <w:pPr>
        <w:tabs>
          <w:tab w:val="left" w:pos="142"/>
        </w:tabs>
        <w:spacing w:after="0"/>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3.2. Система мотивации и стимулирования участников программы</w:t>
      </w:r>
    </w:p>
    <w:p w:rsidR="00964628" w:rsidRPr="00964628" w:rsidRDefault="00964628" w:rsidP="00964628">
      <w:pPr>
        <w:tabs>
          <w:tab w:val="left" w:pos="142"/>
        </w:tabs>
        <w:spacing w:after="0"/>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 xml:space="preserve"> (отрядный рейтинг и личностный)</w:t>
      </w:r>
    </w:p>
    <w:p w:rsidR="00964628" w:rsidRPr="00964628" w:rsidRDefault="00964628" w:rsidP="00964628">
      <w:pPr>
        <w:spacing w:before="360" w:after="240"/>
        <w:outlineLvl w:val="2"/>
        <w:rPr>
          <w:rFonts w:ascii="Times New Roman" w:eastAsia="Times New Roman" w:hAnsi="Times New Roman" w:cs="Times New Roman"/>
          <w:bCs/>
          <w:sz w:val="24"/>
          <w:szCs w:val="24"/>
          <w:lang w:eastAsia="ru-RU"/>
        </w:rPr>
      </w:pPr>
      <w:r w:rsidRPr="00964628">
        <w:rPr>
          <w:rFonts w:ascii="Times New Roman" w:eastAsia="Times New Roman" w:hAnsi="Times New Roman" w:cs="Times New Roman"/>
          <w:b/>
          <w:bCs/>
          <w:sz w:val="24"/>
          <w:szCs w:val="24"/>
          <w:lang w:eastAsia="ru-RU"/>
        </w:rPr>
        <w:t>Общая идея:</w:t>
      </w:r>
      <w:r w:rsidRPr="00964628">
        <w:rPr>
          <w:rFonts w:ascii="Times New Roman" w:eastAsia="Times New Roman" w:hAnsi="Times New Roman" w:cs="Times New Roman"/>
          <w:bCs/>
          <w:sz w:val="24"/>
          <w:szCs w:val="24"/>
          <w:lang w:eastAsia="ru-RU"/>
        </w:rPr>
        <w:t xml:space="preserve"> "</w:t>
      </w:r>
      <w:proofErr w:type="gramStart"/>
      <w:r w:rsidRPr="00964628">
        <w:rPr>
          <w:rFonts w:ascii="Times New Roman" w:eastAsia="Times New Roman" w:hAnsi="Times New Roman" w:cs="Times New Roman"/>
          <w:bCs/>
          <w:sz w:val="24"/>
          <w:szCs w:val="24"/>
          <w:lang w:eastAsia="ru-RU"/>
        </w:rPr>
        <w:t>Я-дальневосточник</w:t>
      </w:r>
      <w:proofErr w:type="gramEnd"/>
      <w:r w:rsidRPr="00964628">
        <w:rPr>
          <w:rFonts w:ascii="Times New Roman" w:eastAsia="Times New Roman" w:hAnsi="Times New Roman" w:cs="Times New Roman"/>
          <w:bCs/>
          <w:sz w:val="24"/>
          <w:szCs w:val="24"/>
          <w:lang w:eastAsia="ru-RU"/>
        </w:rPr>
        <w:t>"</w:t>
      </w:r>
    </w:p>
    <w:p w:rsidR="00964628" w:rsidRPr="00964628" w:rsidRDefault="00964628" w:rsidP="00964628">
      <w:pPr>
        <w:spacing w:after="0"/>
        <w:jc w:val="both"/>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Цель  смены</w:t>
      </w:r>
      <w:r w:rsidRPr="00964628">
        <w:rPr>
          <w:rFonts w:ascii="Times New Roman" w:eastAsia="Times New Roman" w:hAnsi="Times New Roman" w:cs="Times New Roman"/>
          <w:sz w:val="24"/>
          <w:szCs w:val="24"/>
          <w:lang w:eastAsia="ru-RU"/>
        </w:rPr>
        <w:t xml:space="preserve"> — развить у детей навыки и знания, которые помогут им стать успешными и ответственными гражданами будущего. Смена сосредоточена на определенной направленности, предлагая уникальные образовательные блоки, мероприятия и активности, которые помогут детям найти свой «вектор будущего», раскрыть таланты и научиться работать в команде.</w:t>
      </w:r>
    </w:p>
    <w:p w:rsidR="00964628" w:rsidRPr="00964628" w:rsidRDefault="00964628" w:rsidP="00964628">
      <w:pPr>
        <w:spacing w:after="0"/>
        <w:rPr>
          <w:rFonts w:ascii="Times New Roman" w:eastAsia="Times New Roman" w:hAnsi="Times New Roman" w:cs="Times New Roman"/>
          <w:b/>
          <w:i/>
          <w:sz w:val="24"/>
          <w:szCs w:val="24"/>
          <w:lang w:eastAsia="ru-RU"/>
        </w:rPr>
      </w:pPr>
      <w:r w:rsidRPr="00964628">
        <w:rPr>
          <w:rFonts w:ascii="Times New Roman" w:eastAsia="Times New Roman" w:hAnsi="Times New Roman" w:cs="Times New Roman"/>
          <w:b/>
          <w:i/>
          <w:sz w:val="24"/>
          <w:szCs w:val="24"/>
          <w:lang w:eastAsia="ru-RU"/>
        </w:rPr>
        <w:t>«</w:t>
      </w:r>
      <w:proofErr w:type="gramStart"/>
      <w:r w:rsidRPr="00964628">
        <w:rPr>
          <w:rFonts w:ascii="Times New Roman" w:eastAsia="Times New Roman" w:hAnsi="Times New Roman" w:cs="Times New Roman"/>
          <w:b/>
          <w:bCs/>
          <w:i/>
          <w:sz w:val="24"/>
          <w:szCs w:val="24"/>
          <w:lang w:eastAsia="ru-RU"/>
        </w:rPr>
        <w:t>Я-человек</w:t>
      </w:r>
      <w:proofErr w:type="gramEnd"/>
      <w:r w:rsidRPr="00964628">
        <w:rPr>
          <w:rFonts w:ascii="Times New Roman" w:eastAsia="Times New Roman" w:hAnsi="Times New Roman" w:cs="Times New Roman"/>
          <w:b/>
          <w:bCs/>
          <w:i/>
          <w:sz w:val="24"/>
          <w:szCs w:val="24"/>
          <w:lang w:eastAsia="ru-RU"/>
        </w:rPr>
        <w:t xml:space="preserve"> Дальнего востока</w:t>
      </w:r>
      <w:r w:rsidRPr="00964628">
        <w:rPr>
          <w:rFonts w:ascii="Times New Roman" w:eastAsia="Times New Roman" w:hAnsi="Times New Roman" w:cs="Times New Roman"/>
          <w:b/>
          <w:i/>
          <w:sz w:val="24"/>
          <w:szCs w:val="24"/>
          <w:lang w:eastAsia="ru-RU"/>
        </w:rPr>
        <w:t>» это:</w:t>
      </w:r>
    </w:p>
    <w:p w:rsidR="00964628" w:rsidRPr="00964628" w:rsidRDefault="00964628" w:rsidP="00964628">
      <w:pPr>
        <w:numPr>
          <w:ilvl w:val="0"/>
          <w:numId w:val="32"/>
        </w:num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bCs/>
          <w:sz w:val="24"/>
          <w:szCs w:val="24"/>
        </w:rPr>
        <w:t>Инновационное мышление (ПРЕДПРИИМЧИВОСТЬ)</w:t>
      </w:r>
    </w:p>
    <w:p w:rsidR="00964628" w:rsidRPr="00964628" w:rsidRDefault="00964628" w:rsidP="00964628">
      <w:pPr>
        <w:numPr>
          <w:ilvl w:val="0"/>
          <w:numId w:val="32"/>
        </w:numPr>
        <w:spacing w:after="0"/>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bCs/>
          <w:sz w:val="24"/>
          <w:szCs w:val="24"/>
        </w:rPr>
        <w:t>Ответственность за окружающий мир и здоровье окружающих  (ЗАБОТА)</w:t>
      </w:r>
    </w:p>
    <w:p w:rsidR="00964628" w:rsidRPr="00964628" w:rsidRDefault="00964628" w:rsidP="00964628">
      <w:pPr>
        <w:numPr>
          <w:ilvl w:val="0"/>
          <w:numId w:val="32"/>
        </w:numPr>
        <w:spacing w:after="0"/>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bCs/>
          <w:sz w:val="24"/>
          <w:szCs w:val="24"/>
        </w:rPr>
        <w:t>Формирование ценностей будущего (ЦЕЛЕУСТРЕМЛЕННОСТЬ)</w:t>
      </w:r>
    </w:p>
    <w:p w:rsidR="00964628" w:rsidRPr="00964628" w:rsidRDefault="00964628" w:rsidP="00964628">
      <w:pPr>
        <w:numPr>
          <w:ilvl w:val="0"/>
          <w:numId w:val="32"/>
        </w:numPr>
        <w:spacing w:after="0"/>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bCs/>
          <w:sz w:val="24"/>
          <w:szCs w:val="24"/>
        </w:rPr>
        <w:t>Командная работа и сотрудничество (ДРУЖЕЛЮБИЕ)</w:t>
      </w:r>
    </w:p>
    <w:p w:rsidR="00964628" w:rsidRPr="00964628" w:rsidRDefault="00964628" w:rsidP="00964628">
      <w:pPr>
        <w:numPr>
          <w:ilvl w:val="0"/>
          <w:numId w:val="32"/>
        </w:numPr>
        <w:spacing w:after="0"/>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bCs/>
          <w:sz w:val="24"/>
          <w:szCs w:val="24"/>
        </w:rPr>
        <w:t>Креативность и самовыражение (ИЗОБРЕТАТЕЛЬНОСТЬ)</w:t>
      </w:r>
    </w:p>
    <w:p w:rsidR="00964628" w:rsidRPr="00964628" w:rsidRDefault="00964628" w:rsidP="00964628">
      <w:pPr>
        <w:numPr>
          <w:ilvl w:val="0"/>
          <w:numId w:val="32"/>
        </w:numPr>
        <w:spacing w:after="0"/>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lang w:eastAsia="ru-RU"/>
        </w:rPr>
        <w:t>Образование и навыки (СТОЙКОСТЬ)</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          Каждый из блоков включает в себя ежедневное выполнение заданий. Каждое задание – оценивается по 60-ти балльной шкале, ежедневно по результатам выполненных заданий баллы будут вноситься в общий рейтинг. Заработав определенное количество баллов, каждый из отрядов может принять участие в аукционе, два раза за смену: в середине смены и в конце. Во время проведения аукциона, каждый из отрядов сможет побороться за определенные лоты, которые могут помочь участникам в реализации своего потенциала на смене, получить памятный подарок или выбрать отрядное мероприятие.</w:t>
      </w:r>
    </w:p>
    <w:p w:rsidR="00964628" w:rsidRPr="00964628" w:rsidRDefault="00964628" w:rsidP="00964628">
      <w:pPr>
        <w:tabs>
          <w:tab w:val="left" w:pos="142"/>
        </w:tabs>
        <w:spacing w:after="0"/>
        <w:contextualSpacing/>
        <w:jc w:val="both"/>
        <w:rPr>
          <w:rFonts w:ascii="Times New Roman" w:eastAsia="Times New Roman" w:hAnsi="Times New Roman" w:cs="Times New Roman"/>
          <w:sz w:val="24"/>
          <w:szCs w:val="24"/>
          <w:lang w:eastAsia="ru-RU"/>
        </w:rPr>
      </w:pPr>
    </w:p>
    <w:p w:rsidR="00964628" w:rsidRPr="00964628" w:rsidRDefault="00964628" w:rsidP="00964628">
      <w:pPr>
        <w:tabs>
          <w:tab w:val="left" w:pos="142"/>
        </w:tabs>
        <w:spacing w:after="0"/>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 xml:space="preserve">3.3. Система </w:t>
      </w:r>
      <w:proofErr w:type="spellStart"/>
      <w:r w:rsidRPr="00964628">
        <w:rPr>
          <w:rFonts w:ascii="Times New Roman" w:eastAsia="Times New Roman" w:hAnsi="Times New Roman" w:cs="Times New Roman"/>
          <w:b/>
          <w:sz w:val="24"/>
          <w:szCs w:val="24"/>
          <w:lang w:eastAsia="ru-RU"/>
        </w:rPr>
        <w:t>соуправления</w:t>
      </w:r>
      <w:proofErr w:type="spellEnd"/>
    </w:p>
    <w:p w:rsidR="00964628" w:rsidRPr="00964628" w:rsidRDefault="00964628" w:rsidP="00964628">
      <w:pPr>
        <w:spacing w:after="0"/>
        <w:ind w:right="-40"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Система детского </w:t>
      </w:r>
      <w:proofErr w:type="spellStart"/>
      <w:r w:rsidRPr="00964628">
        <w:rPr>
          <w:rFonts w:ascii="Times New Roman" w:eastAsia="Times New Roman" w:hAnsi="Times New Roman" w:cs="Times New Roman"/>
          <w:sz w:val="24"/>
          <w:szCs w:val="24"/>
          <w:lang w:eastAsia="ru-RU"/>
        </w:rPr>
        <w:t>соуправления</w:t>
      </w:r>
      <w:proofErr w:type="spellEnd"/>
      <w:r w:rsidRPr="00964628">
        <w:rPr>
          <w:rFonts w:ascii="Times New Roman" w:eastAsia="Times New Roman" w:hAnsi="Times New Roman" w:cs="Times New Roman"/>
          <w:sz w:val="24"/>
          <w:szCs w:val="24"/>
          <w:lang w:eastAsia="ru-RU"/>
        </w:rPr>
        <w:t xml:space="preserve"> на смене представляет собой иерархическую ролевую систему, где у каждого ребёнка в отряде есть своя должность с прописанными обязанностями.</w:t>
      </w:r>
    </w:p>
    <w:p w:rsidR="00964628" w:rsidRPr="00964628" w:rsidRDefault="00964628" w:rsidP="00964628">
      <w:pPr>
        <w:spacing w:after="0"/>
        <w:ind w:right="-40"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 По окончании организационного периода смены, когда дети уже познакомились друг с другом в отряде, участники смены избирают капитана своего отряда (среди детей выявивших желание занимать данную должность), совместным решением всех участников отряда избираются ответственные за определенные направления. Все оставшиеся дети разделяются на подгруппы, выполняющие различные задания, поступающие от </w:t>
      </w:r>
      <w:proofErr w:type="gramStart"/>
      <w:r w:rsidRPr="00964628">
        <w:rPr>
          <w:rFonts w:ascii="Times New Roman" w:eastAsia="Times New Roman" w:hAnsi="Times New Roman" w:cs="Times New Roman"/>
          <w:sz w:val="24"/>
          <w:szCs w:val="24"/>
          <w:lang w:eastAsia="ru-RU"/>
        </w:rPr>
        <w:t>ответственных</w:t>
      </w:r>
      <w:proofErr w:type="gramEnd"/>
      <w:r w:rsidRPr="00964628">
        <w:rPr>
          <w:rFonts w:ascii="Times New Roman" w:eastAsia="Times New Roman" w:hAnsi="Times New Roman" w:cs="Times New Roman"/>
          <w:sz w:val="24"/>
          <w:szCs w:val="24"/>
          <w:lang w:eastAsia="ru-RU"/>
        </w:rPr>
        <w:t xml:space="preserve"> за определенные направления. Ответственные за направления, в свою очередь, решают поставленные вожатым задачи на день. Капитан отряда курирует всех «ответственных за направления» помогая им в выполнении дел и контролируя их реализацию.</w:t>
      </w:r>
    </w:p>
    <w:p w:rsidR="00964628" w:rsidRPr="00964628" w:rsidRDefault="00964628" w:rsidP="00964628">
      <w:pPr>
        <w:spacing w:after="0"/>
        <w:ind w:right="-40"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В качестве вспомогательного инструмента проводится </w:t>
      </w:r>
      <w:proofErr w:type="spellStart"/>
      <w:r w:rsidRPr="00964628">
        <w:rPr>
          <w:rFonts w:ascii="Times New Roman" w:eastAsia="Times New Roman" w:hAnsi="Times New Roman" w:cs="Times New Roman"/>
          <w:sz w:val="24"/>
          <w:szCs w:val="24"/>
          <w:lang w:eastAsia="ru-RU"/>
        </w:rPr>
        <w:t>внутриотрядное</w:t>
      </w:r>
      <w:proofErr w:type="spellEnd"/>
      <w:r w:rsidRPr="00964628">
        <w:rPr>
          <w:rFonts w:ascii="Times New Roman" w:eastAsia="Times New Roman" w:hAnsi="Times New Roman" w:cs="Times New Roman"/>
          <w:sz w:val="24"/>
          <w:szCs w:val="24"/>
          <w:lang w:eastAsia="ru-RU"/>
        </w:rPr>
        <w:t xml:space="preserve"> мероприятие «Отрядное дело «Выборы ОСУ/ДВ Характер», которое направлено на выявление наиболее компетентных участников отряда в каждом из  направлений </w:t>
      </w:r>
      <w:proofErr w:type="spellStart"/>
      <w:r w:rsidRPr="00964628">
        <w:rPr>
          <w:rFonts w:ascii="Times New Roman" w:eastAsia="Times New Roman" w:hAnsi="Times New Roman" w:cs="Times New Roman"/>
          <w:sz w:val="24"/>
          <w:szCs w:val="24"/>
          <w:lang w:eastAsia="ru-RU"/>
        </w:rPr>
        <w:t>соуправления</w:t>
      </w:r>
      <w:proofErr w:type="spellEnd"/>
      <w:r w:rsidRPr="00964628">
        <w:rPr>
          <w:rFonts w:ascii="Times New Roman" w:eastAsia="Times New Roman" w:hAnsi="Times New Roman" w:cs="Times New Roman"/>
          <w:sz w:val="24"/>
          <w:szCs w:val="24"/>
          <w:lang w:eastAsia="ru-RU"/>
        </w:rPr>
        <w:t>. Реализуется через тестирование, дополнительные задания</w:t>
      </w:r>
      <w:proofErr w:type="gramStart"/>
      <w:r w:rsidRPr="00964628">
        <w:rPr>
          <w:rFonts w:ascii="Times New Roman" w:eastAsia="Times New Roman" w:hAnsi="Times New Roman" w:cs="Times New Roman"/>
          <w:sz w:val="24"/>
          <w:szCs w:val="24"/>
          <w:lang w:eastAsia="ru-RU"/>
        </w:rPr>
        <w:t xml:space="preserve"> ,</w:t>
      </w:r>
      <w:proofErr w:type="gramEnd"/>
      <w:r w:rsidRPr="00964628">
        <w:rPr>
          <w:rFonts w:ascii="Times New Roman" w:eastAsia="Times New Roman" w:hAnsi="Times New Roman" w:cs="Times New Roman"/>
          <w:sz w:val="24"/>
          <w:szCs w:val="24"/>
          <w:lang w:eastAsia="ru-RU"/>
        </w:rPr>
        <w:t xml:space="preserve"> </w:t>
      </w:r>
      <w:proofErr w:type="spellStart"/>
      <w:r w:rsidRPr="00964628">
        <w:rPr>
          <w:rFonts w:ascii="Times New Roman" w:eastAsia="Times New Roman" w:hAnsi="Times New Roman" w:cs="Times New Roman"/>
          <w:sz w:val="24"/>
          <w:szCs w:val="24"/>
          <w:lang w:eastAsia="ru-RU"/>
        </w:rPr>
        <w:t>внутриорядное</w:t>
      </w:r>
      <w:proofErr w:type="spellEnd"/>
      <w:r w:rsidRPr="00964628">
        <w:rPr>
          <w:rFonts w:ascii="Times New Roman" w:eastAsia="Times New Roman" w:hAnsi="Times New Roman" w:cs="Times New Roman"/>
          <w:sz w:val="24"/>
          <w:szCs w:val="24"/>
          <w:lang w:eastAsia="ru-RU"/>
        </w:rPr>
        <w:t xml:space="preserve"> голосование.</w:t>
      </w:r>
    </w:p>
    <w:p w:rsidR="00964628" w:rsidRPr="00964628" w:rsidRDefault="00964628" w:rsidP="00964628">
      <w:pPr>
        <w:spacing w:after="0"/>
        <w:ind w:right="-40"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Данная форма работы призвана помочь вожатому в организации </w:t>
      </w:r>
      <w:proofErr w:type="spellStart"/>
      <w:r w:rsidRPr="00964628">
        <w:rPr>
          <w:rFonts w:ascii="Times New Roman" w:eastAsia="Times New Roman" w:hAnsi="Times New Roman" w:cs="Times New Roman"/>
          <w:sz w:val="24"/>
          <w:szCs w:val="24"/>
          <w:lang w:eastAsia="ru-RU"/>
        </w:rPr>
        <w:t>внутриотрядный</w:t>
      </w:r>
      <w:proofErr w:type="spellEnd"/>
      <w:r w:rsidRPr="00964628">
        <w:rPr>
          <w:rFonts w:ascii="Times New Roman" w:eastAsia="Times New Roman" w:hAnsi="Times New Roman" w:cs="Times New Roman"/>
          <w:sz w:val="24"/>
          <w:szCs w:val="24"/>
          <w:lang w:eastAsia="ru-RU"/>
        </w:rPr>
        <w:t xml:space="preserve"> жизни и дать каждому ребенку возможность попробовать себя в определенной роли. Иерархическая система </w:t>
      </w:r>
      <w:proofErr w:type="spellStart"/>
      <w:r w:rsidRPr="00964628">
        <w:rPr>
          <w:rFonts w:ascii="Times New Roman" w:eastAsia="Times New Roman" w:hAnsi="Times New Roman" w:cs="Times New Roman"/>
          <w:sz w:val="24"/>
          <w:szCs w:val="24"/>
          <w:lang w:eastAsia="ru-RU"/>
        </w:rPr>
        <w:t>соуправления</w:t>
      </w:r>
      <w:proofErr w:type="spellEnd"/>
      <w:r w:rsidRPr="00964628">
        <w:rPr>
          <w:rFonts w:ascii="Times New Roman" w:eastAsia="Times New Roman" w:hAnsi="Times New Roman" w:cs="Times New Roman"/>
          <w:sz w:val="24"/>
          <w:szCs w:val="24"/>
          <w:lang w:eastAsia="ru-RU"/>
        </w:rPr>
        <w:t xml:space="preserve"> выглядит следующим образом: </w:t>
      </w:r>
    </w:p>
    <w:p w:rsidR="00964628" w:rsidRPr="00964628" w:rsidRDefault="00964628" w:rsidP="00964628">
      <w:pPr>
        <w:spacing w:after="0"/>
        <w:ind w:right="-40" w:firstLine="851"/>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4223"/>
        <w:gridCol w:w="2976"/>
      </w:tblGrid>
      <w:tr w:rsidR="00964628" w:rsidRPr="00964628" w:rsidTr="00964628">
        <w:tc>
          <w:tcPr>
            <w:tcW w:w="2371"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Должность</w:t>
            </w:r>
          </w:p>
        </w:tc>
        <w:tc>
          <w:tcPr>
            <w:tcW w:w="4223"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Обязанности</w:t>
            </w:r>
          </w:p>
        </w:tc>
        <w:tc>
          <w:tcPr>
            <w:tcW w:w="297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Ресурс</w:t>
            </w:r>
          </w:p>
        </w:tc>
      </w:tr>
      <w:tr w:rsidR="00964628" w:rsidRPr="00964628" w:rsidTr="00964628">
        <w:trPr>
          <w:trHeight w:val="1264"/>
        </w:trPr>
        <w:tc>
          <w:tcPr>
            <w:tcW w:w="2371"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Капитан отряда</w:t>
            </w:r>
          </w:p>
        </w:tc>
        <w:tc>
          <w:tcPr>
            <w:tcW w:w="4223"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Является главным помощником для вожатого; осуществляет </w:t>
            </w:r>
            <w:proofErr w:type="gramStart"/>
            <w:r w:rsidRPr="00964628">
              <w:rPr>
                <w:rFonts w:ascii="Times New Roman" w:eastAsia="Times New Roman" w:hAnsi="Times New Roman" w:cs="Times New Roman"/>
                <w:sz w:val="24"/>
                <w:szCs w:val="24"/>
                <w:lang w:eastAsia="ru-RU"/>
              </w:rPr>
              <w:t>контроль за</w:t>
            </w:r>
            <w:proofErr w:type="gramEnd"/>
            <w:r w:rsidRPr="00964628">
              <w:rPr>
                <w:rFonts w:ascii="Times New Roman" w:eastAsia="Times New Roman" w:hAnsi="Times New Roman" w:cs="Times New Roman"/>
                <w:sz w:val="24"/>
                <w:szCs w:val="24"/>
                <w:lang w:eastAsia="ru-RU"/>
              </w:rPr>
              <w:t xml:space="preserve"> выполнением обязанностей всех должностей.</w:t>
            </w:r>
          </w:p>
        </w:tc>
        <w:tc>
          <w:tcPr>
            <w:tcW w:w="297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Все участники отряда</w:t>
            </w:r>
          </w:p>
        </w:tc>
      </w:tr>
      <w:tr w:rsidR="00964628" w:rsidRPr="00964628" w:rsidTr="00964628">
        <w:tc>
          <w:tcPr>
            <w:tcW w:w="2371"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proofErr w:type="gramStart"/>
            <w:r w:rsidRPr="00964628">
              <w:rPr>
                <w:rFonts w:ascii="Times New Roman" w:eastAsia="Times New Roman" w:hAnsi="Times New Roman" w:cs="Times New Roman"/>
                <w:sz w:val="24"/>
                <w:szCs w:val="24"/>
                <w:lang w:eastAsia="ru-RU"/>
              </w:rPr>
              <w:t>Ответственный за спорт</w:t>
            </w:r>
            <w:proofErr w:type="gramEnd"/>
          </w:p>
        </w:tc>
        <w:tc>
          <w:tcPr>
            <w:tcW w:w="4223"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Осуществляет </w:t>
            </w:r>
            <w:proofErr w:type="gramStart"/>
            <w:r w:rsidRPr="00964628">
              <w:rPr>
                <w:rFonts w:ascii="Times New Roman" w:eastAsia="Times New Roman" w:hAnsi="Times New Roman" w:cs="Times New Roman"/>
                <w:sz w:val="24"/>
                <w:szCs w:val="24"/>
                <w:lang w:eastAsia="ru-RU"/>
              </w:rPr>
              <w:t>контроль за</w:t>
            </w:r>
            <w:proofErr w:type="gramEnd"/>
            <w:r w:rsidRPr="00964628">
              <w:rPr>
                <w:rFonts w:ascii="Times New Roman" w:eastAsia="Times New Roman" w:hAnsi="Times New Roman" w:cs="Times New Roman"/>
                <w:sz w:val="24"/>
                <w:szCs w:val="24"/>
                <w:lang w:eastAsia="ru-RU"/>
              </w:rPr>
              <w:t xml:space="preserve"> проведением ежедневных спортивных мероприятий и зарядок, набирает команду для участия в спортивных соревнованиях.</w:t>
            </w:r>
          </w:p>
        </w:tc>
        <w:tc>
          <w:tcPr>
            <w:tcW w:w="297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Участники, входящие в состав «Сектора спорта»</w:t>
            </w:r>
          </w:p>
        </w:tc>
      </w:tr>
      <w:tr w:rsidR="00964628" w:rsidRPr="00964628" w:rsidTr="00964628">
        <w:tc>
          <w:tcPr>
            <w:tcW w:w="2371"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proofErr w:type="gramStart"/>
            <w:r w:rsidRPr="00964628">
              <w:rPr>
                <w:rFonts w:ascii="Times New Roman" w:eastAsia="Times New Roman" w:hAnsi="Times New Roman" w:cs="Times New Roman"/>
                <w:sz w:val="24"/>
                <w:szCs w:val="24"/>
                <w:lang w:eastAsia="ru-RU"/>
              </w:rPr>
              <w:t>Ответственный</w:t>
            </w:r>
            <w:proofErr w:type="gramEnd"/>
            <w:r w:rsidRPr="00964628">
              <w:rPr>
                <w:rFonts w:ascii="Times New Roman" w:eastAsia="Times New Roman" w:hAnsi="Times New Roman" w:cs="Times New Roman"/>
                <w:sz w:val="24"/>
                <w:szCs w:val="24"/>
                <w:lang w:eastAsia="ru-RU"/>
              </w:rPr>
              <w:t xml:space="preserve"> за творческую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Осуществляет </w:t>
            </w:r>
            <w:proofErr w:type="gramStart"/>
            <w:r w:rsidRPr="00964628">
              <w:rPr>
                <w:rFonts w:ascii="Times New Roman" w:eastAsia="Times New Roman" w:hAnsi="Times New Roman" w:cs="Times New Roman"/>
                <w:sz w:val="24"/>
                <w:szCs w:val="24"/>
                <w:lang w:eastAsia="ru-RU"/>
              </w:rPr>
              <w:t>контроль за</w:t>
            </w:r>
            <w:proofErr w:type="gramEnd"/>
            <w:r w:rsidRPr="00964628">
              <w:rPr>
                <w:rFonts w:ascii="Times New Roman" w:eastAsia="Times New Roman" w:hAnsi="Times New Roman" w:cs="Times New Roman"/>
                <w:sz w:val="24"/>
                <w:szCs w:val="24"/>
                <w:lang w:eastAsia="ru-RU"/>
              </w:rPr>
              <w:t xml:space="preserve"> разработкой и реализацией творческих мероприятий смены.</w:t>
            </w:r>
          </w:p>
        </w:tc>
        <w:tc>
          <w:tcPr>
            <w:tcW w:w="297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Участники, входящие в состав «Сектора творчества»</w:t>
            </w:r>
          </w:p>
        </w:tc>
      </w:tr>
      <w:tr w:rsidR="00964628" w:rsidRPr="00964628" w:rsidTr="00964628">
        <w:tc>
          <w:tcPr>
            <w:tcW w:w="2371"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proofErr w:type="gramStart"/>
            <w:r w:rsidRPr="00964628">
              <w:rPr>
                <w:rFonts w:ascii="Times New Roman" w:eastAsia="Times New Roman" w:hAnsi="Times New Roman" w:cs="Times New Roman"/>
                <w:sz w:val="24"/>
                <w:szCs w:val="24"/>
                <w:lang w:eastAsia="ru-RU"/>
              </w:rPr>
              <w:t>Ответственный</w:t>
            </w:r>
            <w:proofErr w:type="gramEnd"/>
            <w:r w:rsidRPr="00964628">
              <w:rPr>
                <w:rFonts w:ascii="Times New Roman" w:eastAsia="Times New Roman" w:hAnsi="Times New Roman" w:cs="Times New Roman"/>
                <w:sz w:val="24"/>
                <w:szCs w:val="24"/>
                <w:lang w:eastAsia="ru-RU"/>
              </w:rPr>
              <w:t xml:space="preserve"> за взаимосвязь с другими отрядами.</w:t>
            </w:r>
          </w:p>
        </w:tc>
        <w:tc>
          <w:tcPr>
            <w:tcW w:w="4223"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lang w:eastAsia="ru-RU"/>
              </w:rPr>
              <w:t>Осуществляет контроль по организации мероприятий  коммуникации с другими отрядами.</w:t>
            </w:r>
          </w:p>
        </w:tc>
        <w:tc>
          <w:tcPr>
            <w:tcW w:w="297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Участники, входящие в состав «Сектора коммуникации»</w:t>
            </w:r>
          </w:p>
        </w:tc>
      </w:tr>
      <w:tr w:rsidR="00964628" w:rsidRPr="00964628" w:rsidTr="00964628">
        <w:tc>
          <w:tcPr>
            <w:tcW w:w="2371"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Ответственный за медиа</w:t>
            </w:r>
          </w:p>
        </w:tc>
        <w:tc>
          <w:tcPr>
            <w:tcW w:w="4223"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proofErr w:type="gramStart"/>
            <w:r w:rsidRPr="00964628">
              <w:rPr>
                <w:rFonts w:ascii="Times New Roman" w:eastAsia="Times New Roman" w:hAnsi="Times New Roman" w:cs="Times New Roman"/>
                <w:sz w:val="24"/>
                <w:szCs w:val="24"/>
                <w:lang w:eastAsia="ru-RU"/>
              </w:rPr>
              <w:t>Контроль за</w:t>
            </w:r>
            <w:proofErr w:type="gramEnd"/>
            <w:r w:rsidRPr="00964628">
              <w:rPr>
                <w:rFonts w:ascii="Times New Roman" w:eastAsia="Times New Roman" w:hAnsi="Times New Roman" w:cs="Times New Roman"/>
                <w:sz w:val="24"/>
                <w:szCs w:val="24"/>
                <w:lang w:eastAsia="ru-RU"/>
              </w:rPr>
              <w:t xml:space="preserve"> выполнением ежедневного плана, </w:t>
            </w:r>
            <w:proofErr w:type="spellStart"/>
            <w:r w:rsidRPr="00964628">
              <w:rPr>
                <w:rFonts w:ascii="Times New Roman" w:eastAsia="Times New Roman" w:hAnsi="Times New Roman" w:cs="Times New Roman"/>
                <w:sz w:val="24"/>
                <w:szCs w:val="24"/>
                <w:lang w:eastAsia="ru-RU"/>
              </w:rPr>
              <w:t>общелагеных</w:t>
            </w:r>
            <w:proofErr w:type="spellEnd"/>
            <w:r w:rsidRPr="00964628">
              <w:rPr>
                <w:rFonts w:ascii="Times New Roman" w:eastAsia="Times New Roman" w:hAnsi="Times New Roman" w:cs="Times New Roman"/>
                <w:sz w:val="24"/>
                <w:szCs w:val="24"/>
                <w:lang w:eastAsia="ru-RU"/>
              </w:rPr>
              <w:t xml:space="preserve"> заданий, подготовку к мероприятиям, внутренний порядок отряда.</w:t>
            </w:r>
          </w:p>
        </w:tc>
        <w:tc>
          <w:tcPr>
            <w:tcW w:w="297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Участники, входящие в состав «Сектора управления»</w:t>
            </w:r>
          </w:p>
        </w:tc>
      </w:tr>
    </w:tbl>
    <w:p w:rsidR="00964628" w:rsidRPr="00964628" w:rsidRDefault="00964628" w:rsidP="00964628">
      <w:pPr>
        <w:shd w:val="clear" w:color="auto" w:fill="FFFFFF"/>
        <w:spacing w:after="0"/>
        <w:jc w:val="both"/>
        <w:rPr>
          <w:rFonts w:ascii="Times New Roman" w:eastAsia="Times New Roman" w:hAnsi="Times New Roman" w:cs="Times New Roman"/>
          <w:sz w:val="24"/>
          <w:szCs w:val="24"/>
          <w:highlight w:val="yellow"/>
          <w:lang w:eastAsia="ru-RU"/>
        </w:rPr>
      </w:pPr>
    </w:p>
    <w:p w:rsidR="00964628" w:rsidRPr="00964628" w:rsidRDefault="00964628" w:rsidP="00964628">
      <w:pPr>
        <w:tabs>
          <w:tab w:val="left" w:pos="142"/>
        </w:tabs>
        <w:spacing w:after="0"/>
        <w:contextualSpacing/>
        <w:rPr>
          <w:rFonts w:ascii="Times New Roman" w:eastAsia="Times New Roman" w:hAnsi="Times New Roman" w:cs="Times New Roman"/>
          <w:b/>
          <w:sz w:val="24"/>
          <w:szCs w:val="24"/>
          <w:lang w:eastAsia="ru-RU"/>
        </w:rPr>
      </w:pPr>
    </w:p>
    <w:p w:rsidR="00964628" w:rsidRPr="00964628" w:rsidRDefault="00964628" w:rsidP="00964628">
      <w:pPr>
        <w:tabs>
          <w:tab w:val="left" w:pos="142"/>
        </w:tabs>
        <w:spacing w:after="0"/>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3.4.Основные методы, технологии, принципы обучения и</w:t>
      </w:r>
    </w:p>
    <w:p w:rsidR="00964628" w:rsidRPr="00964628" w:rsidRDefault="00964628" w:rsidP="00964628">
      <w:pPr>
        <w:tabs>
          <w:tab w:val="left" w:pos="142"/>
        </w:tabs>
        <w:spacing w:after="0"/>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 xml:space="preserve"> воспитания, используемые в программе</w:t>
      </w:r>
    </w:p>
    <w:p w:rsidR="00964628" w:rsidRPr="00964628" w:rsidRDefault="00964628" w:rsidP="00964628">
      <w:pPr>
        <w:tabs>
          <w:tab w:val="left" w:pos="142"/>
        </w:tabs>
        <w:spacing w:after="0"/>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Принципы</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1.Принцип учета индивидуальных особенностей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2.Принцип обеспечения успешности – создание и поддержка таких условий и ситуаций, в которых каждый участник может быть в определенной степени успешен. </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3.Принцип доступности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 </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4.Принцип вариативности – включает многообразие форм работы, постоянную смену деятельности, отдыха и развлечений, а также различные варианты технологий и содержания воспитания.</w:t>
      </w:r>
      <w:r w:rsidRPr="00964628">
        <w:rPr>
          <w:rFonts w:ascii="Times New Roman" w:eastAsia="Times New Roman" w:hAnsi="Times New Roman" w:cs="Times New Roman"/>
          <w:sz w:val="24"/>
          <w:szCs w:val="24"/>
        </w:rPr>
        <w:t xml:space="preserve"> </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5.Принцип включенности подростков в социально-значимые отношения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964628" w:rsidRPr="00964628" w:rsidRDefault="00964628" w:rsidP="00964628">
      <w:pPr>
        <w:spacing w:after="0"/>
        <w:ind w:firstLine="567"/>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6.Принцип взаимосвязи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964628" w:rsidRPr="00964628" w:rsidRDefault="00964628" w:rsidP="00964628">
      <w:pPr>
        <w:tabs>
          <w:tab w:val="left" w:pos="142"/>
        </w:tabs>
        <w:spacing w:after="0"/>
        <w:contextualSpacing/>
        <w:jc w:val="center"/>
        <w:rPr>
          <w:rFonts w:ascii="Times New Roman" w:eastAsia="Times New Roman" w:hAnsi="Times New Roman" w:cs="Times New Roman"/>
          <w:b/>
          <w:sz w:val="24"/>
          <w:szCs w:val="24"/>
          <w:lang w:eastAsia="ru-RU"/>
        </w:rPr>
      </w:pPr>
    </w:p>
    <w:p w:rsidR="00964628" w:rsidRPr="00964628" w:rsidRDefault="00964628" w:rsidP="00964628">
      <w:pPr>
        <w:tabs>
          <w:tab w:val="left" w:pos="142"/>
        </w:tabs>
        <w:spacing w:after="0"/>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Педагогические технологии</w:t>
      </w:r>
    </w:p>
    <w:p w:rsidR="00964628" w:rsidRPr="00964628" w:rsidRDefault="00964628" w:rsidP="00964628">
      <w:pPr>
        <w:widowControl w:val="0"/>
        <w:numPr>
          <w:ilvl w:val="0"/>
          <w:numId w:val="2"/>
        </w:numPr>
        <w:tabs>
          <w:tab w:val="left" w:pos="1001"/>
        </w:tabs>
        <w:autoSpaceDE w:val="0"/>
        <w:autoSpaceDN w:val="0"/>
        <w:spacing w:before="137"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b/>
          <w:sz w:val="24"/>
          <w:szCs w:val="24"/>
        </w:rPr>
        <w:t xml:space="preserve">Технология коллективной творческой деятельности </w:t>
      </w:r>
      <w:r w:rsidRPr="00964628">
        <w:rPr>
          <w:rFonts w:ascii="Times New Roman" w:eastAsia="Times New Roman" w:hAnsi="Times New Roman" w:cs="Times New Roman"/>
          <w:sz w:val="24"/>
          <w:szCs w:val="24"/>
        </w:rPr>
        <w:t>- является одной из основных в реализации данной программы. Дела рассматриваются как общая работа, важные события, осуществляемые</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и</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организуемые</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членами</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коллектива</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на</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пользу</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и</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радость</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кому-либо,</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в</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том</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числе и самим себе.</w:t>
      </w:r>
    </w:p>
    <w:p w:rsidR="00964628" w:rsidRPr="00964628" w:rsidRDefault="00964628" w:rsidP="00964628">
      <w:pPr>
        <w:widowControl w:val="0"/>
        <w:autoSpaceDE w:val="0"/>
        <w:autoSpaceDN w:val="0"/>
        <w:spacing w:before="1"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Вся деятельность внутри отряда должна быть коллективной, от принятия решения до реализации каких-либо задумок. Основная цель КТД - воспитание общественно-активной творческой личности, которая способна приумножить общественную культуру, сделать вклад в построение правового демократического общества. Алгоритм организации и проведения КТД состоит из этапов: поиск; целеполагание; прогнозирование и планирование; реализация; аналитико-рефлексивная деятельность.</w:t>
      </w:r>
    </w:p>
    <w:p w:rsidR="00964628" w:rsidRPr="00964628" w:rsidRDefault="00964628" w:rsidP="00964628">
      <w:pPr>
        <w:widowControl w:val="0"/>
        <w:tabs>
          <w:tab w:val="left" w:pos="1082"/>
        </w:tabs>
        <w:autoSpaceDE w:val="0"/>
        <w:autoSpaceDN w:val="0"/>
        <w:spacing w:after="0"/>
        <w:ind w:right="-1"/>
        <w:jc w:val="both"/>
        <w:rPr>
          <w:rFonts w:ascii="Times New Roman" w:eastAsia="Times New Roman" w:hAnsi="Times New Roman" w:cs="Times New Roman"/>
          <w:sz w:val="24"/>
          <w:szCs w:val="24"/>
        </w:rPr>
      </w:pPr>
      <w:r w:rsidRPr="00964628">
        <w:rPr>
          <w:rFonts w:ascii="Times New Roman" w:eastAsia="Times New Roman" w:hAnsi="Times New Roman" w:cs="Times New Roman"/>
          <w:b/>
          <w:sz w:val="24"/>
          <w:szCs w:val="24"/>
        </w:rPr>
        <w:t xml:space="preserve">           2.Здоровьесберегающие технологии. </w:t>
      </w:r>
      <w:proofErr w:type="spellStart"/>
      <w:r w:rsidRPr="00964628">
        <w:rPr>
          <w:rFonts w:ascii="Times New Roman" w:eastAsia="Times New Roman" w:hAnsi="Times New Roman" w:cs="Times New Roman"/>
          <w:sz w:val="24"/>
          <w:szCs w:val="24"/>
        </w:rPr>
        <w:t>Здоровьесберегающая</w:t>
      </w:r>
      <w:proofErr w:type="spellEnd"/>
      <w:r w:rsidRPr="00964628">
        <w:rPr>
          <w:rFonts w:ascii="Times New Roman" w:eastAsia="Times New Roman" w:hAnsi="Times New Roman" w:cs="Times New Roman"/>
          <w:sz w:val="24"/>
          <w:szCs w:val="24"/>
        </w:rPr>
        <w:t xml:space="preserve"> технология – это целостная система оздоровительно-образовательных,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 Здоровьесберегающие технологии, используемые в лагере:</w:t>
      </w:r>
    </w:p>
    <w:p w:rsidR="00964628" w:rsidRPr="00964628" w:rsidRDefault="00964628" w:rsidP="00964628">
      <w:pPr>
        <w:widowControl w:val="0"/>
        <w:numPr>
          <w:ilvl w:val="1"/>
          <w:numId w:val="2"/>
        </w:numPr>
        <w:tabs>
          <w:tab w:val="left" w:pos="1183"/>
        </w:tabs>
        <w:autoSpaceDE w:val="0"/>
        <w:autoSpaceDN w:val="0"/>
        <w:spacing w:after="0"/>
        <w:ind w:right="-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здоровьесберегающие - обеспечение двигательной активности, режим дня, витаминизация, организация здорового питания;</w:t>
      </w:r>
    </w:p>
    <w:p w:rsidR="00964628" w:rsidRPr="00964628" w:rsidRDefault="00964628" w:rsidP="00964628">
      <w:pPr>
        <w:widowControl w:val="0"/>
        <w:numPr>
          <w:ilvl w:val="1"/>
          <w:numId w:val="2"/>
        </w:numPr>
        <w:tabs>
          <w:tab w:val="left" w:pos="1010"/>
        </w:tabs>
        <w:autoSpaceDE w:val="0"/>
        <w:autoSpaceDN w:val="0"/>
        <w:spacing w:before="2" w:after="0"/>
        <w:ind w:right="-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оздоровительные - физическая подготовка, закаливание, гимнастики, динамические и танцевальные минутки, фитотерапия, </w:t>
      </w:r>
      <w:proofErr w:type="spellStart"/>
      <w:r w:rsidRPr="00964628">
        <w:rPr>
          <w:rFonts w:ascii="Times New Roman" w:eastAsia="Times New Roman" w:hAnsi="Times New Roman" w:cs="Times New Roman"/>
          <w:sz w:val="24"/>
          <w:szCs w:val="24"/>
        </w:rPr>
        <w:t>арттерапия</w:t>
      </w:r>
      <w:proofErr w:type="spellEnd"/>
      <w:r w:rsidRPr="00964628">
        <w:rPr>
          <w:rFonts w:ascii="Times New Roman" w:eastAsia="Times New Roman" w:hAnsi="Times New Roman" w:cs="Times New Roman"/>
          <w:sz w:val="24"/>
          <w:szCs w:val="24"/>
        </w:rPr>
        <w:t>;</w:t>
      </w:r>
    </w:p>
    <w:p w:rsidR="00964628" w:rsidRPr="00964628" w:rsidRDefault="00964628" w:rsidP="00964628">
      <w:pPr>
        <w:widowControl w:val="0"/>
        <w:numPr>
          <w:ilvl w:val="1"/>
          <w:numId w:val="2"/>
        </w:numPr>
        <w:tabs>
          <w:tab w:val="left" w:pos="991"/>
        </w:tabs>
        <w:autoSpaceDE w:val="0"/>
        <w:autoSpaceDN w:val="0"/>
        <w:spacing w:after="0"/>
        <w:ind w:right="-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технологии обучения здоровью - реализуется через встречи со спортсменами, беседы с медицинскими работниками, диспуты, творческие конкурсы, акции, дела и мероприятия;</w:t>
      </w:r>
    </w:p>
    <w:p w:rsidR="00964628" w:rsidRPr="00964628" w:rsidRDefault="00964628" w:rsidP="00964628">
      <w:pPr>
        <w:widowControl w:val="0"/>
        <w:numPr>
          <w:ilvl w:val="1"/>
          <w:numId w:val="2"/>
        </w:numPr>
        <w:tabs>
          <w:tab w:val="left" w:pos="1082"/>
        </w:tabs>
        <w:autoSpaceDE w:val="0"/>
        <w:autoSpaceDN w:val="0"/>
        <w:spacing w:before="1" w:after="0"/>
        <w:ind w:right="-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воспитание культуры здоровья - осуществляется через физкультурно-спортивные мероприятия с соревновательным эффектом, встречи со спортсменами, мастер-классы, профилактическую и просветительскую работу.</w:t>
      </w:r>
    </w:p>
    <w:p w:rsidR="00964628" w:rsidRPr="00964628" w:rsidRDefault="00964628" w:rsidP="00964628">
      <w:pPr>
        <w:widowControl w:val="0"/>
        <w:autoSpaceDE w:val="0"/>
        <w:autoSpaceDN w:val="0"/>
        <w:spacing w:before="1" w:after="0"/>
        <w:ind w:right="-1" w:firstLine="424"/>
        <w:jc w:val="both"/>
        <w:rPr>
          <w:rFonts w:ascii="Times New Roman" w:eastAsia="Times New Roman" w:hAnsi="Times New Roman" w:cs="Times New Roman"/>
          <w:sz w:val="24"/>
          <w:szCs w:val="24"/>
        </w:rPr>
      </w:pPr>
      <w:r w:rsidRPr="00964628">
        <w:rPr>
          <w:rFonts w:ascii="Times New Roman" w:eastAsia="Times New Roman" w:hAnsi="Times New Roman" w:cs="Times New Roman"/>
          <w:b/>
          <w:sz w:val="24"/>
          <w:szCs w:val="24"/>
        </w:rPr>
        <w:t>3. Игровые педагогические технологии</w:t>
      </w:r>
      <w:r w:rsidRPr="00964628">
        <w:rPr>
          <w:rFonts w:ascii="Times New Roman" w:eastAsia="Times New Roman" w:hAnsi="Times New Roman" w:cs="Times New Roman"/>
          <w:sz w:val="24"/>
          <w:szCs w:val="24"/>
        </w:rPr>
        <w:t xml:space="preserve"> – совокупность психолого-педагогических 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rsidR="00964628" w:rsidRPr="00964628" w:rsidRDefault="00964628" w:rsidP="00964628">
      <w:pPr>
        <w:widowControl w:val="0"/>
        <w:tabs>
          <w:tab w:val="left" w:pos="1188"/>
        </w:tabs>
        <w:autoSpaceDE w:val="0"/>
        <w:autoSpaceDN w:val="0"/>
        <w:spacing w:after="0"/>
        <w:ind w:right="-1"/>
        <w:jc w:val="both"/>
        <w:rPr>
          <w:rFonts w:ascii="Times New Roman" w:eastAsia="Times New Roman" w:hAnsi="Times New Roman" w:cs="Times New Roman"/>
          <w:sz w:val="24"/>
          <w:szCs w:val="24"/>
        </w:rPr>
      </w:pPr>
      <w:r w:rsidRPr="00964628">
        <w:rPr>
          <w:rFonts w:ascii="Times New Roman" w:eastAsia="Times New Roman" w:hAnsi="Times New Roman" w:cs="Times New Roman"/>
          <w:b/>
          <w:sz w:val="24"/>
          <w:szCs w:val="24"/>
        </w:rPr>
        <w:t xml:space="preserve">          4. Технология </w:t>
      </w:r>
      <w:proofErr w:type="spellStart"/>
      <w:r w:rsidRPr="00964628">
        <w:rPr>
          <w:rFonts w:ascii="Times New Roman" w:eastAsia="Times New Roman" w:hAnsi="Times New Roman" w:cs="Times New Roman"/>
          <w:b/>
          <w:sz w:val="24"/>
          <w:szCs w:val="24"/>
        </w:rPr>
        <w:t>командообразования</w:t>
      </w:r>
      <w:proofErr w:type="spellEnd"/>
      <w:r w:rsidRPr="00964628">
        <w:rPr>
          <w:rFonts w:ascii="Times New Roman" w:eastAsia="Times New Roman" w:hAnsi="Times New Roman" w:cs="Times New Roman"/>
          <w:b/>
          <w:sz w:val="24"/>
          <w:szCs w:val="24"/>
        </w:rPr>
        <w:t xml:space="preserve"> (тимбилдинг) </w:t>
      </w:r>
      <w:r w:rsidRPr="00964628">
        <w:rPr>
          <w:rFonts w:ascii="Times New Roman" w:eastAsia="Times New Roman" w:hAnsi="Times New Roman" w:cs="Times New Roman"/>
          <w:sz w:val="24"/>
          <w:szCs w:val="24"/>
        </w:rPr>
        <w:t>– построение команды. Серия специальных</w:t>
      </w:r>
      <w:r w:rsidRPr="00964628">
        <w:rPr>
          <w:rFonts w:ascii="Times New Roman" w:eastAsia="Times New Roman" w:hAnsi="Times New Roman" w:cs="Times New Roman"/>
          <w:spacing w:val="30"/>
          <w:sz w:val="24"/>
          <w:szCs w:val="24"/>
        </w:rPr>
        <w:t xml:space="preserve"> </w:t>
      </w:r>
      <w:r w:rsidRPr="00964628">
        <w:rPr>
          <w:rFonts w:ascii="Times New Roman" w:eastAsia="Times New Roman" w:hAnsi="Times New Roman" w:cs="Times New Roman"/>
          <w:sz w:val="24"/>
          <w:szCs w:val="24"/>
        </w:rPr>
        <w:t>упражнений,</w:t>
      </w:r>
      <w:r w:rsidRPr="00964628">
        <w:rPr>
          <w:rFonts w:ascii="Times New Roman" w:eastAsia="Times New Roman" w:hAnsi="Times New Roman" w:cs="Times New Roman"/>
          <w:spacing w:val="36"/>
          <w:sz w:val="24"/>
          <w:szCs w:val="24"/>
        </w:rPr>
        <w:t xml:space="preserve"> </w:t>
      </w:r>
      <w:r w:rsidRPr="00964628">
        <w:rPr>
          <w:rFonts w:ascii="Times New Roman" w:eastAsia="Times New Roman" w:hAnsi="Times New Roman" w:cs="Times New Roman"/>
          <w:sz w:val="24"/>
          <w:szCs w:val="24"/>
        </w:rPr>
        <w:t>заданий,</w:t>
      </w:r>
      <w:r w:rsidRPr="00964628">
        <w:rPr>
          <w:rFonts w:ascii="Times New Roman" w:eastAsia="Times New Roman" w:hAnsi="Times New Roman" w:cs="Times New Roman"/>
          <w:spacing w:val="33"/>
          <w:sz w:val="24"/>
          <w:szCs w:val="24"/>
        </w:rPr>
        <w:t xml:space="preserve"> </w:t>
      </w:r>
      <w:r w:rsidRPr="00964628">
        <w:rPr>
          <w:rFonts w:ascii="Times New Roman" w:eastAsia="Times New Roman" w:hAnsi="Times New Roman" w:cs="Times New Roman"/>
          <w:sz w:val="24"/>
          <w:szCs w:val="24"/>
        </w:rPr>
        <w:t>конкурсов,</w:t>
      </w:r>
      <w:r w:rsidRPr="00964628">
        <w:rPr>
          <w:rFonts w:ascii="Times New Roman" w:eastAsia="Times New Roman" w:hAnsi="Times New Roman" w:cs="Times New Roman"/>
          <w:spacing w:val="32"/>
          <w:sz w:val="24"/>
          <w:szCs w:val="24"/>
        </w:rPr>
        <w:t xml:space="preserve"> </w:t>
      </w:r>
      <w:r w:rsidRPr="00964628">
        <w:rPr>
          <w:rFonts w:ascii="Times New Roman" w:eastAsia="Times New Roman" w:hAnsi="Times New Roman" w:cs="Times New Roman"/>
          <w:sz w:val="24"/>
          <w:szCs w:val="24"/>
        </w:rPr>
        <w:t>направленных</w:t>
      </w:r>
      <w:r w:rsidRPr="00964628">
        <w:rPr>
          <w:rFonts w:ascii="Times New Roman" w:eastAsia="Times New Roman" w:hAnsi="Times New Roman" w:cs="Times New Roman"/>
          <w:spacing w:val="30"/>
          <w:sz w:val="24"/>
          <w:szCs w:val="24"/>
        </w:rPr>
        <w:t xml:space="preserve"> </w:t>
      </w:r>
      <w:r w:rsidRPr="00964628">
        <w:rPr>
          <w:rFonts w:ascii="Times New Roman" w:eastAsia="Times New Roman" w:hAnsi="Times New Roman" w:cs="Times New Roman"/>
          <w:sz w:val="24"/>
          <w:szCs w:val="24"/>
        </w:rPr>
        <w:t>на</w:t>
      </w:r>
      <w:r w:rsidRPr="00964628">
        <w:rPr>
          <w:rFonts w:ascii="Times New Roman" w:eastAsia="Times New Roman" w:hAnsi="Times New Roman" w:cs="Times New Roman"/>
          <w:spacing w:val="29"/>
          <w:sz w:val="24"/>
          <w:szCs w:val="24"/>
        </w:rPr>
        <w:t xml:space="preserve"> </w:t>
      </w:r>
      <w:r w:rsidRPr="00964628">
        <w:rPr>
          <w:rFonts w:ascii="Times New Roman" w:eastAsia="Times New Roman" w:hAnsi="Times New Roman" w:cs="Times New Roman"/>
          <w:sz w:val="24"/>
          <w:szCs w:val="24"/>
        </w:rPr>
        <w:t>сплочение</w:t>
      </w:r>
      <w:r w:rsidRPr="00964628">
        <w:rPr>
          <w:rFonts w:ascii="Times New Roman" w:eastAsia="Times New Roman" w:hAnsi="Times New Roman" w:cs="Times New Roman"/>
          <w:spacing w:val="29"/>
          <w:sz w:val="24"/>
          <w:szCs w:val="24"/>
        </w:rPr>
        <w:t xml:space="preserve"> </w:t>
      </w:r>
      <w:r w:rsidRPr="00964628">
        <w:rPr>
          <w:rFonts w:ascii="Times New Roman" w:eastAsia="Times New Roman" w:hAnsi="Times New Roman" w:cs="Times New Roman"/>
          <w:sz w:val="24"/>
          <w:szCs w:val="24"/>
        </w:rPr>
        <w:t>и</w:t>
      </w:r>
      <w:r w:rsidRPr="00964628">
        <w:rPr>
          <w:rFonts w:ascii="Times New Roman" w:eastAsia="Times New Roman" w:hAnsi="Times New Roman" w:cs="Times New Roman"/>
          <w:spacing w:val="31"/>
          <w:sz w:val="24"/>
          <w:szCs w:val="24"/>
        </w:rPr>
        <w:t xml:space="preserve"> </w:t>
      </w:r>
      <w:r w:rsidRPr="00964628">
        <w:rPr>
          <w:rFonts w:ascii="Times New Roman" w:eastAsia="Times New Roman" w:hAnsi="Times New Roman" w:cs="Times New Roman"/>
          <w:sz w:val="24"/>
          <w:szCs w:val="24"/>
        </w:rPr>
        <w:t>развитие</w:t>
      </w:r>
      <w:r w:rsidRPr="00964628">
        <w:rPr>
          <w:rFonts w:ascii="Times New Roman" w:eastAsia="Times New Roman" w:hAnsi="Times New Roman" w:cs="Times New Roman"/>
          <w:spacing w:val="29"/>
          <w:sz w:val="24"/>
          <w:szCs w:val="24"/>
        </w:rPr>
        <w:t xml:space="preserve"> </w:t>
      </w:r>
      <w:r w:rsidRPr="00964628">
        <w:rPr>
          <w:rFonts w:ascii="Times New Roman" w:eastAsia="Times New Roman" w:hAnsi="Times New Roman" w:cs="Times New Roman"/>
          <w:sz w:val="24"/>
          <w:szCs w:val="24"/>
        </w:rPr>
        <w:t>(рост) коллектива, также снижает уровень тревожности, формирует благоприятный психологический климат, вырабатывает коллективные ценности.</w:t>
      </w:r>
    </w:p>
    <w:p w:rsidR="00964628" w:rsidRPr="00964628" w:rsidRDefault="00964628" w:rsidP="00964628">
      <w:pPr>
        <w:widowControl w:val="0"/>
        <w:tabs>
          <w:tab w:val="left" w:pos="1179"/>
        </w:tabs>
        <w:autoSpaceDE w:val="0"/>
        <w:autoSpaceDN w:val="0"/>
        <w:spacing w:before="1" w:after="0"/>
        <w:ind w:right="-1"/>
        <w:jc w:val="both"/>
        <w:rPr>
          <w:rFonts w:ascii="Times New Roman" w:eastAsia="Times New Roman" w:hAnsi="Times New Roman" w:cs="Times New Roman"/>
          <w:sz w:val="24"/>
          <w:szCs w:val="24"/>
        </w:rPr>
      </w:pPr>
      <w:r w:rsidRPr="00964628">
        <w:rPr>
          <w:rFonts w:ascii="Times New Roman" w:eastAsia="Times New Roman" w:hAnsi="Times New Roman" w:cs="Times New Roman"/>
          <w:b/>
          <w:sz w:val="24"/>
          <w:szCs w:val="24"/>
        </w:rPr>
        <w:t xml:space="preserve">         5. Информационные и коммуникационные технологии – </w:t>
      </w:r>
      <w:r w:rsidRPr="00964628">
        <w:rPr>
          <w:rFonts w:ascii="Times New Roman" w:eastAsia="Times New Roman" w:hAnsi="Times New Roman" w:cs="Times New Roman"/>
          <w:sz w:val="24"/>
          <w:szCs w:val="24"/>
        </w:rPr>
        <w:t>совокупность методов,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ИКТ на смене используются для виртуальных экскурсий, изучения мобильных приложений, для образовательных целей, в качестве учебно-методического сопровождения образовательного</w:t>
      </w:r>
      <w:r w:rsidRPr="00964628">
        <w:rPr>
          <w:rFonts w:ascii="Times New Roman" w:eastAsia="Times New Roman" w:hAnsi="Times New Roman" w:cs="Times New Roman"/>
          <w:spacing w:val="-12"/>
          <w:sz w:val="24"/>
          <w:szCs w:val="24"/>
        </w:rPr>
        <w:t xml:space="preserve"> </w:t>
      </w:r>
      <w:r w:rsidRPr="00964628">
        <w:rPr>
          <w:rFonts w:ascii="Times New Roman" w:eastAsia="Times New Roman" w:hAnsi="Times New Roman" w:cs="Times New Roman"/>
          <w:sz w:val="24"/>
          <w:szCs w:val="24"/>
        </w:rPr>
        <w:t>процесса:</w:t>
      </w:r>
      <w:r w:rsidRPr="00964628">
        <w:rPr>
          <w:rFonts w:ascii="Times New Roman" w:eastAsia="Times New Roman" w:hAnsi="Times New Roman" w:cs="Times New Roman"/>
          <w:spacing w:val="-11"/>
          <w:sz w:val="24"/>
          <w:szCs w:val="24"/>
        </w:rPr>
        <w:t xml:space="preserve"> </w:t>
      </w:r>
      <w:r w:rsidRPr="00964628">
        <w:rPr>
          <w:rFonts w:ascii="Times New Roman" w:eastAsia="Times New Roman" w:hAnsi="Times New Roman" w:cs="Times New Roman"/>
          <w:sz w:val="24"/>
          <w:szCs w:val="24"/>
        </w:rPr>
        <w:t>при</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подготовке</w:t>
      </w:r>
      <w:r w:rsidRPr="00964628">
        <w:rPr>
          <w:rFonts w:ascii="Times New Roman" w:eastAsia="Times New Roman" w:hAnsi="Times New Roman" w:cs="Times New Roman"/>
          <w:spacing w:val="-13"/>
          <w:sz w:val="24"/>
          <w:szCs w:val="24"/>
        </w:rPr>
        <w:t xml:space="preserve"> </w:t>
      </w:r>
      <w:r w:rsidRPr="00964628">
        <w:rPr>
          <w:rFonts w:ascii="Times New Roman" w:eastAsia="Times New Roman" w:hAnsi="Times New Roman" w:cs="Times New Roman"/>
          <w:sz w:val="24"/>
          <w:szCs w:val="24"/>
        </w:rPr>
        <w:t>к</w:t>
      </w:r>
      <w:r w:rsidRPr="00964628">
        <w:rPr>
          <w:rFonts w:ascii="Times New Roman" w:eastAsia="Times New Roman" w:hAnsi="Times New Roman" w:cs="Times New Roman"/>
          <w:spacing w:val="-13"/>
          <w:sz w:val="24"/>
          <w:szCs w:val="24"/>
        </w:rPr>
        <w:t xml:space="preserve"> </w:t>
      </w:r>
      <w:r w:rsidRPr="00964628">
        <w:rPr>
          <w:rFonts w:ascii="Times New Roman" w:eastAsia="Times New Roman" w:hAnsi="Times New Roman" w:cs="Times New Roman"/>
          <w:sz w:val="24"/>
          <w:szCs w:val="24"/>
        </w:rPr>
        <w:t>занятию</w:t>
      </w:r>
      <w:r w:rsidRPr="00964628">
        <w:rPr>
          <w:rFonts w:ascii="Times New Roman" w:eastAsia="Times New Roman" w:hAnsi="Times New Roman" w:cs="Times New Roman"/>
          <w:spacing w:val="-13"/>
          <w:sz w:val="24"/>
          <w:szCs w:val="24"/>
        </w:rPr>
        <w:t xml:space="preserve"> </w:t>
      </w:r>
      <w:r w:rsidRPr="00964628">
        <w:rPr>
          <w:rFonts w:ascii="Times New Roman" w:eastAsia="Times New Roman" w:hAnsi="Times New Roman" w:cs="Times New Roman"/>
          <w:sz w:val="24"/>
          <w:szCs w:val="24"/>
        </w:rPr>
        <w:t>или</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мероприятию;</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при</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объяснении</w:t>
      </w:r>
      <w:r w:rsidRPr="00964628">
        <w:rPr>
          <w:rFonts w:ascii="Times New Roman" w:eastAsia="Times New Roman" w:hAnsi="Times New Roman" w:cs="Times New Roman"/>
          <w:spacing w:val="-11"/>
          <w:sz w:val="24"/>
          <w:szCs w:val="24"/>
        </w:rPr>
        <w:t xml:space="preserve"> </w:t>
      </w:r>
      <w:r w:rsidRPr="00964628">
        <w:rPr>
          <w:rFonts w:ascii="Times New Roman" w:eastAsia="Times New Roman" w:hAnsi="Times New Roman" w:cs="Times New Roman"/>
          <w:sz w:val="24"/>
          <w:szCs w:val="24"/>
        </w:rPr>
        <w:t xml:space="preserve">нового материала и для закрепления усвоенных знаний; в процессе контроля качества знаний; для организации самостоятельного изучения </w:t>
      </w:r>
      <w:proofErr w:type="gramStart"/>
      <w:r w:rsidRPr="00964628">
        <w:rPr>
          <w:rFonts w:ascii="Times New Roman" w:eastAsia="Times New Roman" w:hAnsi="Times New Roman" w:cs="Times New Roman"/>
          <w:sz w:val="24"/>
          <w:szCs w:val="24"/>
        </w:rPr>
        <w:t>обучающимися</w:t>
      </w:r>
      <w:proofErr w:type="gramEnd"/>
      <w:r w:rsidRPr="00964628">
        <w:rPr>
          <w:rFonts w:ascii="Times New Roman" w:eastAsia="Times New Roman" w:hAnsi="Times New Roman" w:cs="Times New Roman"/>
          <w:sz w:val="24"/>
          <w:szCs w:val="24"/>
        </w:rPr>
        <w:t xml:space="preserve"> дополнительного материала и т.д.</w:t>
      </w:r>
    </w:p>
    <w:p w:rsidR="00964628" w:rsidRPr="00964628" w:rsidRDefault="00964628" w:rsidP="00964628">
      <w:pPr>
        <w:widowControl w:val="0"/>
        <w:tabs>
          <w:tab w:val="left" w:pos="1294"/>
        </w:tabs>
        <w:autoSpaceDE w:val="0"/>
        <w:autoSpaceDN w:val="0"/>
        <w:spacing w:before="2" w:after="0"/>
        <w:ind w:right="-1"/>
        <w:jc w:val="both"/>
        <w:rPr>
          <w:rFonts w:ascii="Times New Roman" w:eastAsia="Times New Roman" w:hAnsi="Times New Roman" w:cs="Times New Roman"/>
          <w:b/>
          <w:sz w:val="24"/>
          <w:szCs w:val="24"/>
        </w:rPr>
      </w:pPr>
      <w:r w:rsidRPr="00964628">
        <w:rPr>
          <w:rFonts w:ascii="Times New Roman" w:eastAsia="Times New Roman" w:hAnsi="Times New Roman" w:cs="Times New Roman"/>
          <w:b/>
          <w:sz w:val="24"/>
          <w:szCs w:val="24"/>
        </w:rPr>
        <w:t xml:space="preserve">      </w:t>
      </w:r>
    </w:p>
    <w:p w:rsidR="00964628" w:rsidRPr="00964628" w:rsidRDefault="00964628" w:rsidP="00964628">
      <w:pPr>
        <w:widowControl w:val="0"/>
        <w:tabs>
          <w:tab w:val="left" w:pos="709"/>
        </w:tabs>
        <w:autoSpaceDE w:val="0"/>
        <w:autoSpaceDN w:val="0"/>
        <w:spacing w:before="2" w:after="0"/>
        <w:ind w:right="-1"/>
        <w:jc w:val="both"/>
        <w:rPr>
          <w:rFonts w:ascii="Times New Roman" w:eastAsia="Times New Roman" w:hAnsi="Times New Roman" w:cs="Times New Roman"/>
          <w:sz w:val="24"/>
          <w:szCs w:val="24"/>
        </w:rPr>
      </w:pPr>
      <w:r w:rsidRPr="00964628">
        <w:rPr>
          <w:rFonts w:ascii="Times New Roman" w:eastAsia="Times New Roman" w:hAnsi="Times New Roman" w:cs="Times New Roman"/>
          <w:b/>
          <w:sz w:val="24"/>
          <w:szCs w:val="24"/>
        </w:rPr>
        <w:tab/>
        <w:t xml:space="preserve"> 6.Технология проектной деятельности </w:t>
      </w:r>
      <w:r w:rsidRPr="00964628">
        <w:rPr>
          <w:rFonts w:ascii="Times New Roman" w:eastAsia="Times New Roman" w:hAnsi="Times New Roman" w:cs="Times New Roman"/>
          <w:sz w:val="24"/>
          <w:szCs w:val="24"/>
        </w:rPr>
        <w:t>– это деятельность, целенаправленная по определенному плану для решения поисковых, исследовательских, практических задач по любому направлению содержания образования. Именно проектная деятельность поможет связать процесс обучения и воспитания с реальными событиями из жизни ребёнка, а также заинтересовать его, вовлечь в эту деятельность. В ходе работы над проектом ребята не только видят проблему, но и выдвигают идеи, ищут выход из создавшегося положения, что позволяет объединить педагогов, детей, родителей, научить работать в коллективе, сотрудничать, планировать свою работу. Каждый ребёнок сможет</w:t>
      </w:r>
      <w:r w:rsidRPr="00964628">
        <w:rPr>
          <w:rFonts w:ascii="Times New Roman" w:eastAsia="Times New Roman" w:hAnsi="Times New Roman" w:cs="Times New Roman"/>
          <w:spacing w:val="-2"/>
          <w:sz w:val="24"/>
          <w:szCs w:val="24"/>
        </w:rPr>
        <w:t xml:space="preserve"> </w:t>
      </w:r>
      <w:r w:rsidRPr="00964628">
        <w:rPr>
          <w:rFonts w:ascii="Times New Roman" w:eastAsia="Times New Roman" w:hAnsi="Times New Roman" w:cs="Times New Roman"/>
          <w:sz w:val="24"/>
          <w:szCs w:val="24"/>
        </w:rPr>
        <w:t>проявить себя, почувствовать себя нужным, а значит, появится уверенность в своих силах.</w:t>
      </w:r>
    </w:p>
    <w:p w:rsidR="00964628" w:rsidRPr="00964628" w:rsidRDefault="00964628" w:rsidP="00964628">
      <w:pPr>
        <w:widowControl w:val="0"/>
        <w:tabs>
          <w:tab w:val="left" w:pos="1188"/>
        </w:tabs>
        <w:autoSpaceDE w:val="0"/>
        <w:autoSpaceDN w:val="0"/>
        <w:spacing w:after="0"/>
        <w:ind w:right="-1"/>
        <w:jc w:val="center"/>
        <w:rPr>
          <w:rFonts w:ascii="Times New Roman" w:eastAsia="Times New Roman" w:hAnsi="Times New Roman" w:cs="Times New Roman"/>
          <w:b/>
          <w:sz w:val="24"/>
          <w:szCs w:val="24"/>
        </w:rPr>
      </w:pPr>
    </w:p>
    <w:p w:rsidR="00964628" w:rsidRPr="00964628" w:rsidRDefault="00964628" w:rsidP="00964628">
      <w:pPr>
        <w:widowControl w:val="0"/>
        <w:tabs>
          <w:tab w:val="left" w:pos="1188"/>
        </w:tabs>
        <w:autoSpaceDE w:val="0"/>
        <w:autoSpaceDN w:val="0"/>
        <w:spacing w:after="0"/>
        <w:ind w:right="-1"/>
        <w:jc w:val="center"/>
        <w:rPr>
          <w:rFonts w:ascii="Times New Roman" w:eastAsia="Times New Roman" w:hAnsi="Times New Roman" w:cs="Times New Roman"/>
          <w:b/>
          <w:sz w:val="24"/>
          <w:szCs w:val="24"/>
        </w:rPr>
      </w:pPr>
      <w:r w:rsidRPr="00964628">
        <w:rPr>
          <w:rFonts w:ascii="Times New Roman" w:eastAsia="Times New Roman" w:hAnsi="Times New Roman" w:cs="Times New Roman"/>
          <w:b/>
          <w:sz w:val="24"/>
          <w:szCs w:val="24"/>
        </w:rPr>
        <w:t>Методы реализации программы</w:t>
      </w:r>
    </w:p>
    <w:p w:rsidR="00964628" w:rsidRPr="00964628" w:rsidRDefault="00964628" w:rsidP="00964628">
      <w:pPr>
        <w:widowControl w:val="0"/>
        <w:autoSpaceDE w:val="0"/>
        <w:autoSpaceDN w:val="0"/>
        <w:spacing w:before="3"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b/>
          <w:sz w:val="24"/>
          <w:szCs w:val="24"/>
        </w:rPr>
        <w:t xml:space="preserve">    </w:t>
      </w:r>
      <w:r w:rsidRPr="00964628">
        <w:rPr>
          <w:rFonts w:ascii="Times New Roman" w:eastAsia="Times New Roman" w:hAnsi="Times New Roman" w:cs="Times New Roman"/>
          <w:sz w:val="24"/>
          <w:szCs w:val="24"/>
        </w:rPr>
        <w:t>Для эффективного формирования функциональной грамотности применимы коммуникативные, творческие, игровые методы.</w:t>
      </w:r>
    </w:p>
    <w:p w:rsidR="00964628" w:rsidRPr="00964628" w:rsidRDefault="00964628" w:rsidP="00964628">
      <w:pPr>
        <w:widowControl w:val="0"/>
        <w:autoSpaceDE w:val="0"/>
        <w:autoSpaceDN w:val="0"/>
        <w:spacing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Для обеспечения эффективного взаимодействия педагога и детей в ходе реализации программы используются следующие методы:</w:t>
      </w:r>
    </w:p>
    <w:p w:rsidR="00964628" w:rsidRPr="00964628" w:rsidRDefault="00964628" w:rsidP="00964628">
      <w:pPr>
        <w:widowControl w:val="0"/>
        <w:numPr>
          <w:ilvl w:val="0"/>
          <w:numId w:val="3"/>
        </w:numPr>
        <w:tabs>
          <w:tab w:val="left" w:pos="996"/>
        </w:tabs>
        <w:autoSpaceDE w:val="0"/>
        <w:autoSpaceDN w:val="0"/>
        <w:spacing w:before="1"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методы мотивации и стимулирования развития у детей представлений и приобретения детьми опыта поведения и деятельности: образовательные ситуации, игры, соревнования, состязания и др.;</w:t>
      </w:r>
    </w:p>
    <w:p w:rsidR="00964628" w:rsidRPr="00964628" w:rsidRDefault="00964628" w:rsidP="00964628">
      <w:pPr>
        <w:widowControl w:val="0"/>
        <w:numPr>
          <w:ilvl w:val="0"/>
          <w:numId w:val="3"/>
        </w:numPr>
        <w:tabs>
          <w:tab w:val="left" w:pos="1149"/>
        </w:tabs>
        <w:autoSpaceDE w:val="0"/>
        <w:autoSpaceDN w:val="0"/>
        <w:spacing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метод стимулирования деятельности – используется как способ выражения положительной оценки деятельности конкретного ребенка и временного детского коллектива: наградная система, </w:t>
      </w:r>
      <w:proofErr w:type="spellStart"/>
      <w:r w:rsidRPr="00964628">
        <w:rPr>
          <w:rFonts w:ascii="Times New Roman" w:eastAsia="Times New Roman" w:hAnsi="Times New Roman" w:cs="Times New Roman"/>
          <w:sz w:val="24"/>
          <w:szCs w:val="24"/>
        </w:rPr>
        <w:t>соуправление</w:t>
      </w:r>
      <w:proofErr w:type="spellEnd"/>
      <w:r w:rsidRPr="00964628">
        <w:rPr>
          <w:rFonts w:ascii="Times New Roman" w:eastAsia="Times New Roman" w:hAnsi="Times New Roman" w:cs="Times New Roman"/>
          <w:sz w:val="24"/>
          <w:szCs w:val="24"/>
        </w:rPr>
        <w:t>, игровой сюжет, система стимулирования, игровая валюта;</w:t>
      </w:r>
    </w:p>
    <w:p w:rsidR="00964628" w:rsidRPr="00964628" w:rsidRDefault="00964628" w:rsidP="00964628">
      <w:pPr>
        <w:widowControl w:val="0"/>
        <w:numPr>
          <w:ilvl w:val="0"/>
          <w:numId w:val="3"/>
        </w:numPr>
        <w:tabs>
          <w:tab w:val="left" w:pos="1082"/>
        </w:tabs>
        <w:autoSpaceDE w:val="0"/>
        <w:autoSpaceDN w:val="0"/>
        <w:spacing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методы создания условий или организация развития у детей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964628" w:rsidRPr="00964628" w:rsidRDefault="00964628" w:rsidP="00964628">
      <w:pPr>
        <w:widowControl w:val="0"/>
        <w:numPr>
          <w:ilvl w:val="0"/>
          <w:numId w:val="3"/>
        </w:numPr>
        <w:tabs>
          <w:tab w:val="left" w:pos="1058"/>
        </w:tabs>
        <w:autoSpaceDE w:val="0"/>
        <w:autoSpaceDN w:val="0"/>
        <w:spacing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методы, способствующие осознанию детьми представлений и опыта поведения и деятельности: рассказ, пояснение, разъяснение, беседа, чтение художественной литературы, обсуждение, рассматривание и обсуждение, наблюдение и др.;</w:t>
      </w:r>
    </w:p>
    <w:p w:rsidR="00964628" w:rsidRPr="00964628" w:rsidRDefault="00964628" w:rsidP="00964628">
      <w:pPr>
        <w:widowControl w:val="0"/>
        <w:numPr>
          <w:ilvl w:val="0"/>
          <w:numId w:val="3"/>
        </w:numPr>
        <w:tabs>
          <w:tab w:val="left" w:pos="972"/>
        </w:tabs>
        <w:autoSpaceDE w:val="0"/>
        <w:autoSpaceDN w:val="0"/>
        <w:spacing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информационно-рецептивный</w:t>
      </w:r>
      <w:r w:rsidRPr="00964628">
        <w:rPr>
          <w:rFonts w:ascii="Times New Roman" w:eastAsia="Times New Roman" w:hAnsi="Times New Roman" w:cs="Times New Roman"/>
          <w:spacing w:val="-2"/>
          <w:sz w:val="24"/>
          <w:szCs w:val="24"/>
        </w:rPr>
        <w:t xml:space="preserve"> </w:t>
      </w:r>
      <w:r w:rsidRPr="00964628">
        <w:rPr>
          <w:rFonts w:ascii="Times New Roman" w:eastAsia="Times New Roman" w:hAnsi="Times New Roman" w:cs="Times New Roman"/>
          <w:sz w:val="24"/>
          <w:szCs w:val="24"/>
        </w:rPr>
        <w:t xml:space="preserve">метод – предъявление информации, организация действий детей: распознающее наблюдение, рассматривание картин, демонстрация </w:t>
      </w:r>
      <w:proofErr w:type="gramStart"/>
      <w:r w:rsidRPr="00964628">
        <w:rPr>
          <w:rFonts w:ascii="Times New Roman" w:eastAsia="Times New Roman" w:hAnsi="Times New Roman" w:cs="Times New Roman"/>
          <w:sz w:val="24"/>
          <w:szCs w:val="24"/>
        </w:rPr>
        <w:t>кино-видео фильмов</w:t>
      </w:r>
      <w:proofErr w:type="gramEnd"/>
      <w:r w:rsidRPr="00964628">
        <w:rPr>
          <w:rFonts w:ascii="Times New Roman" w:eastAsia="Times New Roman" w:hAnsi="Times New Roman" w:cs="Times New Roman"/>
          <w:sz w:val="24"/>
          <w:szCs w:val="24"/>
        </w:rPr>
        <w:t>, рассказы педагога, чтение;</w:t>
      </w:r>
    </w:p>
    <w:p w:rsidR="00964628" w:rsidRPr="00964628" w:rsidRDefault="00964628" w:rsidP="00964628">
      <w:pPr>
        <w:widowControl w:val="0"/>
        <w:numPr>
          <w:ilvl w:val="0"/>
          <w:numId w:val="3"/>
        </w:numPr>
        <w:tabs>
          <w:tab w:val="left" w:pos="1068"/>
        </w:tabs>
        <w:autoSpaceDE w:val="0"/>
        <w:autoSpaceDN w:val="0"/>
        <w:spacing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метод постановки перспектив – дети постепенно осознают близкую и среднюю перспективу и стремятся к ее достижению: огонек, общий сбор, беседы, «Классные встречи».</w:t>
      </w:r>
    </w:p>
    <w:p w:rsidR="00964628" w:rsidRPr="00964628" w:rsidRDefault="00964628" w:rsidP="00964628">
      <w:pPr>
        <w:widowControl w:val="0"/>
        <w:autoSpaceDE w:val="0"/>
        <w:autoSpaceDN w:val="0"/>
        <w:spacing w:before="3"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u w:val="single"/>
        </w:rPr>
        <w:t>Проблемный метод</w:t>
      </w:r>
      <w:r w:rsidRPr="00964628">
        <w:rPr>
          <w:rFonts w:ascii="Times New Roman" w:eastAsia="Times New Roman" w:hAnsi="Times New Roman" w:cs="Times New Roman"/>
          <w:sz w:val="24"/>
          <w:szCs w:val="24"/>
        </w:rPr>
        <w:t xml:space="preserve"> – основан на беседе в ходе наблюдений, на работе с книгой, на экспериментировании, на экскурсиях. Благодаря этому методу, участники смены приобретают навыки логического, критического мышления.</w:t>
      </w:r>
    </w:p>
    <w:p w:rsidR="00964628" w:rsidRPr="00964628" w:rsidRDefault="00964628" w:rsidP="00964628">
      <w:pPr>
        <w:widowControl w:val="0"/>
        <w:autoSpaceDE w:val="0"/>
        <w:autoSpaceDN w:val="0"/>
        <w:spacing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u w:val="single"/>
        </w:rPr>
        <w:t>Частично-поисковый</w:t>
      </w:r>
      <w:r w:rsidRPr="00964628">
        <w:rPr>
          <w:rFonts w:ascii="Times New Roman" w:eastAsia="Times New Roman" w:hAnsi="Times New Roman" w:cs="Times New Roman"/>
          <w:spacing w:val="-13"/>
          <w:sz w:val="24"/>
          <w:szCs w:val="24"/>
          <w:u w:val="single"/>
        </w:rPr>
        <w:t xml:space="preserve"> </w:t>
      </w:r>
      <w:r w:rsidRPr="00964628">
        <w:rPr>
          <w:rFonts w:ascii="Times New Roman" w:eastAsia="Times New Roman" w:hAnsi="Times New Roman" w:cs="Times New Roman"/>
          <w:sz w:val="24"/>
          <w:szCs w:val="24"/>
          <w:u w:val="single"/>
        </w:rPr>
        <w:t>метод</w:t>
      </w:r>
      <w:r w:rsidRPr="00964628">
        <w:rPr>
          <w:rFonts w:ascii="Times New Roman" w:eastAsia="Times New Roman" w:hAnsi="Times New Roman" w:cs="Times New Roman"/>
          <w:sz w:val="24"/>
          <w:szCs w:val="24"/>
        </w:rPr>
        <w:t>,</w:t>
      </w:r>
      <w:r w:rsidRPr="00964628">
        <w:rPr>
          <w:rFonts w:ascii="Times New Roman" w:eastAsia="Times New Roman" w:hAnsi="Times New Roman" w:cs="Times New Roman"/>
          <w:spacing w:val="-11"/>
          <w:sz w:val="24"/>
          <w:szCs w:val="24"/>
        </w:rPr>
        <w:t xml:space="preserve"> </w:t>
      </w:r>
      <w:r w:rsidRPr="00964628">
        <w:rPr>
          <w:rFonts w:ascii="Times New Roman" w:eastAsia="Times New Roman" w:hAnsi="Times New Roman" w:cs="Times New Roman"/>
          <w:sz w:val="24"/>
          <w:szCs w:val="24"/>
        </w:rPr>
        <w:t>который</w:t>
      </w:r>
      <w:r w:rsidRPr="00964628">
        <w:rPr>
          <w:rFonts w:ascii="Times New Roman" w:eastAsia="Times New Roman" w:hAnsi="Times New Roman" w:cs="Times New Roman"/>
          <w:spacing w:val="-13"/>
          <w:sz w:val="24"/>
          <w:szCs w:val="24"/>
        </w:rPr>
        <w:t xml:space="preserve"> </w:t>
      </w:r>
      <w:r w:rsidRPr="00964628">
        <w:rPr>
          <w:rFonts w:ascii="Times New Roman" w:eastAsia="Times New Roman" w:hAnsi="Times New Roman" w:cs="Times New Roman"/>
          <w:sz w:val="24"/>
          <w:szCs w:val="24"/>
        </w:rPr>
        <w:t>при</w:t>
      </w:r>
      <w:r w:rsidRPr="00964628">
        <w:rPr>
          <w:rFonts w:ascii="Times New Roman" w:eastAsia="Times New Roman" w:hAnsi="Times New Roman" w:cs="Times New Roman"/>
          <w:spacing w:val="-13"/>
          <w:sz w:val="24"/>
          <w:szCs w:val="24"/>
        </w:rPr>
        <w:t xml:space="preserve"> </w:t>
      </w:r>
      <w:r w:rsidRPr="00964628">
        <w:rPr>
          <w:rFonts w:ascii="Times New Roman" w:eastAsia="Times New Roman" w:hAnsi="Times New Roman" w:cs="Times New Roman"/>
          <w:sz w:val="24"/>
          <w:szCs w:val="24"/>
        </w:rPr>
        <w:t>самостоятельной</w:t>
      </w:r>
      <w:r w:rsidRPr="00964628">
        <w:rPr>
          <w:rFonts w:ascii="Times New Roman" w:eastAsia="Times New Roman" w:hAnsi="Times New Roman" w:cs="Times New Roman"/>
          <w:spacing w:val="-8"/>
          <w:sz w:val="24"/>
          <w:szCs w:val="24"/>
        </w:rPr>
        <w:t xml:space="preserve"> </w:t>
      </w:r>
      <w:r w:rsidRPr="00964628">
        <w:rPr>
          <w:rFonts w:ascii="Times New Roman" w:eastAsia="Times New Roman" w:hAnsi="Times New Roman" w:cs="Times New Roman"/>
          <w:sz w:val="24"/>
          <w:szCs w:val="24"/>
        </w:rPr>
        <w:t>работе,</w:t>
      </w:r>
      <w:r w:rsidRPr="00964628">
        <w:rPr>
          <w:rFonts w:ascii="Times New Roman" w:eastAsia="Times New Roman" w:hAnsi="Times New Roman" w:cs="Times New Roman"/>
          <w:spacing w:val="-12"/>
          <w:sz w:val="24"/>
          <w:szCs w:val="24"/>
        </w:rPr>
        <w:t xml:space="preserve"> </w:t>
      </w:r>
      <w:r w:rsidRPr="00964628">
        <w:rPr>
          <w:rFonts w:ascii="Times New Roman" w:eastAsia="Times New Roman" w:hAnsi="Times New Roman" w:cs="Times New Roman"/>
          <w:sz w:val="24"/>
          <w:szCs w:val="24"/>
        </w:rPr>
        <w:t>беседе,</w:t>
      </w:r>
      <w:r w:rsidRPr="00964628">
        <w:rPr>
          <w:rFonts w:ascii="Times New Roman" w:eastAsia="Times New Roman" w:hAnsi="Times New Roman" w:cs="Times New Roman"/>
          <w:spacing w:val="-7"/>
          <w:sz w:val="24"/>
          <w:szCs w:val="24"/>
        </w:rPr>
        <w:t xml:space="preserve"> </w:t>
      </w:r>
      <w:r w:rsidRPr="00964628">
        <w:rPr>
          <w:rFonts w:ascii="Times New Roman" w:eastAsia="Times New Roman" w:hAnsi="Times New Roman" w:cs="Times New Roman"/>
          <w:sz w:val="24"/>
          <w:szCs w:val="24"/>
        </w:rPr>
        <w:t>проектировании и т.п. предоставляет ребятам возможность принять участие в работе на отдельных этапах исследования. При этом они получают возможность ознакомиться с определенными материалами научно-познавательной работы.</w:t>
      </w:r>
    </w:p>
    <w:p w:rsidR="00964628" w:rsidRPr="00964628" w:rsidRDefault="00964628" w:rsidP="00964628">
      <w:pPr>
        <w:widowControl w:val="0"/>
        <w:autoSpaceDE w:val="0"/>
        <w:autoSpaceDN w:val="0"/>
        <w:spacing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u w:val="single"/>
        </w:rPr>
        <w:t>Исследовательский метод</w:t>
      </w:r>
      <w:r w:rsidRPr="00964628">
        <w:rPr>
          <w:rFonts w:ascii="Times New Roman" w:eastAsia="Times New Roman" w:hAnsi="Times New Roman" w:cs="Times New Roman"/>
          <w:sz w:val="24"/>
          <w:szCs w:val="24"/>
        </w:rPr>
        <w:t xml:space="preserve"> – участники постепенно познают принципы и этапы научного исследования, изучают литературу по проблеме, проверяют гипотезы и оценивают полученные </w:t>
      </w:r>
      <w:r w:rsidRPr="00964628">
        <w:rPr>
          <w:rFonts w:ascii="Times New Roman" w:eastAsia="Times New Roman" w:hAnsi="Times New Roman" w:cs="Times New Roman"/>
          <w:spacing w:val="-2"/>
          <w:sz w:val="24"/>
          <w:szCs w:val="24"/>
        </w:rPr>
        <w:t>результаты.</w:t>
      </w:r>
    </w:p>
    <w:p w:rsidR="00964628" w:rsidRPr="00964628" w:rsidRDefault="00964628" w:rsidP="00964628">
      <w:pPr>
        <w:widowControl w:val="0"/>
        <w:numPr>
          <w:ilvl w:val="0"/>
          <w:numId w:val="3"/>
        </w:numPr>
        <w:tabs>
          <w:tab w:val="left" w:pos="1039"/>
        </w:tabs>
        <w:autoSpaceDE w:val="0"/>
        <w:autoSpaceDN w:val="0"/>
        <w:spacing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наглядные методы (источником знаний являются наблюдаемые предметы, явления, наглядные пособия);</w:t>
      </w:r>
    </w:p>
    <w:p w:rsidR="00964628" w:rsidRPr="00964628" w:rsidRDefault="00964628" w:rsidP="00964628">
      <w:pPr>
        <w:widowControl w:val="0"/>
        <w:numPr>
          <w:ilvl w:val="0"/>
          <w:numId w:val="3"/>
        </w:numPr>
        <w:tabs>
          <w:tab w:val="left" w:pos="996"/>
        </w:tabs>
        <w:autoSpaceDE w:val="0"/>
        <w:autoSpaceDN w:val="0"/>
        <w:spacing w:after="0"/>
        <w:ind w:right="-1" w:firstLine="566"/>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практические методы (участники получают знания и вырабатывают умения, выполняя практические действия).</w:t>
      </w:r>
    </w:p>
    <w:p w:rsidR="00964628" w:rsidRPr="00964628" w:rsidRDefault="00964628" w:rsidP="00964628">
      <w:pPr>
        <w:widowControl w:val="0"/>
        <w:numPr>
          <w:ilvl w:val="0"/>
          <w:numId w:val="3"/>
        </w:numPr>
        <w:tabs>
          <w:tab w:val="left" w:pos="962"/>
        </w:tabs>
        <w:autoSpaceDE w:val="0"/>
        <w:autoSpaceDN w:val="0"/>
        <w:spacing w:after="0"/>
        <w:ind w:left="962" w:hanging="143"/>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 словесные</w:t>
      </w:r>
      <w:r w:rsidRPr="00964628">
        <w:rPr>
          <w:rFonts w:ascii="Times New Roman" w:eastAsia="Times New Roman" w:hAnsi="Times New Roman" w:cs="Times New Roman"/>
          <w:spacing w:val="-12"/>
          <w:sz w:val="24"/>
          <w:szCs w:val="24"/>
        </w:rPr>
        <w:t xml:space="preserve"> </w:t>
      </w:r>
      <w:r w:rsidRPr="00964628">
        <w:rPr>
          <w:rFonts w:ascii="Times New Roman" w:eastAsia="Times New Roman" w:hAnsi="Times New Roman" w:cs="Times New Roman"/>
          <w:sz w:val="24"/>
          <w:szCs w:val="24"/>
        </w:rPr>
        <w:t>методы</w:t>
      </w:r>
      <w:r w:rsidRPr="00964628">
        <w:rPr>
          <w:rFonts w:ascii="Times New Roman" w:eastAsia="Times New Roman" w:hAnsi="Times New Roman" w:cs="Times New Roman"/>
          <w:spacing w:val="-6"/>
          <w:sz w:val="24"/>
          <w:szCs w:val="24"/>
        </w:rPr>
        <w:t xml:space="preserve"> </w:t>
      </w:r>
      <w:r w:rsidRPr="00964628">
        <w:rPr>
          <w:rFonts w:ascii="Times New Roman" w:eastAsia="Times New Roman" w:hAnsi="Times New Roman" w:cs="Times New Roman"/>
          <w:sz w:val="24"/>
          <w:szCs w:val="24"/>
        </w:rPr>
        <w:t>(источником</w:t>
      </w:r>
      <w:r w:rsidRPr="00964628">
        <w:rPr>
          <w:rFonts w:ascii="Times New Roman" w:eastAsia="Times New Roman" w:hAnsi="Times New Roman" w:cs="Times New Roman"/>
          <w:spacing w:val="-3"/>
          <w:sz w:val="24"/>
          <w:szCs w:val="24"/>
        </w:rPr>
        <w:t xml:space="preserve"> </w:t>
      </w:r>
      <w:r w:rsidRPr="00964628">
        <w:rPr>
          <w:rFonts w:ascii="Times New Roman" w:eastAsia="Times New Roman" w:hAnsi="Times New Roman" w:cs="Times New Roman"/>
          <w:sz w:val="24"/>
          <w:szCs w:val="24"/>
        </w:rPr>
        <w:t>знаний</w:t>
      </w:r>
      <w:r w:rsidRPr="00964628">
        <w:rPr>
          <w:rFonts w:ascii="Times New Roman" w:eastAsia="Times New Roman" w:hAnsi="Times New Roman" w:cs="Times New Roman"/>
          <w:spacing w:val="-7"/>
          <w:sz w:val="24"/>
          <w:szCs w:val="24"/>
        </w:rPr>
        <w:t xml:space="preserve"> </w:t>
      </w:r>
      <w:r w:rsidRPr="00964628">
        <w:rPr>
          <w:rFonts w:ascii="Times New Roman" w:eastAsia="Times New Roman" w:hAnsi="Times New Roman" w:cs="Times New Roman"/>
          <w:sz w:val="24"/>
          <w:szCs w:val="24"/>
        </w:rPr>
        <w:t>являются устное</w:t>
      </w:r>
      <w:r w:rsidRPr="00964628">
        <w:rPr>
          <w:rFonts w:ascii="Times New Roman" w:eastAsia="Times New Roman" w:hAnsi="Times New Roman" w:cs="Times New Roman"/>
          <w:spacing w:val="-4"/>
          <w:sz w:val="24"/>
          <w:szCs w:val="24"/>
        </w:rPr>
        <w:t xml:space="preserve"> </w:t>
      </w:r>
      <w:r w:rsidRPr="00964628">
        <w:rPr>
          <w:rFonts w:ascii="Times New Roman" w:eastAsia="Times New Roman" w:hAnsi="Times New Roman" w:cs="Times New Roman"/>
          <w:sz w:val="24"/>
          <w:szCs w:val="24"/>
        </w:rPr>
        <w:t>или</w:t>
      </w:r>
      <w:r w:rsidRPr="00964628">
        <w:rPr>
          <w:rFonts w:ascii="Times New Roman" w:eastAsia="Times New Roman" w:hAnsi="Times New Roman" w:cs="Times New Roman"/>
          <w:spacing w:val="-3"/>
          <w:sz w:val="24"/>
          <w:szCs w:val="24"/>
        </w:rPr>
        <w:t xml:space="preserve"> </w:t>
      </w:r>
      <w:r w:rsidRPr="00964628">
        <w:rPr>
          <w:rFonts w:ascii="Times New Roman" w:eastAsia="Times New Roman" w:hAnsi="Times New Roman" w:cs="Times New Roman"/>
          <w:sz w:val="24"/>
          <w:szCs w:val="24"/>
        </w:rPr>
        <w:t>печатное</w:t>
      </w:r>
      <w:r w:rsidRPr="00964628">
        <w:rPr>
          <w:rFonts w:ascii="Times New Roman" w:eastAsia="Times New Roman" w:hAnsi="Times New Roman" w:cs="Times New Roman"/>
          <w:spacing w:val="-4"/>
          <w:sz w:val="24"/>
          <w:szCs w:val="24"/>
        </w:rPr>
        <w:t xml:space="preserve"> </w:t>
      </w:r>
      <w:r w:rsidRPr="00964628">
        <w:rPr>
          <w:rFonts w:ascii="Times New Roman" w:eastAsia="Times New Roman" w:hAnsi="Times New Roman" w:cs="Times New Roman"/>
          <w:spacing w:val="-2"/>
          <w:sz w:val="24"/>
          <w:szCs w:val="24"/>
        </w:rPr>
        <w:t>слово).</w:t>
      </w:r>
    </w:p>
    <w:p w:rsidR="00964628" w:rsidRPr="00964628" w:rsidRDefault="00964628" w:rsidP="00964628">
      <w:pPr>
        <w:widowControl w:val="0"/>
        <w:tabs>
          <w:tab w:val="left" w:pos="1068"/>
        </w:tabs>
        <w:autoSpaceDE w:val="0"/>
        <w:autoSpaceDN w:val="0"/>
        <w:spacing w:after="0"/>
        <w:ind w:right="-1" w:firstLine="709"/>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Словесные методы позволяют в кратчайший срок передать большую информацию по технике, технологии, конструированию, эргономике, эстетике поставить перед </w:t>
      </w:r>
      <w:proofErr w:type="gramStart"/>
      <w:r w:rsidRPr="00964628">
        <w:rPr>
          <w:rFonts w:ascii="Times New Roman" w:eastAsia="Times New Roman" w:hAnsi="Times New Roman" w:cs="Times New Roman"/>
          <w:sz w:val="24"/>
          <w:szCs w:val="24"/>
        </w:rPr>
        <w:t>обучаемыми</w:t>
      </w:r>
      <w:proofErr w:type="gramEnd"/>
      <w:r w:rsidRPr="00964628">
        <w:rPr>
          <w:rFonts w:ascii="Times New Roman" w:eastAsia="Times New Roman" w:hAnsi="Times New Roman" w:cs="Times New Roman"/>
          <w:sz w:val="24"/>
          <w:szCs w:val="24"/>
        </w:rPr>
        <w:t xml:space="preserve"> проблемы</w:t>
      </w:r>
      <w:r w:rsidRPr="00964628">
        <w:rPr>
          <w:rFonts w:ascii="Times New Roman" w:eastAsia="Times New Roman" w:hAnsi="Times New Roman" w:cs="Times New Roman"/>
          <w:spacing w:val="-14"/>
          <w:sz w:val="24"/>
          <w:szCs w:val="24"/>
        </w:rPr>
        <w:t xml:space="preserve"> </w:t>
      </w:r>
      <w:r w:rsidRPr="00964628">
        <w:rPr>
          <w:rFonts w:ascii="Times New Roman" w:eastAsia="Times New Roman" w:hAnsi="Times New Roman" w:cs="Times New Roman"/>
          <w:sz w:val="24"/>
          <w:szCs w:val="24"/>
        </w:rPr>
        <w:t>и</w:t>
      </w:r>
      <w:r w:rsidRPr="00964628">
        <w:rPr>
          <w:rFonts w:ascii="Times New Roman" w:eastAsia="Times New Roman" w:hAnsi="Times New Roman" w:cs="Times New Roman"/>
          <w:spacing w:val="-10"/>
          <w:sz w:val="24"/>
          <w:szCs w:val="24"/>
        </w:rPr>
        <w:t xml:space="preserve"> </w:t>
      </w:r>
      <w:r w:rsidRPr="00964628">
        <w:rPr>
          <w:rFonts w:ascii="Times New Roman" w:eastAsia="Times New Roman" w:hAnsi="Times New Roman" w:cs="Times New Roman"/>
          <w:sz w:val="24"/>
          <w:szCs w:val="24"/>
        </w:rPr>
        <w:t>указать</w:t>
      </w:r>
      <w:r w:rsidRPr="00964628">
        <w:rPr>
          <w:rFonts w:ascii="Times New Roman" w:eastAsia="Times New Roman" w:hAnsi="Times New Roman" w:cs="Times New Roman"/>
          <w:spacing w:val="-9"/>
          <w:sz w:val="24"/>
          <w:szCs w:val="24"/>
        </w:rPr>
        <w:t xml:space="preserve"> </w:t>
      </w:r>
      <w:r w:rsidRPr="00964628">
        <w:rPr>
          <w:rFonts w:ascii="Times New Roman" w:eastAsia="Times New Roman" w:hAnsi="Times New Roman" w:cs="Times New Roman"/>
          <w:sz w:val="24"/>
          <w:szCs w:val="24"/>
        </w:rPr>
        <w:t>пути</w:t>
      </w:r>
      <w:r w:rsidRPr="00964628">
        <w:rPr>
          <w:rFonts w:ascii="Times New Roman" w:eastAsia="Times New Roman" w:hAnsi="Times New Roman" w:cs="Times New Roman"/>
          <w:spacing w:val="-9"/>
          <w:sz w:val="24"/>
          <w:szCs w:val="24"/>
        </w:rPr>
        <w:t xml:space="preserve"> </w:t>
      </w:r>
      <w:r w:rsidRPr="00964628">
        <w:rPr>
          <w:rFonts w:ascii="Times New Roman" w:eastAsia="Times New Roman" w:hAnsi="Times New Roman" w:cs="Times New Roman"/>
          <w:sz w:val="24"/>
          <w:szCs w:val="24"/>
        </w:rPr>
        <w:t>их</w:t>
      </w:r>
      <w:r w:rsidRPr="00964628">
        <w:rPr>
          <w:rFonts w:ascii="Times New Roman" w:eastAsia="Times New Roman" w:hAnsi="Times New Roman" w:cs="Times New Roman"/>
          <w:spacing w:val="-15"/>
          <w:sz w:val="24"/>
          <w:szCs w:val="24"/>
        </w:rPr>
        <w:t xml:space="preserve"> </w:t>
      </w:r>
      <w:r w:rsidRPr="00964628">
        <w:rPr>
          <w:rFonts w:ascii="Times New Roman" w:eastAsia="Times New Roman" w:hAnsi="Times New Roman" w:cs="Times New Roman"/>
          <w:sz w:val="24"/>
          <w:szCs w:val="24"/>
        </w:rPr>
        <w:t>решения.</w:t>
      </w:r>
      <w:r w:rsidRPr="00964628">
        <w:rPr>
          <w:rFonts w:ascii="Times New Roman" w:eastAsia="Times New Roman" w:hAnsi="Times New Roman" w:cs="Times New Roman"/>
          <w:spacing w:val="-5"/>
          <w:sz w:val="24"/>
          <w:szCs w:val="24"/>
        </w:rPr>
        <w:t xml:space="preserve"> </w:t>
      </w:r>
      <w:r w:rsidRPr="00964628">
        <w:rPr>
          <w:rFonts w:ascii="Times New Roman" w:eastAsia="Times New Roman" w:hAnsi="Times New Roman" w:cs="Times New Roman"/>
          <w:sz w:val="24"/>
          <w:szCs w:val="24"/>
        </w:rPr>
        <w:t>Подразделяются</w:t>
      </w:r>
      <w:r w:rsidRPr="00964628">
        <w:rPr>
          <w:rFonts w:ascii="Times New Roman" w:eastAsia="Times New Roman" w:hAnsi="Times New Roman" w:cs="Times New Roman"/>
          <w:spacing w:val="-11"/>
          <w:sz w:val="24"/>
          <w:szCs w:val="24"/>
        </w:rPr>
        <w:t xml:space="preserve"> </w:t>
      </w:r>
      <w:r w:rsidRPr="00964628">
        <w:rPr>
          <w:rFonts w:ascii="Times New Roman" w:eastAsia="Times New Roman" w:hAnsi="Times New Roman" w:cs="Times New Roman"/>
          <w:sz w:val="24"/>
          <w:szCs w:val="24"/>
        </w:rPr>
        <w:t>на</w:t>
      </w:r>
      <w:r w:rsidRPr="00964628">
        <w:rPr>
          <w:rFonts w:ascii="Times New Roman" w:eastAsia="Times New Roman" w:hAnsi="Times New Roman" w:cs="Times New Roman"/>
          <w:spacing w:val="-12"/>
          <w:sz w:val="24"/>
          <w:szCs w:val="24"/>
        </w:rPr>
        <w:t xml:space="preserve"> </w:t>
      </w:r>
      <w:r w:rsidRPr="00964628">
        <w:rPr>
          <w:rFonts w:ascii="Times New Roman" w:eastAsia="Times New Roman" w:hAnsi="Times New Roman" w:cs="Times New Roman"/>
          <w:sz w:val="24"/>
          <w:szCs w:val="24"/>
        </w:rPr>
        <w:t>следующие</w:t>
      </w:r>
      <w:r w:rsidRPr="00964628">
        <w:rPr>
          <w:rFonts w:ascii="Times New Roman" w:eastAsia="Times New Roman" w:hAnsi="Times New Roman" w:cs="Times New Roman"/>
          <w:spacing w:val="-12"/>
          <w:sz w:val="24"/>
          <w:szCs w:val="24"/>
        </w:rPr>
        <w:t xml:space="preserve"> </w:t>
      </w:r>
      <w:r w:rsidRPr="00964628">
        <w:rPr>
          <w:rFonts w:ascii="Times New Roman" w:eastAsia="Times New Roman" w:hAnsi="Times New Roman" w:cs="Times New Roman"/>
          <w:sz w:val="24"/>
          <w:szCs w:val="24"/>
        </w:rPr>
        <w:t>виды:</w:t>
      </w:r>
      <w:r w:rsidRPr="00964628">
        <w:rPr>
          <w:rFonts w:ascii="Times New Roman" w:eastAsia="Times New Roman" w:hAnsi="Times New Roman" w:cs="Times New Roman"/>
          <w:spacing w:val="-10"/>
          <w:sz w:val="24"/>
          <w:szCs w:val="24"/>
        </w:rPr>
        <w:t xml:space="preserve"> </w:t>
      </w:r>
      <w:r w:rsidRPr="00964628">
        <w:rPr>
          <w:rFonts w:ascii="Times New Roman" w:eastAsia="Times New Roman" w:hAnsi="Times New Roman" w:cs="Times New Roman"/>
          <w:sz w:val="24"/>
          <w:szCs w:val="24"/>
        </w:rPr>
        <w:t>рассказ,</w:t>
      </w:r>
      <w:r w:rsidRPr="00964628">
        <w:rPr>
          <w:rFonts w:ascii="Times New Roman" w:eastAsia="Times New Roman" w:hAnsi="Times New Roman" w:cs="Times New Roman"/>
          <w:spacing w:val="-9"/>
          <w:sz w:val="24"/>
          <w:szCs w:val="24"/>
        </w:rPr>
        <w:t xml:space="preserve"> </w:t>
      </w:r>
      <w:r w:rsidRPr="00964628">
        <w:rPr>
          <w:rFonts w:ascii="Times New Roman" w:eastAsia="Times New Roman" w:hAnsi="Times New Roman" w:cs="Times New Roman"/>
          <w:sz w:val="24"/>
          <w:szCs w:val="24"/>
        </w:rPr>
        <w:t xml:space="preserve">объяснение, беседа, дискуссия, работа с книгой. </w:t>
      </w:r>
    </w:p>
    <w:p w:rsidR="00964628" w:rsidRPr="00964628" w:rsidRDefault="00964628" w:rsidP="00964628">
      <w:pPr>
        <w:spacing w:after="0"/>
        <w:contextualSpacing/>
        <w:jc w:val="center"/>
        <w:rPr>
          <w:rFonts w:ascii="Times New Roman" w:eastAsia="Times New Roman" w:hAnsi="Times New Roman" w:cs="Times New Roman"/>
          <w:b/>
          <w:sz w:val="24"/>
          <w:szCs w:val="24"/>
          <w:lang w:eastAsia="ru-RU"/>
        </w:rPr>
      </w:pPr>
    </w:p>
    <w:p w:rsidR="00964628" w:rsidRPr="00964628" w:rsidRDefault="00964628" w:rsidP="00964628">
      <w:pPr>
        <w:spacing w:after="0"/>
        <w:contextualSpacing/>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Основные формы организации работы:</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Викторина</w:t>
      </w:r>
      <w:r w:rsidRPr="00964628">
        <w:rPr>
          <w:rFonts w:ascii="Times New Roman" w:eastAsia="Times New Roman" w:hAnsi="Times New Roman" w:cs="Times New Roman"/>
          <w:sz w:val="24"/>
          <w:szCs w:val="24"/>
          <w:lang w:eastAsia="ru-RU"/>
        </w:rPr>
        <w:t xml:space="preserve"> – игра, заключающаяся в ответах на устные или письменные вопросы из различных областей знания.</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 xml:space="preserve">Виртуальная экскурсия </w:t>
      </w:r>
      <w:r w:rsidRPr="00964628">
        <w:rPr>
          <w:rFonts w:ascii="Times New Roman" w:eastAsia="Times New Roman" w:hAnsi="Times New Roman" w:cs="Times New Roman"/>
          <w:sz w:val="24"/>
          <w:szCs w:val="24"/>
          <w:lang w:eastAsia="ru-RU"/>
        </w:rPr>
        <w:t>– организованная форма обучения, отличающаяся от реальной экскурсии виртуальным отображением реально существующих объектов (музеев, библиотек, городов и т.п.) с целью создания условий для самостоятельного наблюдения, сбора фактов.</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Диспуты</w:t>
      </w:r>
      <w:r w:rsidRPr="00964628">
        <w:rPr>
          <w:rFonts w:ascii="Times New Roman" w:eastAsia="Times New Roman" w:hAnsi="Times New Roman" w:cs="Times New Roman"/>
          <w:sz w:val="24"/>
          <w:szCs w:val="24"/>
          <w:lang w:eastAsia="ru-RU"/>
        </w:rPr>
        <w:t xml:space="preserve"> по различным направлениям воспитания (обсуждение прочитанных книг, просмотренных художественных и документальных фильмов, телевизионных передач и др.).</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proofErr w:type="gramStart"/>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Игровые мероприятия</w:t>
      </w:r>
      <w:r w:rsidRPr="00964628">
        <w:rPr>
          <w:rFonts w:ascii="Times New Roman" w:eastAsia="Times New Roman" w:hAnsi="Times New Roman" w:cs="Times New Roman"/>
          <w:sz w:val="24"/>
          <w:szCs w:val="24"/>
          <w:lang w:eastAsia="ru-RU"/>
        </w:rPr>
        <w:t xml:space="preserve"> – игры по станциям; настольные игры; игры-кроссворды; сюжетно - ролевые игры, позволяющие детям получить моделированный опыт формируемого качества, соотнести его понимание с реальной жизнью, примерить на себя определенные социальные роли (в зависимости от возраста), выработать собственную позицию, развить собственную стратегию социального поведения.</w:t>
      </w:r>
      <w:proofErr w:type="gramEnd"/>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Игровые и развлекательные программы</w:t>
      </w:r>
      <w:r w:rsidRPr="00964628">
        <w:rPr>
          <w:rFonts w:ascii="Times New Roman" w:eastAsia="Times New Roman" w:hAnsi="Times New Roman" w:cs="Times New Roman"/>
          <w:sz w:val="24"/>
          <w:szCs w:val="24"/>
          <w:lang w:eastAsia="ru-RU"/>
        </w:rPr>
        <w:t xml:space="preserve"> - совместная познавательная и творческая деятельность, позволяющая детям быть активными слушателями и инициативными участниками, привлекает внимание, поднимает настроение и расширяет кругозор.</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 xml:space="preserve">Квест – </w:t>
      </w:r>
      <w:proofErr w:type="spellStart"/>
      <w:r w:rsidRPr="00964628">
        <w:rPr>
          <w:rFonts w:ascii="Times New Roman" w:eastAsia="Times New Roman" w:hAnsi="Times New Roman" w:cs="Times New Roman"/>
          <w:i/>
          <w:sz w:val="24"/>
          <w:szCs w:val="24"/>
          <w:lang w:eastAsia="ru-RU"/>
        </w:rPr>
        <w:t>рум</w:t>
      </w:r>
      <w:proofErr w:type="spellEnd"/>
      <w:r w:rsidRPr="00964628">
        <w:rPr>
          <w:rFonts w:ascii="Times New Roman" w:eastAsia="Times New Roman" w:hAnsi="Times New Roman" w:cs="Times New Roman"/>
          <w:sz w:val="24"/>
          <w:szCs w:val="24"/>
          <w:lang w:eastAsia="ru-RU"/>
        </w:rPr>
        <w:t xml:space="preserve"> – это помещение – игровая среда, здесь проходит игра на выполнение задания. Квест - </w:t>
      </w:r>
      <w:proofErr w:type="spellStart"/>
      <w:r w:rsidRPr="00964628">
        <w:rPr>
          <w:rFonts w:ascii="Times New Roman" w:eastAsia="Times New Roman" w:hAnsi="Times New Roman" w:cs="Times New Roman"/>
          <w:sz w:val="24"/>
          <w:szCs w:val="24"/>
          <w:lang w:eastAsia="ru-RU"/>
        </w:rPr>
        <w:t>рум</w:t>
      </w:r>
      <w:proofErr w:type="spellEnd"/>
      <w:r w:rsidRPr="00964628">
        <w:rPr>
          <w:rFonts w:ascii="Times New Roman" w:eastAsia="Times New Roman" w:hAnsi="Times New Roman" w:cs="Times New Roman"/>
          <w:sz w:val="24"/>
          <w:szCs w:val="24"/>
          <w:lang w:eastAsia="ru-RU"/>
        </w:rPr>
        <w:t xml:space="preserve"> используется как форма игрового обучения на основе проблем, способная обеспечить более глубокое вовлечение детей. Комната используется для достижения задач программы, квест имеет свой сюжет.</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Мастер-класс</w:t>
      </w:r>
      <w:r w:rsidRPr="00964628">
        <w:rPr>
          <w:rFonts w:ascii="Times New Roman" w:eastAsia="Times New Roman" w:hAnsi="Times New Roman" w:cs="Times New Roman"/>
          <w:sz w:val="24"/>
          <w:szCs w:val="24"/>
          <w:lang w:eastAsia="ru-RU"/>
        </w:rPr>
        <w:t xml:space="preserve"> -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задачи. Мастер-классы могут выступать самостоятельным компонентом в системе дополнительного образования. На мастер-классах участники приобретают новые знания и навыки, общаются в кругу единомышленников, делятся собственным опытом и наблюдениями, а также плодотворно используются свое свободное время.</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Поручения</w:t>
      </w:r>
      <w:r w:rsidRPr="00964628">
        <w:rPr>
          <w:rFonts w:ascii="Times New Roman" w:eastAsia="Times New Roman" w:hAnsi="Times New Roman" w:cs="Times New Roman"/>
          <w:sz w:val="24"/>
          <w:szCs w:val="24"/>
          <w:lang w:eastAsia="ru-RU"/>
        </w:rPr>
        <w:t xml:space="preserve"> – формируют активность, учат включенности в общественные отношения.</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Спортивное мероприятие</w:t>
      </w:r>
      <w:r w:rsidRPr="00964628">
        <w:rPr>
          <w:rFonts w:ascii="Times New Roman" w:eastAsia="Times New Roman" w:hAnsi="Times New Roman" w:cs="Times New Roman"/>
          <w:sz w:val="24"/>
          <w:szCs w:val="24"/>
          <w:lang w:eastAsia="ru-RU"/>
        </w:rPr>
        <w:t xml:space="preserve">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Творческая работа</w:t>
      </w:r>
      <w:r w:rsidRPr="00964628">
        <w:rPr>
          <w:rFonts w:ascii="Times New Roman" w:eastAsia="Times New Roman" w:hAnsi="Times New Roman" w:cs="Times New Roman"/>
          <w:sz w:val="24"/>
          <w:szCs w:val="24"/>
          <w:lang w:eastAsia="ru-RU"/>
        </w:rPr>
        <w:t xml:space="preserve"> – данная форма работы позволяет закреплять изученный материал или тему, направлена на создание творческих продуктов по сюжету смены, создание продолжения понравившегося произведения, сказки, стихотворения.</w:t>
      </w:r>
    </w:p>
    <w:p w:rsidR="00964628" w:rsidRPr="00964628" w:rsidRDefault="00964628" w:rsidP="00964628">
      <w:pPr>
        <w:spacing w:after="0"/>
        <w:ind w:firstLine="851"/>
        <w:contextualSpacing/>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Театрализованное представление</w:t>
      </w:r>
      <w:r w:rsidRPr="00964628">
        <w:rPr>
          <w:rFonts w:ascii="Times New Roman" w:eastAsia="Times New Roman" w:hAnsi="Times New Roman" w:cs="Times New Roman"/>
          <w:sz w:val="24"/>
          <w:szCs w:val="24"/>
          <w:lang w:eastAsia="ru-RU"/>
        </w:rPr>
        <w:t xml:space="preserve"> – зрелище, происходящее на сценической площадке, помогает формировать опыт социальных навыков поведения благодаря тому, что игровой сюжет имеет нравственную направленность.</w:t>
      </w:r>
    </w:p>
    <w:p w:rsidR="00964628" w:rsidRPr="00964628" w:rsidRDefault="00964628" w:rsidP="00964628">
      <w:pPr>
        <w:spacing w:after="0"/>
        <w:ind w:firstLine="851"/>
        <w:contextualSpacing/>
        <w:jc w:val="center"/>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w:t>
      </w:r>
      <w:r w:rsidRPr="00964628">
        <w:rPr>
          <w:rFonts w:ascii="Times New Roman" w:eastAsia="Times New Roman" w:hAnsi="Times New Roman" w:cs="Times New Roman"/>
          <w:sz w:val="24"/>
          <w:szCs w:val="24"/>
          <w:lang w:eastAsia="ru-RU"/>
        </w:rPr>
        <w:tab/>
      </w:r>
      <w:r w:rsidRPr="00964628">
        <w:rPr>
          <w:rFonts w:ascii="Times New Roman" w:eastAsia="Times New Roman" w:hAnsi="Times New Roman" w:cs="Times New Roman"/>
          <w:i/>
          <w:sz w:val="24"/>
          <w:szCs w:val="24"/>
          <w:lang w:eastAsia="ru-RU"/>
        </w:rPr>
        <w:t>Тимбилдинг (</w:t>
      </w:r>
      <w:proofErr w:type="spellStart"/>
      <w:r w:rsidRPr="00964628">
        <w:rPr>
          <w:rFonts w:ascii="Times New Roman" w:eastAsia="Times New Roman" w:hAnsi="Times New Roman" w:cs="Times New Roman"/>
          <w:i/>
          <w:sz w:val="24"/>
          <w:szCs w:val="24"/>
          <w:lang w:eastAsia="ru-RU"/>
        </w:rPr>
        <w:t>командообразование</w:t>
      </w:r>
      <w:proofErr w:type="spellEnd"/>
      <w:r w:rsidRPr="00964628">
        <w:rPr>
          <w:rFonts w:ascii="Times New Roman" w:eastAsia="Times New Roman" w:hAnsi="Times New Roman" w:cs="Times New Roman"/>
          <w:i/>
          <w:sz w:val="24"/>
          <w:szCs w:val="24"/>
          <w:lang w:eastAsia="ru-RU"/>
        </w:rPr>
        <w:t>)</w:t>
      </w:r>
      <w:r w:rsidRPr="00964628">
        <w:rPr>
          <w:rFonts w:ascii="Times New Roman" w:eastAsia="Times New Roman" w:hAnsi="Times New Roman" w:cs="Times New Roman"/>
          <w:sz w:val="24"/>
          <w:szCs w:val="24"/>
          <w:lang w:eastAsia="ru-RU"/>
        </w:rPr>
        <w:t xml:space="preserve"> – комплекс действий, направленных на повышение эффективности команды во имя достижения общих целей.</w:t>
      </w:r>
    </w:p>
    <w:p w:rsidR="00964628" w:rsidRPr="00964628" w:rsidRDefault="00964628" w:rsidP="00964628">
      <w:pPr>
        <w:widowControl w:val="0"/>
        <w:tabs>
          <w:tab w:val="left" w:pos="1068"/>
        </w:tabs>
        <w:autoSpaceDE w:val="0"/>
        <w:autoSpaceDN w:val="0"/>
        <w:spacing w:after="0"/>
        <w:ind w:right="543"/>
        <w:rPr>
          <w:rFonts w:ascii="Times New Roman" w:eastAsia="Times New Roman" w:hAnsi="Times New Roman" w:cs="Times New Roman"/>
          <w:b/>
          <w:sz w:val="24"/>
          <w:szCs w:val="24"/>
        </w:rPr>
      </w:pPr>
    </w:p>
    <w:p w:rsidR="00964628" w:rsidRPr="00964628" w:rsidRDefault="00964628" w:rsidP="00964628">
      <w:pPr>
        <w:widowControl w:val="0"/>
        <w:tabs>
          <w:tab w:val="left" w:pos="1068"/>
        </w:tabs>
        <w:autoSpaceDE w:val="0"/>
        <w:autoSpaceDN w:val="0"/>
        <w:spacing w:after="0"/>
        <w:ind w:right="543"/>
        <w:jc w:val="center"/>
        <w:rPr>
          <w:rFonts w:ascii="Times New Roman" w:eastAsia="Times New Roman" w:hAnsi="Times New Roman" w:cs="Times New Roman"/>
          <w:b/>
          <w:sz w:val="24"/>
          <w:szCs w:val="24"/>
        </w:rPr>
      </w:pPr>
      <w:r w:rsidRPr="00964628">
        <w:rPr>
          <w:rFonts w:ascii="Times New Roman" w:eastAsia="Times New Roman" w:hAnsi="Times New Roman" w:cs="Times New Roman"/>
          <w:b/>
          <w:sz w:val="24"/>
          <w:szCs w:val="24"/>
        </w:rPr>
        <w:t>4. Содержание программы</w:t>
      </w:r>
    </w:p>
    <w:p w:rsidR="00964628" w:rsidRPr="00964628" w:rsidRDefault="00964628" w:rsidP="00964628">
      <w:pPr>
        <w:spacing w:after="0"/>
        <w:ind w:right="-1" w:firstLine="851"/>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Достижение цели и поставленных задач осуществляется путем организации комплексного подхода к оздоровлению, воспитанию, обучению и развитию личности участников программы, реализуемого</w:t>
      </w:r>
      <w:r w:rsidRPr="00964628">
        <w:rPr>
          <w:rFonts w:ascii="Times New Roman" w:eastAsia="Times New Roman" w:hAnsi="Times New Roman" w:cs="Times New Roman"/>
          <w:spacing w:val="-12"/>
          <w:sz w:val="24"/>
          <w:szCs w:val="24"/>
          <w:lang w:eastAsia="ru-RU"/>
        </w:rPr>
        <w:t xml:space="preserve"> </w:t>
      </w:r>
      <w:r w:rsidRPr="00964628">
        <w:rPr>
          <w:rFonts w:ascii="Times New Roman" w:eastAsia="Times New Roman" w:hAnsi="Times New Roman" w:cs="Times New Roman"/>
          <w:sz w:val="24"/>
          <w:szCs w:val="24"/>
          <w:lang w:eastAsia="ru-RU"/>
        </w:rPr>
        <w:t>путем</w:t>
      </w:r>
      <w:r w:rsidRPr="00964628">
        <w:rPr>
          <w:rFonts w:ascii="Times New Roman" w:eastAsia="Times New Roman" w:hAnsi="Times New Roman" w:cs="Times New Roman"/>
          <w:spacing w:val="-8"/>
          <w:sz w:val="24"/>
          <w:szCs w:val="24"/>
          <w:lang w:eastAsia="ru-RU"/>
        </w:rPr>
        <w:t xml:space="preserve"> </w:t>
      </w:r>
      <w:r w:rsidRPr="00964628">
        <w:rPr>
          <w:rFonts w:ascii="Times New Roman" w:eastAsia="Times New Roman" w:hAnsi="Times New Roman" w:cs="Times New Roman"/>
          <w:sz w:val="24"/>
          <w:szCs w:val="24"/>
          <w:lang w:eastAsia="ru-RU"/>
        </w:rPr>
        <w:t>следующих</w:t>
      </w:r>
      <w:r w:rsidRPr="00964628">
        <w:rPr>
          <w:rFonts w:ascii="Times New Roman" w:eastAsia="Times New Roman" w:hAnsi="Times New Roman" w:cs="Times New Roman"/>
          <w:spacing w:val="-13"/>
          <w:sz w:val="24"/>
          <w:szCs w:val="24"/>
          <w:lang w:eastAsia="ru-RU"/>
        </w:rPr>
        <w:t xml:space="preserve"> </w:t>
      </w:r>
      <w:r w:rsidRPr="00964628">
        <w:rPr>
          <w:rFonts w:ascii="Times New Roman" w:eastAsia="Times New Roman" w:hAnsi="Times New Roman" w:cs="Times New Roman"/>
          <w:sz w:val="24"/>
          <w:szCs w:val="24"/>
          <w:lang w:eastAsia="ru-RU"/>
        </w:rPr>
        <w:t>направлений</w:t>
      </w:r>
      <w:r w:rsidRPr="00964628">
        <w:rPr>
          <w:rFonts w:ascii="Times New Roman" w:eastAsia="Times New Roman" w:hAnsi="Times New Roman" w:cs="Times New Roman"/>
          <w:spacing w:val="-8"/>
          <w:sz w:val="24"/>
          <w:szCs w:val="24"/>
          <w:lang w:eastAsia="ru-RU"/>
        </w:rPr>
        <w:t xml:space="preserve"> </w:t>
      </w:r>
      <w:r w:rsidRPr="00964628">
        <w:rPr>
          <w:rFonts w:ascii="Times New Roman" w:eastAsia="Times New Roman" w:hAnsi="Times New Roman" w:cs="Times New Roman"/>
          <w:spacing w:val="-2"/>
          <w:sz w:val="24"/>
          <w:szCs w:val="24"/>
          <w:lang w:eastAsia="ru-RU"/>
        </w:rPr>
        <w:t>деятельности.</w:t>
      </w:r>
    </w:p>
    <w:p w:rsidR="00964628" w:rsidRPr="00964628" w:rsidRDefault="00964628" w:rsidP="00964628">
      <w:pPr>
        <w:suppressAutoHyphens/>
        <w:spacing w:after="0"/>
        <w:rPr>
          <w:rFonts w:ascii="Times New Roman" w:eastAsia="Times New Roman" w:hAnsi="Times New Roman" w:cs="Times New Roman"/>
          <w:b/>
          <w:sz w:val="24"/>
          <w:szCs w:val="24"/>
          <w:lang w:eastAsia="ru-RU"/>
        </w:rPr>
      </w:pPr>
    </w:p>
    <w:p w:rsidR="00964628" w:rsidRPr="00964628" w:rsidRDefault="00964628" w:rsidP="00964628">
      <w:pPr>
        <w:suppressAutoHyphens/>
        <w:spacing w:after="0"/>
        <w:ind w:firstLine="708"/>
        <w:jc w:val="center"/>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lang w:eastAsia="ru-RU"/>
        </w:rPr>
        <w:t>4.1. Обучающее направление</w:t>
      </w:r>
    </w:p>
    <w:p w:rsidR="00964628" w:rsidRPr="00964628" w:rsidRDefault="00964628" w:rsidP="00964628">
      <w:pPr>
        <w:suppressAutoHyphens/>
        <w:spacing w:after="0"/>
        <w:ind w:firstLine="708"/>
        <w:jc w:val="center"/>
        <w:rPr>
          <w:rFonts w:ascii="Times New Roman" w:eastAsia="Times New Roman" w:hAnsi="Times New Roman" w:cs="Times New Roman"/>
          <w:b/>
          <w:sz w:val="24"/>
          <w:szCs w:val="24"/>
          <w:lang w:eastAsia="ru-RU"/>
        </w:rPr>
      </w:pPr>
    </w:p>
    <w:p w:rsidR="00964628" w:rsidRPr="00964628" w:rsidRDefault="00964628" w:rsidP="00964628">
      <w:pPr>
        <w:suppressAutoHyphens/>
        <w:autoSpaceDE w:val="0"/>
        <w:autoSpaceDN w:val="0"/>
        <w:adjustRightInd w:val="0"/>
        <w:spacing w:after="0"/>
        <w:jc w:val="center"/>
        <w:rPr>
          <w:rFonts w:ascii="Times New Roman" w:eastAsia="Times New Roman" w:hAnsi="Times New Roman" w:cs="Times New Roman"/>
          <w:b/>
          <w:bCs/>
          <w:sz w:val="24"/>
          <w:szCs w:val="24"/>
          <w:lang w:eastAsia="ru-RU"/>
        </w:rPr>
      </w:pPr>
      <w:r w:rsidRPr="00964628">
        <w:rPr>
          <w:rFonts w:ascii="Times New Roman" w:eastAsia="Times New Roman" w:hAnsi="Times New Roman" w:cs="Times New Roman"/>
          <w:b/>
          <w:bCs/>
          <w:sz w:val="24"/>
          <w:szCs w:val="24"/>
          <w:lang w:eastAsia="ru-RU"/>
        </w:rPr>
        <w:t>4.1.1.  Учебный план</w:t>
      </w:r>
    </w:p>
    <w:tbl>
      <w:tblPr>
        <w:tblStyle w:val="4"/>
        <w:tblW w:w="0" w:type="auto"/>
        <w:tblInd w:w="-34" w:type="dxa"/>
        <w:tblLook w:val="04A0" w:firstRow="1" w:lastRow="0" w:firstColumn="1" w:lastColumn="0" w:noHBand="0" w:noVBand="1"/>
      </w:tblPr>
      <w:tblGrid>
        <w:gridCol w:w="900"/>
        <w:gridCol w:w="4487"/>
        <w:gridCol w:w="1418"/>
        <w:gridCol w:w="2800"/>
      </w:tblGrid>
      <w:tr w:rsidR="00964628" w:rsidRPr="00964628" w:rsidTr="00964628">
        <w:tc>
          <w:tcPr>
            <w:tcW w:w="900"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w:t>
            </w:r>
          </w:p>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proofErr w:type="gramStart"/>
            <w:r w:rsidRPr="00964628">
              <w:rPr>
                <w:rFonts w:ascii="Times New Roman" w:eastAsia="Times New Roman" w:hAnsi="Times New Roman"/>
                <w:sz w:val="24"/>
                <w:szCs w:val="24"/>
                <w:lang w:eastAsia="ar-SA"/>
              </w:rPr>
              <w:t>п</w:t>
            </w:r>
            <w:proofErr w:type="gramEnd"/>
            <w:r w:rsidRPr="00964628">
              <w:rPr>
                <w:rFonts w:ascii="Times New Roman" w:eastAsia="Times New Roman" w:hAnsi="Times New Roman"/>
                <w:sz w:val="24"/>
                <w:szCs w:val="24"/>
                <w:lang w:eastAsia="ar-SA"/>
              </w:rPr>
              <w:t>/п</w:t>
            </w:r>
          </w:p>
        </w:tc>
        <w:tc>
          <w:tcPr>
            <w:tcW w:w="4487"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Название модуля</w:t>
            </w:r>
          </w:p>
        </w:tc>
        <w:tc>
          <w:tcPr>
            <w:tcW w:w="141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Всего часов</w:t>
            </w:r>
          </w:p>
        </w:tc>
        <w:tc>
          <w:tcPr>
            <w:tcW w:w="2800"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Форма промежуточного контроля</w:t>
            </w:r>
          </w:p>
        </w:tc>
      </w:tr>
      <w:tr w:rsidR="00964628" w:rsidRPr="00964628" w:rsidTr="00964628">
        <w:tc>
          <w:tcPr>
            <w:tcW w:w="9605" w:type="dxa"/>
            <w:gridSpan w:val="4"/>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center"/>
              <w:rPr>
                <w:rFonts w:ascii="Times New Roman" w:eastAsia="Times New Roman" w:hAnsi="Times New Roman"/>
                <w:b/>
                <w:bCs/>
                <w:i/>
                <w:sz w:val="24"/>
                <w:szCs w:val="24"/>
                <w:lang w:eastAsia="ar-SA"/>
              </w:rPr>
            </w:pPr>
            <w:r w:rsidRPr="00964628">
              <w:rPr>
                <w:rFonts w:ascii="Times New Roman" w:eastAsia="Times New Roman" w:hAnsi="Times New Roman"/>
                <w:b/>
                <w:bCs/>
                <w:i/>
                <w:sz w:val="24"/>
                <w:szCs w:val="24"/>
                <w:lang w:eastAsia="ar-SA"/>
              </w:rPr>
              <w:t>Инвариантная часть</w:t>
            </w:r>
          </w:p>
        </w:tc>
      </w:tr>
      <w:tr w:rsidR="00964628" w:rsidRPr="00964628" w:rsidTr="00964628">
        <w:trPr>
          <w:trHeight w:val="391"/>
        </w:trPr>
        <w:tc>
          <w:tcPr>
            <w:tcW w:w="900"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numPr>
                <w:ilvl w:val="0"/>
                <w:numId w:val="8"/>
              </w:numPr>
              <w:tabs>
                <w:tab w:val="left" w:pos="1152"/>
              </w:tabs>
              <w:suppressAutoHyphens/>
              <w:autoSpaceDE w:val="0"/>
              <w:autoSpaceDN w:val="0"/>
              <w:adjustRightInd w:val="0"/>
              <w:jc w:val="both"/>
              <w:rPr>
                <w:rFonts w:ascii="Times New Roman" w:eastAsia="Times New Roman" w:hAnsi="Times New Roman"/>
                <w:sz w:val="24"/>
                <w:szCs w:val="24"/>
                <w:lang w:eastAsia="ar-SA"/>
              </w:rPr>
            </w:pPr>
          </w:p>
        </w:tc>
        <w:tc>
          <w:tcPr>
            <w:tcW w:w="4487"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Образовательный блок</w:t>
            </w:r>
          </w:p>
        </w:tc>
        <w:tc>
          <w:tcPr>
            <w:tcW w:w="141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 xml:space="preserve"> 14 часов</w:t>
            </w:r>
          </w:p>
        </w:tc>
        <w:tc>
          <w:tcPr>
            <w:tcW w:w="2800"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Выполнение практических манипуляций</w:t>
            </w:r>
          </w:p>
        </w:tc>
      </w:tr>
      <w:tr w:rsidR="00964628" w:rsidRPr="00964628" w:rsidTr="00964628">
        <w:trPr>
          <w:trHeight w:val="391"/>
        </w:trPr>
        <w:tc>
          <w:tcPr>
            <w:tcW w:w="900"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numPr>
                <w:ilvl w:val="0"/>
                <w:numId w:val="8"/>
              </w:numPr>
              <w:tabs>
                <w:tab w:val="left" w:pos="1152"/>
              </w:tabs>
              <w:suppressAutoHyphens/>
              <w:autoSpaceDE w:val="0"/>
              <w:autoSpaceDN w:val="0"/>
              <w:adjustRightInd w:val="0"/>
              <w:jc w:val="both"/>
              <w:rPr>
                <w:rFonts w:ascii="Times New Roman" w:eastAsia="Times New Roman" w:hAnsi="Times New Roman"/>
                <w:sz w:val="24"/>
                <w:szCs w:val="24"/>
                <w:lang w:eastAsia="ar-SA"/>
              </w:rPr>
            </w:pPr>
          </w:p>
        </w:tc>
        <w:tc>
          <w:tcPr>
            <w:tcW w:w="4487"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zh-CN"/>
              </w:rPr>
              <w:t>Проектная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 xml:space="preserve">  18 часов</w:t>
            </w:r>
          </w:p>
        </w:tc>
        <w:tc>
          <w:tcPr>
            <w:tcW w:w="2800"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Защита проектов</w:t>
            </w:r>
          </w:p>
        </w:tc>
      </w:tr>
      <w:tr w:rsidR="00964628" w:rsidRPr="00964628" w:rsidTr="00964628">
        <w:trPr>
          <w:trHeight w:val="278"/>
        </w:trPr>
        <w:tc>
          <w:tcPr>
            <w:tcW w:w="900"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numPr>
                <w:ilvl w:val="0"/>
                <w:numId w:val="8"/>
              </w:numPr>
              <w:tabs>
                <w:tab w:val="left" w:pos="1152"/>
              </w:tabs>
              <w:suppressAutoHyphens/>
              <w:autoSpaceDE w:val="0"/>
              <w:autoSpaceDN w:val="0"/>
              <w:adjustRightInd w:val="0"/>
              <w:jc w:val="both"/>
              <w:rPr>
                <w:rFonts w:ascii="Times New Roman" w:eastAsia="Times New Roman" w:hAnsi="Times New Roman"/>
                <w:sz w:val="24"/>
                <w:szCs w:val="24"/>
                <w:lang w:eastAsia="ar-SA"/>
              </w:rPr>
            </w:pPr>
          </w:p>
        </w:tc>
        <w:tc>
          <w:tcPr>
            <w:tcW w:w="4487"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zh-CN"/>
              </w:rPr>
              <w:t>Чемпионат «Профессионалов»</w:t>
            </w:r>
          </w:p>
        </w:tc>
        <w:tc>
          <w:tcPr>
            <w:tcW w:w="141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 xml:space="preserve">  4 часа</w:t>
            </w:r>
          </w:p>
        </w:tc>
        <w:tc>
          <w:tcPr>
            <w:tcW w:w="2800"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p>
        </w:tc>
      </w:tr>
      <w:tr w:rsidR="00964628" w:rsidRPr="00964628" w:rsidTr="00964628">
        <w:trPr>
          <w:trHeight w:val="278"/>
        </w:trPr>
        <w:tc>
          <w:tcPr>
            <w:tcW w:w="900"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numPr>
                <w:ilvl w:val="0"/>
                <w:numId w:val="8"/>
              </w:numPr>
              <w:tabs>
                <w:tab w:val="left" w:pos="1152"/>
              </w:tabs>
              <w:suppressAutoHyphens/>
              <w:autoSpaceDE w:val="0"/>
              <w:autoSpaceDN w:val="0"/>
              <w:adjustRightInd w:val="0"/>
              <w:jc w:val="both"/>
              <w:rPr>
                <w:rFonts w:ascii="Times New Roman" w:eastAsia="Times New Roman" w:hAnsi="Times New Roman"/>
                <w:sz w:val="24"/>
                <w:szCs w:val="24"/>
                <w:lang w:eastAsia="ar-SA"/>
              </w:rPr>
            </w:pPr>
          </w:p>
        </w:tc>
        <w:tc>
          <w:tcPr>
            <w:tcW w:w="4487"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proofErr w:type="spellStart"/>
            <w:r w:rsidRPr="00964628">
              <w:rPr>
                <w:rFonts w:ascii="Times New Roman" w:eastAsia="Times New Roman" w:hAnsi="Times New Roman"/>
                <w:sz w:val="24"/>
                <w:szCs w:val="24"/>
                <w:lang w:eastAsia="ar-SA"/>
              </w:rPr>
              <w:t>Командообразование</w:t>
            </w:r>
            <w:proofErr w:type="spellEnd"/>
          </w:p>
        </w:tc>
        <w:tc>
          <w:tcPr>
            <w:tcW w:w="1418"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 xml:space="preserve">  8 часов</w:t>
            </w:r>
          </w:p>
        </w:tc>
        <w:tc>
          <w:tcPr>
            <w:tcW w:w="2800"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p>
        </w:tc>
      </w:tr>
      <w:tr w:rsidR="00964628" w:rsidRPr="00964628" w:rsidTr="00964628">
        <w:trPr>
          <w:trHeight w:val="267"/>
        </w:trPr>
        <w:tc>
          <w:tcPr>
            <w:tcW w:w="900"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ind w:left="-108"/>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 xml:space="preserve"> Итого</w:t>
            </w:r>
          </w:p>
        </w:tc>
        <w:tc>
          <w:tcPr>
            <w:tcW w:w="4487"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максимальная предельная нагрузка</w:t>
            </w:r>
          </w:p>
        </w:tc>
        <w:tc>
          <w:tcPr>
            <w:tcW w:w="141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b/>
                <w:sz w:val="24"/>
                <w:szCs w:val="24"/>
                <w:lang w:eastAsia="ar-SA"/>
              </w:rPr>
            </w:pPr>
            <w:r w:rsidRPr="00964628">
              <w:rPr>
                <w:rFonts w:ascii="Times New Roman" w:eastAsia="Times New Roman" w:hAnsi="Times New Roman"/>
                <w:b/>
                <w:sz w:val="24"/>
                <w:szCs w:val="24"/>
                <w:lang w:eastAsia="ar-SA"/>
              </w:rPr>
              <w:t xml:space="preserve">  44 часа</w:t>
            </w:r>
          </w:p>
        </w:tc>
        <w:tc>
          <w:tcPr>
            <w:tcW w:w="2800"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p>
        </w:tc>
      </w:tr>
      <w:tr w:rsidR="00964628" w:rsidRPr="00964628" w:rsidTr="00964628">
        <w:tc>
          <w:tcPr>
            <w:tcW w:w="9605" w:type="dxa"/>
            <w:gridSpan w:val="4"/>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center"/>
              <w:rPr>
                <w:rFonts w:ascii="Times New Roman" w:eastAsia="Times New Roman" w:hAnsi="Times New Roman"/>
                <w:b/>
                <w:bCs/>
                <w:i/>
                <w:sz w:val="24"/>
                <w:szCs w:val="24"/>
                <w:lang w:eastAsia="ar-SA"/>
              </w:rPr>
            </w:pPr>
            <w:r w:rsidRPr="00964628">
              <w:rPr>
                <w:rFonts w:ascii="Times New Roman" w:eastAsia="Times New Roman" w:hAnsi="Times New Roman"/>
                <w:b/>
                <w:bCs/>
                <w:i/>
                <w:sz w:val="24"/>
                <w:szCs w:val="24"/>
                <w:lang w:eastAsia="ar-SA"/>
              </w:rPr>
              <w:t>Вариативная часть</w:t>
            </w:r>
          </w:p>
        </w:tc>
      </w:tr>
      <w:tr w:rsidR="00964628" w:rsidRPr="00964628" w:rsidTr="00964628">
        <w:tc>
          <w:tcPr>
            <w:tcW w:w="900"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tabs>
                <w:tab w:val="left" w:pos="176"/>
                <w:tab w:val="left" w:pos="1152"/>
              </w:tabs>
              <w:suppressAutoHyphens/>
              <w:autoSpaceDE w:val="0"/>
              <w:autoSpaceDN w:val="0"/>
              <w:adjustRightInd w:val="0"/>
              <w:jc w:val="both"/>
              <w:rPr>
                <w:rFonts w:ascii="Times New Roman" w:eastAsia="Times New Roman" w:hAnsi="Times New Roman"/>
                <w:bCs/>
                <w:sz w:val="24"/>
                <w:szCs w:val="24"/>
                <w:lang w:eastAsia="ar-SA"/>
              </w:rPr>
            </w:pPr>
            <w:r w:rsidRPr="00964628">
              <w:rPr>
                <w:rFonts w:ascii="Times New Roman" w:eastAsia="Times New Roman" w:hAnsi="Times New Roman"/>
                <w:bCs/>
                <w:sz w:val="24"/>
                <w:szCs w:val="24"/>
                <w:lang w:eastAsia="ar-SA"/>
              </w:rPr>
              <w:t>1.</w:t>
            </w:r>
          </w:p>
        </w:tc>
        <w:tc>
          <w:tcPr>
            <w:tcW w:w="4487"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Программы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 xml:space="preserve"> 12 часов</w:t>
            </w:r>
          </w:p>
        </w:tc>
        <w:tc>
          <w:tcPr>
            <w:tcW w:w="2800"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b/>
                <w:bCs/>
                <w:sz w:val="24"/>
                <w:szCs w:val="24"/>
                <w:lang w:eastAsia="ar-SA"/>
              </w:rPr>
            </w:pPr>
          </w:p>
        </w:tc>
      </w:tr>
      <w:tr w:rsidR="00964628" w:rsidRPr="00964628" w:rsidTr="00964628">
        <w:tc>
          <w:tcPr>
            <w:tcW w:w="900"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tabs>
                <w:tab w:val="left" w:pos="176"/>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val="en-US" w:eastAsia="ar-SA"/>
              </w:rPr>
              <w:t>2</w:t>
            </w:r>
            <w:r w:rsidRPr="00964628">
              <w:rPr>
                <w:rFonts w:ascii="Times New Roman" w:eastAsia="Times New Roman" w:hAnsi="Times New Roman"/>
                <w:sz w:val="24"/>
                <w:szCs w:val="24"/>
                <w:lang w:eastAsia="ar-SA"/>
              </w:rPr>
              <w:t>.</w:t>
            </w:r>
          </w:p>
        </w:tc>
        <w:tc>
          <w:tcPr>
            <w:tcW w:w="4487"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Физическое развитие, спорт</w:t>
            </w:r>
          </w:p>
        </w:tc>
        <w:tc>
          <w:tcPr>
            <w:tcW w:w="141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 xml:space="preserve"> 10 часов</w:t>
            </w:r>
          </w:p>
        </w:tc>
        <w:tc>
          <w:tcPr>
            <w:tcW w:w="2800"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p>
        </w:tc>
      </w:tr>
      <w:tr w:rsidR="00964628" w:rsidRPr="00964628" w:rsidTr="00964628">
        <w:trPr>
          <w:trHeight w:val="274"/>
        </w:trPr>
        <w:tc>
          <w:tcPr>
            <w:tcW w:w="900" w:type="dxa"/>
            <w:tcBorders>
              <w:top w:val="single" w:sz="4" w:space="0" w:color="auto"/>
              <w:left w:val="single" w:sz="4" w:space="0" w:color="auto"/>
              <w:bottom w:val="single" w:sz="4" w:space="0" w:color="auto"/>
              <w:right w:val="single" w:sz="4" w:space="0" w:color="auto"/>
            </w:tcBorders>
            <w:vAlign w:val="center"/>
          </w:tcPr>
          <w:p w:rsidR="00964628" w:rsidRPr="00964628" w:rsidRDefault="00964628" w:rsidP="00964628">
            <w:pPr>
              <w:tabs>
                <w:tab w:val="left" w:pos="176"/>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3.</w:t>
            </w:r>
          </w:p>
        </w:tc>
        <w:tc>
          <w:tcPr>
            <w:tcW w:w="4487"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hAnsi="Times New Roman"/>
                <w:iCs/>
                <w:sz w:val="24"/>
                <w:szCs w:val="24"/>
                <w:lang w:eastAsia="zh-CN"/>
              </w:rPr>
              <w:t xml:space="preserve">Интегрированная программа </w:t>
            </w:r>
            <w:r w:rsidRPr="00964628">
              <w:rPr>
                <w:rFonts w:ascii="Times New Roman" w:hAnsi="Times New Roman"/>
                <w:sz w:val="24"/>
                <w:szCs w:val="24"/>
              </w:rPr>
              <w:t>«Время открытий в науке и жизни»</w:t>
            </w:r>
          </w:p>
        </w:tc>
        <w:tc>
          <w:tcPr>
            <w:tcW w:w="1418"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r w:rsidRPr="00964628">
              <w:rPr>
                <w:rFonts w:ascii="Times New Roman" w:eastAsia="Times New Roman" w:hAnsi="Times New Roman"/>
                <w:sz w:val="24"/>
                <w:szCs w:val="24"/>
                <w:lang w:eastAsia="ar-SA"/>
              </w:rPr>
              <w:t xml:space="preserve"> 12 часов</w:t>
            </w:r>
          </w:p>
        </w:tc>
        <w:tc>
          <w:tcPr>
            <w:tcW w:w="2800"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sz w:val="24"/>
                <w:szCs w:val="24"/>
                <w:lang w:eastAsia="ar-SA"/>
              </w:rPr>
            </w:pPr>
          </w:p>
        </w:tc>
      </w:tr>
      <w:tr w:rsidR="00964628" w:rsidRPr="00964628" w:rsidTr="00964628">
        <w:tc>
          <w:tcPr>
            <w:tcW w:w="900"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bCs/>
                <w:sz w:val="24"/>
                <w:szCs w:val="24"/>
                <w:lang w:eastAsia="ar-SA"/>
              </w:rPr>
            </w:pPr>
            <w:r w:rsidRPr="00964628">
              <w:rPr>
                <w:rFonts w:ascii="Times New Roman" w:eastAsia="Times New Roman" w:hAnsi="Times New Roman"/>
                <w:bCs/>
                <w:sz w:val="24"/>
                <w:szCs w:val="24"/>
                <w:lang w:eastAsia="ar-SA"/>
              </w:rPr>
              <w:t>Итого:</w:t>
            </w:r>
          </w:p>
        </w:tc>
        <w:tc>
          <w:tcPr>
            <w:tcW w:w="4487"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585"/>
                <w:tab w:val="left" w:pos="1152"/>
                <w:tab w:val="center" w:pos="2517"/>
              </w:tabs>
              <w:suppressAutoHyphens/>
              <w:autoSpaceDE w:val="0"/>
              <w:autoSpaceDN w:val="0"/>
              <w:adjustRightInd w:val="0"/>
              <w:jc w:val="both"/>
              <w:rPr>
                <w:rFonts w:ascii="Times New Roman" w:eastAsia="Times New Roman" w:hAnsi="Times New Roman"/>
                <w:b/>
                <w:bCs/>
                <w:sz w:val="24"/>
                <w:szCs w:val="24"/>
                <w:lang w:eastAsia="ar-SA"/>
              </w:rPr>
            </w:pPr>
            <w:r w:rsidRPr="00964628">
              <w:rPr>
                <w:rFonts w:ascii="Times New Roman" w:eastAsia="Times New Roman" w:hAnsi="Times New Roman"/>
                <w:sz w:val="24"/>
                <w:szCs w:val="24"/>
                <w:lang w:eastAsia="ar-SA"/>
              </w:rPr>
              <w:t>максимальная предельная нагрузка</w:t>
            </w:r>
          </w:p>
        </w:tc>
        <w:tc>
          <w:tcPr>
            <w:tcW w:w="141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b/>
                <w:bCs/>
                <w:sz w:val="24"/>
                <w:szCs w:val="24"/>
                <w:lang w:eastAsia="ar-SA"/>
              </w:rPr>
            </w:pPr>
            <w:r w:rsidRPr="00964628">
              <w:rPr>
                <w:rFonts w:ascii="Times New Roman" w:eastAsia="Times New Roman" w:hAnsi="Times New Roman"/>
                <w:b/>
                <w:bCs/>
                <w:sz w:val="24"/>
                <w:szCs w:val="24"/>
                <w:lang w:eastAsia="ar-SA"/>
              </w:rPr>
              <w:t xml:space="preserve">  34 часа</w:t>
            </w:r>
          </w:p>
        </w:tc>
        <w:tc>
          <w:tcPr>
            <w:tcW w:w="2800"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b/>
                <w:bCs/>
                <w:sz w:val="24"/>
                <w:szCs w:val="24"/>
                <w:lang w:eastAsia="ar-SA"/>
              </w:rPr>
            </w:pPr>
          </w:p>
        </w:tc>
      </w:tr>
      <w:tr w:rsidR="00964628" w:rsidRPr="00964628" w:rsidTr="00964628">
        <w:tc>
          <w:tcPr>
            <w:tcW w:w="9605" w:type="dxa"/>
            <w:gridSpan w:val="4"/>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b/>
                <w:sz w:val="24"/>
                <w:szCs w:val="24"/>
                <w:lang w:eastAsia="ar-SA"/>
              </w:rPr>
            </w:pPr>
            <w:r w:rsidRPr="00964628">
              <w:rPr>
                <w:rFonts w:ascii="Times New Roman" w:eastAsia="Times New Roman" w:hAnsi="Times New Roman"/>
                <w:b/>
                <w:sz w:val="24"/>
                <w:szCs w:val="24"/>
                <w:lang w:eastAsia="ar-SA"/>
              </w:rPr>
              <w:t xml:space="preserve">Итого: </w:t>
            </w:r>
          </w:p>
          <w:p w:rsidR="00964628" w:rsidRPr="00964628" w:rsidRDefault="00964628" w:rsidP="00964628">
            <w:pPr>
              <w:tabs>
                <w:tab w:val="left" w:pos="1152"/>
              </w:tabs>
              <w:suppressAutoHyphens/>
              <w:autoSpaceDE w:val="0"/>
              <w:autoSpaceDN w:val="0"/>
              <w:adjustRightInd w:val="0"/>
              <w:jc w:val="both"/>
              <w:rPr>
                <w:rFonts w:ascii="Times New Roman" w:eastAsia="Times New Roman" w:hAnsi="Times New Roman"/>
                <w:b/>
                <w:sz w:val="24"/>
                <w:szCs w:val="24"/>
                <w:lang w:eastAsia="ar-SA"/>
              </w:rPr>
            </w:pPr>
            <w:r w:rsidRPr="00964628">
              <w:rPr>
                <w:rFonts w:ascii="Times New Roman" w:eastAsia="Times New Roman" w:hAnsi="Times New Roman"/>
                <w:b/>
                <w:sz w:val="24"/>
                <w:szCs w:val="24"/>
                <w:lang w:eastAsia="ar-SA"/>
              </w:rPr>
              <w:t>Максимальная нагрузка на 1 человека за смену - 78 часов</w:t>
            </w:r>
          </w:p>
        </w:tc>
      </w:tr>
    </w:tbl>
    <w:p w:rsidR="00964628" w:rsidRPr="00964628" w:rsidRDefault="00964628" w:rsidP="00964628">
      <w:pPr>
        <w:shd w:val="clear" w:color="auto" w:fill="FFFFFF"/>
        <w:suppressAutoHyphens/>
        <w:spacing w:after="0"/>
        <w:jc w:val="both"/>
        <w:rPr>
          <w:rFonts w:ascii="Times New Roman" w:eastAsia="Times New Roman" w:hAnsi="Times New Roman" w:cs="Times New Roman"/>
          <w:b/>
          <w:color w:val="000000"/>
          <w:sz w:val="24"/>
          <w:szCs w:val="24"/>
          <w:lang w:eastAsia="ar-SA"/>
        </w:rPr>
      </w:pPr>
    </w:p>
    <w:p w:rsidR="00964628" w:rsidRPr="00964628" w:rsidRDefault="00964628" w:rsidP="00964628">
      <w:pPr>
        <w:tabs>
          <w:tab w:val="left" w:pos="1152"/>
        </w:tabs>
        <w:suppressAutoHyphens/>
        <w:autoSpaceDE w:val="0"/>
        <w:autoSpaceDN w:val="0"/>
        <w:adjustRightInd w:val="0"/>
        <w:spacing w:after="0"/>
        <w:ind w:left="709"/>
        <w:jc w:val="center"/>
        <w:rPr>
          <w:rFonts w:ascii="Times New Roman" w:eastAsia="Times New Roman" w:hAnsi="Times New Roman" w:cs="Times New Roman"/>
          <w:b/>
          <w:bCs/>
          <w:sz w:val="24"/>
          <w:szCs w:val="24"/>
          <w:lang w:eastAsia="ru-RU"/>
        </w:rPr>
      </w:pPr>
      <w:r w:rsidRPr="00964628">
        <w:rPr>
          <w:rFonts w:ascii="Times New Roman" w:eastAsia="Times New Roman" w:hAnsi="Times New Roman" w:cs="Times New Roman"/>
          <w:b/>
          <w:bCs/>
          <w:sz w:val="24"/>
          <w:szCs w:val="24"/>
          <w:lang w:eastAsia="ru-RU"/>
        </w:rPr>
        <w:t>4.1.2. Содержание учебного плана</w:t>
      </w:r>
    </w:p>
    <w:p w:rsidR="00964628" w:rsidRPr="00964628" w:rsidRDefault="00964628" w:rsidP="00964628">
      <w:pPr>
        <w:shd w:val="clear" w:color="auto" w:fill="FFFFFF"/>
        <w:suppressAutoHyphens/>
        <w:spacing w:after="0"/>
        <w:jc w:val="both"/>
        <w:rPr>
          <w:rFonts w:ascii="Times New Roman" w:eastAsia="Times New Roman" w:hAnsi="Times New Roman" w:cs="Times New Roman"/>
          <w:sz w:val="24"/>
          <w:szCs w:val="24"/>
          <w:lang w:eastAsia="ar-SA"/>
        </w:rPr>
      </w:pPr>
    </w:p>
    <w:tbl>
      <w:tblPr>
        <w:tblStyle w:val="22"/>
        <w:tblW w:w="5256" w:type="pct"/>
        <w:jc w:val="center"/>
        <w:tblInd w:w="-331" w:type="dxa"/>
        <w:tblLook w:val="04A0" w:firstRow="1" w:lastRow="0" w:firstColumn="1" w:lastColumn="0" w:noHBand="0" w:noVBand="1"/>
      </w:tblPr>
      <w:tblGrid>
        <w:gridCol w:w="950"/>
        <w:gridCol w:w="42"/>
        <w:gridCol w:w="3614"/>
        <w:gridCol w:w="1439"/>
        <w:gridCol w:w="54"/>
        <w:gridCol w:w="3962"/>
      </w:tblGrid>
      <w:tr w:rsidR="00964628" w:rsidRPr="00964628" w:rsidTr="00964628">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120"/>
              <w:ind w:left="1429"/>
              <w:jc w:val="center"/>
              <w:rPr>
                <w:rFonts w:ascii="Times New Roman" w:eastAsia="Times New Roman" w:hAnsi="Times New Roman"/>
                <w:b/>
                <w:lang w:eastAsia="ru-RU"/>
              </w:rPr>
            </w:pPr>
            <w:r w:rsidRPr="00964628">
              <w:rPr>
                <w:rFonts w:ascii="Times New Roman" w:eastAsia="Times New Roman" w:hAnsi="Times New Roman"/>
                <w:b/>
                <w:i/>
                <w:lang w:val="en-US" w:eastAsia="ar-SA"/>
              </w:rPr>
              <w:t xml:space="preserve">I </w:t>
            </w:r>
            <w:r w:rsidRPr="00964628">
              <w:rPr>
                <w:rFonts w:ascii="Times New Roman" w:eastAsia="Times New Roman" w:hAnsi="Times New Roman"/>
                <w:b/>
                <w:i/>
                <w:lang w:eastAsia="ar-SA"/>
              </w:rPr>
              <w:t>Инвариантная часть</w:t>
            </w:r>
          </w:p>
        </w:tc>
      </w:tr>
      <w:tr w:rsidR="00964628" w:rsidRPr="00964628" w:rsidTr="00964628">
        <w:trPr>
          <w:jc w:val="center"/>
        </w:trPr>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 xml:space="preserve">№ </w:t>
            </w:r>
            <w:proofErr w:type="gramStart"/>
            <w:r w:rsidRPr="00964628">
              <w:rPr>
                <w:rFonts w:ascii="Times New Roman" w:eastAsia="Times New Roman" w:hAnsi="Times New Roman"/>
                <w:lang w:eastAsia="ar-SA"/>
              </w:rPr>
              <w:t>п</w:t>
            </w:r>
            <w:proofErr w:type="gramEnd"/>
            <w:r w:rsidRPr="00964628">
              <w:rPr>
                <w:rFonts w:ascii="Times New Roman" w:eastAsia="Times New Roman" w:hAnsi="Times New Roman"/>
                <w:lang w:eastAsia="ar-SA"/>
              </w:rPr>
              <w:t>/п</w:t>
            </w:r>
          </w:p>
        </w:tc>
        <w:tc>
          <w:tcPr>
            <w:tcW w:w="1796"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Название Раздела/темы</w:t>
            </w:r>
          </w:p>
        </w:tc>
        <w:tc>
          <w:tcPr>
            <w:tcW w:w="715"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Всего часов</w:t>
            </w:r>
          </w:p>
        </w:tc>
        <w:tc>
          <w:tcPr>
            <w:tcW w:w="1996" w:type="pct"/>
            <w:gridSpan w:val="2"/>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Форма аттестации</w:t>
            </w:r>
          </w:p>
        </w:tc>
      </w:tr>
      <w:tr w:rsidR="00964628" w:rsidRPr="00964628" w:rsidTr="00964628">
        <w:trPr>
          <w:trHeight w:val="380"/>
          <w:jc w:val="center"/>
        </w:trPr>
        <w:tc>
          <w:tcPr>
            <w:tcW w:w="493"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w:t>
            </w:r>
          </w:p>
        </w:tc>
        <w:tc>
          <w:tcPr>
            <w:tcW w:w="1796"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«Презентация образовательного блока «Школа здоровья»»</w:t>
            </w:r>
          </w:p>
        </w:tc>
        <w:tc>
          <w:tcPr>
            <w:tcW w:w="715"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center"/>
              <w:rPr>
                <w:rFonts w:ascii="Times New Roman" w:eastAsia="Times New Roman" w:hAnsi="Times New Roman"/>
                <w:lang w:eastAsia="ar-SA"/>
              </w:rPr>
            </w:pPr>
            <w:r w:rsidRPr="00964628">
              <w:rPr>
                <w:rFonts w:ascii="Times New Roman" w:eastAsia="Times New Roman" w:hAnsi="Times New Roman"/>
                <w:lang w:eastAsia="ar-SA"/>
              </w:rPr>
              <w:t>2 часа</w:t>
            </w:r>
          </w:p>
        </w:tc>
        <w:tc>
          <w:tcPr>
            <w:tcW w:w="1996"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rPr>
                <w:rFonts w:ascii="Times New Roman" w:hAnsi="Times New Roman"/>
              </w:rPr>
            </w:pPr>
            <w:r w:rsidRPr="00964628">
              <w:rPr>
                <w:rFonts w:ascii="Times New Roman" w:hAnsi="Times New Roman"/>
              </w:rPr>
              <w:t>Знакомство с занятиями образовательного блока «Школа здоровья и с преподавателями.</w:t>
            </w:r>
          </w:p>
        </w:tc>
      </w:tr>
      <w:tr w:rsidR="00964628" w:rsidRPr="00964628" w:rsidTr="00964628">
        <w:trPr>
          <w:trHeight w:val="380"/>
          <w:jc w:val="center"/>
        </w:trPr>
        <w:tc>
          <w:tcPr>
            <w:tcW w:w="493"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2</w:t>
            </w:r>
          </w:p>
        </w:tc>
        <w:tc>
          <w:tcPr>
            <w:tcW w:w="1796"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«Педиатрическая»»</w:t>
            </w:r>
          </w:p>
        </w:tc>
        <w:tc>
          <w:tcPr>
            <w:tcW w:w="715"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center"/>
              <w:rPr>
                <w:rFonts w:ascii="Times New Roman" w:eastAsia="Times New Roman" w:hAnsi="Times New Roman"/>
                <w:lang w:eastAsia="ar-SA"/>
              </w:rPr>
            </w:pPr>
            <w:r w:rsidRPr="00964628">
              <w:rPr>
                <w:rFonts w:ascii="Times New Roman" w:eastAsia="Times New Roman" w:hAnsi="Times New Roman"/>
                <w:lang w:eastAsia="ar-SA"/>
              </w:rPr>
              <w:t>2 часа</w:t>
            </w:r>
          </w:p>
        </w:tc>
        <w:tc>
          <w:tcPr>
            <w:tcW w:w="1996"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Выполнение практических манипуляций</w:t>
            </w:r>
          </w:p>
        </w:tc>
      </w:tr>
      <w:tr w:rsidR="00964628" w:rsidRPr="00964628" w:rsidTr="00964628">
        <w:trPr>
          <w:trHeight w:val="380"/>
          <w:jc w:val="center"/>
        </w:trPr>
        <w:tc>
          <w:tcPr>
            <w:tcW w:w="493"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3</w:t>
            </w:r>
          </w:p>
        </w:tc>
        <w:tc>
          <w:tcPr>
            <w:tcW w:w="1796"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«Десмургия»</w:t>
            </w:r>
          </w:p>
        </w:tc>
        <w:tc>
          <w:tcPr>
            <w:tcW w:w="715"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center"/>
              <w:rPr>
                <w:rFonts w:ascii="Times New Roman" w:eastAsia="Times New Roman" w:hAnsi="Times New Roman"/>
                <w:lang w:eastAsia="ar-SA"/>
              </w:rPr>
            </w:pPr>
            <w:r w:rsidRPr="00964628">
              <w:rPr>
                <w:rFonts w:ascii="Times New Roman" w:eastAsia="Times New Roman" w:hAnsi="Times New Roman"/>
                <w:lang w:eastAsia="ar-SA"/>
              </w:rPr>
              <w:t>2 часа</w:t>
            </w:r>
          </w:p>
        </w:tc>
        <w:tc>
          <w:tcPr>
            <w:tcW w:w="1996"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Выполнение практических манипуляций</w:t>
            </w:r>
          </w:p>
        </w:tc>
      </w:tr>
      <w:tr w:rsidR="00964628" w:rsidRPr="00964628" w:rsidTr="00964628">
        <w:trPr>
          <w:trHeight w:val="380"/>
          <w:jc w:val="center"/>
        </w:trPr>
        <w:tc>
          <w:tcPr>
            <w:tcW w:w="493"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4</w:t>
            </w:r>
          </w:p>
        </w:tc>
        <w:tc>
          <w:tcPr>
            <w:tcW w:w="1796"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«Инфекционная безопасность»</w:t>
            </w:r>
          </w:p>
        </w:tc>
        <w:tc>
          <w:tcPr>
            <w:tcW w:w="715"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center"/>
              <w:rPr>
                <w:rFonts w:ascii="Times New Roman" w:eastAsia="Times New Roman" w:hAnsi="Times New Roman"/>
                <w:lang w:eastAsia="ar-SA"/>
              </w:rPr>
            </w:pPr>
            <w:r w:rsidRPr="00964628">
              <w:rPr>
                <w:rFonts w:ascii="Times New Roman" w:eastAsia="Times New Roman" w:hAnsi="Times New Roman"/>
                <w:lang w:eastAsia="ar-SA"/>
              </w:rPr>
              <w:t>2 часа</w:t>
            </w:r>
          </w:p>
        </w:tc>
        <w:tc>
          <w:tcPr>
            <w:tcW w:w="1996"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Выполнение практических манипуляций</w:t>
            </w:r>
          </w:p>
        </w:tc>
      </w:tr>
      <w:tr w:rsidR="00964628" w:rsidRPr="00964628" w:rsidTr="00964628">
        <w:trPr>
          <w:trHeight w:val="380"/>
          <w:jc w:val="center"/>
        </w:trPr>
        <w:tc>
          <w:tcPr>
            <w:tcW w:w="493"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5</w:t>
            </w:r>
          </w:p>
        </w:tc>
        <w:tc>
          <w:tcPr>
            <w:tcW w:w="1796"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rPr>
                <w:rFonts w:ascii="Times New Roman" w:eastAsia="Times New Roman" w:hAnsi="Times New Roman"/>
                <w:lang w:val="en-US" w:eastAsia="zh-CN"/>
              </w:rPr>
            </w:pPr>
            <w:r w:rsidRPr="00964628">
              <w:rPr>
                <w:rFonts w:ascii="Times New Roman" w:eastAsia="Times New Roman" w:hAnsi="Times New Roman"/>
                <w:lang w:val="en-US" w:eastAsia="zh-CN"/>
              </w:rPr>
              <w:t xml:space="preserve">Per </w:t>
            </w:r>
            <w:proofErr w:type="spellStart"/>
            <w:r w:rsidRPr="00964628">
              <w:rPr>
                <w:rFonts w:ascii="Times New Roman" w:eastAsia="Times New Roman" w:hAnsi="Times New Roman"/>
                <w:lang w:val="en-US" w:eastAsia="zh-CN"/>
              </w:rPr>
              <w:t>aspera</w:t>
            </w:r>
            <w:proofErr w:type="spellEnd"/>
            <w:r w:rsidRPr="00964628">
              <w:rPr>
                <w:rFonts w:ascii="Times New Roman" w:eastAsia="Times New Roman" w:hAnsi="Times New Roman"/>
                <w:lang w:val="en-US" w:eastAsia="zh-CN"/>
              </w:rPr>
              <w:t xml:space="preserve"> ad </w:t>
            </w:r>
            <w:proofErr w:type="spellStart"/>
            <w:r w:rsidRPr="00964628">
              <w:rPr>
                <w:rFonts w:ascii="Times New Roman" w:eastAsia="Times New Roman" w:hAnsi="Times New Roman"/>
                <w:lang w:val="en-US" w:eastAsia="zh-CN"/>
              </w:rPr>
              <w:t>astra</w:t>
            </w:r>
            <w:proofErr w:type="spellEnd"/>
            <w:r w:rsidRPr="00964628">
              <w:rPr>
                <w:rFonts w:ascii="Times New Roman" w:eastAsia="Times New Roman" w:hAnsi="Times New Roman"/>
                <w:lang w:val="en-US" w:eastAsia="zh-CN"/>
              </w:rPr>
              <w:t xml:space="preserve"> </w:t>
            </w:r>
          </w:p>
          <w:p w:rsidR="00964628" w:rsidRPr="00964628" w:rsidRDefault="00964628" w:rsidP="00964628">
            <w:pPr>
              <w:suppressAutoHyphens/>
              <w:jc w:val="both"/>
              <w:rPr>
                <w:rFonts w:ascii="Times New Roman" w:eastAsia="Times New Roman" w:hAnsi="Times New Roman"/>
                <w:lang w:val="en-US" w:eastAsia="ar-SA"/>
              </w:rPr>
            </w:pPr>
            <w:r w:rsidRPr="00964628">
              <w:rPr>
                <w:rFonts w:ascii="Times New Roman" w:eastAsia="Times New Roman" w:hAnsi="Times New Roman"/>
                <w:lang w:val="en-US" w:eastAsia="zh-CN"/>
              </w:rPr>
              <w:t>«</w:t>
            </w:r>
            <w:r w:rsidRPr="00964628">
              <w:rPr>
                <w:rFonts w:ascii="Times New Roman" w:eastAsia="Times New Roman" w:hAnsi="Times New Roman"/>
                <w:lang w:eastAsia="zh-CN"/>
              </w:rPr>
              <w:t>Через</w:t>
            </w:r>
            <w:r w:rsidRPr="00964628">
              <w:rPr>
                <w:rFonts w:ascii="Times New Roman" w:eastAsia="Times New Roman" w:hAnsi="Times New Roman"/>
                <w:lang w:val="en-US" w:eastAsia="zh-CN"/>
              </w:rPr>
              <w:t xml:space="preserve"> </w:t>
            </w:r>
            <w:proofErr w:type="spellStart"/>
            <w:r w:rsidRPr="00964628">
              <w:rPr>
                <w:rFonts w:ascii="Times New Roman" w:eastAsia="Times New Roman" w:hAnsi="Times New Roman"/>
                <w:lang w:eastAsia="zh-CN"/>
              </w:rPr>
              <w:t>терни</w:t>
            </w:r>
            <w:proofErr w:type="spellEnd"/>
            <w:r w:rsidRPr="00964628">
              <w:rPr>
                <w:rFonts w:ascii="Times New Roman" w:eastAsia="Times New Roman" w:hAnsi="Times New Roman"/>
                <w:lang w:val="en-US" w:eastAsia="zh-CN"/>
              </w:rPr>
              <w:t xml:space="preserve"> </w:t>
            </w:r>
            <w:r w:rsidRPr="00964628">
              <w:rPr>
                <w:rFonts w:ascii="Times New Roman" w:eastAsia="Times New Roman" w:hAnsi="Times New Roman"/>
                <w:lang w:eastAsia="zh-CN"/>
              </w:rPr>
              <w:t>к</w:t>
            </w:r>
            <w:r w:rsidRPr="00964628">
              <w:rPr>
                <w:rFonts w:ascii="Times New Roman" w:eastAsia="Times New Roman" w:hAnsi="Times New Roman"/>
                <w:lang w:val="en-US" w:eastAsia="zh-CN"/>
              </w:rPr>
              <w:t xml:space="preserve"> </w:t>
            </w:r>
            <w:r w:rsidRPr="00964628">
              <w:rPr>
                <w:rFonts w:ascii="Times New Roman" w:eastAsia="Times New Roman" w:hAnsi="Times New Roman"/>
                <w:lang w:eastAsia="zh-CN"/>
              </w:rPr>
              <w:t>звездам</w:t>
            </w:r>
            <w:r w:rsidRPr="00964628">
              <w:rPr>
                <w:rFonts w:ascii="Times New Roman" w:eastAsia="Times New Roman" w:hAnsi="Times New Roman"/>
                <w:lang w:val="en-US" w:eastAsia="zh-CN"/>
              </w:rPr>
              <w:t>»</w:t>
            </w:r>
            <w:r w:rsidRPr="00964628">
              <w:rPr>
                <w:rFonts w:ascii="Times New Roman" w:eastAsia="Times New Roman" w:hAnsi="Times New Roman"/>
                <w:lang w:val="en-US" w:eastAsia="ar-SA"/>
              </w:rPr>
              <w:t xml:space="preserve">  </w:t>
            </w:r>
          </w:p>
        </w:tc>
        <w:tc>
          <w:tcPr>
            <w:tcW w:w="715"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center"/>
              <w:rPr>
                <w:rFonts w:ascii="Times New Roman" w:eastAsia="Times New Roman" w:hAnsi="Times New Roman"/>
                <w:lang w:eastAsia="ar-SA"/>
              </w:rPr>
            </w:pPr>
            <w:r w:rsidRPr="00964628">
              <w:rPr>
                <w:rFonts w:ascii="Times New Roman" w:eastAsia="Times New Roman" w:hAnsi="Times New Roman"/>
                <w:lang w:eastAsia="ar-SA"/>
              </w:rPr>
              <w:t>2 часа</w:t>
            </w:r>
          </w:p>
        </w:tc>
        <w:tc>
          <w:tcPr>
            <w:tcW w:w="1996"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Выполнение практических манипуляций</w:t>
            </w:r>
          </w:p>
        </w:tc>
      </w:tr>
      <w:tr w:rsidR="00964628" w:rsidRPr="00964628" w:rsidTr="00964628">
        <w:trPr>
          <w:trHeight w:val="380"/>
          <w:jc w:val="center"/>
        </w:trPr>
        <w:tc>
          <w:tcPr>
            <w:tcW w:w="493"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6</w:t>
            </w:r>
          </w:p>
        </w:tc>
        <w:tc>
          <w:tcPr>
            <w:tcW w:w="1796"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rPr>
                <w:rFonts w:ascii="Times New Roman" w:eastAsia="Times New Roman" w:hAnsi="Times New Roman"/>
                <w:lang w:eastAsia="zh-CN"/>
              </w:rPr>
            </w:pPr>
            <w:r w:rsidRPr="00964628">
              <w:rPr>
                <w:rFonts w:ascii="Times New Roman" w:eastAsia="Times New Roman" w:hAnsi="Times New Roman"/>
                <w:lang w:eastAsia="zh-CN"/>
              </w:rPr>
              <w:t>«Уход за мобильным пациентом»</w:t>
            </w:r>
          </w:p>
        </w:tc>
        <w:tc>
          <w:tcPr>
            <w:tcW w:w="715"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center"/>
              <w:rPr>
                <w:rFonts w:ascii="Times New Roman" w:eastAsia="Times New Roman" w:hAnsi="Times New Roman"/>
                <w:lang w:eastAsia="ar-SA"/>
              </w:rPr>
            </w:pPr>
            <w:r w:rsidRPr="00964628">
              <w:rPr>
                <w:rFonts w:ascii="Times New Roman" w:eastAsia="Times New Roman" w:hAnsi="Times New Roman"/>
                <w:lang w:eastAsia="ar-SA"/>
              </w:rPr>
              <w:t>2 часа</w:t>
            </w:r>
          </w:p>
        </w:tc>
        <w:tc>
          <w:tcPr>
            <w:tcW w:w="1996"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Выполнение практических манипуляций</w:t>
            </w:r>
          </w:p>
        </w:tc>
      </w:tr>
      <w:tr w:rsidR="00964628" w:rsidRPr="00964628" w:rsidTr="00964628">
        <w:trPr>
          <w:trHeight w:val="380"/>
          <w:jc w:val="center"/>
        </w:trPr>
        <w:tc>
          <w:tcPr>
            <w:tcW w:w="493"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7</w:t>
            </w:r>
          </w:p>
        </w:tc>
        <w:tc>
          <w:tcPr>
            <w:tcW w:w="1796"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rPr>
                <w:rFonts w:ascii="Times New Roman" w:eastAsia="Times New Roman" w:hAnsi="Times New Roman"/>
                <w:lang w:eastAsia="zh-CN"/>
              </w:rPr>
            </w:pPr>
            <w:r w:rsidRPr="00964628">
              <w:rPr>
                <w:rFonts w:ascii="Times New Roman" w:eastAsia="Times New Roman" w:hAnsi="Times New Roman"/>
                <w:lang w:eastAsia="zh-CN"/>
              </w:rPr>
              <w:t>«Первая помощь»</w:t>
            </w:r>
          </w:p>
        </w:tc>
        <w:tc>
          <w:tcPr>
            <w:tcW w:w="715"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center"/>
              <w:rPr>
                <w:rFonts w:ascii="Times New Roman" w:eastAsia="Times New Roman" w:hAnsi="Times New Roman"/>
                <w:lang w:eastAsia="ar-SA"/>
              </w:rPr>
            </w:pPr>
            <w:r w:rsidRPr="00964628">
              <w:rPr>
                <w:rFonts w:ascii="Times New Roman" w:eastAsia="Times New Roman" w:hAnsi="Times New Roman"/>
                <w:lang w:eastAsia="ar-SA"/>
              </w:rPr>
              <w:t>2 часа</w:t>
            </w:r>
          </w:p>
        </w:tc>
        <w:tc>
          <w:tcPr>
            <w:tcW w:w="1996"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Выполнение практических манипуляций</w:t>
            </w:r>
          </w:p>
        </w:tc>
      </w:tr>
      <w:tr w:rsidR="00964628" w:rsidRPr="00964628" w:rsidTr="00964628">
        <w:trPr>
          <w:trHeight w:val="380"/>
          <w:jc w:val="center"/>
        </w:trPr>
        <w:tc>
          <w:tcPr>
            <w:tcW w:w="493"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8</w:t>
            </w:r>
          </w:p>
        </w:tc>
        <w:tc>
          <w:tcPr>
            <w:tcW w:w="1796"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rPr>
                <w:rFonts w:ascii="Times New Roman" w:eastAsia="Times New Roman" w:hAnsi="Times New Roman"/>
                <w:lang w:eastAsia="zh-CN"/>
              </w:rPr>
            </w:pPr>
            <w:r w:rsidRPr="00964628">
              <w:rPr>
                <w:rFonts w:ascii="Times New Roman" w:eastAsia="Times New Roman" w:hAnsi="Times New Roman"/>
                <w:lang w:eastAsia="zh-CN"/>
              </w:rPr>
              <w:t xml:space="preserve"> Проектная деятельность</w:t>
            </w:r>
          </w:p>
        </w:tc>
        <w:tc>
          <w:tcPr>
            <w:tcW w:w="715"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center"/>
              <w:rPr>
                <w:rFonts w:ascii="Times New Roman" w:eastAsia="Times New Roman" w:hAnsi="Times New Roman"/>
                <w:lang w:eastAsia="ar-SA"/>
              </w:rPr>
            </w:pPr>
            <w:r w:rsidRPr="00964628">
              <w:rPr>
                <w:rFonts w:ascii="Times New Roman" w:eastAsia="Times New Roman" w:hAnsi="Times New Roman"/>
                <w:lang w:eastAsia="ar-SA"/>
              </w:rPr>
              <w:t>18 часов</w:t>
            </w:r>
          </w:p>
        </w:tc>
        <w:tc>
          <w:tcPr>
            <w:tcW w:w="1996"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Защита проектов</w:t>
            </w:r>
          </w:p>
        </w:tc>
      </w:tr>
      <w:tr w:rsidR="00964628" w:rsidRPr="00964628" w:rsidTr="00964628">
        <w:trPr>
          <w:trHeight w:val="380"/>
          <w:jc w:val="center"/>
        </w:trPr>
        <w:tc>
          <w:tcPr>
            <w:tcW w:w="493"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 xml:space="preserve">9 </w:t>
            </w:r>
          </w:p>
        </w:tc>
        <w:tc>
          <w:tcPr>
            <w:tcW w:w="1796"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rPr>
                <w:rFonts w:ascii="Times New Roman" w:eastAsia="Times New Roman" w:hAnsi="Times New Roman"/>
                <w:lang w:eastAsia="zh-CN"/>
              </w:rPr>
            </w:pPr>
            <w:r w:rsidRPr="00964628">
              <w:rPr>
                <w:rFonts w:ascii="Times New Roman" w:eastAsia="Times New Roman" w:hAnsi="Times New Roman"/>
                <w:lang w:eastAsia="zh-CN"/>
              </w:rPr>
              <w:t>Чемпионат «Профессионалов»</w:t>
            </w:r>
          </w:p>
        </w:tc>
        <w:tc>
          <w:tcPr>
            <w:tcW w:w="715"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center"/>
              <w:rPr>
                <w:rFonts w:ascii="Times New Roman" w:eastAsia="Times New Roman" w:hAnsi="Times New Roman"/>
                <w:lang w:eastAsia="ar-SA"/>
              </w:rPr>
            </w:pPr>
            <w:r w:rsidRPr="00964628">
              <w:rPr>
                <w:rFonts w:ascii="Times New Roman" w:eastAsia="Times New Roman" w:hAnsi="Times New Roman"/>
                <w:lang w:eastAsia="ar-SA"/>
              </w:rPr>
              <w:t>4 часа</w:t>
            </w:r>
          </w:p>
        </w:tc>
        <w:tc>
          <w:tcPr>
            <w:tcW w:w="1996"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Выполнение конкурсных заданий</w:t>
            </w:r>
          </w:p>
        </w:tc>
      </w:tr>
      <w:tr w:rsidR="00964628" w:rsidRPr="00964628" w:rsidTr="00964628">
        <w:trPr>
          <w:trHeight w:val="380"/>
          <w:jc w:val="center"/>
        </w:trPr>
        <w:tc>
          <w:tcPr>
            <w:tcW w:w="493" w:type="pct"/>
            <w:gridSpan w:val="2"/>
            <w:tcBorders>
              <w:top w:val="single" w:sz="4" w:space="0" w:color="auto"/>
              <w:left w:val="single" w:sz="4" w:space="0" w:color="auto"/>
              <w:bottom w:val="single" w:sz="4" w:space="0" w:color="auto"/>
              <w:right w:val="single" w:sz="4" w:space="0" w:color="auto"/>
            </w:tcBorders>
          </w:tcPr>
          <w:p w:rsidR="00964628" w:rsidRPr="00964628" w:rsidRDefault="00964628" w:rsidP="00964628">
            <w:pPr>
              <w:suppressAutoHyphens/>
              <w:jc w:val="both"/>
              <w:rPr>
                <w:rFonts w:ascii="Times New Roman" w:eastAsia="Times New Roman" w:hAnsi="Times New Roman"/>
                <w:lang w:eastAsia="ar-SA"/>
              </w:rPr>
            </w:pPr>
          </w:p>
        </w:tc>
        <w:tc>
          <w:tcPr>
            <w:tcW w:w="1796"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proofErr w:type="spellStart"/>
            <w:r w:rsidRPr="00964628">
              <w:rPr>
                <w:rFonts w:ascii="Times New Roman" w:eastAsia="Times New Roman" w:hAnsi="Times New Roman"/>
                <w:lang w:eastAsia="ar-SA"/>
              </w:rPr>
              <w:t>Командообразование</w:t>
            </w:r>
            <w:proofErr w:type="spellEnd"/>
          </w:p>
        </w:tc>
        <w:tc>
          <w:tcPr>
            <w:tcW w:w="715"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center"/>
              <w:rPr>
                <w:rFonts w:ascii="Times New Roman" w:eastAsia="Times New Roman" w:hAnsi="Times New Roman"/>
                <w:lang w:eastAsia="ar-SA"/>
              </w:rPr>
            </w:pPr>
            <w:r w:rsidRPr="00964628">
              <w:rPr>
                <w:rFonts w:ascii="Times New Roman" w:eastAsia="Times New Roman" w:hAnsi="Times New Roman"/>
                <w:lang w:eastAsia="ar-SA"/>
              </w:rPr>
              <w:t>8 часов</w:t>
            </w:r>
          </w:p>
        </w:tc>
        <w:tc>
          <w:tcPr>
            <w:tcW w:w="1996" w:type="pct"/>
            <w:gridSpan w:val="2"/>
            <w:tcBorders>
              <w:top w:val="single" w:sz="4" w:space="0" w:color="auto"/>
              <w:left w:val="single" w:sz="4" w:space="0" w:color="auto"/>
              <w:bottom w:val="single" w:sz="4" w:space="0" w:color="auto"/>
              <w:right w:val="single" w:sz="4" w:space="0" w:color="auto"/>
            </w:tcBorders>
          </w:tcPr>
          <w:p w:rsidR="00964628" w:rsidRPr="00964628" w:rsidRDefault="00964628" w:rsidP="00964628">
            <w:pPr>
              <w:suppressAutoHyphens/>
              <w:jc w:val="both"/>
              <w:rPr>
                <w:rFonts w:ascii="Times New Roman" w:eastAsia="Times New Roman" w:hAnsi="Times New Roman"/>
                <w:lang w:eastAsia="ar-SA"/>
              </w:rPr>
            </w:pPr>
          </w:p>
        </w:tc>
      </w:tr>
      <w:tr w:rsidR="00964628" w:rsidRPr="00964628" w:rsidTr="00964628">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120"/>
              <w:jc w:val="center"/>
              <w:rPr>
                <w:rFonts w:ascii="Times New Roman" w:eastAsia="Times New Roman" w:hAnsi="Times New Roman"/>
                <w:b/>
                <w:lang w:eastAsia="ru-RU"/>
              </w:rPr>
            </w:pPr>
            <w:r w:rsidRPr="00964628">
              <w:rPr>
                <w:rFonts w:ascii="Times New Roman" w:eastAsia="Times New Roman" w:hAnsi="Times New Roman"/>
                <w:b/>
                <w:i/>
                <w:lang w:val="en-US" w:eastAsia="ar-SA"/>
              </w:rPr>
              <w:t>II</w:t>
            </w:r>
            <w:r w:rsidRPr="00964628">
              <w:rPr>
                <w:rFonts w:ascii="Times New Roman" w:eastAsia="Times New Roman" w:hAnsi="Times New Roman"/>
                <w:b/>
                <w:i/>
                <w:lang w:eastAsia="ar-SA"/>
              </w:rPr>
              <w:t xml:space="preserve"> Вариативная часть</w:t>
            </w:r>
          </w:p>
        </w:tc>
      </w:tr>
      <w:tr w:rsidR="00964628" w:rsidRPr="00964628" w:rsidTr="00964628">
        <w:trPr>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 xml:space="preserve">№ </w:t>
            </w:r>
            <w:proofErr w:type="gramStart"/>
            <w:r w:rsidRPr="00964628">
              <w:rPr>
                <w:rFonts w:ascii="Times New Roman" w:eastAsia="Times New Roman" w:hAnsi="Times New Roman"/>
                <w:lang w:eastAsia="ar-SA"/>
              </w:rPr>
              <w:t>п</w:t>
            </w:r>
            <w:proofErr w:type="gramEnd"/>
            <w:r w:rsidRPr="00964628">
              <w:rPr>
                <w:rFonts w:ascii="Times New Roman" w:eastAsia="Times New Roman" w:hAnsi="Times New Roman"/>
                <w:lang w:eastAsia="ar-SA"/>
              </w:rPr>
              <w:t>/п</w:t>
            </w:r>
          </w:p>
        </w:tc>
        <w:tc>
          <w:tcPr>
            <w:tcW w:w="1817" w:type="pct"/>
            <w:gridSpan w:val="2"/>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Название Раздела/темы</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Всего часов</w:t>
            </w:r>
          </w:p>
        </w:tc>
        <w:tc>
          <w:tcPr>
            <w:tcW w:w="1969"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Форма аттестации</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w:t>
            </w:r>
          </w:p>
        </w:tc>
        <w:tc>
          <w:tcPr>
            <w:tcW w:w="1817"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 xml:space="preserve">«Художественная керамика» </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ind w:left="-48"/>
              <w:jc w:val="both"/>
              <w:rPr>
                <w:rFonts w:ascii="Times New Roman" w:eastAsia="Times New Roman" w:hAnsi="Times New Roman"/>
                <w:lang w:eastAsia="ar-SA"/>
              </w:rPr>
            </w:pPr>
            <w:r w:rsidRPr="00964628">
              <w:rPr>
                <w:rFonts w:ascii="Times New Roman" w:eastAsia="Times New Roman" w:hAnsi="Times New Roman"/>
                <w:lang w:eastAsia="ar-SA"/>
              </w:rPr>
              <w:t xml:space="preserve"> 12 часов</w:t>
            </w:r>
          </w:p>
        </w:tc>
        <w:tc>
          <w:tcPr>
            <w:tcW w:w="1969"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Творческая работа</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2</w:t>
            </w:r>
          </w:p>
        </w:tc>
        <w:tc>
          <w:tcPr>
            <w:tcW w:w="1817"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«Интерьерная игрушка»</w:t>
            </w:r>
          </w:p>
        </w:tc>
        <w:tc>
          <w:tcPr>
            <w:tcW w:w="742"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ind w:left="-48"/>
              <w:jc w:val="both"/>
              <w:rPr>
                <w:rFonts w:ascii="Times New Roman" w:eastAsia="Times New Roman" w:hAnsi="Times New Roman"/>
                <w:lang w:eastAsia="ar-SA"/>
              </w:rPr>
            </w:pPr>
            <w:r w:rsidRPr="00964628">
              <w:rPr>
                <w:rFonts w:ascii="Times New Roman" w:eastAsia="Times New Roman" w:hAnsi="Times New Roman"/>
                <w:lang w:eastAsia="ar-SA"/>
              </w:rPr>
              <w:t xml:space="preserve"> 12 часов</w:t>
            </w:r>
          </w:p>
        </w:tc>
        <w:tc>
          <w:tcPr>
            <w:tcW w:w="1969"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Творческая работа</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3</w:t>
            </w:r>
          </w:p>
        </w:tc>
        <w:tc>
          <w:tcPr>
            <w:tcW w:w="1817"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w:t>
            </w:r>
            <w:r w:rsidRPr="00964628">
              <w:rPr>
                <w:rFonts w:ascii="Times New Roman" w:eastAsia="Times New Roman" w:hAnsi="Times New Roman"/>
                <w:spacing w:val="-4"/>
                <w:szCs w:val="28"/>
              </w:rPr>
              <w:t>Панно «</w:t>
            </w:r>
            <w:proofErr w:type="spellStart"/>
            <w:r w:rsidRPr="00964628">
              <w:rPr>
                <w:rFonts w:ascii="Times New Roman" w:eastAsia="Times New Roman" w:hAnsi="Times New Roman"/>
                <w:spacing w:val="-4"/>
                <w:szCs w:val="28"/>
              </w:rPr>
              <w:t>Ботаникум</w:t>
            </w:r>
            <w:proofErr w:type="spellEnd"/>
            <w:r w:rsidRPr="00964628">
              <w:rPr>
                <w:rFonts w:ascii="Times New Roman" w:eastAsia="Times New Roman" w:hAnsi="Times New Roman"/>
                <w:lang w:eastAsia="ar-SA"/>
              </w:rPr>
              <w:t>»</w:t>
            </w:r>
          </w:p>
        </w:tc>
        <w:tc>
          <w:tcPr>
            <w:tcW w:w="742"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12 часов</w:t>
            </w:r>
          </w:p>
        </w:tc>
        <w:tc>
          <w:tcPr>
            <w:tcW w:w="1969"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Творческая работа</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4</w:t>
            </w:r>
          </w:p>
        </w:tc>
        <w:tc>
          <w:tcPr>
            <w:tcW w:w="1817"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«Азбука Хабаровского края»</w:t>
            </w:r>
          </w:p>
        </w:tc>
        <w:tc>
          <w:tcPr>
            <w:tcW w:w="742"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12 часов</w:t>
            </w:r>
          </w:p>
        </w:tc>
        <w:tc>
          <w:tcPr>
            <w:tcW w:w="1969"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Творческая работа</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5</w:t>
            </w:r>
          </w:p>
        </w:tc>
        <w:tc>
          <w:tcPr>
            <w:tcW w:w="1817"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«Мир 3</w:t>
            </w:r>
            <w:r w:rsidRPr="00964628">
              <w:rPr>
                <w:rFonts w:ascii="Times New Roman" w:eastAsia="Times New Roman" w:hAnsi="Times New Roman"/>
                <w:lang w:val="en-US" w:eastAsia="ar-SA"/>
              </w:rPr>
              <w:t>D</w:t>
            </w:r>
            <w:r w:rsidRPr="00964628">
              <w:rPr>
                <w:rFonts w:ascii="Times New Roman" w:eastAsia="Times New Roman" w:hAnsi="Times New Roman"/>
                <w:lang w:eastAsia="ar-SA"/>
              </w:rPr>
              <w:t xml:space="preserve">. Проект </w:t>
            </w:r>
            <w:proofErr w:type="spellStart"/>
            <w:r w:rsidRPr="00964628">
              <w:rPr>
                <w:rFonts w:ascii="Times New Roman" w:eastAsia="Times New Roman" w:hAnsi="Times New Roman"/>
                <w:lang w:eastAsia="ar-SA"/>
              </w:rPr>
              <w:t>Бонивур</w:t>
            </w:r>
            <w:proofErr w:type="spellEnd"/>
            <w:r w:rsidRPr="00964628">
              <w:rPr>
                <w:rFonts w:ascii="Times New Roman" w:eastAsia="Times New Roman" w:hAnsi="Times New Roman"/>
                <w:lang w:eastAsia="ar-SA"/>
              </w:rPr>
              <w:t>»</w:t>
            </w:r>
          </w:p>
        </w:tc>
        <w:tc>
          <w:tcPr>
            <w:tcW w:w="742"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12 часов</w:t>
            </w:r>
          </w:p>
        </w:tc>
        <w:tc>
          <w:tcPr>
            <w:tcW w:w="1969"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Творческая работа</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6</w:t>
            </w:r>
          </w:p>
        </w:tc>
        <w:tc>
          <w:tcPr>
            <w:tcW w:w="1817"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«Подвижные игры»</w:t>
            </w:r>
          </w:p>
        </w:tc>
        <w:tc>
          <w:tcPr>
            <w:tcW w:w="742"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12 часов</w:t>
            </w:r>
          </w:p>
        </w:tc>
        <w:tc>
          <w:tcPr>
            <w:tcW w:w="1969"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Соревнование</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7</w:t>
            </w:r>
          </w:p>
        </w:tc>
        <w:tc>
          <w:tcPr>
            <w:tcW w:w="1817"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«Основы туристской подготовки»</w:t>
            </w:r>
          </w:p>
        </w:tc>
        <w:tc>
          <w:tcPr>
            <w:tcW w:w="742"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12часов</w:t>
            </w:r>
          </w:p>
        </w:tc>
        <w:tc>
          <w:tcPr>
            <w:tcW w:w="1969"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Соревнование</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8</w:t>
            </w:r>
          </w:p>
        </w:tc>
        <w:tc>
          <w:tcPr>
            <w:tcW w:w="1817"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«Шахматы»</w:t>
            </w:r>
          </w:p>
        </w:tc>
        <w:tc>
          <w:tcPr>
            <w:tcW w:w="742"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12 часов</w:t>
            </w:r>
          </w:p>
        </w:tc>
        <w:tc>
          <w:tcPr>
            <w:tcW w:w="1969"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Соревнование</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9</w:t>
            </w:r>
          </w:p>
        </w:tc>
        <w:tc>
          <w:tcPr>
            <w:tcW w:w="1817"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«Академия здоровья»</w:t>
            </w:r>
          </w:p>
        </w:tc>
        <w:tc>
          <w:tcPr>
            <w:tcW w:w="742"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12 часов</w:t>
            </w:r>
          </w:p>
        </w:tc>
        <w:tc>
          <w:tcPr>
            <w:tcW w:w="1969"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Творческая работа</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10</w:t>
            </w:r>
          </w:p>
        </w:tc>
        <w:tc>
          <w:tcPr>
            <w:tcW w:w="1817"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w:t>
            </w:r>
            <w:r w:rsidRPr="00964628">
              <w:rPr>
                <w:rFonts w:ascii="Times New Roman" w:eastAsia="Times New Roman" w:hAnsi="Times New Roman"/>
                <w:spacing w:val="-4"/>
                <w:szCs w:val="28"/>
              </w:rPr>
              <w:t>Компьютерная</w:t>
            </w:r>
            <w:r w:rsidRPr="00964628">
              <w:rPr>
                <w:rFonts w:ascii="Times New Roman" w:eastAsia="Times New Roman" w:hAnsi="Times New Roman"/>
                <w:spacing w:val="-4"/>
                <w:sz w:val="28"/>
                <w:szCs w:val="28"/>
              </w:rPr>
              <w:t xml:space="preserve">  </w:t>
            </w:r>
            <w:r w:rsidRPr="00964628">
              <w:rPr>
                <w:rFonts w:ascii="Times New Roman" w:eastAsia="Times New Roman" w:hAnsi="Times New Roman"/>
                <w:lang w:eastAsia="ar-SA"/>
              </w:rPr>
              <w:t>анимация»</w:t>
            </w:r>
          </w:p>
        </w:tc>
        <w:tc>
          <w:tcPr>
            <w:tcW w:w="742"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12 часов</w:t>
            </w:r>
          </w:p>
        </w:tc>
        <w:tc>
          <w:tcPr>
            <w:tcW w:w="1969"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Творческая работа</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11</w:t>
            </w:r>
          </w:p>
        </w:tc>
        <w:tc>
          <w:tcPr>
            <w:tcW w:w="1817" w:type="pct"/>
            <w:gridSpan w:val="2"/>
            <w:tcBorders>
              <w:top w:val="single" w:sz="4" w:space="0" w:color="auto"/>
              <w:left w:val="single" w:sz="4" w:space="0" w:color="auto"/>
              <w:bottom w:val="single" w:sz="4" w:space="0" w:color="auto"/>
              <w:right w:val="single" w:sz="4" w:space="0" w:color="auto"/>
            </w:tcBorders>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«Интерьерная живопись»</w:t>
            </w:r>
          </w:p>
        </w:tc>
        <w:tc>
          <w:tcPr>
            <w:tcW w:w="742" w:type="pct"/>
            <w:gridSpan w:val="2"/>
            <w:tcBorders>
              <w:top w:val="single" w:sz="4" w:space="0" w:color="auto"/>
              <w:left w:val="single" w:sz="4" w:space="0" w:color="auto"/>
              <w:bottom w:val="single" w:sz="4" w:space="0" w:color="auto"/>
              <w:right w:val="single" w:sz="4" w:space="0" w:color="auto"/>
            </w:tcBorders>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12 часов</w:t>
            </w:r>
          </w:p>
        </w:tc>
        <w:tc>
          <w:tcPr>
            <w:tcW w:w="1969" w:type="pct"/>
            <w:tcBorders>
              <w:top w:val="single" w:sz="4" w:space="0" w:color="auto"/>
              <w:left w:val="single" w:sz="4" w:space="0" w:color="auto"/>
              <w:bottom w:val="single" w:sz="4" w:space="0" w:color="auto"/>
              <w:right w:val="single" w:sz="4" w:space="0" w:color="auto"/>
            </w:tcBorders>
            <w:vAlign w:val="center"/>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Творческая работа</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12</w:t>
            </w:r>
          </w:p>
        </w:tc>
        <w:tc>
          <w:tcPr>
            <w:tcW w:w="1817" w:type="pct"/>
            <w:gridSpan w:val="2"/>
            <w:tcBorders>
              <w:top w:val="single" w:sz="4" w:space="0" w:color="auto"/>
              <w:left w:val="single" w:sz="4" w:space="0" w:color="auto"/>
              <w:bottom w:val="single" w:sz="4" w:space="0" w:color="auto"/>
              <w:right w:val="single" w:sz="4" w:space="0" w:color="auto"/>
            </w:tcBorders>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«Я вожатый»</w:t>
            </w:r>
          </w:p>
        </w:tc>
        <w:tc>
          <w:tcPr>
            <w:tcW w:w="742" w:type="pct"/>
            <w:gridSpan w:val="2"/>
            <w:tcBorders>
              <w:top w:val="single" w:sz="4" w:space="0" w:color="auto"/>
              <w:left w:val="single" w:sz="4" w:space="0" w:color="auto"/>
              <w:bottom w:val="single" w:sz="4" w:space="0" w:color="auto"/>
              <w:right w:val="single" w:sz="4" w:space="0" w:color="auto"/>
            </w:tcBorders>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12 часов</w:t>
            </w:r>
          </w:p>
        </w:tc>
        <w:tc>
          <w:tcPr>
            <w:tcW w:w="1969" w:type="pct"/>
            <w:tcBorders>
              <w:top w:val="single" w:sz="4" w:space="0" w:color="auto"/>
              <w:left w:val="single" w:sz="4" w:space="0" w:color="auto"/>
              <w:bottom w:val="single" w:sz="4" w:space="0" w:color="auto"/>
              <w:right w:val="single" w:sz="4" w:space="0" w:color="auto"/>
            </w:tcBorders>
            <w:vAlign w:val="center"/>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Практическая работа</w:t>
            </w: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rPr>
                <w:rFonts w:ascii="Times New Roman" w:hAnsi="Times New Roman"/>
              </w:rPr>
            </w:pPr>
          </w:p>
        </w:tc>
        <w:tc>
          <w:tcPr>
            <w:tcW w:w="1817"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Физическое развитие, спорт</w:t>
            </w:r>
          </w:p>
        </w:tc>
        <w:tc>
          <w:tcPr>
            <w:tcW w:w="742" w:type="pct"/>
            <w:gridSpan w:val="2"/>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eastAsia="Times New Roman" w:hAnsi="Times New Roman"/>
                <w:lang w:eastAsia="ar-SA"/>
              </w:rPr>
              <w:t>10 часов</w:t>
            </w:r>
          </w:p>
        </w:tc>
        <w:tc>
          <w:tcPr>
            <w:tcW w:w="1969" w:type="pc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rPr>
                <w:rFonts w:ascii="Times New Roman" w:hAnsi="Times New Roman"/>
              </w:rPr>
            </w:pP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tcPr>
          <w:p w:rsidR="00964628" w:rsidRPr="00964628" w:rsidRDefault="00964628" w:rsidP="00964628">
            <w:pPr>
              <w:rPr>
                <w:rFonts w:ascii="Times New Roman" w:hAnsi="Times New Roman"/>
              </w:rPr>
            </w:pPr>
          </w:p>
        </w:tc>
        <w:tc>
          <w:tcPr>
            <w:tcW w:w="1817" w:type="pct"/>
            <w:gridSpan w:val="2"/>
            <w:tcBorders>
              <w:top w:val="single" w:sz="4" w:space="0" w:color="auto"/>
              <w:left w:val="single" w:sz="4" w:space="0" w:color="auto"/>
              <w:bottom w:val="single" w:sz="4" w:space="0" w:color="auto"/>
              <w:right w:val="single" w:sz="4" w:space="0" w:color="auto"/>
            </w:tcBorders>
          </w:tcPr>
          <w:p w:rsidR="00964628" w:rsidRPr="00964628" w:rsidRDefault="00964628" w:rsidP="00964628">
            <w:pPr>
              <w:suppressAutoHyphens/>
              <w:jc w:val="both"/>
              <w:rPr>
                <w:rFonts w:ascii="Times New Roman" w:eastAsia="Times New Roman" w:hAnsi="Times New Roman"/>
                <w:lang w:eastAsia="ar-SA"/>
              </w:rPr>
            </w:pPr>
            <w:r w:rsidRPr="00964628">
              <w:rPr>
                <w:rFonts w:ascii="Times New Roman" w:hAnsi="Times New Roman"/>
                <w:iCs/>
                <w:lang w:eastAsia="zh-CN"/>
              </w:rPr>
              <w:t xml:space="preserve">Интегрированная программа </w:t>
            </w:r>
            <w:r w:rsidRPr="00964628">
              <w:rPr>
                <w:rFonts w:ascii="Times New Roman" w:hAnsi="Times New Roman"/>
              </w:rPr>
              <w:t>«Время открытий в науке и жизни»</w:t>
            </w:r>
          </w:p>
        </w:tc>
        <w:tc>
          <w:tcPr>
            <w:tcW w:w="742" w:type="pct"/>
            <w:gridSpan w:val="2"/>
            <w:tcBorders>
              <w:top w:val="single" w:sz="4" w:space="0" w:color="auto"/>
              <w:left w:val="single" w:sz="4" w:space="0" w:color="auto"/>
              <w:bottom w:val="single" w:sz="4" w:space="0" w:color="auto"/>
              <w:right w:val="single" w:sz="4" w:space="0" w:color="auto"/>
            </w:tcBorders>
          </w:tcPr>
          <w:p w:rsidR="00964628" w:rsidRPr="00964628" w:rsidRDefault="00964628" w:rsidP="00964628">
            <w:pPr>
              <w:suppressAutoHyphens/>
              <w:jc w:val="both"/>
              <w:rPr>
                <w:rFonts w:ascii="Times New Roman" w:hAnsi="Times New Roman"/>
                <w:iCs/>
                <w:lang w:eastAsia="zh-CN"/>
              </w:rPr>
            </w:pPr>
            <w:r w:rsidRPr="00964628">
              <w:rPr>
                <w:rFonts w:ascii="Times New Roman" w:hAnsi="Times New Roman"/>
                <w:iCs/>
                <w:lang w:eastAsia="zh-CN"/>
              </w:rPr>
              <w:t>12 часов</w:t>
            </w:r>
          </w:p>
          <w:p w:rsidR="00964628" w:rsidRPr="00964628" w:rsidRDefault="00964628" w:rsidP="00964628">
            <w:pPr>
              <w:suppressAutoHyphens/>
              <w:jc w:val="both"/>
              <w:rPr>
                <w:rFonts w:ascii="Times New Roman" w:eastAsia="Times New Roman" w:hAnsi="Times New Roman"/>
                <w:lang w:eastAsia="ar-SA"/>
              </w:rPr>
            </w:pPr>
          </w:p>
        </w:tc>
        <w:tc>
          <w:tcPr>
            <w:tcW w:w="1969" w:type="pct"/>
            <w:tcBorders>
              <w:top w:val="single" w:sz="4" w:space="0" w:color="auto"/>
              <w:left w:val="single" w:sz="4" w:space="0" w:color="auto"/>
              <w:bottom w:val="single" w:sz="4" w:space="0" w:color="auto"/>
              <w:right w:val="single" w:sz="4" w:space="0" w:color="auto"/>
            </w:tcBorders>
          </w:tcPr>
          <w:p w:rsidR="00964628" w:rsidRPr="00964628" w:rsidRDefault="00964628" w:rsidP="00964628">
            <w:pPr>
              <w:rPr>
                <w:rFonts w:ascii="Times New Roman" w:hAnsi="Times New Roman"/>
              </w:rPr>
            </w:pPr>
          </w:p>
        </w:tc>
      </w:tr>
      <w:tr w:rsidR="00964628" w:rsidRPr="00964628" w:rsidTr="00964628">
        <w:trPr>
          <w:trHeight w:val="380"/>
          <w:jc w:val="center"/>
        </w:trPr>
        <w:tc>
          <w:tcPr>
            <w:tcW w:w="472" w:type="pct"/>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b/>
                <w:lang w:eastAsia="ar-SA"/>
              </w:rPr>
            </w:pPr>
            <w:r w:rsidRPr="00964628">
              <w:rPr>
                <w:rFonts w:ascii="Times New Roman" w:eastAsia="Times New Roman" w:hAnsi="Times New Roman"/>
                <w:b/>
                <w:lang w:eastAsia="ar-SA"/>
              </w:rPr>
              <w:t>Итого:</w:t>
            </w:r>
          </w:p>
        </w:tc>
        <w:tc>
          <w:tcPr>
            <w:tcW w:w="4528" w:type="pct"/>
            <w:gridSpan w:val="5"/>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uppressAutoHyphens/>
              <w:jc w:val="both"/>
              <w:rPr>
                <w:rFonts w:ascii="Times New Roman" w:eastAsia="Times New Roman" w:hAnsi="Times New Roman"/>
                <w:b/>
                <w:lang w:eastAsia="ar-SA"/>
              </w:rPr>
            </w:pPr>
            <w:r w:rsidRPr="00964628">
              <w:rPr>
                <w:rFonts w:ascii="Times New Roman" w:eastAsia="Times New Roman" w:hAnsi="Times New Roman"/>
                <w:b/>
                <w:lang w:eastAsia="ar-SA"/>
              </w:rPr>
              <w:t>Максимальная нагрузка на 1 человека за смену    78 часов</w:t>
            </w:r>
          </w:p>
        </w:tc>
      </w:tr>
    </w:tbl>
    <w:p w:rsidR="00964628" w:rsidRPr="00964628" w:rsidRDefault="00964628" w:rsidP="00964628">
      <w:pPr>
        <w:shd w:val="clear" w:color="auto" w:fill="FFFFFF"/>
        <w:suppressAutoHyphens/>
        <w:spacing w:after="0"/>
        <w:jc w:val="both"/>
        <w:rPr>
          <w:rFonts w:ascii="Times New Roman" w:eastAsia="Times New Roman" w:hAnsi="Times New Roman" w:cs="Times New Roman"/>
          <w:iCs/>
          <w:color w:val="FF0000"/>
          <w:sz w:val="24"/>
          <w:szCs w:val="24"/>
          <w:lang w:eastAsia="zh-CN"/>
        </w:rPr>
      </w:pPr>
    </w:p>
    <w:tbl>
      <w:tblPr>
        <w:tblStyle w:val="41"/>
        <w:tblW w:w="10350" w:type="dxa"/>
        <w:tblInd w:w="-459" w:type="dxa"/>
        <w:tblLayout w:type="fixed"/>
        <w:tblLook w:val="04A0" w:firstRow="1" w:lastRow="0" w:firstColumn="1" w:lastColumn="0" w:noHBand="0" w:noVBand="1"/>
      </w:tblPr>
      <w:tblGrid>
        <w:gridCol w:w="1843"/>
        <w:gridCol w:w="1701"/>
        <w:gridCol w:w="1843"/>
        <w:gridCol w:w="1984"/>
        <w:gridCol w:w="2979"/>
      </w:tblGrid>
      <w:tr w:rsidR="00964628" w:rsidRPr="00964628" w:rsidTr="00964628">
        <w:tc>
          <w:tcPr>
            <w:tcW w:w="1843"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Calibri" w:hAnsi="Times New Roman"/>
                <w:b/>
                <w:iCs/>
                <w:sz w:val="24"/>
                <w:szCs w:val="24"/>
                <w:lang w:eastAsia="zh-CN"/>
              </w:rPr>
            </w:pPr>
            <w:r w:rsidRPr="00964628">
              <w:rPr>
                <w:rFonts w:ascii="Times New Roman" w:eastAsia="Calibri" w:hAnsi="Times New Roman"/>
                <w:b/>
                <w:iCs/>
                <w:sz w:val="24"/>
                <w:szCs w:val="24"/>
                <w:lang w:eastAsia="zh-CN"/>
              </w:rPr>
              <w:t xml:space="preserve">Инвариантная часть </w:t>
            </w:r>
          </w:p>
        </w:tc>
        <w:tc>
          <w:tcPr>
            <w:tcW w:w="1701"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Calibri" w:hAnsi="Times New Roman"/>
                <w:b/>
                <w:iCs/>
                <w:sz w:val="24"/>
                <w:szCs w:val="24"/>
                <w:lang w:eastAsia="zh-CN"/>
              </w:rPr>
            </w:pPr>
            <w:r w:rsidRPr="00964628">
              <w:rPr>
                <w:rFonts w:ascii="Times New Roman" w:eastAsia="Calibri" w:hAnsi="Times New Roman"/>
                <w:b/>
                <w:iCs/>
                <w:sz w:val="24"/>
                <w:szCs w:val="24"/>
                <w:lang w:eastAsia="zh-CN"/>
              </w:rPr>
              <w:t>Вариативная часть</w:t>
            </w:r>
          </w:p>
        </w:tc>
        <w:tc>
          <w:tcPr>
            <w:tcW w:w="1843"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Calibri" w:hAnsi="Times New Roman"/>
                <w:b/>
                <w:iCs/>
                <w:sz w:val="24"/>
                <w:szCs w:val="24"/>
                <w:lang w:eastAsia="zh-CN"/>
              </w:rPr>
            </w:pPr>
            <w:proofErr w:type="spellStart"/>
            <w:r w:rsidRPr="00964628">
              <w:rPr>
                <w:rFonts w:ascii="Times New Roman" w:eastAsia="Calibri" w:hAnsi="Times New Roman"/>
                <w:b/>
                <w:iCs/>
                <w:sz w:val="24"/>
                <w:szCs w:val="24"/>
                <w:lang w:eastAsia="zh-CN"/>
              </w:rPr>
              <w:t>Командообра-зование</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Calibri" w:hAnsi="Times New Roman"/>
                <w:b/>
                <w:sz w:val="24"/>
                <w:szCs w:val="24"/>
              </w:rPr>
            </w:pPr>
            <w:r w:rsidRPr="00964628">
              <w:rPr>
                <w:rFonts w:ascii="Times New Roman" w:eastAsia="Calibri" w:hAnsi="Times New Roman"/>
                <w:b/>
                <w:sz w:val="24"/>
                <w:szCs w:val="24"/>
              </w:rPr>
              <w:t xml:space="preserve">Физическое </w:t>
            </w:r>
          </w:p>
          <w:p w:rsidR="00964628" w:rsidRPr="00964628" w:rsidRDefault="00964628" w:rsidP="00964628">
            <w:pPr>
              <w:suppressAutoHyphens/>
              <w:jc w:val="both"/>
              <w:rPr>
                <w:rFonts w:ascii="Times New Roman" w:eastAsia="Calibri" w:hAnsi="Times New Roman"/>
                <w:b/>
                <w:sz w:val="24"/>
                <w:szCs w:val="24"/>
              </w:rPr>
            </w:pPr>
            <w:r w:rsidRPr="00964628">
              <w:rPr>
                <w:rFonts w:ascii="Times New Roman" w:eastAsia="Calibri" w:hAnsi="Times New Roman"/>
                <w:b/>
                <w:sz w:val="24"/>
                <w:szCs w:val="24"/>
              </w:rPr>
              <w:t>развитие, спорт</w:t>
            </w:r>
          </w:p>
        </w:tc>
        <w:tc>
          <w:tcPr>
            <w:tcW w:w="2979"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rPr>
                <w:rFonts w:ascii="Times New Roman" w:eastAsia="Calibri" w:hAnsi="Times New Roman"/>
                <w:b/>
                <w:sz w:val="24"/>
                <w:szCs w:val="24"/>
              </w:rPr>
            </w:pPr>
            <w:r w:rsidRPr="00964628">
              <w:rPr>
                <w:rFonts w:ascii="Times New Roman" w:eastAsia="Calibri" w:hAnsi="Times New Roman"/>
                <w:b/>
                <w:iCs/>
                <w:sz w:val="24"/>
                <w:szCs w:val="24"/>
                <w:lang w:eastAsia="zh-CN"/>
              </w:rPr>
              <w:t xml:space="preserve">Интегрированная программа </w:t>
            </w:r>
            <w:r w:rsidRPr="00964628">
              <w:rPr>
                <w:rFonts w:ascii="Times New Roman" w:eastAsia="Calibri" w:hAnsi="Times New Roman"/>
                <w:b/>
                <w:sz w:val="24"/>
                <w:szCs w:val="24"/>
              </w:rPr>
              <w:t>«Время открытий в науке и жизни»</w:t>
            </w:r>
          </w:p>
        </w:tc>
      </w:tr>
      <w:tr w:rsidR="00964628" w:rsidRPr="00964628" w:rsidTr="00964628">
        <w:tc>
          <w:tcPr>
            <w:tcW w:w="1843"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Calibri" w:hAnsi="Times New Roman"/>
                <w:iCs/>
                <w:sz w:val="24"/>
                <w:szCs w:val="24"/>
                <w:lang w:eastAsia="zh-CN"/>
              </w:rPr>
            </w:pPr>
            <w:r w:rsidRPr="00964628">
              <w:rPr>
                <w:rFonts w:ascii="Times New Roman" w:eastAsia="Calibri" w:hAnsi="Times New Roman"/>
                <w:iCs/>
                <w:sz w:val="24"/>
                <w:szCs w:val="24"/>
                <w:lang w:eastAsia="zh-CN"/>
              </w:rPr>
              <w:t xml:space="preserve">    36 часов </w:t>
            </w:r>
          </w:p>
        </w:tc>
        <w:tc>
          <w:tcPr>
            <w:tcW w:w="1701"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Calibri" w:hAnsi="Times New Roman"/>
                <w:iCs/>
                <w:sz w:val="24"/>
                <w:szCs w:val="24"/>
                <w:lang w:eastAsia="zh-CN"/>
              </w:rPr>
            </w:pPr>
            <w:r w:rsidRPr="00964628">
              <w:rPr>
                <w:rFonts w:ascii="Times New Roman" w:eastAsia="Calibri" w:hAnsi="Times New Roman"/>
                <w:iCs/>
                <w:sz w:val="24"/>
                <w:szCs w:val="24"/>
                <w:lang w:eastAsia="zh-CN"/>
              </w:rPr>
              <w:t>12 часов</w:t>
            </w:r>
          </w:p>
        </w:tc>
        <w:tc>
          <w:tcPr>
            <w:tcW w:w="1843"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Calibri" w:hAnsi="Times New Roman"/>
                <w:iCs/>
                <w:sz w:val="24"/>
                <w:szCs w:val="24"/>
                <w:lang w:eastAsia="zh-CN"/>
              </w:rPr>
            </w:pPr>
            <w:r w:rsidRPr="00964628">
              <w:rPr>
                <w:rFonts w:ascii="Times New Roman" w:eastAsia="Calibri" w:hAnsi="Times New Roman"/>
                <w:iCs/>
                <w:sz w:val="24"/>
                <w:szCs w:val="24"/>
                <w:lang w:eastAsia="zh-CN"/>
              </w:rPr>
              <w:t>8  часов</w:t>
            </w:r>
          </w:p>
        </w:tc>
        <w:tc>
          <w:tcPr>
            <w:tcW w:w="1984"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Calibri" w:hAnsi="Times New Roman"/>
                <w:iCs/>
                <w:sz w:val="24"/>
                <w:szCs w:val="24"/>
                <w:lang w:eastAsia="zh-CN"/>
              </w:rPr>
            </w:pPr>
            <w:r w:rsidRPr="00964628">
              <w:rPr>
                <w:rFonts w:ascii="Times New Roman" w:eastAsia="Calibri" w:hAnsi="Times New Roman"/>
                <w:iCs/>
                <w:sz w:val="24"/>
                <w:szCs w:val="24"/>
                <w:lang w:eastAsia="zh-CN"/>
              </w:rPr>
              <w:t>10 часов</w:t>
            </w:r>
          </w:p>
        </w:tc>
        <w:tc>
          <w:tcPr>
            <w:tcW w:w="2979" w:type="dxa"/>
            <w:tcBorders>
              <w:top w:val="single" w:sz="4" w:space="0" w:color="auto"/>
              <w:left w:val="single" w:sz="4" w:space="0" w:color="auto"/>
              <w:bottom w:val="single" w:sz="4" w:space="0" w:color="auto"/>
              <w:right w:val="single" w:sz="4" w:space="0" w:color="auto"/>
            </w:tcBorders>
          </w:tcPr>
          <w:p w:rsidR="00964628" w:rsidRPr="00964628" w:rsidRDefault="00964628" w:rsidP="00964628">
            <w:pPr>
              <w:suppressAutoHyphens/>
              <w:jc w:val="both"/>
              <w:rPr>
                <w:rFonts w:ascii="Times New Roman" w:eastAsia="Calibri" w:hAnsi="Times New Roman"/>
                <w:iCs/>
                <w:sz w:val="24"/>
                <w:szCs w:val="24"/>
                <w:lang w:eastAsia="zh-CN"/>
              </w:rPr>
            </w:pPr>
            <w:r w:rsidRPr="00964628">
              <w:rPr>
                <w:rFonts w:ascii="Times New Roman" w:eastAsia="Calibri" w:hAnsi="Times New Roman"/>
                <w:iCs/>
                <w:sz w:val="24"/>
                <w:szCs w:val="24"/>
                <w:lang w:eastAsia="zh-CN"/>
              </w:rPr>
              <w:t>12 часов</w:t>
            </w:r>
          </w:p>
        </w:tc>
      </w:tr>
      <w:tr w:rsidR="00964628" w:rsidRPr="00964628" w:rsidTr="00964628">
        <w:tc>
          <w:tcPr>
            <w:tcW w:w="10350" w:type="dxa"/>
            <w:gridSpan w:val="5"/>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uppressAutoHyphens/>
              <w:jc w:val="both"/>
              <w:rPr>
                <w:rFonts w:ascii="Times New Roman" w:eastAsia="Calibri" w:hAnsi="Times New Roman"/>
                <w:b/>
                <w:iCs/>
                <w:sz w:val="24"/>
                <w:szCs w:val="24"/>
                <w:lang w:eastAsia="zh-CN"/>
              </w:rPr>
            </w:pPr>
            <w:r w:rsidRPr="00964628">
              <w:rPr>
                <w:rFonts w:ascii="Times New Roman" w:eastAsia="Calibri" w:hAnsi="Times New Roman"/>
                <w:b/>
                <w:iCs/>
                <w:sz w:val="24"/>
                <w:szCs w:val="24"/>
                <w:lang w:eastAsia="zh-CN"/>
              </w:rPr>
              <w:t>Итого максимальная нагрузка на одного человека – 78 часов</w:t>
            </w:r>
          </w:p>
        </w:tc>
      </w:tr>
    </w:tbl>
    <w:p w:rsidR="00964628" w:rsidRPr="00964628" w:rsidRDefault="00964628" w:rsidP="00964628">
      <w:pPr>
        <w:suppressAutoHyphens/>
        <w:spacing w:after="0"/>
        <w:jc w:val="both"/>
        <w:rPr>
          <w:rFonts w:ascii="Times New Roman" w:eastAsia="Calibri" w:hAnsi="Times New Roman" w:cs="Times New Roman"/>
          <w:b/>
          <w:sz w:val="24"/>
          <w:szCs w:val="24"/>
          <w:lang w:eastAsia="ar-SA"/>
        </w:rPr>
      </w:pPr>
    </w:p>
    <w:p w:rsidR="00964628" w:rsidRPr="00964628" w:rsidRDefault="00964628" w:rsidP="00964628">
      <w:pPr>
        <w:shd w:val="clear" w:color="auto" w:fill="FFFFFF"/>
        <w:spacing w:after="0"/>
        <w:ind w:right="-6"/>
        <w:contextualSpacing/>
        <w:rPr>
          <w:rFonts w:ascii="Times New Roman" w:eastAsia="Calibri" w:hAnsi="Times New Roman" w:cs="Times New Roman"/>
          <w:b/>
          <w:sz w:val="24"/>
          <w:szCs w:val="24"/>
        </w:rPr>
      </w:pPr>
    </w:p>
    <w:p w:rsidR="00964628" w:rsidRPr="00964628" w:rsidRDefault="00964628" w:rsidP="00964628">
      <w:pPr>
        <w:shd w:val="clear" w:color="auto" w:fill="FFFFFF"/>
        <w:spacing w:after="0"/>
        <w:ind w:right="-6"/>
        <w:contextualSpacing/>
        <w:jc w:val="center"/>
        <w:rPr>
          <w:rFonts w:ascii="Times New Roman" w:eastAsia="Times New Roman" w:hAnsi="Times New Roman" w:cs="Times New Roman"/>
          <w:sz w:val="24"/>
          <w:szCs w:val="24"/>
          <w:lang w:eastAsia="ru-RU"/>
        </w:rPr>
      </w:pPr>
      <w:r w:rsidRPr="00964628">
        <w:rPr>
          <w:rFonts w:ascii="Times New Roman" w:eastAsia="Calibri" w:hAnsi="Times New Roman" w:cs="Times New Roman"/>
          <w:b/>
          <w:sz w:val="24"/>
          <w:szCs w:val="24"/>
        </w:rPr>
        <w:t>4.1.3. Образовательный компонент</w:t>
      </w:r>
    </w:p>
    <w:tbl>
      <w:tblPr>
        <w:tblStyle w:val="3"/>
        <w:tblpPr w:leftFromText="180" w:rightFromText="180" w:vertAnchor="text" w:horzAnchor="margin" w:tblpX="-459" w:tblpY="89"/>
        <w:tblW w:w="10314" w:type="dxa"/>
        <w:tblInd w:w="0" w:type="dxa"/>
        <w:tblLook w:val="04A0" w:firstRow="1" w:lastRow="0" w:firstColumn="1" w:lastColumn="0" w:noHBand="0" w:noVBand="1"/>
      </w:tblPr>
      <w:tblGrid>
        <w:gridCol w:w="540"/>
        <w:gridCol w:w="2403"/>
        <w:gridCol w:w="1843"/>
        <w:gridCol w:w="5528"/>
      </w:tblGrid>
      <w:tr w:rsidR="00964628" w:rsidRPr="00964628" w:rsidTr="00964628">
        <w:trPr>
          <w:trHeight w:val="700"/>
        </w:trPr>
        <w:tc>
          <w:tcPr>
            <w:tcW w:w="540"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rPr>
            </w:pPr>
            <w:r w:rsidRPr="00964628">
              <w:rPr>
                <w:rFonts w:ascii="Times New Roman" w:eastAsia="Times New Roman" w:hAnsi="Times New Roman"/>
                <w:sz w:val="24"/>
                <w:szCs w:val="24"/>
              </w:rPr>
              <w:t xml:space="preserve">№ </w:t>
            </w:r>
            <w:proofErr w:type="gramStart"/>
            <w:r w:rsidRPr="00964628">
              <w:rPr>
                <w:rFonts w:ascii="Times New Roman" w:eastAsia="Times New Roman" w:hAnsi="Times New Roman"/>
                <w:sz w:val="24"/>
                <w:szCs w:val="24"/>
              </w:rPr>
              <w:t>п</w:t>
            </w:r>
            <w:proofErr w:type="gramEnd"/>
            <w:r w:rsidRPr="00964628">
              <w:rPr>
                <w:rFonts w:ascii="Times New Roman" w:eastAsia="Times New Roman" w:hAnsi="Times New Roman"/>
                <w:sz w:val="24"/>
                <w:szCs w:val="24"/>
              </w:rPr>
              <w:t>/п</w:t>
            </w:r>
          </w:p>
        </w:tc>
        <w:tc>
          <w:tcPr>
            <w:tcW w:w="240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rPr>
            </w:pPr>
            <w:r w:rsidRPr="00964628">
              <w:rPr>
                <w:rFonts w:ascii="Times New Roman" w:eastAsia="Times New Roman" w:hAnsi="Times New Roman"/>
                <w:b/>
                <w:sz w:val="24"/>
                <w:szCs w:val="24"/>
                <w:lang w:eastAsia="zh-CN"/>
              </w:rPr>
              <w:t>Название раздела темы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rPr>
            </w:pPr>
            <w:r w:rsidRPr="00964628">
              <w:rPr>
                <w:rFonts w:ascii="Times New Roman" w:eastAsia="Times New Roman" w:hAnsi="Times New Roman"/>
                <w:b/>
                <w:sz w:val="24"/>
                <w:szCs w:val="24"/>
                <w:lang w:eastAsia="zh-CN"/>
              </w:rPr>
              <w:t>Форма проведения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rPr>
            </w:pPr>
            <w:r w:rsidRPr="00964628">
              <w:rPr>
                <w:rFonts w:ascii="Times New Roman" w:eastAsia="Times New Roman" w:hAnsi="Times New Roman"/>
                <w:b/>
                <w:sz w:val="24"/>
                <w:szCs w:val="24"/>
                <w:lang w:eastAsia="zh-CN"/>
              </w:rPr>
              <w:t>Краткое содержание</w:t>
            </w:r>
          </w:p>
        </w:tc>
      </w:tr>
      <w:tr w:rsidR="00964628" w:rsidRPr="00964628" w:rsidTr="00964628">
        <w:trPr>
          <w:trHeight w:val="571"/>
        </w:trPr>
        <w:tc>
          <w:tcPr>
            <w:tcW w:w="540"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rPr>
            </w:pPr>
            <w:r w:rsidRPr="00964628">
              <w:rPr>
                <w:rFonts w:ascii="Times New Roman" w:eastAsia="Times New Roman" w:hAnsi="Times New Roman"/>
                <w:sz w:val="24"/>
                <w:szCs w:val="24"/>
              </w:rPr>
              <w:t>1</w:t>
            </w:r>
          </w:p>
        </w:tc>
        <w:tc>
          <w:tcPr>
            <w:tcW w:w="240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rPr>
            </w:pPr>
            <w:r w:rsidRPr="00964628">
              <w:rPr>
                <w:rFonts w:ascii="Times New Roman" w:eastAsia="Times New Roman" w:hAnsi="Times New Roman"/>
                <w:sz w:val="24"/>
                <w:szCs w:val="24"/>
              </w:rPr>
              <w:t>Презентация образовательного блока  «Школа здоровья»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rPr>
                <w:rFonts w:ascii="Times New Roman" w:hAnsi="Times New Roman"/>
                <w:sz w:val="24"/>
                <w:szCs w:val="24"/>
              </w:rPr>
            </w:pPr>
            <w:r w:rsidRPr="00964628">
              <w:rPr>
                <w:rFonts w:ascii="Times New Roman" w:hAnsi="Times New Roman"/>
                <w:sz w:val="24"/>
                <w:szCs w:val="24"/>
              </w:rPr>
              <w:t>Лекция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both"/>
              <w:rPr>
                <w:rFonts w:ascii="Times New Roman" w:eastAsia="Times New Roman" w:hAnsi="Times New Roman"/>
                <w:sz w:val="24"/>
                <w:szCs w:val="24"/>
              </w:rPr>
            </w:pPr>
            <w:r w:rsidRPr="00964628">
              <w:rPr>
                <w:rFonts w:ascii="Times New Roman" w:eastAsia="Times New Roman" w:hAnsi="Times New Roman"/>
                <w:sz w:val="24"/>
                <w:szCs w:val="24"/>
              </w:rPr>
              <w:t xml:space="preserve">Познакомить </w:t>
            </w:r>
            <w:proofErr w:type="gramStart"/>
            <w:r w:rsidRPr="00964628">
              <w:rPr>
                <w:rFonts w:ascii="Times New Roman" w:eastAsia="Times New Roman" w:hAnsi="Times New Roman"/>
                <w:sz w:val="24"/>
                <w:szCs w:val="24"/>
              </w:rPr>
              <w:t>обучающихся</w:t>
            </w:r>
            <w:proofErr w:type="gramEnd"/>
            <w:r w:rsidRPr="00964628">
              <w:rPr>
                <w:rFonts w:ascii="Times New Roman" w:eastAsia="Times New Roman" w:hAnsi="Times New Roman"/>
                <w:sz w:val="24"/>
                <w:szCs w:val="24"/>
              </w:rPr>
              <w:t xml:space="preserve"> с модулями образовательного блока  «Школа здоровья»</w:t>
            </w:r>
          </w:p>
        </w:tc>
      </w:tr>
      <w:tr w:rsidR="00964628" w:rsidRPr="00964628" w:rsidTr="00964628">
        <w:trPr>
          <w:trHeight w:val="378"/>
        </w:trPr>
        <w:tc>
          <w:tcPr>
            <w:tcW w:w="540"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rPr>
                <w:rFonts w:ascii="Times New Roman" w:eastAsia="Times New Roman" w:hAnsi="Times New Roman"/>
                <w:sz w:val="24"/>
                <w:szCs w:val="24"/>
              </w:rPr>
            </w:pPr>
            <w:r w:rsidRPr="00964628">
              <w:rPr>
                <w:rFonts w:ascii="Times New Roman" w:eastAsia="Times New Roman" w:hAnsi="Times New Roman"/>
                <w:sz w:val="24"/>
                <w:szCs w:val="24"/>
              </w:rPr>
              <w:t>2</w:t>
            </w:r>
          </w:p>
        </w:tc>
        <w:tc>
          <w:tcPr>
            <w:tcW w:w="240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rPr>
            </w:pPr>
            <w:r w:rsidRPr="00964628">
              <w:rPr>
                <w:rFonts w:ascii="Times New Roman" w:eastAsia="Times New Roman" w:hAnsi="Times New Roman"/>
                <w:sz w:val="24"/>
                <w:szCs w:val="24"/>
              </w:rPr>
              <w:t>Педиатрическая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Практическое занятие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rPr>
                <w:rFonts w:ascii="Times New Roman" w:eastAsia="Times New Roman" w:hAnsi="Times New Roman"/>
                <w:sz w:val="24"/>
                <w:szCs w:val="24"/>
              </w:rPr>
            </w:pPr>
            <w:r w:rsidRPr="00964628">
              <w:rPr>
                <w:rFonts w:ascii="Times New Roman" w:eastAsia="Times New Roman" w:hAnsi="Times New Roman"/>
                <w:sz w:val="24"/>
                <w:szCs w:val="24"/>
              </w:rPr>
              <w:t>Основные понятия. Анатомо-физиологические особенности новорожденного ребенка. Питание детей до года. Преимущества грудного вскармливания.</w:t>
            </w:r>
          </w:p>
          <w:p w:rsidR="00964628" w:rsidRPr="00964628" w:rsidRDefault="00964628" w:rsidP="00964628">
            <w:pPr>
              <w:rPr>
                <w:rFonts w:ascii="Times New Roman" w:eastAsia="Times New Roman" w:hAnsi="Times New Roman"/>
                <w:sz w:val="24"/>
                <w:szCs w:val="24"/>
              </w:rPr>
            </w:pPr>
            <w:r w:rsidRPr="00964628">
              <w:rPr>
                <w:rFonts w:ascii="Times New Roman" w:eastAsia="Times New Roman" w:hAnsi="Times New Roman"/>
                <w:sz w:val="24"/>
                <w:szCs w:val="24"/>
              </w:rPr>
              <w:t>Выполнение практических манипуляций: утренний туалет, гигиеническая ванна, пеленание новорожденного, помощь поперхнувшемуся ребенку, СЛР новорожденного</w:t>
            </w:r>
          </w:p>
        </w:tc>
      </w:tr>
      <w:tr w:rsidR="00964628" w:rsidRPr="00964628" w:rsidTr="00964628">
        <w:trPr>
          <w:trHeight w:val="378"/>
        </w:trPr>
        <w:tc>
          <w:tcPr>
            <w:tcW w:w="540"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rPr>
            </w:pPr>
            <w:r w:rsidRPr="00964628">
              <w:rPr>
                <w:rFonts w:ascii="Times New Roman" w:eastAsia="Times New Roman" w:hAnsi="Times New Roman"/>
                <w:sz w:val="24"/>
                <w:szCs w:val="24"/>
              </w:rPr>
              <w:t>2</w:t>
            </w:r>
          </w:p>
        </w:tc>
        <w:tc>
          <w:tcPr>
            <w:tcW w:w="240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rPr>
            </w:pPr>
            <w:r w:rsidRPr="00964628">
              <w:rPr>
                <w:rFonts w:ascii="Times New Roman" w:eastAsia="Times New Roman" w:hAnsi="Times New Roman"/>
                <w:sz w:val="24"/>
                <w:szCs w:val="24"/>
              </w:rPr>
              <w:t>Десмургия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Практическое занятие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both"/>
              <w:rPr>
                <w:rFonts w:ascii="Times New Roman" w:eastAsia="Times New Roman" w:hAnsi="Times New Roman"/>
                <w:sz w:val="24"/>
                <w:szCs w:val="24"/>
              </w:rPr>
            </w:pPr>
            <w:r w:rsidRPr="00964628">
              <w:rPr>
                <w:rFonts w:ascii="Times New Roman" w:eastAsia="Times New Roman" w:hAnsi="Times New Roman"/>
                <w:sz w:val="24"/>
                <w:szCs w:val="24"/>
              </w:rPr>
              <w:t xml:space="preserve">Основные понятия: десмургия, иммобилизация, повязка и перевязка, типы </w:t>
            </w:r>
            <w:proofErr w:type="spellStart"/>
            <w:r w:rsidRPr="00964628">
              <w:rPr>
                <w:rFonts w:ascii="Times New Roman" w:eastAsia="Times New Roman" w:hAnsi="Times New Roman"/>
                <w:sz w:val="24"/>
                <w:szCs w:val="24"/>
              </w:rPr>
              <w:t>бинтования</w:t>
            </w:r>
            <w:proofErr w:type="spellEnd"/>
            <w:r w:rsidRPr="00964628">
              <w:rPr>
                <w:rFonts w:ascii="Times New Roman" w:eastAsia="Times New Roman" w:hAnsi="Times New Roman"/>
                <w:sz w:val="24"/>
                <w:szCs w:val="24"/>
              </w:rPr>
              <w:t>.</w:t>
            </w:r>
          </w:p>
          <w:p w:rsidR="00964628" w:rsidRPr="00964628" w:rsidRDefault="00964628" w:rsidP="00964628">
            <w:pPr>
              <w:jc w:val="both"/>
              <w:rPr>
                <w:rFonts w:ascii="Times New Roman" w:eastAsia="Times New Roman" w:hAnsi="Times New Roman"/>
                <w:b/>
                <w:sz w:val="24"/>
                <w:szCs w:val="24"/>
                <w:lang w:eastAsia="zh-CN"/>
              </w:rPr>
            </w:pPr>
            <w:proofErr w:type="gramStart"/>
            <w:r w:rsidRPr="00964628">
              <w:rPr>
                <w:rFonts w:ascii="Times New Roman" w:eastAsia="Times New Roman" w:hAnsi="Times New Roman"/>
                <w:sz w:val="24"/>
                <w:szCs w:val="24"/>
              </w:rPr>
              <w:t xml:space="preserve">Выполнение практических манипуляций: наложение повязки </w:t>
            </w:r>
            <w:proofErr w:type="spellStart"/>
            <w:r w:rsidRPr="00964628">
              <w:rPr>
                <w:rFonts w:ascii="Times New Roman" w:eastAsia="Times New Roman" w:hAnsi="Times New Roman"/>
                <w:sz w:val="24"/>
                <w:szCs w:val="24"/>
              </w:rPr>
              <w:t>Дезо</w:t>
            </w:r>
            <w:proofErr w:type="spellEnd"/>
            <w:r w:rsidRPr="00964628">
              <w:rPr>
                <w:rFonts w:ascii="Times New Roman" w:eastAsia="Times New Roman" w:hAnsi="Times New Roman"/>
                <w:sz w:val="24"/>
                <w:szCs w:val="24"/>
              </w:rPr>
              <w:t>, варежка, чепец, спиральная повязка, повязка «уздечка», наложение шин (предплечье, плечо, голень, бедро).</w:t>
            </w:r>
            <w:proofErr w:type="gramEnd"/>
          </w:p>
        </w:tc>
      </w:tr>
      <w:tr w:rsidR="00964628" w:rsidRPr="00964628" w:rsidTr="00964628">
        <w:trPr>
          <w:trHeight w:val="378"/>
        </w:trPr>
        <w:tc>
          <w:tcPr>
            <w:tcW w:w="540"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3</w:t>
            </w:r>
          </w:p>
        </w:tc>
        <w:tc>
          <w:tcPr>
            <w:tcW w:w="240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Инфекционная безопасность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Практическое занятие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both"/>
              <w:rPr>
                <w:rFonts w:ascii="Times New Roman" w:eastAsia="Times New Roman" w:hAnsi="Times New Roman"/>
                <w:sz w:val="24"/>
                <w:szCs w:val="24"/>
              </w:rPr>
            </w:pPr>
            <w:r w:rsidRPr="00964628">
              <w:rPr>
                <w:rFonts w:ascii="Times New Roman" w:eastAsia="Times New Roman" w:hAnsi="Times New Roman"/>
                <w:sz w:val="24"/>
                <w:szCs w:val="24"/>
              </w:rPr>
              <w:t>Основные понятия: понятие об инфекции, инфекционном, эпидемическом процессе. Природно-очаговые инфекции Дальнего Востока. Принципы профилактики инфекционных заболеваний.</w:t>
            </w:r>
          </w:p>
          <w:p w:rsidR="00964628" w:rsidRPr="00964628" w:rsidRDefault="00964628" w:rsidP="00964628">
            <w:pPr>
              <w:jc w:val="both"/>
              <w:rPr>
                <w:rFonts w:ascii="Times New Roman" w:eastAsia="Times New Roman" w:hAnsi="Times New Roman"/>
                <w:sz w:val="24"/>
                <w:szCs w:val="24"/>
                <w:lang w:eastAsia="zh-CN"/>
              </w:rPr>
            </w:pPr>
            <w:r w:rsidRPr="00964628">
              <w:rPr>
                <w:rFonts w:ascii="Times New Roman" w:eastAsia="Times New Roman" w:hAnsi="Times New Roman"/>
                <w:sz w:val="24"/>
                <w:szCs w:val="24"/>
              </w:rPr>
              <w:t xml:space="preserve">Выполнение практических манипуляций: обработка рук 6на гигиеническом </w:t>
            </w:r>
            <w:proofErr w:type="gramStart"/>
            <w:r w:rsidRPr="00964628">
              <w:rPr>
                <w:rFonts w:ascii="Times New Roman" w:eastAsia="Times New Roman" w:hAnsi="Times New Roman"/>
                <w:sz w:val="24"/>
                <w:szCs w:val="24"/>
              </w:rPr>
              <w:t>уровне</w:t>
            </w:r>
            <w:proofErr w:type="gramEnd"/>
            <w:r w:rsidRPr="00964628">
              <w:rPr>
                <w:rFonts w:ascii="Times New Roman" w:eastAsia="Times New Roman" w:hAnsi="Times New Roman"/>
                <w:sz w:val="24"/>
                <w:szCs w:val="24"/>
              </w:rPr>
              <w:t>, действия при укусе клеща.</w:t>
            </w:r>
          </w:p>
        </w:tc>
      </w:tr>
      <w:tr w:rsidR="00964628" w:rsidRPr="00964628" w:rsidTr="00964628">
        <w:trPr>
          <w:trHeight w:val="378"/>
        </w:trPr>
        <w:tc>
          <w:tcPr>
            <w:tcW w:w="540"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4</w:t>
            </w:r>
          </w:p>
        </w:tc>
        <w:tc>
          <w:tcPr>
            <w:tcW w:w="240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val="en-US" w:eastAsia="zh-CN"/>
              </w:rPr>
            </w:pPr>
            <w:r w:rsidRPr="00964628">
              <w:rPr>
                <w:rFonts w:ascii="Times New Roman" w:eastAsia="Times New Roman" w:hAnsi="Times New Roman"/>
                <w:sz w:val="24"/>
                <w:szCs w:val="24"/>
                <w:lang w:val="en-US" w:eastAsia="zh-CN"/>
              </w:rPr>
              <w:t xml:space="preserve">«Per </w:t>
            </w:r>
            <w:proofErr w:type="spellStart"/>
            <w:r w:rsidRPr="00964628">
              <w:rPr>
                <w:rFonts w:ascii="Times New Roman" w:eastAsia="Times New Roman" w:hAnsi="Times New Roman"/>
                <w:sz w:val="24"/>
                <w:szCs w:val="24"/>
                <w:lang w:val="en-US" w:eastAsia="zh-CN"/>
              </w:rPr>
              <w:t>aspera</w:t>
            </w:r>
            <w:proofErr w:type="spellEnd"/>
            <w:r w:rsidRPr="00964628">
              <w:rPr>
                <w:rFonts w:ascii="Times New Roman" w:eastAsia="Times New Roman" w:hAnsi="Times New Roman"/>
                <w:sz w:val="24"/>
                <w:szCs w:val="24"/>
                <w:lang w:val="en-US" w:eastAsia="zh-CN"/>
              </w:rPr>
              <w:t xml:space="preserve"> ad </w:t>
            </w:r>
            <w:proofErr w:type="spellStart"/>
            <w:r w:rsidRPr="00964628">
              <w:rPr>
                <w:rFonts w:ascii="Times New Roman" w:eastAsia="Times New Roman" w:hAnsi="Times New Roman"/>
                <w:sz w:val="24"/>
                <w:szCs w:val="24"/>
                <w:lang w:val="en-US" w:eastAsia="zh-CN"/>
              </w:rPr>
              <w:t>astra</w:t>
            </w:r>
            <w:proofErr w:type="spellEnd"/>
            <w:r w:rsidRPr="00964628">
              <w:rPr>
                <w:rFonts w:ascii="Times New Roman" w:eastAsia="Times New Roman" w:hAnsi="Times New Roman"/>
                <w:sz w:val="24"/>
                <w:szCs w:val="24"/>
                <w:lang w:val="en-US" w:eastAsia="zh-CN"/>
              </w:rPr>
              <w:t xml:space="preserve">» </w:t>
            </w:r>
          </w:p>
          <w:p w:rsidR="00964628" w:rsidRPr="00964628" w:rsidRDefault="00964628" w:rsidP="00964628">
            <w:pPr>
              <w:jc w:val="center"/>
              <w:rPr>
                <w:rFonts w:ascii="Times New Roman" w:eastAsia="Times New Roman" w:hAnsi="Times New Roman"/>
                <w:b/>
                <w:sz w:val="24"/>
                <w:szCs w:val="24"/>
                <w:lang w:val="en-US" w:eastAsia="zh-CN"/>
              </w:rPr>
            </w:pPr>
            <w:r w:rsidRPr="00964628">
              <w:rPr>
                <w:rFonts w:ascii="Times New Roman" w:eastAsia="Times New Roman" w:hAnsi="Times New Roman"/>
                <w:sz w:val="24"/>
                <w:szCs w:val="24"/>
                <w:lang w:val="en-US" w:eastAsia="zh-CN"/>
              </w:rPr>
              <w:t>«</w:t>
            </w:r>
            <w:r w:rsidRPr="00964628">
              <w:rPr>
                <w:rFonts w:ascii="Times New Roman" w:eastAsia="Times New Roman" w:hAnsi="Times New Roman"/>
                <w:sz w:val="24"/>
                <w:szCs w:val="24"/>
                <w:lang w:eastAsia="zh-CN"/>
              </w:rPr>
              <w:t>Через</w:t>
            </w:r>
            <w:r w:rsidRPr="00964628">
              <w:rPr>
                <w:rFonts w:ascii="Times New Roman" w:eastAsia="Times New Roman" w:hAnsi="Times New Roman"/>
                <w:sz w:val="24"/>
                <w:szCs w:val="24"/>
                <w:lang w:val="en-US" w:eastAsia="zh-CN"/>
              </w:rPr>
              <w:t xml:space="preserve"> </w:t>
            </w:r>
            <w:proofErr w:type="spellStart"/>
            <w:r w:rsidRPr="00964628">
              <w:rPr>
                <w:rFonts w:ascii="Times New Roman" w:eastAsia="Times New Roman" w:hAnsi="Times New Roman"/>
                <w:sz w:val="24"/>
                <w:szCs w:val="24"/>
                <w:lang w:eastAsia="zh-CN"/>
              </w:rPr>
              <w:t>терни</w:t>
            </w:r>
            <w:proofErr w:type="spellEnd"/>
            <w:r w:rsidRPr="00964628">
              <w:rPr>
                <w:rFonts w:ascii="Times New Roman" w:eastAsia="Times New Roman" w:hAnsi="Times New Roman"/>
                <w:sz w:val="24"/>
                <w:szCs w:val="24"/>
                <w:lang w:val="en-US" w:eastAsia="zh-CN"/>
              </w:rPr>
              <w:t xml:space="preserve"> </w:t>
            </w:r>
            <w:r w:rsidRPr="00964628">
              <w:rPr>
                <w:rFonts w:ascii="Times New Roman" w:eastAsia="Times New Roman" w:hAnsi="Times New Roman"/>
                <w:sz w:val="24"/>
                <w:szCs w:val="24"/>
                <w:lang w:eastAsia="zh-CN"/>
              </w:rPr>
              <w:t>к</w:t>
            </w:r>
            <w:r w:rsidRPr="00964628">
              <w:rPr>
                <w:rFonts w:ascii="Times New Roman" w:eastAsia="Times New Roman" w:hAnsi="Times New Roman"/>
                <w:sz w:val="24"/>
                <w:szCs w:val="24"/>
                <w:lang w:val="en-US" w:eastAsia="zh-CN"/>
              </w:rPr>
              <w:t xml:space="preserve"> </w:t>
            </w:r>
            <w:r w:rsidRPr="00964628">
              <w:rPr>
                <w:rFonts w:ascii="Times New Roman" w:eastAsia="Times New Roman" w:hAnsi="Times New Roman"/>
                <w:sz w:val="24"/>
                <w:szCs w:val="24"/>
                <w:lang w:eastAsia="zh-CN"/>
              </w:rPr>
              <w:t>звездам</w:t>
            </w:r>
            <w:r w:rsidRPr="00964628">
              <w:rPr>
                <w:rFonts w:ascii="Times New Roman" w:eastAsia="Times New Roman" w:hAnsi="Times New Roman"/>
                <w:sz w:val="24"/>
                <w:szCs w:val="24"/>
                <w:lang w:val="en-US" w:eastAsia="zh-CN"/>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Практическое занятие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both"/>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Латинские анатомические термины, профессиональные выражения.</w:t>
            </w:r>
          </w:p>
          <w:p w:rsidR="00964628" w:rsidRPr="00964628" w:rsidRDefault="00964628" w:rsidP="00964628">
            <w:pPr>
              <w:jc w:val="both"/>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 xml:space="preserve">Выполнение практических манипуляций: измерение ЧДД, </w:t>
            </w:r>
            <w:r w:rsidRPr="00964628">
              <w:rPr>
                <w:rFonts w:ascii="Times New Roman" w:eastAsia="Times New Roman" w:hAnsi="Times New Roman"/>
                <w:sz w:val="24"/>
                <w:szCs w:val="24"/>
                <w:lang w:val="en-US" w:eastAsia="zh-CN"/>
              </w:rPr>
              <w:t>Ps</w:t>
            </w:r>
            <w:r w:rsidRPr="00964628">
              <w:rPr>
                <w:rFonts w:ascii="Times New Roman" w:eastAsia="Times New Roman" w:hAnsi="Times New Roman"/>
                <w:sz w:val="24"/>
                <w:szCs w:val="24"/>
                <w:lang w:eastAsia="zh-CN"/>
              </w:rPr>
              <w:t>, АД.</w:t>
            </w:r>
          </w:p>
        </w:tc>
      </w:tr>
      <w:tr w:rsidR="00964628" w:rsidRPr="00964628" w:rsidTr="00964628">
        <w:trPr>
          <w:trHeight w:val="378"/>
        </w:trPr>
        <w:tc>
          <w:tcPr>
            <w:tcW w:w="540"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5</w:t>
            </w:r>
          </w:p>
        </w:tc>
        <w:tc>
          <w:tcPr>
            <w:tcW w:w="240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Уход за маломобильным пациентом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b/>
                <w:sz w:val="24"/>
                <w:szCs w:val="24"/>
                <w:lang w:eastAsia="zh-CN"/>
              </w:rPr>
            </w:pPr>
            <w:r w:rsidRPr="00964628">
              <w:rPr>
                <w:rFonts w:ascii="Times New Roman" w:eastAsia="Times New Roman" w:hAnsi="Times New Roman"/>
                <w:sz w:val="24"/>
                <w:szCs w:val="24"/>
                <w:lang w:eastAsia="zh-CN"/>
              </w:rPr>
              <w:t>Практическое занятие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both"/>
              <w:rPr>
                <w:rFonts w:ascii="Times New Roman" w:eastAsia="Times New Roman" w:hAnsi="Times New Roman"/>
                <w:sz w:val="24"/>
                <w:szCs w:val="24"/>
              </w:rPr>
            </w:pPr>
            <w:r w:rsidRPr="00964628">
              <w:rPr>
                <w:rFonts w:ascii="Times New Roman" w:eastAsia="Times New Roman" w:hAnsi="Times New Roman"/>
                <w:sz w:val="24"/>
                <w:szCs w:val="24"/>
              </w:rPr>
              <w:t>Определение понятия.  Биомеханика, эргономика. Принципы организации безопасной окружающей среды. Техника безопасности при перемещении пациента.</w:t>
            </w:r>
          </w:p>
          <w:p w:rsidR="00964628" w:rsidRPr="00964628" w:rsidRDefault="00964628" w:rsidP="00964628">
            <w:pPr>
              <w:jc w:val="both"/>
              <w:rPr>
                <w:rFonts w:ascii="Times New Roman" w:eastAsia="Times New Roman" w:hAnsi="Times New Roman"/>
                <w:b/>
                <w:sz w:val="24"/>
                <w:szCs w:val="24"/>
                <w:lang w:eastAsia="zh-CN"/>
              </w:rPr>
            </w:pPr>
            <w:r w:rsidRPr="00964628">
              <w:rPr>
                <w:rFonts w:ascii="Times New Roman" w:eastAsia="Times New Roman" w:hAnsi="Times New Roman"/>
                <w:sz w:val="24"/>
                <w:szCs w:val="24"/>
              </w:rPr>
              <w:t xml:space="preserve">Выполнение практических манипуляций: перемещение пациента на </w:t>
            </w:r>
            <w:proofErr w:type="gramStart"/>
            <w:r w:rsidRPr="00964628">
              <w:rPr>
                <w:rFonts w:ascii="Times New Roman" w:eastAsia="Times New Roman" w:hAnsi="Times New Roman"/>
                <w:sz w:val="24"/>
                <w:szCs w:val="24"/>
              </w:rPr>
              <w:t>кресло-каталке</w:t>
            </w:r>
            <w:proofErr w:type="gramEnd"/>
            <w:r w:rsidRPr="00964628">
              <w:rPr>
                <w:rFonts w:ascii="Times New Roman" w:eastAsia="Times New Roman" w:hAnsi="Times New Roman"/>
                <w:sz w:val="24"/>
                <w:szCs w:val="24"/>
              </w:rPr>
              <w:t xml:space="preserve">, использование ходунков, трости, костылей, </w:t>
            </w:r>
            <w:proofErr w:type="spellStart"/>
            <w:r w:rsidRPr="00964628">
              <w:rPr>
                <w:rFonts w:ascii="Times New Roman" w:eastAsia="Times New Roman" w:hAnsi="Times New Roman"/>
                <w:sz w:val="24"/>
                <w:szCs w:val="24"/>
              </w:rPr>
              <w:t>роллаторов</w:t>
            </w:r>
            <w:proofErr w:type="spellEnd"/>
            <w:r w:rsidRPr="00964628">
              <w:rPr>
                <w:rFonts w:ascii="Times New Roman" w:eastAsia="Times New Roman" w:hAnsi="Times New Roman"/>
                <w:sz w:val="24"/>
                <w:szCs w:val="24"/>
              </w:rPr>
              <w:t>, напольного диска, ремней для перемещения.</w:t>
            </w:r>
          </w:p>
        </w:tc>
      </w:tr>
      <w:tr w:rsidR="00964628" w:rsidRPr="00964628" w:rsidTr="00964628">
        <w:trPr>
          <w:trHeight w:val="378"/>
        </w:trPr>
        <w:tc>
          <w:tcPr>
            <w:tcW w:w="540"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6</w:t>
            </w:r>
          </w:p>
        </w:tc>
        <w:tc>
          <w:tcPr>
            <w:tcW w:w="240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Первая помощь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center"/>
              <w:rPr>
                <w:rFonts w:ascii="Times New Roman" w:eastAsia="Times New Roman" w:hAnsi="Times New Roman"/>
                <w:sz w:val="24"/>
                <w:szCs w:val="24"/>
                <w:lang w:eastAsia="zh-CN"/>
              </w:rPr>
            </w:pPr>
            <w:r w:rsidRPr="00964628">
              <w:rPr>
                <w:rFonts w:ascii="Times New Roman" w:eastAsia="Times New Roman" w:hAnsi="Times New Roman"/>
                <w:sz w:val="24"/>
                <w:szCs w:val="24"/>
                <w:lang w:eastAsia="zh-CN"/>
              </w:rPr>
              <w:t>Практическое занятие</w:t>
            </w:r>
          </w:p>
        </w:tc>
        <w:tc>
          <w:tcPr>
            <w:tcW w:w="5528" w:type="dxa"/>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jc w:val="both"/>
              <w:rPr>
                <w:rFonts w:ascii="Times New Roman" w:eastAsia="Times New Roman" w:hAnsi="Times New Roman"/>
                <w:sz w:val="24"/>
                <w:szCs w:val="24"/>
              </w:rPr>
            </w:pPr>
            <w:r w:rsidRPr="00964628">
              <w:rPr>
                <w:rFonts w:ascii="Times New Roman" w:eastAsia="Times New Roman" w:hAnsi="Times New Roman"/>
                <w:sz w:val="24"/>
                <w:szCs w:val="24"/>
              </w:rPr>
              <w:t>Основные понятия: определение «Первая помощь», перечень состояний, при которых оказывается первая помощь. Порядок оказания первой помощи.</w:t>
            </w:r>
          </w:p>
          <w:p w:rsidR="00964628" w:rsidRPr="00964628" w:rsidRDefault="00964628" w:rsidP="00964628">
            <w:pPr>
              <w:jc w:val="both"/>
              <w:rPr>
                <w:rFonts w:ascii="Times New Roman" w:eastAsia="Times New Roman" w:hAnsi="Times New Roman"/>
                <w:b/>
                <w:sz w:val="24"/>
                <w:szCs w:val="24"/>
                <w:lang w:eastAsia="zh-CN"/>
              </w:rPr>
            </w:pPr>
            <w:r w:rsidRPr="00964628">
              <w:rPr>
                <w:rFonts w:ascii="Times New Roman" w:eastAsia="Times New Roman" w:hAnsi="Times New Roman"/>
                <w:sz w:val="24"/>
                <w:szCs w:val="24"/>
              </w:rPr>
              <w:t xml:space="preserve">Выполнение практических манипуляций: СЛР,  приём </w:t>
            </w:r>
            <w:proofErr w:type="spellStart"/>
            <w:r w:rsidRPr="00964628">
              <w:rPr>
                <w:rFonts w:ascii="Times New Roman" w:eastAsia="Times New Roman" w:hAnsi="Times New Roman"/>
                <w:sz w:val="24"/>
                <w:szCs w:val="24"/>
              </w:rPr>
              <w:t>Геймлиха</w:t>
            </w:r>
            <w:proofErr w:type="spellEnd"/>
            <w:r w:rsidRPr="00964628">
              <w:rPr>
                <w:rFonts w:ascii="Times New Roman" w:eastAsia="Times New Roman" w:hAnsi="Times New Roman"/>
                <w:sz w:val="24"/>
                <w:szCs w:val="24"/>
              </w:rPr>
              <w:t>, остановка кровотечения (прямое давление на рану, давящая повязка, наложение жгута).</w:t>
            </w:r>
          </w:p>
        </w:tc>
      </w:tr>
    </w:tbl>
    <w:p w:rsidR="00964628" w:rsidRPr="00964628" w:rsidRDefault="00964628" w:rsidP="00964628">
      <w:pPr>
        <w:suppressAutoHyphens/>
        <w:spacing w:after="0"/>
        <w:rPr>
          <w:rFonts w:ascii="Times New Roman" w:eastAsia="Times New Roman" w:hAnsi="Times New Roman" w:cs="Times New Roman"/>
          <w:b/>
          <w:sz w:val="24"/>
          <w:szCs w:val="24"/>
        </w:rPr>
      </w:pPr>
    </w:p>
    <w:p w:rsidR="00964628" w:rsidRPr="00964628" w:rsidRDefault="00964628" w:rsidP="00964628">
      <w:pPr>
        <w:suppressAutoHyphens/>
        <w:spacing w:after="0"/>
        <w:jc w:val="center"/>
        <w:rPr>
          <w:rFonts w:ascii="Times New Roman" w:eastAsia="Times New Roman" w:hAnsi="Times New Roman" w:cs="Times New Roman"/>
          <w:sz w:val="24"/>
          <w:szCs w:val="24"/>
          <w:highlight w:val="yellow"/>
        </w:rPr>
      </w:pPr>
    </w:p>
    <w:p w:rsidR="00964628" w:rsidRPr="00964628" w:rsidRDefault="00964628" w:rsidP="00964628">
      <w:pPr>
        <w:widowControl w:val="0"/>
        <w:tabs>
          <w:tab w:val="left" w:pos="1188"/>
        </w:tabs>
        <w:autoSpaceDE w:val="0"/>
        <w:autoSpaceDN w:val="0"/>
        <w:spacing w:after="0"/>
        <w:ind w:right="543"/>
        <w:jc w:val="center"/>
        <w:rPr>
          <w:rFonts w:ascii="Times New Roman" w:eastAsia="Times New Roman" w:hAnsi="Times New Roman" w:cs="Times New Roman"/>
          <w:b/>
          <w:sz w:val="24"/>
          <w:szCs w:val="24"/>
        </w:rPr>
      </w:pPr>
      <w:r w:rsidRPr="00964628">
        <w:rPr>
          <w:rFonts w:ascii="Times New Roman" w:eastAsia="Times New Roman" w:hAnsi="Times New Roman" w:cs="Times New Roman"/>
          <w:b/>
          <w:sz w:val="24"/>
          <w:szCs w:val="24"/>
        </w:rPr>
        <w:t xml:space="preserve">4.1.4.Дополнительные общеобразовательные общеразвивающие </w:t>
      </w:r>
    </w:p>
    <w:p w:rsidR="00964628" w:rsidRPr="00964628" w:rsidRDefault="00964628" w:rsidP="00964628">
      <w:pPr>
        <w:widowControl w:val="0"/>
        <w:tabs>
          <w:tab w:val="left" w:pos="1188"/>
        </w:tabs>
        <w:autoSpaceDE w:val="0"/>
        <w:autoSpaceDN w:val="0"/>
        <w:spacing w:after="0"/>
        <w:ind w:right="543"/>
        <w:jc w:val="center"/>
        <w:rPr>
          <w:rFonts w:ascii="Times New Roman" w:eastAsia="Times New Roman" w:hAnsi="Times New Roman" w:cs="Times New Roman"/>
          <w:b/>
          <w:sz w:val="24"/>
          <w:szCs w:val="24"/>
        </w:rPr>
      </w:pPr>
      <w:r w:rsidRPr="00964628">
        <w:rPr>
          <w:rFonts w:ascii="Times New Roman" w:eastAsia="Times New Roman" w:hAnsi="Times New Roman" w:cs="Times New Roman"/>
          <w:b/>
          <w:sz w:val="24"/>
          <w:szCs w:val="24"/>
        </w:rPr>
        <w:t>программы</w:t>
      </w:r>
    </w:p>
    <w:p w:rsidR="00964628" w:rsidRPr="00964628" w:rsidRDefault="00964628" w:rsidP="00964628">
      <w:pPr>
        <w:spacing w:after="0"/>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Программы дополнительного образования в рамках смены организуются через дополнительные общеобразовательные общеразвивающие программы, призванные обеспечить личностный рост, свободу выбора деятельности, способствующие в жизненном самоопределении, раскрытии и реализации творческого потенциала и культуры личности. В программы дополнительного образования внедрены новые современные технологии и методы обучения, отвечающие потребностям современного ребенка и повышающие эффективность процесса обучения.</w:t>
      </w:r>
    </w:p>
    <w:p w:rsidR="00964628" w:rsidRPr="00964628" w:rsidRDefault="00964628" w:rsidP="00964628">
      <w:p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Занятия дополнительного образования, реализуемые в условиях применения повышенных мер безопасности, проводятся педагогами и инструкторами по спорту с предварительным прохождением инструктажа и росписью инструктируемого в журнале.</w:t>
      </w:r>
    </w:p>
    <w:p w:rsidR="00964628" w:rsidRPr="00964628" w:rsidRDefault="00964628" w:rsidP="00964628">
      <w:p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Программы реализуется в объединениях в соответствии с возрастом детей: младший школьный возраст (13-17 лет). </w:t>
      </w:r>
    </w:p>
    <w:p w:rsidR="00964628" w:rsidRPr="00964628" w:rsidRDefault="00964628" w:rsidP="00964628">
      <w:p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w:t>
      </w:r>
    </w:p>
    <w:p w:rsidR="00964628" w:rsidRDefault="00964628" w:rsidP="00964628">
      <w:p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Группы формируются на трети</w:t>
      </w:r>
      <w:proofErr w:type="gramStart"/>
      <w:r w:rsidRPr="00964628">
        <w:rPr>
          <w:rFonts w:ascii="Times New Roman" w:eastAsia="Times New Roman" w:hAnsi="Times New Roman" w:cs="Times New Roman"/>
          <w:sz w:val="24"/>
          <w:szCs w:val="24"/>
        </w:rPr>
        <w:t>й–</w:t>
      </w:r>
      <w:proofErr w:type="gramEnd"/>
      <w:r w:rsidRPr="00964628">
        <w:rPr>
          <w:rFonts w:ascii="Times New Roman" w:eastAsia="Times New Roman" w:hAnsi="Times New Roman" w:cs="Times New Roman"/>
          <w:sz w:val="24"/>
          <w:szCs w:val="24"/>
        </w:rPr>
        <w:t xml:space="preserve"> день заезда на смену, зачисление детей в группы происходит автоматически на основании приказа руководителя о зачислении детей на смену, отчисление детей происходит на основании приказа руководителя об окончании смены или досрочно на основании заявления родителей/законных представителей о выезде со смены и последующего приказа руководителя об отчислении. Состав участников объединения: 15человек.</w:t>
      </w:r>
    </w:p>
    <w:tbl>
      <w:tblPr>
        <w:tblStyle w:val="22"/>
        <w:tblW w:w="5166" w:type="pct"/>
        <w:jc w:val="center"/>
        <w:tblInd w:w="-318" w:type="dxa"/>
        <w:tblLook w:val="04A0" w:firstRow="1" w:lastRow="0" w:firstColumn="1" w:lastColumn="0" w:noHBand="0" w:noVBand="1"/>
      </w:tblPr>
      <w:tblGrid>
        <w:gridCol w:w="560"/>
        <w:gridCol w:w="2049"/>
        <w:gridCol w:w="2034"/>
        <w:gridCol w:w="4129"/>
        <w:gridCol w:w="1117"/>
      </w:tblGrid>
      <w:tr w:rsidR="007827BF" w:rsidRPr="003144EE" w:rsidTr="008E2BF9">
        <w:trPr>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7827BF" w:rsidRPr="003144EE" w:rsidRDefault="007827BF" w:rsidP="008E2BF9">
            <w:pPr>
              <w:suppressAutoHyphens/>
              <w:jc w:val="center"/>
              <w:rPr>
                <w:rFonts w:ascii="Times New Roman" w:eastAsia="Times New Roman" w:hAnsi="Times New Roman"/>
                <w:b/>
                <w:lang w:eastAsia="ar-SA"/>
              </w:rPr>
            </w:pPr>
            <w:r w:rsidRPr="003144EE">
              <w:rPr>
                <w:rFonts w:ascii="Times New Roman" w:eastAsia="Times New Roman" w:hAnsi="Times New Roman"/>
                <w:b/>
                <w:lang w:eastAsia="ar-SA"/>
              </w:rPr>
              <w:t xml:space="preserve">№ </w:t>
            </w:r>
            <w:proofErr w:type="gramStart"/>
            <w:r w:rsidRPr="003144EE">
              <w:rPr>
                <w:rFonts w:ascii="Times New Roman" w:eastAsia="Times New Roman" w:hAnsi="Times New Roman"/>
                <w:b/>
                <w:lang w:eastAsia="ar-SA"/>
              </w:rPr>
              <w:t>п</w:t>
            </w:r>
            <w:proofErr w:type="gramEnd"/>
            <w:r w:rsidRPr="003144EE">
              <w:rPr>
                <w:rFonts w:ascii="Times New Roman" w:eastAsia="Times New Roman" w:hAnsi="Times New Roman"/>
                <w:b/>
                <w:lang w:eastAsia="ar-SA"/>
              </w:rPr>
              <w:t>/п</w:t>
            </w:r>
          </w:p>
        </w:tc>
        <w:tc>
          <w:tcPr>
            <w:tcW w:w="1036" w:type="pct"/>
            <w:tcBorders>
              <w:top w:val="single" w:sz="4" w:space="0" w:color="auto"/>
              <w:left w:val="single" w:sz="4" w:space="0" w:color="auto"/>
              <w:bottom w:val="single" w:sz="4" w:space="0" w:color="auto"/>
              <w:right w:val="single" w:sz="4" w:space="0" w:color="auto"/>
            </w:tcBorders>
            <w:vAlign w:val="bottom"/>
            <w:hideMark/>
          </w:tcPr>
          <w:p w:rsidR="007827BF" w:rsidRPr="003144EE" w:rsidRDefault="007827BF" w:rsidP="008E2BF9">
            <w:pPr>
              <w:suppressAutoHyphens/>
              <w:jc w:val="center"/>
              <w:rPr>
                <w:rFonts w:ascii="Times New Roman" w:eastAsia="Times New Roman" w:hAnsi="Times New Roman"/>
                <w:b/>
                <w:lang w:eastAsia="ar-SA"/>
              </w:rPr>
            </w:pPr>
            <w:r w:rsidRPr="003144EE">
              <w:rPr>
                <w:rFonts w:ascii="Times New Roman" w:eastAsia="Times New Roman" w:hAnsi="Times New Roman"/>
                <w:b/>
                <w:lang w:eastAsia="ar-SA"/>
              </w:rPr>
              <w:t>Название программы</w:t>
            </w:r>
          </w:p>
        </w:tc>
        <w:tc>
          <w:tcPr>
            <w:tcW w:w="1028" w:type="pct"/>
            <w:tcBorders>
              <w:top w:val="single" w:sz="4" w:space="0" w:color="auto"/>
              <w:left w:val="single" w:sz="4" w:space="0" w:color="auto"/>
              <w:bottom w:val="single" w:sz="4" w:space="0" w:color="auto"/>
              <w:right w:val="single" w:sz="4" w:space="0" w:color="auto"/>
            </w:tcBorders>
            <w:vAlign w:val="bottom"/>
            <w:hideMark/>
          </w:tcPr>
          <w:p w:rsidR="007827BF" w:rsidRPr="003144EE" w:rsidRDefault="007827BF" w:rsidP="008E2BF9">
            <w:pPr>
              <w:suppressAutoHyphens/>
              <w:jc w:val="center"/>
              <w:rPr>
                <w:rFonts w:ascii="Times New Roman" w:eastAsia="Times New Roman" w:hAnsi="Times New Roman"/>
                <w:b/>
                <w:lang w:eastAsia="ar-SA"/>
              </w:rPr>
            </w:pPr>
            <w:r w:rsidRPr="003144EE">
              <w:rPr>
                <w:rFonts w:ascii="Times New Roman" w:eastAsia="Times New Roman" w:hAnsi="Times New Roman"/>
                <w:b/>
                <w:lang w:eastAsia="ar-SA"/>
              </w:rPr>
              <w:t>Направленность</w:t>
            </w:r>
          </w:p>
        </w:tc>
        <w:tc>
          <w:tcPr>
            <w:tcW w:w="2088" w:type="pct"/>
            <w:tcBorders>
              <w:top w:val="single" w:sz="4" w:space="0" w:color="auto"/>
              <w:left w:val="single" w:sz="4" w:space="0" w:color="auto"/>
              <w:bottom w:val="single" w:sz="4" w:space="0" w:color="auto"/>
              <w:right w:val="single" w:sz="4" w:space="0" w:color="auto"/>
            </w:tcBorders>
            <w:vAlign w:val="bottom"/>
          </w:tcPr>
          <w:p w:rsidR="007827BF" w:rsidRPr="003144EE" w:rsidRDefault="007827BF" w:rsidP="008E2BF9">
            <w:pPr>
              <w:suppressAutoHyphens/>
              <w:jc w:val="center"/>
              <w:rPr>
                <w:rFonts w:ascii="Times New Roman" w:eastAsia="Times New Roman" w:hAnsi="Times New Roman"/>
                <w:b/>
              </w:rPr>
            </w:pPr>
          </w:p>
          <w:p w:rsidR="007827BF" w:rsidRPr="003144EE" w:rsidRDefault="007827BF" w:rsidP="008E2BF9">
            <w:pPr>
              <w:suppressAutoHyphens/>
              <w:jc w:val="center"/>
              <w:rPr>
                <w:rFonts w:ascii="Times New Roman" w:eastAsia="Times New Roman" w:hAnsi="Times New Roman"/>
                <w:b/>
                <w:lang w:eastAsia="ar-SA"/>
              </w:rPr>
            </w:pPr>
            <w:r w:rsidRPr="003144EE">
              <w:rPr>
                <w:rFonts w:ascii="Times New Roman" w:eastAsia="Times New Roman" w:hAnsi="Times New Roman"/>
                <w:b/>
              </w:rPr>
              <w:t>Краткое описание программы</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center"/>
              <w:rPr>
                <w:rFonts w:ascii="Times New Roman" w:eastAsia="Times New Roman" w:hAnsi="Times New Roman"/>
                <w:b/>
              </w:rPr>
            </w:pPr>
            <w:r>
              <w:rPr>
                <w:rFonts w:ascii="Times New Roman" w:eastAsia="Times New Roman" w:hAnsi="Times New Roman"/>
                <w:b/>
              </w:rPr>
              <w:t>Кол-во детей</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1</w:t>
            </w:r>
          </w:p>
        </w:tc>
        <w:tc>
          <w:tcPr>
            <w:tcW w:w="1036"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 xml:space="preserve">«Художественная керамика» </w:t>
            </w:r>
          </w:p>
        </w:tc>
        <w:tc>
          <w:tcPr>
            <w:tcW w:w="1028"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bCs/>
              </w:rPr>
              <w:t xml:space="preserve">Программа художественной направленности (декоративно-прикладное искусство, лепка из глины и роспись изделия из керамики). На занятиях  в гончарной мастерской ребята познакомятся с искусством  художественной керамики, различными  приемами лепки из глины. Это может быть отдельный сувенир или композиция для дизайна помещения. Итогом станет участие в выставке творческих достижений  в конце смены, а также расположение композиции для оформления интерьера в учебном корпусе.  </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Times New Roman" w:hAnsi="Times New Roman"/>
                <w:bCs/>
              </w:rPr>
            </w:pPr>
            <w:r>
              <w:rPr>
                <w:rFonts w:ascii="Times New Roman" w:eastAsia="Times New Roman" w:hAnsi="Times New Roman"/>
                <w:bCs/>
              </w:rPr>
              <w:t>18</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2</w:t>
            </w:r>
          </w:p>
        </w:tc>
        <w:tc>
          <w:tcPr>
            <w:tcW w:w="1036"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«Интерьерная игрушка»</w:t>
            </w:r>
          </w:p>
        </w:tc>
        <w:tc>
          <w:tcPr>
            <w:tcW w:w="1028"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spacing w:val="-4"/>
                <w:szCs w:val="28"/>
              </w:rPr>
              <w:t>Программа предполагает создание современной интерьерной игрушки с использованием разнообразных материалов и современных технологий. В процессе создания интерьерной игрушки, дети не только учатся владеть различными техниками рукоделия, но и развивают своё воображение, креативность и чувство стиля. Программа является интегративным проектом, в котором соединяются элементы искусства, дизайна и педагогики, что способствует формированию у детей целостного восприятия мира.</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Times New Roman" w:hAnsi="Times New Roman"/>
                <w:spacing w:val="-4"/>
                <w:szCs w:val="28"/>
              </w:rPr>
            </w:pPr>
            <w:r>
              <w:rPr>
                <w:rFonts w:ascii="Times New Roman" w:eastAsia="Times New Roman" w:hAnsi="Times New Roman"/>
                <w:spacing w:val="-4"/>
                <w:szCs w:val="28"/>
              </w:rPr>
              <w:t>16</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3</w:t>
            </w:r>
          </w:p>
        </w:tc>
        <w:tc>
          <w:tcPr>
            <w:tcW w:w="1036"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w:t>
            </w:r>
            <w:r w:rsidRPr="003144EE">
              <w:rPr>
                <w:rFonts w:ascii="Times New Roman" w:eastAsia="Times New Roman" w:hAnsi="Times New Roman"/>
                <w:spacing w:val="-4"/>
                <w:szCs w:val="28"/>
              </w:rPr>
              <w:t>Панно «</w:t>
            </w:r>
            <w:proofErr w:type="spellStart"/>
            <w:r w:rsidRPr="003144EE">
              <w:rPr>
                <w:rFonts w:ascii="Times New Roman" w:eastAsia="Times New Roman" w:hAnsi="Times New Roman"/>
                <w:spacing w:val="-4"/>
                <w:szCs w:val="28"/>
              </w:rPr>
              <w:t>Ботаникум</w:t>
            </w:r>
            <w:proofErr w:type="spellEnd"/>
            <w:r w:rsidRPr="003144EE">
              <w:rPr>
                <w:rFonts w:ascii="Times New Roman" w:eastAsia="Times New Roman" w:hAnsi="Times New Roman"/>
                <w:lang w:eastAsia="ar-SA"/>
              </w:rPr>
              <w:t>»</w:t>
            </w:r>
          </w:p>
        </w:tc>
        <w:tc>
          <w:tcPr>
            <w:tcW w:w="1028"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tabs>
                <w:tab w:val="left" w:pos="851"/>
                <w:tab w:val="left" w:pos="993"/>
              </w:tabs>
              <w:jc w:val="both"/>
              <w:rPr>
                <w:rFonts w:ascii="Times New Roman" w:eastAsia="Times New Roman" w:hAnsi="Times New Roman"/>
                <w:lang w:eastAsia="ar-SA"/>
              </w:rPr>
            </w:pPr>
            <w:r w:rsidRPr="003144EE">
              <w:rPr>
                <w:rFonts w:ascii="Times New Roman" w:eastAsia="SimSun" w:hAnsi="Times New Roman"/>
                <w:szCs w:val="28"/>
                <w:lang w:eastAsia="ru-RU"/>
              </w:rPr>
              <w:t>Программа «Панно «</w:t>
            </w:r>
            <w:proofErr w:type="spellStart"/>
            <w:r w:rsidRPr="003144EE">
              <w:rPr>
                <w:rFonts w:ascii="Times New Roman" w:eastAsia="SimSun" w:hAnsi="Times New Roman"/>
                <w:szCs w:val="28"/>
                <w:lang w:eastAsia="ru-RU"/>
              </w:rPr>
              <w:t>Ботаникум</w:t>
            </w:r>
            <w:proofErr w:type="spellEnd"/>
            <w:r w:rsidRPr="003144EE">
              <w:rPr>
                <w:rFonts w:ascii="Times New Roman" w:eastAsia="SimSun" w:hAnsi="Times New Roman"/>
                <w:szCs w:val="28"/>
                <w:lang w:eastAsia="ru-RU"/>
              </w:rPr>
              <w:t xml:space="preserve">» предполагает изучение традиционных техник вышивки гладью, освоение цветовых композиций и форм. </w:t>
            </w:r>
            <w:proofErr w:type="gramStart"/>
            <w:r w:rsidRPr="003144EE">
              <w:rPr>
                <w:rFonts w:ascii="Times New Roman" w:eastAsia="SimSun" w:hAnsi="Times New Roman"/>
                <w:szCs w:val="28"/>
                <w:lang w:eastAsia="ru-RU"/>
              </w:rPr>
              <w:t xml:space="preserve">Программа </w:t>
            </w:r>
            <w:r w:rsidRPr="003144EE">
              <w:rPr>
                <w:rFonts w:ascii="Times New Roman" w:eastAsia="Times New Roman" w:hAnsi="Times New Roman"/>
                <w:szCs w:val="28"/>
                <w:lang w:eastAsia="ru-RU"/>
              </w:rPr>
              <w:t>развивает творческое мышление, углубляет понимание природы и побуждает участников исследовать мир овощных культур (овощи, содержащие полезные витамины,- лук, репа, чеснок, морковь, свекла, тыква и т.д.) через призму вышивального искусства.</w:t>
            </w:r>
            <w:proofErr w:type="gramEnd"/>
            <w:r w:rsidRPr="003144EE">
              <w:rPr>
                <w:rFonts w:ascii="Times New Roman" w:eastAsia="Times New Roman" w:hAnsi="Times New Roman"/>
                <w:szCs w:val="28"/>
                <w:lang w:eastAsia="ru-RU"/>
              </w:rPr>
              <w:t xml:space="preserve"> Это формирует креативное мышление и эстетический вкус, что является важным аспектом общего образования.</w:t>
            </w:r>
            <w:r w:rsidRPr="003144EE">
              <w:rPr>
                <w:rFonts w:ascii="Times New Roman" w:eastAsia="Times New Roman" w:hAnsi="Times New Roman"/>
                <w:lang w:eastAsia="ru-RU"/>
              </w:rPr>
              <w:t xml:space="preserve"> Работа примет участие в творческой выставке по итогам смены</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tabs>
                <w:tab w:val="left" w:pos="851"/>
                <w:tab w:val="left" w:pos="993"/>
              </w:tabs>
              <w:jc w:val="both"/>
              <w:rPr>
                <w:rFonts w:ascii="Times New Roman" w:eastAsia="SimSun" w:hAnsi="Times New Roman"/>
                <w:szCs w:val="28"/>
                <w:lang w:eastAsia="ru-RU"/>
              </w:rPr>
            </w:pPr>
            <w:r>
              <w:rPr>
                <w:rFonts w:ascii="Times New Roman" w:eastAsia="SimSun" w:hAnsi="Times New Roman"/>
                <w:szCs w:val="28"/>
                <w:lang w:eastAsia="ru-RU"/>
              </w:rPr>
              <w:t>10</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4</w:t>
            </w:r>
          </w:p>
        </w:tc>
        <w:tc>
          <w:tcPr>
            <w:tcW w:w="1036"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«Азбука Хабаровского края»</w:t>
            </w:r>
          </w:p>
        </w:tc>
        <w:tc>
          <w:tcPr>
            <w:tcW w:w="1028"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jc w:val="both"/>
              <w:rPr>
                <w:rFonts w:ascii="Times New Roman" w:eastAsia="Times New Roman" w:hAnsi="Times New Roman"/>
                <w:lang w:eastAsia="ru-RU"/>
              </w:rPr>
            </w:pPr>
            <w:r w:rsidRPr="003144EE">
              <w:rPr>
                <w:rFonts w:ascii="Times New Roman" w:eastAsia="Times New Roman" w:hAnsi="Times New Roman"/>
                <w:lang w:eastAsia="ru-RU"/>
              </w:rPr>
              <w:t xml:space="preserve">Программа художественной направленности (изобразительное искусство, коллажная техника).  </w:t>
            </w:r>
          </w:p>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ru-RU"/>
              </w:rPr>
              <w:t xml:space="preserve">Содержание программы предполагает продолжение работы над долгосрочным проектом – созданием и художественным оформлением рукотворной книги «Азбука Хабаровского края». В книге отражены значимые природные, исторические, культурные объекты нашего края. Обучающиеся научатся    создавать   интересные стилизованные или авторские   иллюстрации. Работа примет участие в творческой выставке по итогам смены и будет размещена на постоянно действующей выставке в дружине.     </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jc w:val="both"/>
              <w:rPr>
                <w:rFonts w:ascii="Times New Roman" w:eastAsia="Times New Roman" w:hAnsi="Times New Roman"/>
                <w:lang w:eastAsia="ru-RU"/>
              </w:rPr>
            </w:pPr>
            <w:r>
              <w:rPr>
                <w:rFonts w:ascii="Times New Roman" w:eastAsia="Times New Roman" w:hAnsi="Times New Roman"/>
                <w:lang w:eastAsia="ru-RU"/>
              </w:rPr>
              <w:t>20</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5</w:t>
            </w:r>
          </w:p>
        </w:tc>
        <w:tc>
          <w:tcPr>
            <w:tcW w:w="1036"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Интерьерная живопись</w:t>
            </w:r>
          </w:p>
        </w:tc>
        <w:tc>
          <w:tcPr>
            <w:tcW w:w="102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jc w:val="both"/>
              <w:rPr>
                <w:rFonts w:ascii="Times New Roman" w:hAnsi="Times New Roman"/>
                <w:sz w:val="28"/>
                <w:szCs w:val="28"/>
              </w:rPr>
            </w:pPr>
            <w:r w:rsidRPr="003144EE">
              <w:rPr>
                <w:rFonts w:ascii="Times New Roman" w:hAnsi="Times New Roman"/>
                <w:szCs w:val="28"/>
              </w:rPr>
              <w:t xml:space="preserve">В процессе реализации программы  «Интерьерная живопись» обучающиеся познакомятся с основами живописи акриловыми красками с использованием текстурной пасты и создадут авторскую картину «Цветочные мотивы». </w:t>
            </w:r>
            <w:r w:rsidRPr="003144EE">
              <w:rPr>
                <w:rFonts w:ascii="Times New Roman" w:eastAsia="Times New Roman" w:hAnsi="Times New Roman"/>
                <w:spacing w:val="-4"/>
                <w:szCs w:val="28"/>
              </w:rPr>
              <w:t xml:space="preserve">Программа способствует формированию критического мышления, креативности,  </w:t>
            </w:r>
            <w:proofErr w:type="gramStart"/>
            <w:r w:rsidRPr="003144EE">
              <w:rPr>
                <w:rFonts w:ascii="Times New Roman" w:eastAsia="Times New Roman" w:hAnsi="Times New Roman"/>
                <w:spacing w:val="-4"/>
                <w:szCs w:val="28"/>
              </w:rPr>
              <w:t>необходимых</w:t>
            </w:r>
            <w:proofErr w:type="gramEnd"/>
            <w:r w:rsidRPr="003144EE">
              <w:rPr>
                <w:rFonts w:ascii="Times New Roman" w:eastAsia="Times New Roman" w:hAnsi="Times New Roman"/>
                <w:spacing w:val="-4"/>
                <w:szCs w:val="28"/>
              </w:rPr>
              <w:t xml:space="preserve"> для профессиональной деятельности в области дизайна и искусства.</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jc w:val="both"/>
              <w:rPr>
                <w:rFonts w:ascii="Times New Roman" w:hAnsi="Times New Roman"/>
                <w:szCs w:val="28"/>
              </w:rPr>
            </w:pPr>
            <w:r>
              <w:rPr>
                <w:rFonts w:ascii="Times New Roman" w:hAnsi="Times New Roman"/>
                <w:szCs w:val="28"/>
              </w:rPr>
              <w:t>10</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6</w:t>
            </w:r>
          </w:p>
        </w:tc>
        <w:tc>
          <w:tcPr>
            <w:tcW w:w="1036"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«Мир 3</w:t>
            </w:r>
            <w:r w:rsidRPr="003144EE">
              <w:rPr>
                <w:rFonts w:ascii="Times New Roman" w:eastAsia="Times New Roman" w:hAnsi="Times New Roman"/>
                <w:lang w:val="en-US" w:eastAsia="ar-SA"/>
              </w:rPr>
              <w:t>D</w:t>
            </w:r>
            <w:r w:rsidRPr="003144EE">
              <w:rPr>
                <w:rFonts w:ascii="Times New Roman" w:eastAsia="Times New Roman" w:hAnsi="Times New Roman"/>
                <w:lang w:eastAsia="ar-SA"/>
              </w:rPr>
              <w:t xml:space="preserve">. Проект </w:t>
            </w:r>
            <w:proofErr w:type="spellStart"/>
            <w:r w:rsidRPr="003144EE">
              <w:rPr>
                <w:rFonts w:ascii="Times New Roman" w:eastAsia="Times New Roman" w:hAnsi="Times New Roman"/>
                <w:lang w:eastAsia="ar-SA"/>
              </w:rPr>
              <w:t>Бонивур</w:t>
            </w:r>
            <w:proofErr w:type="spellEnd"/>
            <w:r w:rsidRPr="003144EE">
              <w:rPr>
                <w:rFonts w:ascii="Times New Roman" w:eastAsia="Times New Roman" w:hAnsi="Times New Roman"/>
                <w:lang w:eastAsia="ar-SA"/>
              </w:rPr>
              <w:t>»</w:t>
            </w:r>
          </w:p>
        </w:tc>
        <w:tc>
          <w:tcPr>
            <w:tcW w:w="1028"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Техническая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szCs w:val="28"/>
              </w:rPr>
              <w:t xml:space="preserve">Данная программа дает понимание трехмерного пространства. Основным отличием от других программ является использование в образовательном процессе бесплатной среды разработки </w:t>
            </w:r>
            <w:proofErr w:type="spellStart"/>
            <w:r w:rsidRPr="003144EE">
              <w:rPr>
                <w:rFonts w:ascii="Times New Roman" w:eastAsia="Times New Roman" w:hAnsi="Times New Roman"/>
                <w:szCs w:val="28"/>
              </w:rPr>
              <w:t>Blender</w:t>
            </w:r>
            <w:proofErr w:type="spellEnd"/>
            <w:r w:rsidRPr="003144EE">
              <w:rPr>
                <w:rFonts w:ascii="Times New Roman" w:eastAsia="Times New Roman" w:hAnsi="Times New Roman"/>
                <w:szCs w:val="28"/>
              </w:rPr>
              <w:t xml:space="preserve"> 3D, которая позволяет на начальном уровне обучения понять основы моделирования. Данная программа реализуется как сквозной образовательный проект в течение нескольких смен. Итогом станет создание 3</w:t>
            </w:r>
            <w:r w:rsidRPr="003144EE">
              <w:rPr>
                <w:rFonts w:ascii="Times New Roman" w:eastAsia="Times New Roman" w:hAnsi="Times New Roman"/>
                <w:szCs w:val="28"/>
                <w:lang w:val="en-US"/>
              </w:rPr>
              <w:t>D</w:t>
            </w:r>
            <w:r w:rsidRPr="003144EE">
              <w:rPr>
                <w:rFonts w:ascii="Times New Roman" w:eastAsia="Times New Roman" w:hAnsi="Times New Roman"/>
                <w:szCs w:val="28"/>
              </w:rPr>
              <w:t xml:space="preserve"> макета дружины «</w:t>
            </w:r>
            <w:proofErr w:type="spellStart"/>
            <w:r w:rsidRPr="003144EE">
              <w:rPr>
                <w:rFonts w:ascii="Times New Roman" w:eastAsia="Times New Roman" w:hAnsi="Times New Roman"/>
                <w:szCs w:val="28"/>
              </w:rPr>
              <w:t>Бонивур</w:t>
            </w:r>
            <w:proofErr w:type="spellEnd"/>
            <w:r w:rsidRPr="003144EE">
              <w:rPr>
                <w:rFonts w:ascii="Times New Roman" w:eastAsia="Times New Roman" w:hAnsi="Times New Roman"/>
                <w:szCs w:val="28"/>
              </w:rPr>
              <w:t>».</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Times New Roman" w:hAnsi="Times New Roman"/>
                <w:szCs w:val="28"/>
              </w:rPr>
            </w:pPr>
            <w:r>
              <w:rPr>
                <w:rFonts w:ascii="Times New Roman" w:eastAsia="Times New Roman" w:hAnsi="Times New Roman"/>
                <w:szCs w:val="28"/>
              </w:rPr>
              <w:t>14</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7</w:t>
            </w:r>
          </w:p>
        </w:tc>
        <w:tc>
          <w:tcPr>
            <w:tcW w:w="1036"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«Компьютерная анимация»</w:t>
            </w:r>
          </w:p>
        </w:tc>
        <w:tc>
          <w:tcPr>
            <w:tcW w:w="102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Техническая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szCs w:val="28"/>
                <w:lang w:eastAsia="ru-RU"/>
              </w:rPr>
              <w:t xml:space="preserve">В ходе образовательной деятельности обучающиеся изучат принципы движения, освещения и </w:t>
            </w:r>
            <w:proofErr w:type="spellStart"/>
            <w:r w:rsidRPr="003144EE">
              <w:rPr>
                <w:rFonts w:ascii="Times New Roman" w:eastAsia="Times New Roman" w:hAnsi="Times New Roman"/>
                <w:szCs w:val="28"/>
                <w:lang w:eastAsia="ru-RU"/>
              </w:rPr>
              <w:t>текстурирования</w:t>
            </w:r>
            <w:proofErr w:type="spellEnd"/>
            <w:r w:rsidRPr="003144EE">
              <w:rPr>
                <w:rFonts w:ascii="Times New Roman" w:eastAsia="Times New Roman" w:hAnsi="Times New Roman"/>
                <w:szCs w:val="28"/>
                <w:lang w:eastAsia="ru-RU"/>
              </w:rPr>
              <w:t xml:space="preserve">, узнают, как </w:t>
            </w:r>
            <w:proofErr w:type="spellStart"/>
            <w:r w:rsidRPr="003144EE">
              <w:rPr>
                <w:rFonts w:ascii="Times New Roman" w:eastAsia="Times New Roman" w:hAnsi="Times New Roman"/>
                <w:szCs w:val="28"/>
                <w:lang w:eastAsia="ru-RU"/>
              </w:rPr>
              <w:t>обагатить</w:t>
            </w:r>
            <w:proofErr w:type="spellEnd"/>
            <w:r w:rsidRPr="003144EE">
              <w:rPr>
                <w:rFonts w:ascii="Times New Roman" w:eastAsia="Times New Roman" w:hAnsi="Times New Roman"/>
                <w:szCs w:val="28"/>
                <w:lang w:eastAsia="ru-RU"/>
              </w:rPr>
              <w:t xml:space="preserve"> визуальный ряд динамичными эффектами, приобретут навыки по синхронизации анимации с </w:t>
            </w:r>
            <w:proofErr w:type="spellStart"/>
            <w:r w:rsidRPr="003144EE">
              <w:rPr>
                <w:rFonts w:ascii="Times New Roman" w:eastAsia="Times New Roman" w:hAnsi="Times New Roman"/>
                <w:szCs w:val="28"/>
                <w:lang w:eastAsia="ru-RU"/>
              </w:rPr>
              <w:t>аудиорядом</w:t>
            </w:r>
            <w:proofErr w:type="spellEnd"/>
            <w:r w:rsidRPr="003144EE">
              <w:rPr>
                <w:rFonts w:ascii="Times New Roman" w:eastAsia="Times New Roman" w:hAnsi="Times New Roman"/>
                <w:szCs w:val="28"/>
                <w:lang w:eastAsia="ru-RU"/>
              </w:rPr>
              <w:t xml:space="preserve"> для обеспечения полного погружения зрителей в созданный мир анимации. По итогу ребята создадут небольшой анимационный ролик.</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Times New Roman" w:hAnsi="Times New Roman"/>
                <w:szCs w:val="28"/>
                <w:lang w:eastAsia="ru-RU"/>
              </w:rPr>
            </w:pPr>
            <w:r>
              <w:rPr>
                <w:rFonts w:ascii="Times New Roman" w:eastAsia="Times New Roman" w:hAnsi="Times New Roman"/>
                <w:szCs w:val="28"/>
                <w:lang w:eastAsia="ru-RU"/>
              </w:rPr>
              <w:t>14</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8</w:t>
            </w:r>
          </w:p>
        </w:tc>
        <w:tc>
          <w:tcPr>
            <w:tcW w:w="1036"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«Подвижные игры»</w:t>
            </w:r>
          </w:p>
        </w:tc>
        <w:tc>
          <w:tcPr>
            <w:tcW w:w="1028"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center"/>
              <w:rPr>
                <w:rFonts w:ascii="Times New Roman" w:eastAsia="Times New Roman" w:hAnsi="Times New Roman"/>
                <w:lang w:eastAsia="ar-SA"/>
              </w:rPr>
            </w:pPr>
            <w:proofErr w:type="spellStart"/>
            <w:r w:rsidRPr="003144EE">
              <w:rPr>
                <w:rFonts w:ascii="Times New Roman" w:eastAsia="Times New Roman" w:hAnsi="Times New Roman"/>
                <w:lang w:eastAsia="ar-SA"/>
              </w:rPr>
              <w:t>Физкультурно</w:t>
            </w:r>
            <w:proofErr w:type="spellEnd"/>
            <w:r w:rsidRPr="003144EE">
              <w:rPr>
                <w:rFonts w:ascii="Times New Roman" w:eastAsia="Times New Roman" w:hAnsi="Times New Roman"/>
                <w:lang w:eastAsia="ar-SA"/>
              </w:rPr>
              <w:t xml:space="preserve"> - спортивная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hd w:val="clear" w:color="auto" w:fill="FFFFFF"/>
              <w:jc w:val="both"/>
              <w:rPr>
                <w:rFonts w:ascii="Times New Roman" w:hAnsi="Times New Roman"/>
                <w:sz w:val="28"/>
                <w:szCs w:val="28"/>
              </w:rPr>
            </w:pPr>
            <w:r w:rsidRPr="003144EE">
              <w:rPr>
                <w:rFonts w:ascii="Times New Roman" w:eastAsia="Times New Roman" w:hAnsi="Times New Roman"/>
                <w:bCs/>
                <w:spacing w:val="-4"/>
                <w:szCs w:val="28"/>
                <w:lang w:eastAsia="ru-RU"/>
              </w:rPr>
              <w:t xml:space="preserve">Наиболее распространенные и популярные подвижные спортивные игры среди детей  - волейбол, футбол, </w:t>
            </w:r>
            <w:proofErr w:type="spellStart"/>
            <w:r w:rsidRPr="003144EE">
              <w:rPr>
                <w:rFonts w:ascii="Times New Roman" w:eastAsia="Times New Roman" w:hAnsi="Times New Roman"/>
                <w:bCs/>
                <w:spacing w:val="-4"/>
                <w:szCs w:val="28"/>
                <w:lang w:eastAsia="ru-RU"/>
              </w:rPr>
              <w:t>флорбол</w:t>
            </w:r>
            <w:proofErr w:type="spellEnd"/>
            <w:r w:rsidRPr="003144EE">
              <w:rPr>
                <w:rFonts w:ascii="Times New Roman" w:eastAsia="Times New Roman" w:hAnsi="Times New Roman"/>
                <w:bCs/>
                <w:spacing w:val="-4"/>
                <w:szCs w:val="28"/>
                <w:lang w:eastAsia="ru-RU"/>
              </w:rPr>
              <w:t>, баскетбол и русская лапта. Они способствуют сплочению детских коллективов и популяризации здорового образа жизни.</w:t>
            </w:r>
            <w:r w:rsidRPr="003144EE">
              <w:rPr>
                <w:rFonts w:ascii="Times New Roman" w:hAnsi="Times New Roman"/>
                <w:szCs w:val="28"/>
              </w:rPr>
              <w:t xml:space="preserve"> </w:t>
            </w:r>
            <w:proofErr w:type="gramStart"/>
            <w:r w:rsidRPr="003144EE">
              <w:rPr>
                <w:rFonts w:ascii="Times New Roman" w:hAnsi="Times New Roman"/>
                <w:szCs w:val="28"/>
              </w:rPr>
              <w:t xml:space="preserve">Программа развивает основные физические качества – быстроту, ловкость, выносливость, координацию, силу, повышает функциональные возможности, формирует различные двигательные навыки, лидерские качества. </w:t>
            </w:r>
            <w:proofErr w:type="gramEnd"/>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hd w:val="clear" w:color="auto" w:fill="FFFFFF"/>
              <w:jc w:val="both"/>
              <w:rPr>
                <w:rFonts w:ascii="Times New Roman" w:eastAsia="Times New Roman" w:hAnsi="Times New Roman"/>
                <w:bCs/>
                <w:spacing w:val="-4"/>
                <w:szCs w:val="28"/>
                <w:lang w:eastAsia="ru-RU"/>
              </w:rPr>
            </w:pPr>
            <w:r>
              <w:rPr>
                <w:rFonts w:ascii="Times New Roman" w:eastAsia="Times New Roman" w:hAnsi="Times New Roman"/>
                <w:bCs/>
                <w:spacing w:val="-4"/>
                <w:szCs w:val="28"/>
                <w:lang w:eastAsia="ru-RU"/>
              </w:rPr>
              <w:t>20</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9</w:t>
            </w:r>
          </w:p>
        </w:tc>
        <w:tc>
          <w:tcPr>
            <w:tcW w:w="1036"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«Основы туристской подготовки»</w:t>
            </w:r>
          </w:p>
        </w:tc>
        <w:tc>
          <w:tcPr>
            <w:tcW w:w="1028"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center"/>
              <w:rPr>
                <w:rFonts w:ascii="Times New Roman" w:eastAsia="Times New Roman" w:hAnsi="Times New Roman"/>
                <w:lang w:eastAsia="ar-SA"/>
              </w:rPr>
            </w:pPr>
            <w:r w:rsidRPr="003144EE">
              <w:rPr>
                <w:rFonts w:ascii="Times New Roman" w:eastAsia="Times New Roman" w:hAnsi="Times New Roman"/>
              </w:rPr>
              <w:t>туристско-краеведческая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jc w:val="both"/>
              <w:rPr>
                <w:rFonts w:ascii="Times New Roman" w:eastAsia="Times New Roman" w:hAnsi="Times New Roman"/>
              </w:rPr>
            </w:pPr>
            <w:r w:rsidRPr="003144EE">
              <w:rPr>
                <w:rFonts w:ascii="Times New Roman" w:eastAsia="Times New Roman" w:hAnsi="Times New Roman"/>
              </w:rPr>
              <w:t>Программа туристско-краеведческой направленности. На занятиях участники теоретически и практически   познакомятся с основами туристической подготовки, ориентированию на местности, скалолазанию, отработают умения, необходимые на туристической тропе. Примут участие в туристической эстафете,   а также в   состязаниях на быстроту, силу и ловкость, научатся  быть командой.</w:t>
            </w:r>
          </w:p>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rPr>
              <w:t>Занятия способствует   укреплению  здоровья, физическому развитию, появлению новых друзей, воспитанию каче</w:t>
            </w:r>
            <w:proofErr w:type="gramStart"/>
            <w:r w:rsidRPr="003144EE">
              <w:rPr>
                <w:rFonts w:ascii="Times New Roman" w:eastAsia="Times New Roman" w:hAnsi="Times New Roman"/>
              </w:rPr>
              <w:t>ств вз</w:t>
            </w:r>
            <w:proofErr w:type="gramEnd"/>
            <w:r w:rsidRPr="003144EE">
              <w:rPr>
                <w:rFonts w:ascii="Times New Roman" w:eastAsia="Times New Roman" w:hAnsi="Times New Roman"/>
              </w:rPr>
              <w:t>аимодействия, взаимовыручки, взаимопомощи, умения дружить  и лидерских качеств, созданию позитивного настроения. Участники группы познакомятся также с туристическими возможностями в Хабаровском крае.    Итогом станет соревнование по спортивному ориентированию.</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jc w:val="both"/>
              <w:rPr>
                <w:rFonts w:ascii="Times New Roman" w:eastAsia="Times New Roman" w:hAnsi="Times New Roman"/>
              </w:rPr>
            </w:pPr>
            <w:r>
              <w:rPr>
                <w:rFonts w:ascii="Times New Roman" w:eastAsia="Times New Roman" w:hAnsi="Times New Roman"/>
              </w:rPr>
              <w:t>20</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10</w:t>
            </w:r>
          </w:p>
        </w:tc>
        <w:tc>
          <w:tcPr>
            <w:tcW w:w="1036"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«Шахматы»</w:t>
            </w:r>
          </w:p>
        </w:tc>
        <w:tc>
          <w:tcPr>
            <w:tcW w:w="1028"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Физкультурно-спортивная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hd w:val="clear" w:color="auto" w:fill="FFFFFF"/>
              <w:ind w:firstLine="709"/>
              <w:jc w:val="both"/>
              <w:rPr>
                <w:rFonts w:ascii="Times New Roman" w:eastAsia="Times New Roman" w:hAnsi="Times New Roman"/>
                <w:lang w:eastAsia="ar-SA"/>
              </w:rPr>
            </w:pPr>
            <w:r w:rsidRPr="003144EE">
              <w:rPr>
                <w:rFonts w:ascii="Times New Roman" w:hAnsi="Times New Roman"/>
                <w:szCs w:val="28"/>
              </w:rPr>
              <w:t xml:space="preserve">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воспитывает усидчивость, самообладание, психологическую устойчивость, рациональность, развивает логическое мышление обучающихся. Программа </w:t>
            </w:r>
            <w:r w:rsidRPr="003144EE">
              <w:rPr>
                <w:rFonts w:ascii="Times New Roman" w:eastAsia="Times New Roman" w:hAnsi="Times New Roman"/>
                <w:szCs w:val="28"/>
                <w:shd w:val="clear" w:color="auto" w:fill="FFFFFF"/>
              </w:rPr>
              <w:t>развивает аналитическое и логическое мышление детей.</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hd w:val="clear" w:color="auto" w:fill="FFFFFF"/>
              <w:jc w:val="both"/>
              <w:rPr>
                <w:rFonts w:ascii="Times New Roman" w:hAnsi="Times New Roman"/>
                <w:szCs w:val="28"/>
              </w:rPr>
            </w:pPr>
            <w:r>
              <w:rPr>
                <w:rFonts w:ascii="Times New Roman" w:hAnsi="Times New Roman"/>
                <w:szCs w:val="28"/>
              </w:rPr>
              <w:t>20</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11</w:t>
            </w:r>
          </w:p>
        </w:tc>
        <w:tc>
          <w:tcPr>
            <w:tcW w:w="1036"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«Академия здоровья»</w:t>
            </w:r>
          </w:p>
        </w:tc>
        <w:tc>
          <w:tcPr>
            <w:tcW w:w="1028"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Социально-гуманитарная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Courier New" w:hAnsi="Times New Roman"/>
                <w:color w:val="000000"/>
                <w:spacing w:val="-4"/>
                <w:lang w:eastAsia="ru-RU" w:bidi="ru-RU"/>
              </w:rPr>
              <w:t xml:space="preserve">Программа  социально-гуманитарной направленности   способствует формированию и развитию социально значимых, личностных качеств детей,  внимательного и ответственного отношения к себе, к своему здоровью.  У детей формируется понимание правил ЗОЖ  и необходимости  их соблюдения в повседневной жизни. Они овладеют приемами оценивания и планирования своего маршрута ЗОЖ, освоят необходимые для этого упражнения, примут участие в тренингах, а также распишут стакан и тарелку по тематике программы.  На итоговой практической </w:t>
            </w:r>
            <w:r w:rsidRPr="003144EE">
              <w:rPr>
                <w:rFonts w:ascii="Times New Roman" w:eastAsia="Times New Roman" w:hAnsi="Times New Roman"/>
              </w:rPr>
              <w:t>работе участники программы составят  индивидуальную программу  ЗОЖ.</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suppressAutoHyphens/>
              <w:jc w:val="both"/>
              <w:rPr>
                <w:rFonts w:ascii="Times New Roman" w:eastAsia="Courier New" w:hAnsi="Times New Roman"/>
                <w:color w:val="000000"/>
                <w:spacing w:val="-4"/>
                <w:lang w:eastAsia="ru-RU" w:bidi="ru-RU"/>
              </w:rPr>
            </w:pPr>
            <w:r>
              <w:rPr>
                <w:rFonts w:ascii="Times New Roman" w:eastAsia="Courier New" w:hAnsi="Times New Roman"/>
                <w:color w:val="000000"/>
                <w:spacing w:val="-4"/>
                <w:lang w:eastAsia="ru-RU" w:bidi="ru-RU"/>
              </w:rPr>
              <w:t>20</w:t>
            </w:r>
          </w:p>
        </w:tc>
      </w:tr>
      <w:tr w:rsidR="007827BF" w:rsidRPr="003144EE" w:rsidTr="008E2BF9">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12</w:t>
            </w:r>
          </w:p>
        </w:tc>
        <w:tc>
          <w:tcPr>
            <w:tcW w:w="1036"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«Я вожатый»</w:t>
            </w:r>
          </w:p>
        </w:tc>
        <w:tc>
          <w:tcPr>
            <w:tcW w:w="1028" w:type="pct"/>
            <w:tcBorders>
              <w:top w:val="single" w:sz="4" w:space="0" w:color="auto"/>
              <w:left w:val="single" w:sz="4" w:space="0" w:color="auto"/>
              <w:bottom w:val="single" w:sz="4" w:space="0" w:color="auto"/>
              <w:right w:val="single" w:sz="4" w:space="0" w:color="auto"/>
            </w:tcBorders>
            <w:hideMark/>
          </w:tcPr>
          <w:p w:rsidR="007827BF" w:rsidRPr="003144EE" w:rsidRDefault="007827BF" w:rsidP="008E2BF9">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Социально-гуманитарная</w:t>
            </w:r>
          </w:p>
        </w:tc>
        <w:tc>
          <w:tcPr>
            <w:tcW w:w="2088"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tabs>
                <w:tab w:val="left" w:pos="993"/>
                <w:tab w:val="left" w:pos="1276"/>
              </w:tabs>
              <w:ind w:firstLine="709"/>
              <w:jc w:val="both"/>
              <w:rPr>
                <w:rFonts w:ascii="Times New Roman" w:eastAsia="Times New Roman" w:hAnsi="Times New Roman"/>
                <w:sz w:val="28"/>
                <w:szCs w:val="28"/>
              </w:rPr>
            </w:pPr>
            <w:r w:rsidRPr="003144EE">
              <w:rPr>
                <w:rFonts w:ascii="Times New Roman" w:eastAsia="SimSun" w:hAnsi="Times New Roman"/>
                <w:bCs/>
                <w:szCs w:val="28"/>
                <w:lang w:eastAsia="ru-RU"/>
              </w:rPr>
              <w:t xml:space="preserve">Программа способствует ранней профессиональной ориентация, обучению и дальнейшему трудоустройству молодежи в должности вожатых и воспитателей педагогического отряда в КГБОУ КДЦ Созвездие. </w:t>
            </w:r>
            <w:r w:rsidRPr="003144EE">
              <w:rPr>
                <w:rFonts w:ascii="Times New Roman" w:eastAsia="SimSun" w:hAnsi="Times New Roman"/>
                <w:kern w:val="24"/>
                <w:szCs w:val="28"/>
              </w:rPr>
              <w:t xml:space="preserve">Она является </w:t>
            </w:r>
            <w:r w:rsidRPr="003144EE">
              <w:rPr>
                <w:rFonts w:ascii="Times New Roman" w:eastAsia="SimSun" w:hAnsi="Times New Roman"/>
                <w:szCs w:val="28"/>
              </w:rPr>
              <w:t xml:space="preserve">практико-ориентированной, что соответствует важным требованием современных реалий. Участники смен смогут </w:t>
            </w:r>
            <w:r w:rsidRPr="003144EE">
              <w:rPr>
                <w:rFonts w:ascii="Times New Roman" w:eastAsia="Times New Roman" w:hAnsi="Times New Roman"/>
                <w:szCs w:val="28"/>
              </w:rPr>
              <w:t>реализовать и развить организаторские, творческие, художественные способности, участвуя в решении педагогических задач, в подготовке и проведении мероприятий и коллективных творческих дел.</w:t>
            </w:r>
          </w:p>
        </w:tc>
        <w:tc>
          <w:tcPr>
            <w:tcW w:w="565" w:type="pct"/>
            <w:tcBorders>
              <w:top w:val="single" w:sz="4" w:space="0" w:color="auto"/>
              <w:left w:val="single" w:sz="4" w:space="0" w:color="auto"/>
              <w:bottom w:val="single" w:sz="4" w:space="0" w:color="auto"/>
              <w:right w:val="single" w:sz="4" w:space="0" w:color="auto"/>
            </w:tcBorders>
          </w:tcPr>
          <w:p w:rsidR="007827BF" w:rsidRPr="003144EE" w:rsidRDefault="007827BF" w:rsidP="008E2BF9">
            <w:pPr>
              <w:tabs>
                <w:tab w:val="left" w:pos="993"/>
                <w:tab w:val="left" w:pos="1276"/>
              </w:tabs>
              <w:jc w:val="both"/>
              <w:rPr>
                <w:rFonts w:ascii="Times New Roman" w:eastAsia="SimSun" w:hAnsi="Times New Roman"/>
                <w:bCs/>
                <w:szCs w:val="28"/>
                <w:lang w:eastAsia="ru-RU"/>
              </w:rPr>
            </w:pPr>
            <w:r>
              <w:rPr>
                <w:rFonts w:ascii="Times New Roman" w:eastAsia="SimSun" w:hAnsi="Times New Roman"/>
                <w:bCs/>
                <w:szCs w:val="28"/>
                <w:lang w:eastAsia="ru-RU"/>
              </w:rPr>
              <w:t>18</w:t>
            </w:r>
          </w:p>
        </w:tc>
      </w:tr>
    </w:tbl>
    <w:p w:rsidR="007827BF" w:rsidRDefault="007827BF" w:rsidP="00964628">
      <w:pPr>
        <w:spacing w:after="0"/>
        <w:ind w:firstLine="851"/>
        <w:jc w:val="both"/>
        <w:rPr>
          <w:rFonts w:ascii="Times New Roman" w:eastAsia="Times New Roman" w:hAnsi="Times New Roman" w:cs="Times New Roman"/>
          <w:sz w:val="24"/>
          <w:szCs w:val="24"/>
        </w:rPr>
      </w:pPr>
    </w:p>
    <w:p w:rsidR="00964628" w:rsidRPr="00964628" w:rsidRDefault="00964628" w:rsidP="00964628">
      <w:pPr>
        <w:widowControl w:val="0"/>
        <w:tabs>
          <w:tab w:val="left" w:pos="709"/>
        </w:tabs>
        <w:autoSpaceDE w:val="0"/>
        <w:autoSpaceDN w:val="0"/>
        <w:spacing w:after="0"/>
        <w:ind w:right="543"/>
        <w:jc w:val="both"/>
        <w:rPr>
          <w:rFonts w:ascii="Times New Roman" w:eastAsia="Times New Roman" w:hAnsi="Times New Roman" w:cs="Times New Roman"/>
          <w:b/>
          <w:sz w:val="24"/>
          <w:szCs w:val="24"/>
        </w:rPr>
      </w:pPr>
    </w:p>
    <w:p w:rsidR="00964628" w:rsidRPr="00964628" w:rsidRDefault="00964628" w:rsidP="00964628">
      <w:pPr>
        <w:widowControl w:val="0"/>
        <w:tabs>
          <w:tab w:val="left" w:pos="709"/>
        </w:tabs>
        <w:autoSpaceDE w:val="0"/>
        <w:autoSpaceDN w:val="0"/>
        <w:spacing w:after="0"/>
        <w:ind w:right="543"/>
        <w:jc w:val="both"/>
        <w:rPr>
          <w:rFonts w:ascii="Times New Roman" w:eastAsia="Times New Roman" w:hAnsi="Times New Roman" w:cs="Times New Roman"/>
          <w:b/>
          <w:sz w:val="24"/>
          <w:szCs w:val="24"/>
        </w:rPr>
      </w:pPr>
      <w:r w:rsidRPr="00964628">
        <w:rPr>
          <w:rFonts w:ascii="Times New Roman" w:eastAsia="Times New Roman" w:hAnsi="Times New Roman" w:cs="Times New Roman"/>
          <w:b/>
          <w:sz w:val="24"/>
          <w:szCs w:val="24"/>
        </w:rPr>
        <w:tab/>
        <w:t>4.2. Воспитательное направление деятельности</w:t>
      </w:r>
    </w:p>
    <w:p w:rsidR="00964628" w:rsidRPr="00964628" w:rsidRDefault="00964628" w:rsidP="00964628">
      <w:pPr>
        <w:spacing w:after="0"/>
        <w:ind w:firstLine="708"/>
        <w:jc w:val="both"/>
        <w:rPr>
          <w:rFonts w:ascii="Times New Roman" w:eastAsia="Times New Roman" w:hAnsi="Times New Roman" w:cs="Times New Roman"/>
          <w:color w:val="010101"/>
          <w:sz w:val="24"/>
          <w:szCs w:val="24"/>
          <w:lang w:eastAsia="ru-RU"/>
        </w:rPr>
      </w:pPr>
    </w:p>
    <w:p w:rsidR="00964628" w:rsidRPr="00964628" w:rsidRDefault="00964628" w:rsidP="00964628">
      <w:pPr>
        <w:spacing w:after="0"/>
        <w:ind w:right="-143" w:firstLine="708"/>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 xml:space="preserve">Данное направление деятельности основано на рабочей программе воспитания </w:t>
      </w:r>
      <w:proofErr w:type="gramStart"/>
      <w:r w:rsidRPr="00964628">
        <w:rPr>
          <w:rFonts w:ascii="Times New Roman" w:eastAsia="Times New Roman" w:hAnsi="Times New Roman" w:cs="Times New Roman"/>
          <w:color w:val="010101"/>
          <w:sz w:val="24"/>
          <w:szCs w:val="24"/>
          <w:lang w:eastAsia="ru-RU"/>
        </w:rPr>
        <w:t>на</w:t>
      </w:r>
      <w:proofErr w:type="gramEnd"/>
    </w:p>
    <w:p w:rsidR="00964628" w:rsidRPr="00964628" w:rsidRDefault="00964628" w:rsidP="00964628">
      <w:pPr>
        <w:spacing w:after="0"/>
        <w:ind w:right="-143"/>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2024 год в КГБНОУ КДЦ «Созвездие». Содержание, виды и формы воспитательной деятельности представлены в соответствующих модулях. Состав и содержание модулей</w:t>
      </w:r>
    </w:p>
    <w:p w:rsidR="00964628" w:rsidRPr="00964628" w:rsidRDefault="00964628" w:rsidP="00964628">
      <w:pPr>
        <w:spacing w:after="0"/>
        <w:ind w:right="-143"/>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определяется с учетом уклада центра, реальной деятельности, имеющихся в лагере ресурсов, планов.</w:t>
      </w:r>
    </w:p>
    <w:p w:rsidR="00964628" w:rsidRPr="00964628" w:rsidRDefault="00964628" w:rsidP="00964628">
      <w:pPr>
        <w:spacing w:after="0"/>
        <w:ind w:firstLine="708"/>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Воспитательная работа осуществляется непрерывно, объединяет деятельность и</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взаимосвязывает</w:t>
      </w:r>
      <w:proofErr w:type="spellEnd"/>
      <w:r w:rsidRPr="00964628">
        <w:rPr>
          <w:rFonts w:ascii="Times New Roman" w:eastAsia="Times New Roman" w:hAnsi="Times New Roman" w:cs="Times New Roman"/>
          <w:color w:val="010101"/>
          <w:sz w:val="24"/>
          <w:szCs w:val="24"/>
          <w:lang w:eastAsia="ru-RU"/>
        </w:rPr>
        <w:t xml:space="preserve"> все службы лагеря. Главные роли в воспитательной деятельности детей</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отводятся вожатым, педагогам, воспитателям и старшим вожатым, которые обеспечивают детям личностно развивающую, организационную, посредническую (в конфликтах) функции. Ключевой фигурой воспитания является ребенок.</w:t>
      </w:r>
    </w:p>
    <w:p w:rsidR="00964628" w:rsidRPr="00964628" w:rsidRDefault="00964628" w:rsidP="00964628">
      <w:pPr>
        <w:spacing w:after="0"/>
        <w:ind w:firstLine="708"/>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Для оптимизации процесса контроля, учета, мониторинга воспитательной деятельности вожатыми и воспитателями используются современные информационные технологии, в частности, планшетный компьютер с доступом к интернету. Большая часть документации, используемой в воспитательной работе, переведена в цифровой формат: журнал воспитательной работы, дневник вожатого, чек-лист вожатого, журнал термометрии, журналы обходов медицинских работников, диагностические методики мониторинга развития личности и группы, используемые на смене, методическая копилка вожатого.</w:t>
      </w:r>
    </w:p>
    <w:p w:rsidR="00964628" w:rsidRPr="00964628" w:rsidRDefault="00964628" w:rsidP="00964628">
      <w:pPr>
        <w:spacing w:after="0"/>
        <w:jc w:val="both"/>
        <w:rPr>
          <w:rFonts w:ascii="Times New Roman" w:eastAsia="Times New Roman" w:hAnsi="Times New Roman" w:cs="Times New Roman"/>
          <w:b/>
          <w:color w:val="010101"/>
          <w:sz w:val="24"/>
          <w:szCs w:val="24"/>
          <w:lang w:eastAsia="ru-RU"/>
        </w:rPr>
      </w:pPr>
    </w:p>
    <w:p w:rsidR="00964628" w:rsidRPr="00964628" w:rsidRDefault="00964628" w:rsidP="00964628">
      <w:pPr>
        <w:spacing w:after="0"/>
        <w:ind w:firstLine="708"/>
        <w:jc w:val="both"/>
        <w:rPr>
          <w:rFonts w:ascii="Times New Roman" w:eastAsia="Times New Roman" w:hAnsi="Times New Roman" w:cs="Times New Roman"/>
          <w:b/>
          <w:color w:val="010101"/>
          <w:sz w:val="24"/>
          <w:szCs w:val="24"/>
          <w:lang w:eastAsia="ru-RU"/>
        </w:rPr>
      </w:pPr>
      <w:r w:rsidRPr="00964628">
        <w:rPr>
          <w:rFonts w:ascii="Times New Roman" w:eastAsia="Times New Roman" w:hAnsi="Times New Roman" w:cs="Times New Roman"/>
          <w:b/>
          <w:color w:val="010101"/>
          <w:sz w:val="24"/>
          <w:szCs w:val="24"/>
          <w:lang w:eastAsia="ru-RU"/>
        </w:rPr>
        <w:t>Основные направления воспитательной деятельности согласно модулям программы воспитания:</w:t>
      </w:r>
    </w:p>
    <w:p w:rsidR="00964628" w:rsidRPr="00964628" w:rsidRDefault="00964628" w:rsidP="00964628">
      <w:pPr>
        <w:spacing w:after="0"/>
        <w:ind w:firstLine="708"/>
        <w:jc w:val="both"/>
        <w:rPr>
          <w:rFonts w:ascii="Times New Roman" w:eastAsia="Times New Roman" w:hAnsi="Times New Roman" w:cs="Times New Roman"/>
          <w:b/>
          <w:color w:val="010101"/>
          <w:sz w:val="24"/>
          <w:szCs w:val="24"/>
          <w:lang w:eastAsia="ru-RU"/>
        </w:rPr>
      </w:pPr>
    </w:p>
    <w:p w:rsidR="00964628" w:rsidRPr="00964628" w:rsidRDefault="00964628" w:rsidP="00964628">
      <w:pPr>
        <w:spacing w:after="0"/>
        <w:jc w:val="both"/>
        <w:rPr>
          <w:rFonts w:ascii="Times New Roman" w:eastAsia="Times New Roman" w:hAnsi="Times New Roman" w:cs="Times New Roman"/>
          <w:b/>
          <w:color w:val="010101"/>
          <w:sz w:val="24"/>
          <w:szCs w:val="24"/>
          <w:lang w:eastAsia="ru-RU"/>
        </w:rPr>
      </w:pPr>
      <w:r w:rsidRPr="00964628">
        <w:rPr>
          <w:rFonts w:ascii="Times New Roman" w:eastAsia="Times New Roman" w:hAnsi="Times New Roman" w:cs="Times New Roman"/>
          <w:b/>
          <w:color w:val="010101"/>
          <w:sz w:val="24"/>
          <w:szCs w:val="24"/>
          <w:lang w:eastAsia="ru-RU"/>
        </w:rPr>
        <w:t>1. Модуль «Дальневосточный характер».</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Общелагерный</w:t>
      </w:r>
      <w:proofErr w:type="spellEnd"/>
      <w:r w:rsidRPr="00964628">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социально - гуманитарной направленности, игра «На характере».</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Внутриотрядный</w:t>
      </w:r>
      <w:proofErr w:type="spellEnd"/>
      <w:r w:rsidRPr="00964628">
        <w:rPr>
          <w:rFonts w:ascii="Times New Roman" w:eastAsia="Times New Roman" w:hAnsi="Times New Roman" w:cs="Times New Roman"/>
          <w:color w:val="010101"/>
          <w:sz w:val="24"/>
          <w:szCs w:val="24"/>
          <w:lang w:eastAsia="ru-RU"/>
        </w:rPr>
        <w:t xml:space="preserve"> уровень: отрядное дело «Дальневосточный характер».</w:t>
      </w:r>
    </w:p>
    <w:p w:rsidR="00964628" w:rsidRPr="00964628" w:rsidRDefault="00964628" w:rsidP="00964628">
      <w:pPr>
        <w:spacing w:after="0"/>
        <w:jc w:val="both"/>
        <w:rPr>
          <w:rFonts w:ascii="Times New Roman" w:eastAsia="Times New Roman" w:hAnsi="Times New Roman" w:cs="Times New Roman"/>
          <w:b/>
          <w:color w:val="010101"/>
          <w:sz w:val="24"/>
          <w:szCs w:val="24"/>
          <w:lang w:eastAsia="ru-RU"/>
        </w:rPr>
      </w:pPr>
      <w:r w:rsidRPr="00964628">
        <w:rPr>
          <w:rFonts w:ascii="Times New Roman" w:eastAsia="Times New Roman" w:hAnsi="Times New Roman" w:cs="Times New Roman"/>
          <w:b/>
          <w:color w:val="010101"/>
          <w:sz w:val="24"/>
          <w:szCs w:val="24"/>
          <w:lang w:eastAsia="ru-RU"/>
        </w:rPr>
        <w:t>2. Модуль «Год семьи».</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Общелагерный</w:t>
      </w:r>
      <w:proofErr w:type="spellEnd"/>
      <w:r w:rsidRPr="00964628">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социально - гуманитарной направленности, литературно-музыкальный вечер «Любимая мама моя!»; тематический «Час-пик», приуроченный ко Дню Матери.</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Внутриотрядный</w:t>
      </w:r>
      <w:proofErr w:type="spellEnd"/>
      <w:r w:rsidRPr="00964628">
        <w:rPr>
          <w:rFonts w:ascii="Times New Roman" w:eastAsia="Times New Roman" w:hAnsi="Times New Roman" w:cs="Times New Roman"/>
          <w:color w:val="010101"/>
          <w:sz w:val="24"/>
          <w:szCs w:val="24"/>
          <w:lang w:eastAsia="ru-RU"/>
        </w:rPr>
        <w:t xml:space="preserve"> уровень: отрядное дело «Семья»,</w:t>
      </w:r>
      <w:r w:rsidRPr="00964628">
        <w:rPr>
          <w:rFonts w:ascii="Times New Roman" w:eastAsia="Times New Roman" w:hAnsi="Times New Roman" w:cs="Times New Roman"/>
          <w:sz w:val="24"/>
          <w:szCs w:val="24"/>
        </w:rPr>
        <w:t xml:space="preserve"> отрядное дело</w:t>
      </w:r>
      <w:r w:rsidRPr="00964628">
        <w:rPr>
          <w:rFonts w:ascii="Times New Roman" w:eastAsia="Times New Roman" w:hAnsi="Times New Roman" w:cs="Times New Roman"/>
          <w:color w:val="010101"/>
          <w:sz w:val="24"/>
          <w:szCs w:val="24"/>
          <w:lang w:eastAsia="ru-RU"/>
        </w:rPr>
        <w:t xml:space="preserve"> «День матери»; Мастер-класс «Открытка для мамы»;  тематический организационный сбор.</w:t>
      </w:r>
    </w:p>
    <w:p w:rsidR="00964628" w:rsidRPr="00964628" w:rsidRDefault="00964628" w:rsidP="00964628">
      <w:pPr>
        <w:spacing w:after="0"/>
        <w:jc w:val="both"/>
        <w:rPr>
          <w:rFonts w:ascii="Times New Roman" w:eastAsia="Times New Roman" w:hAnsi="Times New Roman" w:cs="Times New Roman"/>
          <w:b/>
          <w:color w:val="010101"/>
          <w:sz w:val="24"/>
          <w:szCs w:val="24"/>
          <w:lang w:eastAsia="ru-RU"/>
        </w:rPr>
      </w:pPr>
      <w:r w:rsidRPr="00964628">
        <w:rPr>
          <w:rFonts w:ascii="Times New Roman" w:eastAsia="Times New Roman" w:hAnsi="Times New Roman" w:cs="Times New Roman"/>
          <w:b/>
          <w:color w:val="010101"/>
          <w:sz w:val="24"/>
          <w:szCs w:val="24"/>
          <w:lang w:eastAsia="ru-RU"/>
        </w:rPr>
        <w:t>3. Модуль «Ключевые мероприятия»</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proofErr w:type="gramStart"/>
      <w:r w:rsidRPr="00964628">
        <w:rPr>
          <w:rFonts w:ascii="Times New Roman" w:eastAsia="Times New Roman" w:hAnsi="Times New Roman" w:cs="Times New Roman"/>
          <w:color w:val="010101"/>
          <w:sz w:val="24"/>
          <w:szCs w:val="24"/>
          <w:lang w:eastAsia="ru-RU"/>
        </w:rPr>
        <w:t>Общелагерный</w:t>
      </w:r>
      <w:proofErr w:type="spellEnd"/>
      <w:r w:rsidRPr="00964628">
        <w:rPr>
          <w:rFonts w:ascii="Times New Roman" w:eastAsia="Times New Roman" w:hAnsi="Times New Roman" w:cs="Times New Roman"/>
          <w:color w:val="010101"/>
          <w:sz w:val="24"/>
          <w:szCs w:val="24"/>
          <w:lang w:eastAsia="ru-RU"/>
        </w:rPr>
        <w:t xml:space="preserve"> уровень: мастер-классы, встречи с гостями, образовательная программа «Школа здоровья», календарные праздники (24 ноября  «День матери», 3 декабря «День неизвестного солдата»), торжественные (массовые) события:</w:t>
      </w:r>
      <w:proofErr w:type="gramEnd"/>
      <w:r w:rsidRPr="00964628">
        <w:rPr>
          <w:rFonts w:ascii="Times New Roman" w:eastAsia="Times New Roman" w:hAnsi="Times New Roman" w:cs="Times New Roman"/>
          <w:color w:val="010101"/>
          <w:sz w:val="24"/>
          <w:szCs w:val="24"/>
          <w:lang w:eastAsia="ru-RU"/>
        </w:rPr>
        <w:t xml:space="preserve"> Торжественная церемония поднятия/ спуска флага; «Открытие проекта Витамин С»; Развлекательный комплекс «Моя профессия»; Защита проектной деятельности ; Малый «Чемпионат «Профессионалы»; Торжественное закрытие малого «Чемпионата «Профессионалы» ; Выезд на экскурсию в ХГМК и Перинатальный центр; «Закрытие смены Витамин</w:t>
      </w:r>
      <w:proofErr w:type="gramStart"/>
      <w:r w:rsidRPr="00964628">
        <w:rPr>
          <w:rFonts w:ascii="Times New Roman" w:eastAsia="Times New Roman" w:hAnsi="Times New Roman" w:cs="Times New Roman"/>
          <w:color w:val="010101"/>
          <w:sz w:val="24"/>
          <w:szCs w:val="24"/>
          <w:lang w:eastAsia="ru-RU"/>
        </w:rPr>
        <w:t xml:space="preserve"> С</w:t>
      </w:r>
      <w:proofErr w:type="gramEnd"/>
      <w:r w:rsidRPr="00964628">
        <w:rPr>
          <w:rFonts w:ascii="Times New Roman" w:eastAsia="Times New Roman" w:hAnsi="Times New Roman" w:cs="Times New Roman"/>
          <w:color w:val="010101"/>
          <w:sz w:val="24"/>
          <w:szCs w:val="24"/>
          <w:lang w:eastAsia="ru-RU"/>
        </w:rPr>
        <w:t>».</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Внутриотрядный</w:t>
      </w:r>
      <w:proofErr w:type="spellEnd"/>
      <w:r w:rsidRPr="00964628">
        <w:rPr>
          <w:rFonts w:ascii="Times New Roman" w:eastAsia="Times New Roman" w:hAnsi="Times New Roman" w:cs="Times New Roman"/>
          <w:color w:val="010101"/>
          <w:sz w:val="24"/>
          <w:szCs w:val="24"/>
          <w:lang w:eastAsia="ru-RU"/>
        </w:rPr>
        <w:t xml:space="preserve"> уровень: организационные и хозяйственные сборы, отрядные дела, вечерние</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отрядные огоньки, проектная деятельность.</w:t>
      </w:r>
    </w:p>
    <w:p w:rsidR="00964628" w:rsidRPr="00964628" w:rsidRDefault="00964628" w:rsidP="00964628">
      <w:pPr>
        <w:spacing w:after="0"/>
        <w:jc w:val="both"/>
        <w:rPr>
          <w:rFonts w:ascii="Times New Roman" w:eastAsia="Times New Roman" w:hAnsi="Times New Roman" w:cs="Times New Roman"/>
          <w:b/>
          <w:color w:val="010101"/>
          <w:sz w:val="24"/>
          <w:szCs w:val="24"/>
          <w:lang w:eastAsia="ru-RU"/>
        </w:rPr>
      </w:pPr>
      <w:r w:rsidRPr="00964628">
        <w:rPr>
          <w:rFonts w:ascii="Times New Roman" w:eastAsia="Times New Roman" w:hAnsi="Times New Roman" w:cs="Times New Roman"/>
          <w:b/>
          <w:color w:val="010101"/>
          <w:sz w:val="24"/>
          <w:szCs w:val="24"/>
          <w:lang w:eastAsia="ru-RU"/>
        </w:rPr>
        <w:t>4. Модуль «Отрядная работа».</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proofErr w:type="gramStart"/>
      <w:r w:rsidRPr="00964628">
        <w:rPr>
          <w:rFonts w:ascii="Times New Roman" w:eastAsia="Times New Roman" w:hAnsi="Times New Roman" w:cs="Times New Roman"/>
          <w:color w:val="010101"/>
          <w:sz w:val="24"/>
          <w:szCs w:val="24"/>
          <w:lang w:eastAsia="ru-RU"/>
        </w:rPr>
        <w:t>Общелагерный</w:t>
      </w:r>
      <w:proofErr w:type="spellEnd"/>
      <w:r w:rsidRPr="00964628">
        <w:rPr>
          <w:rFonts w:ascii="Times New Roman" w:eastAsia="Times New Roman" w:hAnsi="Times New Roman" w:cs="Times New Roman"/>
          <w:color w:val="010101"/>
          <w:sz w:val="24"/>
          <w:szCs w:val="24"/>
          <w:lang w:eastAsia="ru-RU"/>
        </w:rPr>
        <w:t xml:space="preserve"> уровень: формирование и сплочение отряда (временного детского</w:t>
      </w:r>
      <w:proofErr w:type="gramEnd"/>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 xml:space="preserve">коллектив) через игры, тренинги на сплочение и </w:t>
      </w:r>
      <w:proofErr w:type="spellStart"/>
      <w:r w:rsidRPr="00964628">
        <w:rPr>
          <w:rFonts w:ascii="Times New Roman" w:eastAsia="Times New Roman" w:hAnsi="Times New Roman" w:cs="Times New Roman"/>
          <w:color w:val="010101"/>
          <w:sz w:val="24"/>
          <w:szCs w:val="24"/>
          <w:lang w:eastAsia="ru-RU"/>
        </w:rPr>
        <w:t>командообразование</w:t>
      </w:r>
      <w:proofErr w:type="spellEnd"/>
      <w:r w:rsidRPr="00964628">
        <w:rPr>
          <w:rFonts w:ascii="Times New Roman" w:eastAsia="Times New Roman" w:hAnsi="Times New Roman" w:cs="Times New Roman"/>
          <w:color w:val="010101"/>
          <w:sz w:val="24"/>
          <w:szCs w:val="24"/>
          <w:lang w:eastAsia="ru-RU"/>
        </w:rPr>
        <w:t>, огоньки.</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proofErr w:type="gramStart"/>
      <w:r w:rsidRPr="00964628">
        <w:rPr>
          <w:rFonts w:ascii="Times New Roman" w:eastAsia="Times New Roman" w:hAnsi="Times New Roman" w:cs="Times New Roman"/>
          <w:color w:val="010101"/>
          <w:sz w:val="24"/>
          <w:szCs w:val="24"/>
          <w:lang w:eastAsia="ru-RU"/>
        </w:rPr>
        <w:t>Внутриотрядный</w:t>
      </w:r>
      <w:proofErr w:type="spellEnd"/>
      <w:r w:rsidRPr="00964628">
        <w:rPr>
          <w:rFonts w:ascii="Times New Roman" w:eastAsia="Times New Roman" w:hAnsi="Times New Roman" w:cs="Times New Roman"/>
          <w:color w:val="010101"/>
          <w:sz w:val="24"/>
          <w:szCs w:val="24"/>
          <w:lang w:eastAsia="ru-RU"/>
        </w:rPr>
        <w:t xml:space="preserve"> уровень: создание пространства, командная работа, воспитательные беседы, аналитическая работа с детьми: анализ дня, анализ ситуации, рефлексия после мероприятия, анализ смены, анализ результатов.</w:t>
      </w:r>
      <w:proofErr w:type="gramEnd"/>
    </w:p>
    <w:p w:rsidR="00964628" w:rsidRPr="00964628" w:rsidRDefault="00964628" w:rsidP="00964628">
      <w:pPr>
        <w:spacing w:after="0"/>
        <w:jc w:val="both"/>
        <w:rPr>
          <w:rFonts w:ascii="Times New Roman" w:eastAsia="Times New Roman" w:hAnsi="Times New Roman" w:cs="Times New Roman"/>
          <w:b/>
          <w:color w:val="010101"/>
          <w:sz w:val="24"/>
          <w:szCs w:val="24"/>
          <w:lang w:eastAsia="ru-RU"/>
        </w:rPr>
      </w:pPr>
      <w:r w:rsidRPr="00964628">
        <w:rPr>
          <w:rFonts w:ascii="Times New Roman" w:eastAsia="Times New Roman" w:hAnsi="Times New Roman" w:cs="Times New Roman"/>
          <w:b/>
          <w:color w:val="010101"/>
          <w:sz w:val="24"/>
          <w:szCs w:val="24"/>
          <w:lang w:eastAsia="ru-RU"/>
        </w:rPr>
        <w:t>5. Модуль «Коллективно-творческое дело».</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Общелагерный</w:t>
      </w:r>
      <w:proofErr w:type="spellEnd"/>
      <w:r w:rsidRPr="00964628">
        <w:rPr>
          <w:rFonts w:ascii="Times New Roman" w:eastAsia="Times New Roman" w:hAnsi="Times New Roman" w:cs="Times New Roman"/>
          <w:color w:val="010101"/>
          <w:sz w:val="24"/>
          <w:szCs w:val="24"/>
          <w:lang w:eastAsia="ru-RU"/>
        </w:rPr>
        <w:t xml:space="preserve"> уровень: «Час-пик», веревочный курс «</w:t>
      </w:r>
      <w:proofErr w:type="gramStart"/>
      <w:r w:rsidRPr="00964628">
        <w:rPr>
          <w:rFonts w:ascii="Times New Roman" w:eastAsia="Times New Roman" w:hAnsi="Times New Roman" w:cs="Times New Roman"/>
          <w:color w:val="010101"/>
          <w:sz w:val="24"/>
          <w:szCs w:val="24"/>
          <w:lang w:eastAsia="ru-RU"/>
        </w:rPr>
        <w:t>Мы-команда</w:t>
      </w:r>
      <w:proofErr w:type="gramEnd"/>
      <w:r w:rsidRPr="00964628">
        <w:rPr>
          <w:rFonts w:ascii="Times New Roman" w:eastAsia="Times New Roman" w:hAnsi="Times New Roman" w:cs="Times New Roman"/>
          <w:color w:val="010101"/>
          <w:sz w:val="24"/>
          <w:szCs w:val="24"/>
          <w:lang w:eastAsia="ru-RU"/>
        </w:rPr>
        <w:t>»,</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 xml:space="preserve">Отрядное дело «ДВ </w:t>
      </w:r>
      <w:proofErr w:type="spellStart"/>
      <w:r w:rsidRPr="00964628">
        <w:rPr>
          <w:rFonts w:ascii="Times New Roman" w:eastAsia="Times New Roman" w:hAnsi="Times New Roman" w:cs="Times New Roman"/>
          <w:color w:val="010101"/>
          <w:sz w:val="24"/>
          <w:szCs w:val="24"/>
          <w:lang w:eastAsia="ru-RU"/>
        </w:rPr>
        <w:t>храктер</w:t>
      </w:r>
      <w:proofErr w:type="spellEnd"/>
      <w:r w:rsidRPr="00964628">
        <w:rPr>
          <w:rFonts w:ascii="Times New Roman" w:eastAsia="Times New Roman" w:hAnsi="Times New Roman" w:cs="Times New Roman"/>
          <w:color w:val="010101"/>
          <w:sz w:val="24"/>
          <w:szCs w:val="24"/>
          <w:lang w:eastAsia="ru-RU"/>
        </w:rPr>
        <w:t>/Выборы ОСУ»; вечерние мероприятия без подготовки</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(«Я и Созвездие», «</w:t>
      </w:r>
      <w:proofErr w:type="spellStart"/>
      <w:r w:rsidRPr="00964628">
        <w:rPr>
          <w:rFonts w:ascii="Times New Roman" w:eastAsia="Times New Roman" w:hAnsi="Times New Roman" w:cs="Times New Roman"/>
          <w:color w:val="010101"/>
          <w:sz w:val="24"/>
          <w:szCs w:val="24"/>
          <w:lang w:eastAsia="ru-RU"/>
        </w:rPr>
        <w:t>Телемикс</w:t>
      </w:r>
      <w:proofErr w:type="spellEnd"/>
      <w:r w:rsidRPr="00964628">
        <w:rPr>
          <w:rFonts w:ascii="Times New Roman" w:eastAsia="Times New Roman" w:hAnsi="Times New Roman" w:cs="Times New Roman"/>
          <w:color w:val="010101"/>
          <w:sz w:val="24"/>
          <w:szCs w:val="24"/>
          <w:lang w:eastAsia="ru-RU"/>
        </w:rPr>
        <w:t>», «Битва умов»),  подготовка и выступление на вечерних мероприятиях («Визит-шоу», «</w:t>
      </w:r>
      <w:proofErr w:type="spellStart"/>
      <w:r w:rsidRPr="00964628">
        <w:rPr>
          <w:rFonts w:ascii="Times New Roman" w:eastAsia="Times New Roman" w:hAnsi="Times New Roman" w:cs="Times New Roman"/>
          <w:color w:val="010101"/>
          <w:sz w:val="24"/>
          <w:szCs w:val="24"/>
          <w:lang w:eastAsia="ru-RU"/>
        </w:rPr>
        <w:t>Союзмультфильм</w:t>
      </w:r>
      <w:proofErr w:type="spellEnd"/>
      <w:r w:rsidRPr="00964628">
        <w:rPr>
          <w:rFonts w:ascii="Times New Roman" w:eastAsia="Times New Roman" w:hAnsi="Times New Roman" w:cs="Times New Roman"/>
          <w:color w:val="010101"/>
          <w:sz w:val="24"/>
          <w:szCs w:val="24"/>
          <w:lang w:eastAsia="ru-RU"/>
        </w:rPr>
        <w:t>» представляет»,  Литературно-музыкальный вечер «Шоу талантов», «Звездный вожатый»), развлекательные комплексы.</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Внутриотрядный</w:t>
      </w:r>
      <w:proofErr w:type="spellEnd"/>
      <w:r w:rsidRPr="00964628">
        <w:rPr>
          <w:rFonts w:ascii="Times New Roman" w:eastAsia="Times New Roman" w:hAnsi="Times New Roman" w:cs="Times New Roman"/>
          <w:color w:val="010101"/>
          <w:sz w:val="24"/>
          <w:szCs w:val="24"/>
          <w:lang w:eastAsia="ru-RU"/>
        </w:rPr>
        <w:t xml:space="preserve"> уровень: оформление отрядного пространства, тематический день.</w:t>
      </w:r>
    </w:p>
    <w:p w:rsidR="00964628" w:rsidRPr="00964628" w:rsidRDefault="00964628" w:rsidP="00964628">
      <w:pPr>
        <w:spacing w:after="0"/>
        <w:jc w:val="both"/>
        <w:rPr>
          <w:rFonts w:ascii="Times New Roman" w:eastAsia="Times New Roman" w:hAnsi="Times New Roman" w:cs="Times New Roman"/>
          <w:b/>
          <w:color w:val="010101"/>
          <w:sz w:val="24"/>
          <w:szCs w:val="24"/>
          <w:lang w:eastAsia="ru-RU"/>
        </w:rPr>
      </w:pPr>
      <w:r w:rsidRPr="00964628">
        <w:rPr>
          <w:rFonts w:ascii="Times New Roman" w:eastAsia="Times New Roman" w:hAnsi="Times New Roman" w:cs="Times New Roman"/>
          <w:b/>
          <w:color w:val="010101"/>
          <w:sz w:val="24"/>
          <w:szCs w:val="24"/>
          <w:lang w:eastAsia="ru-RU"/>
        </w:rPr>
        <w:t>6. Модуль «Профориентация».</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Общелагерный</w:t>
      </w:r>
      <w:proofErr w:type="spellEnd"/>
      <w:r w:rsidRPr="00964628">
        <w:rPr>
          <w:rFonts w:ascii="Times New Roman" w:eastAsia="Times New Roman" w:hAnsi="Times New Roman" w:cs="Times New Roman"/>
          <w:color w:val="010101"/>
          <w:sz w:val="24"/>
          <w:szCs w:val="24"/>
          <w:lang w:eastAsia="ru-RU"/>
        </w:rPr>
        <w:t xml:space="preserve"> уровень: расширяющие знания детей о типах профессий в сфере здравоохранения,  образовательная программа «Школа здоровья», встречи с гостями, проектная деятельность.</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Внутриотрядный</w:t>
      </w:r>
      <w:proofErr w:type="spellEnd"/>
      <w:r w:rsidRPr="00964628">
        <w:rPr>
          <w:rFonts w:ascii="Times New Roman" w:eastAsia="Times New Roman" w:hAnsi="Times New Roman" w:cs="Times New Roman"/>
          <w:color w:val="010101"/>
          <w:sz w:val="24"/>
          <w:szCs w:val="24"/>
          <w:lang w:eastAsia="ru-RU"/>
        </w:rPr>
        <w:t xml:space="preserve"> уровень: </w:t>
      </w:r>
      <w:proofErr w:type="spellStart"/>
      <w:r w:rsidRPr="00964628">
        <w:rPr>
          <w:rFonts w:ascii="Times New Roman" w:eastAsia="Times New Roman" w:hAnsi="Times New Roman" w:cs="Times New Roman"/>
          <w:color w:val="010101"/>
          <w:sz w:val="24"/>
          <w:szCs w:val="24"/>
          <w:lang w:eastAsia="ru-RU"/>
        </w:rPr>
        <w:t>профориентационные</w:t>
      </w:r>
      <w:proofErr w:type="spellEnd"/>
      <w:r w:rsidRPr="00964628">
        <w:rPr>
          <w:rFonts w:ascii="Times New Roman" w:eastAsia="Times New Roman" w:hAnsi="Times New Roman" w:cs="Times New Roman"/>
          <w:color w:val="010101"/>
          <w:sz w:val="24"/>
          <w:szCs w:val="24"/>
          <w:lang w:eastAsia="ru-RU"/>
        </w:rPr>
        <w:t xml:space="preserve"> часы общения, участие в работе</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 xml:space="preserve">всероссийских профориентационных проектов, созданных в сети интернет: участие </w:t>
      </w:r>
      <w:proofErr w:type="gramStart"/>
      <w:r w:rsidRPr="00964628">
        <w:rPr>
          <w:rFonts w:ascii="Times New Roman" w:eastAsia="Times New Roman" w:hAnsi="Times New Roman" w:cs="Times New Roman"/>
          <w:color w:val="010101"/>
          <w:sz w:val="24"/>
          <w:szCs w:val="24"/>
          <w:lang w:eastAsia="ru-RU"/>
        </w:rPr>
        <w:t>в</w:t>
      </w:r>
      <w:proofErr w:type="gramEnd"/>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 xml:space="preserve">мастер - </w:t>
      </w:r>
      <w:proofErr w:type="gramStart"/>
      <w:r w:rsidRPr="00964628">
        <w:rPr>
          <w:rFonts w:ascii="Times New Roman" w:eastAsia="Times New Roman" w:hAnsi="Times New Roman" w:cs="Times New Roman"/>
          <w:color w:val="010101"/>
          <w:sz w:val="24"/>
          <w:szCs w:val="24"/>
          <w:lang w:eastAsia="ru-RU"/>
        </w:rPr>
        <w:t>классах</w:t>
      </w:r>
      <w:proofErr w:type="gramEnd"/>
      <w:r w:rsidRPr="00964628">
        <w:rPr>
          <w:rFonts w:ascii="Times New Roman" w:eastAsia="Times New Roman" w:hAnsi="Times New Roman" w:cs="Times New Roman"/>
          <w:color w:val="010101"/>
          <w:sz w:val="24"/>
          <w:szCs w:val="24"/>
          <w:lang w:eastAsia="ru-RU"/>
        </w:rPr>
        <w:t>.</w:t>
      </w:r>
    </w:p>
    <w:p w:rsidR="00964628" w:rsidRPr="00964628" w:rsidRDefault="00964628" w:rsidP="00964628">
      <w:pPr>
        <w:spacing w:after="0"/>
        <w:jc w:val="both"/>
        <w:rPr>
          <w:rFonts w:ascii="Times New Roman" w:eastAsia="Times New Roman" w:hAnsi="Times New Roman" w:cs="Times New Roman"/>
          <w:b/>
          <w:color w:val="010101"/>
          <w:sz w:val="24"/>
          <w:szCs w:val="24"/>
          <w:lang w:eastAsia="ru-RU"/>
        </w:rPr>
      </w:pPr>
      <w:r w:rsidRPr="00964628">
        <w:rPr>
          <w:rFonts w:ascii="Times New Roman" w:eastAsia="Times New Roman" w:hAnsi="Times New Roman" w:cs="Times New Roman"/>
          <w:b/>
          <w:color w:val="010101"/>
          <w:sz w:val="24"/>
          <w:szCs w:val="24"/>
          <w:lang w:eastAsia="ru-RU"/>
        </w:rPr>
        <w:t>7. Модуль «</w:t>
      </w:r>
      <w:proofErr w:type="gramStart"/>
      <w:r w:rsidRPr="00964628">
        <w:rPr>
          <w:rFonts w:ascii="Times New Roman" w:eastAsia="Times New Roman" w:hAnsi="Times New Roman" w:cs="Times New Roman"/>
          <w:b/>
          <w:color w:val="010101"/>
          <w:sz w:val="24"/>
          <w:szCs w:val="24"/>
          <w:lang w:eastAsia="ru-RU"/>
        </w:rPr>
        <w:t>Детское</w:t>
      </w:r>
      <w:proofErr w:type="gramEnd"/>
      <w:r w:rsidRPr="00964628">
        <w:rPr>
          <w:rFonts w:ascii="Times New Roman" w:eastAsia="Times New Roman" w:hAnsi="Times New Roman" w:cs="Times New Roman"/>
          <w:b/>
          <w:color w:val="010101"/>
          <w:sz w:val="24"/>
          <w:szCs w:val="24"/>
          <w:lang w:eastAsia="ru-RU"/>
        </w:rPr>
        <w:t xml:space="preserve"> </w:t>
      </w:r>
      <w:proofErr w:type="spellStart"/>
      <w:r w:rsidRPr="00964628">
        <w:rPr>
          <w:rFonts w:ascii="Times New Roman" w:eastAsia="Times New Roman" w:hAnsi="Times New Roman" w:cs="Times New Roman"/>
          <w:b/>
          <w:color w:val="010101"/>
          <w:sz w:val="24"/>
          <w:szCs w:val="24"/>
          <w:lang w:eastAsia="ru-RU"/>
        </w:rPr>
        <w:t>медиапространство</w:t>
      </w:r>
      <w:proofErr w:type="spellEnd"/>
      <w:r w:rsidRPr="00964628">
        <w:rPr>
          <w:rFonts w:ascii="Times New Roman" w:eastAsia="Times New Roman" w:hAnsi="Times New Roman" w:cs="Times New Roman"/>
          <w:b/>
          <w:color w:val="010101"/>
          <w:sz w:val="24"/>
          <w:szCs w:val="24"/>
          <w:lang w:eastAsia="ru-RU"/>
        </w:rPr>
        <w:t>».</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Общелагерный</w:t>
      </w:r>
      <w:proofErr w:type="spellEnd"/>
      <w:r w:rsidRPr="00964628">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социально - гуманитарной направленности, акция «История моей семьи».</w:t>
      </w:r>
    </w:p>
    <w:p w:rsidR="00964628" w:rsidRPr="00964628" w:rsidRDefault="00964628" w:rsidP="00964628">
      <w:pPr>
        <w:spacing w:after="0"/>
        <w:jc w:val="both"/>
        <w:rPr>
          <w:rFonts w:ascii="Times New Roman" w:eastAsia="Times New Roman" w:hAnsi="Times New Roman" w:cs="Times New Roman"/>
          <w:b/>
          <w:color w:val="010101"/>
          <w:sz w:val="24"/>
          <w:szCs w:val="24"/>
          <w:lang w:eastAsia="ru-RU"/>
        </w:rPr>
      </w:pPr>
      <w:r w:rsidRPr="00964628">
        <w:rPr>
          <w:rFonts w:ascii="Times New Roman" w:eastAsia="Times New Roman" w:hAnsi="Times New Roman" w:cs="Times New Roman"/>
          <w:b/>
          <w:color w:val="010101"/>
          <w:sz w:val="24"/>
          <w:szCs w:val="24"/>
          <w:lang w:eastAsia="ru-RU"/>
        </w:rPr>
        <w:t>8. Модуль «Патриотическое воспитание».</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Общелагерный</w:t>
      </w:r>
      <w:proofErr w:type="spellEnd"/>
      <w:r w:rsidRPr="00964628">
        <w:rPr>
          <w:rFonts w:ascii="Times New Roman" w:eastAsia="Times New Roman" w:hAnsi="Times New Roman" w:cs="Times New Roman"/>
          <w:color w:val="010101"/>
          <w:sz w:val="24"/>
          <w:szCs w:val="24"/>
          <w:lang w:eastAsia="ru-RU"/>
        </w:rPr>
        <w:t xml:space="preserve"> уровень: - Торжественная церемония подъема Государственного</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флага Российской Федерации, календарные праздники (24 ноября  «День матери», 3 декабря «День неизвестного солдата»), ежедневное исполнение гимна в рамках тематического мероприятия «</w:t>
      </w:r>
      <w:proofErr w:type="spellStart"/>
      <w:r w:rsidRPr="00964628">
        <w:rPr>
          <w:rFonts w:ascii="Times New Roman" w:eastAsia="Times New Roman" w:hAnsi="Times New Roman" w:cs="Times New Roman"/>
          <w:color w:val="010101"/>
          <w:sz w:val="24"/>
          <w:szCs w:val="24"/>
          <w:lang w:eastAsia="ru-RU"/>
        </w:rPr>
        <w:t>Часпик</w:t>
      </w:r>
      <w:proofErr w:type="spellEnd"/>
      <w:r w:rsidRPr="00964628">
        <w:rPr>
          <w:rFonts w:ascii="Times New Roman" w:eastAsia="Times New Roman" w:hAnsi="Times New Roman" w:cs="Times New Roman"/>
          <w:color w:val="010101"/>
          <w:sz w:val="24"/>
          <w:szCs w:val="24"/>
          <w:lang w:eastAsia="ru-RU"/>
        </w:rPr>
        <w:t>».</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proofErr w:type="spellStart"/>
      <w:r w:rsidRPr="00964628">
        <w:rPr>
          <w:rFonts w:ascii="Times New Roman" w:eastAsia="Times New Roman" w:hAnsi="Times New Roman" w:cs="Times New Roman"/>
          <w:color w:val="010101"/>
          <w:sz w:val="24"/>
          <w:szCs w:val="24"/>
          <w:lang w:eastAsia="ru-RU"/>
        </w:rPr>
        <w:t>Внутриотрядный</w:t>
      </w:r>
      <w:proofErr w:type="spellEnd"/>
      <w:r w:rsidRPr="00964628">
        <w:rPr>
          <w:rFonts w:ascii="Times New Roman" w:eastAsia="Times New Roman" w:hAnsi="Times New Roman" w:cs="Times New Roman"/>
          <w:color w:val="010101"/>
          <w:sz w:val="24"/>
          <w:szCs w:val="24"/>
          <w:lang w:eastAsia="ru-RU"/>
        </w:rPr>
        <w:t xml:space="preserve"> уровень: отрядное дело «Имя твое не забыто, подвиг твой бессмертен»,</w:t>
      </w:r>
    </w:p>
    <w:p w:rsidR="00964628" w:rsidRPr="00964628" w:rsidRDefault="00964628" w:rsidP="00964628">
      <w:pPr>
        <w:spacing w:after="0"/>
        <w:jc w:val="both"/>
        <w:rPr>
          <w:rFonts w:ascii="Times New Roman" w:eastAsia="Times New Roman" w:hAnsi="Times New Roman" w:cs="Times New Roman"/>
          <w:color w:val="010101"/>
          <w:sz w:val="24"/>
          <w:szCs w:val="24"/>
          <w:lang w:eastAsia="ru-RU"/>
        </w:rPr>
      </w:pPr>
      <w:r w:rsidRPr="00964628">
        <w:rPr>
          <w:rFonts w:ascii="Times New Roman" w:eastAsia="Times New Roman" w:hAnsi="Times New Roman" w:cs="Times New Roman"/>
          <w:color w:val="010101"/>
          <w:sz w:val="24"/>
          <w:szCs w:val="24"/>
          <w:lang w:eastAsia="ru-RU"/>
        </w:rPr>
        <w:t>тематические организационные сборы.</w:t>
      </w:r>
    </w:p>
    <w:p w:rsidR="00964628" w:rsidRPr="00964628" w:rsidRDefault="00964628" w:rsidP="00964628">
      <w:pPr>
        <w:shd w:val="clear" w:color="auto" w:fill="FFFFFF" w:themeFill="background1"/>
        <w:spacing w:after="0"/>
        <w:jc w:val="both"/>
        <w:rPr>
          <w:rFonts w:ascii="Times New Roman" w:eastAsia="Calibri" w:hAnsi="Times New Roman" w:cs="Times New Roman"/>
          <w:b/>
          <w:bCs/>
          <w:color w:val="000000" w:themeColor="text1"/>
          <w:sz w:val="24"/>
          <w:szCs w:val="24"/>
        </w:rPr>
      </w:pPr>
      <w:r w:rsidRPr="00964628">
        <w:rPr>
          <w:rFonts w:ascii="Times New Roman" w:eastAsia="Calibri" w:hAnsi="Times New Roman" w:cs="Times New Roman"/>
          <w:b/>
          <w:bCs/>
          <w:color w:val="000000" w:themeColor="text1"/>
          <w:sz w:val="24"/>
          <w:szCs w:val="24"/>
        </w:rPr>
        <w:t xml:space="preserve">9. Воспитательная работа в дополнительных общеобразовательных </w:t>
      </w:r>
      <w:proofErr w:type="spellStart"/>
      <w:r w:rsidRPr="00964628">
        <w:rPr>
          <w:rFonts w:ascii="Times New Roman" w:eastAsia="Calibri" w:hAnsi="Times New Roman" w:cs="Times New Roman"/>
          <w:b/>
          <w:bCs/>
          <w:color w:val="000000" w:themeColor="text1"/>
          <w:sz w:val="24"/>
          <w:szCs w:val="24"/>
        </w:rPr>
        <w:t>общеразвивающихся</w:t>
      </w:r>
      <w:proofErr w:type="spellEnd"/>
      <w:r w:rsidRPr="00964628">
        <w:rPr>
          <w:rFonts w:ascii="Times New Roman" w:eastAsia="Calibri" w:hAnsi="Times New Roman" w:cs="Times New Roman"/>
          <w:b/>
          <w:bCs/>
          <w:color w:val="000000" w:themeColor="text1"/>
          <w:sz w:val="24"/>
          <w:szCs w:val="24"/>
        </w:rPr>
        <w:t xml:space="preserve"> программах.</w:t>
      </w:r>
    </w:p>
    <w:p w:rsidR="00964628" w:rsidRPr="00964628" w:rsidRDefault="00964628" w:rsidP="00964628">
      <w:pPr>
        <w:spacing w:after="0"/>
        <w:ind w:firstLine="709"/>
        <w:jc w:val="both"/>
        <w:rPr>
          <w:rFonts w:ascii="Times New Roman" w:hAnsi="Times New Roman" w:cs="Times New Roman"/>
          <w:sz w:val="24"/>
          <w:szCs w:val="24"/>
        </w:rPr>
      </w:pPr>
      <w:r w:rsidRPr="00964628">
        <w:rPr>
          <w:rFonts w:ascii="Times New Roman" w:eastAsia="Calibri" w:hAnsi="Times New Roman" w:cs="Times New Roman"/>
          <w:b/>
          <w:bCs/>
          <w:color w:val="000000" w:themeColor="text1"/>
          <w:sz w:val="24"/>
          <w:szCs w:val="24"/>
        </w:rPr>
        <w:t xml:space="preserve">   </w:t>
      </w:r>
      <w:r w:rsidRPr="00964628">
        <w:rPr>
          <w:rFonts w:ascii="Times New Roman" w:hAnsi="Times New Roman" w:cs="Times New Roman"/>
          <w:sz w:val="24"/>
          <w:szCs w:val="24"/>
        </w:rPr>
        <w:t>Воспитательный компонент программ дополнительного образования играет ключевую роль в формировании личности учащихся. Он направлен на развитие не только интеллектуальных, но и культурных, нравственных, социальных и эмоциональных компетенций. В современных условиях, когда система образования должна адаптироваться к требованиям времени, акцент на воспитании становится особенно актуальным.</w:t>
      </w:r>
    </w:p>
    <w:p w:rsidR="00964628" w:rsidRPr="00964628" w:rsidRDefault="00964628" w:rsidP="00964628">
      <w:pPr>
        <w:spacing w:after="0"/>
        <w:ind w:firstLine="709"/>
        <w:jc w:val="both"/>
        <w:rPr>
          <w:rFonts w:ascii="Times New Roman" w:hAnsi="Times New Roman" w:cs="Times New Roman"/>
          <w:sz w:val="24"/>
          <w:szCs w:val="24"/>
        </w:rPr>
      </w:pPr>
      <w:r w:rsidRPr="00964628">
        <w:rPr>
          <w:rFonts w:ascii="Times New Roman" w:hAnsi="Times New Roman" w:cs="Times New Roman"/>
          <w:sz w:val="24"/>
          <w:szCs w:val="24"/>
        </w:rPr>
        <w:t xml:space="preserve">Основной формой воспитания и обучения в образовательной деятельности, направленной на развитие личности, является гармоничное сочетание теоретических и практических занятий, включающих в себя разные методы и технологии обучения, проектную и исследовательскую деятельность, выполнение творческих и практических заданий, воспитательные беседы, игры, викторины, и многое другое.  </w:t>
      </w:r>
      <w:r w:rsidRPr="00964628">
        <w:rPr>
          <w:rFonts w:ascii="Times New Roman" w:hAnsi="Times New Roman" w:cs="Times New Roman"/>
          <w:spacing w:val="-2"/>
          <w:sz w:val="24"/>
          <w:szCs w:val="24"/>
        </w:rPr>
        <w:t xml:space="preserve">Программы реализуется в объединениях в соответствии с возрастом детей - 13-17 лет. Состав участников объединения: до 20 человек. </w:t>
      </w:r>
    </w:p>
    <w:p w:rsidR="00964628" w:rsidRPr="00964628" w:rsidRDefault="00964628" w:rsidP="00964628">
      <w:pPr>
        <w:spacing w:after="0"/>
        <w:ind w:firstLine="709"/>
        <w:jc w:val="both"/>
        <w:rPr>
          <w:rFonts w:ascii="Times New Roman" w:hAnsi="Times New Roman" w:cs="Times New Roman"/>
          <w:spacing w:val="-2"/>
          <w:sz w:val="24"/>
          <w:szCs w:val="24"/>
        </w:rPr>
      </w:pPr>
      <w:r w:rsidRPr="00964628">
        <w:rPr>
          <w:rFonts w:ascii="Times New Roman" w:eastAsia="Calibri" w:hAnsi="Times New Roman" w:cs="Times New Roman"/>
          <w:spacing w:val="-2"/>
          <w:sz w:val="24"/>
          <w:szCs w:val="24"/>
        </w:rPr>
        <w:t>Итоговые мероприятия: выставка творческих работ, практические и творческие работы, викторины, конкурсы, соревнования  —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p w:rsidR="00964628" w:rsidRPr="00964628" w:rsidRDefault="00964628" w:rsidP="00964628">
      <w:pPr>
        <w:tabs>
          <w:tab w:val="left" w:pos="4395"/>
        </w:tabs>
        <w:spacing w:after="0"/>
        <w:jc w:val="both"/>
        <w:rPr>
          <w:rFonts w:ascii="Times New Roman" w:eastAsia="Calibri" w:hAnsi="Times New Roman" w:cs="Times New Roman"/>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666"/>
      </w:tblGrid>
      <w:tr w:rsidR="00964628" w:rsidRPr="00964628" w:rsidTr="00964628">
        <w:trPr>
          <w:trHeight w:val="590"/>
        </w:trPr>
        <w:tc>
          <w:tcPr>
            <w:tcW w:w="2694"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284" w:hanging="284"/>
              <w:jc w:val="center"/>
              <w:rPr>
                <w:rFonts w:ascii="Times New Roman" w:hAnsi="Times New Roman"/>
                <w:b/>
                <w:sz w:val="24"/>
                <w:szCs w:val="24"/>
              </w:rPr>
            </w:pPr>
            <w:proofErr w:type="spellStart"/>
            <w:r w:rsidRPr="00964628">
              <w:rPr>
                <w:rFonts w:ascii="Times New Roman" w:hAnsi="Times New Roman"/>
                <w:b/>
                <w:sz w:val="24"/>
                <w:szCs w:val="24"/>
              </w:rPr>
              <w:t>Направленность</w:t>
            </w:r>
            <w:proofErr w:type="spellEnd"/>
            <w:r w:rsidRPr="00964628">
              <w:rPr>
                <w:rFonts w:ascii="Times New Roman" w:hAnsi="Times New Roman"/>
                <w:b/>
                <w:sz w:val="24"/>
                <w:szCs w:val="24"/>
              </w:rPr>
              <w:t xml:space="preserve"> </w:t>
            </w:r>
            <w:proofErr w:type="spellStart"/>
            <w:r w:rsidRPr="00964628">
              <w:rPr>
                <w:rFonts w:ascii="Times New Roman" w:hAnsi="Times New Roman"/>
                <w:b/>
                <w:sz w:val="24"/>
                <w:szCs w:val="24"/>
              </w:rPr>
              <w:t>программы</w:t>
            </w:r>
            <w:proofErr w:type="spellEnd"/>
          </w:p>
        </w:tc>
        <w:tc>
          <w:tcPr>
            <w:tcW w:w="6666"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jc w:val="center"/>
              <w:rPr>
                <w:rFonts w:ascii="Times New Roman" w:hAnsi="Times New Roman"/>
                <w:b/>
                <w:sz w:val="24"/>
                <w:szCs w:val="24"/>
              </w:rPr>
            </w:pPr>
            <w:proofErr w:type="spellStart"/>
            <w:r w:rsidRPr="00964628">
              <w:rPr>
                <w:rFonts w:ascii="Times New Roman" w:hAnsi="Times New Roman"/>
                <w:b/>
                <w:sz w:val="24"/>
                <w:szCs w:val="24"/>
              </w:rPr>
              <w:t>Воспитательные</w:t>
            </w:r>
            <w:proofErr w:type="spellEnd"/>
            <w:r w:rsidRPr="00964628">
              <w:rPr>
                <w:rFonts w:ascii="Times New Roman" w:hAnsi="Times New Roman"/>
                <w:b/>
                <w:sz w:val="24"/>
                <w:szCs w:val="24"/>
              </w:rPr>
              <w:t xml:space="preserve"> </w:t>
            </w:r>
            <w:proofErr w:type="spellStart"/>
            <w:r w:rsidRPr="00964628">
              <w:rPr>
                <w:rFonts w:ascii="Times New Roman" w:hAnsi="Times New Roman"/>
                <w:b/>
                <w:sz w:val="24"/>
                <w:szCs w:val="24"/>
              </w:rPr>
              <w:t>мероприятия</w:t>
            </w:r>
            <w:proofErr w:type="spellEnd"/>
          </w:p>
        </w:tc>
      </w:tr>
      <w:tr w:rsidR="00964628" w:rsidRPr="00964628" w:rsidTr="00964628">
        <w:trPr>
          <w:trHeight w:val="2073"/>
        </w:trPr>
        <w:tc>
          <w:tcPr>
            <w:tcW w:w="2694"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42" w:right="142"/>
              <w:jc w:val="both"/>
              <w:rPr>
                <w:rFonts w:ascii="Times New Roman" w:hAnsi="Times New Roman"/>
                <w:sz w:val="24"/>
                <w:szCs w:val="24"/>
                <w:lang w:val="ru-RU"/>
              </w:rPr>
            </w:pPr>
            <w:r w:rsidRPr="00964628">
              <w:rPr>
                <w:rFonts w:ascii="Times New Roman" w:hAnsi="Times New Roman"/>
                <w:sz w:val="24"/>
                <w:szCs w:val="24"/>
                <w:lang w:val="ru-RU"/>
              </w:rPr>
              <w:t>Мероприятия,</w:t>
            </w:r>
            <w:r w:rsidRPr="00964628">
              <w:rPr>
                <w:rFonts w:ascii="Times New Roman" w:hAnsi="Times New Roman"/>
                <w:spacing w:val="-15"/>
                <w:sz w:val="24"/>
                <w:szCs w:val="24"/>
                <w:lang w:val="ru-RU"/>
              </w:rPr>
              <w:t xml:space="preserve"> </w:t>
            </w:r>
            <w:r w:rsidRPr="00964628">
              <w:rPr>
                <w:rFonts w:ascii="Times New Roman" w:hAnsi="Times New Roman"/>
                <w:sz w:val="24"/>
                <w:szCs w:val="24"/>
                <w:lang w:val="ru-RU"/>
              </w:rPr>
              <w:t>реализуемые во всех программах</w:t>
            </w:r>
          </w:p>
        </w:tc>
        <w:tc>
          <w:tcPr>
            <w:tcW w:w="6666"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284" w:right="272"/>
              <w:jc w:val="both"/>
              <w:rPr>
                <w:rFonts w:ascii="Times New Roman" w:hAnsi="Times New Roman"/>
                <w:sz w:val="24"/>
                <w:szCs w:val="24"/>
                <w:lang w:val="ru-RU"/>
              </w:rPr>
            </w:pPr>
            <w:r w:rsidRPr="00964628">
              <w:rPr>
                <w:rFonts w:ascii="Times New Roman" w:hAnsi="Times New Roman"/>
                <w:sz w:val="24"/>
                <w:szCs w:val="24"/>
                <w:lang w:val="ru-RU"/>
              </w:rPr>
              <w:t>1. Воспитание</w:t>
            </w:r>
            <w:r w:rsidRPr="00964628">
              <w:rPr>
                <w:rFonts w:ascii="Times New Roman" w:hAnsi="Times New Roman"/>
                <w:spacing w:val="-11"/>
                <w:sz w:val="24"/>
                <w:szCs w:val="24"/>
                <w:lang w:val="ru-RU"/>
              </w:rPr>
              <w:t xml:space="preserve"> </w:t>
            </w:r>
            <w:r w:rsidRPr="00964628">
              <w:rPr>
                <w:rFonts w:ascii="Times New Roman" w:hAnsi="Times New Roman"/>
                <w:sz w:val="24"/>
                <w:szCs w:val="24"/>
                <w:lang w:val="ru-RU"/>
              </w:rPr>
              <w:t>норм</w:t>
            </w:r>
            <w:r w:rsidRPr="00964628">
              <w:rPr>
                <w:rFonts w:ascii="Times New Roman" w:hAnsi="Times New Roman"/>
                <w:spacing w:val="-8"/>
                <w:sz w:val="24"/>
                <w:szCs w:val="24"/>
                <w:lang w:val="ru-RU"/>
              </w:rPr>
              <w:t xml:space="preserve"> </w:t>
            </w:r>
            <w:r w:rsidRPr="00964628">
              <w:rPr>
                <w:rFonts w:ascii="Times New Roman" w:hAnsi="Times New Roman"/>
                <w:sz w:val="24"/>
                <w:szCs w:val="24"/>
                <w:lang w:val="ru-RU"/>
              </w:rPr>
              <w:t>здорового</w:t>
            </w:r>
            <w:r w:rsidRPr="00964628">
              <w:rPr>
                <w:rFonts w:ascii="Times New Roman" w:hAnsi="Times New Roman"/>
                <w:spacing w:val="-5"/>
                <w:sz w:val="24"/>
                <w:szCs w:val="24"/>
                <w:lang w:val="ru-RU"/>
              </w:rPr>
              <w:t xml:space="preserve"> </w:t>
            </w:r>
            <w:r w:rsidRPr="00964628">
              <w:rPr>
                <w:rFonts w:ascii="Times New Roman" w:hAnsi="Times New Roman"/>
                <w:sz w:val="24"/>
                <w:szCs w:val="24"/>
                <w:lang w:val="ru-RU"/>
              </w:rPr>
              <w:t>образа</w:t>
            </w:r>
            <w:r w:rsidRPr="00964628">
              <w:rPr>
                <w:rFonts w:ascii="Times New Roman" w:hAnsi="Times New Roman"/>
                <w:spacing w:val="-6"/>
                <w:sz w:val="24"/>
                <w:szCs w:val="24"/>
                <w:lang w:val="ru-RU"/>
              </w:rPr>
              <w:t xml:space="preserve"> </w:t>
            </w:r>
            <w:r w:rsidRPr="00964628">
              <w:rPr>
                <w:rFonts w:ascii="Times New Roman" w:hAnsi="Times New Roman"/>
                <w:sz w:val="24"/>
                <w:szCs w:val="24"/>
                <w:lang w:val="ru-RU"/>
              </w:rPr>
              <w:t>жизни:</w:t>
            </w:r>
            <w:r w:rsidRPr="00964628">
              <w:rPr>
                <w:rFonts w:ascii="Times New Roman" w:hAnsi="Times New Roman"/>
                <w:spacing w:val="-9"/>
                <w:sz w:val="24"/>
                <w:szCs w:val="24"/>
                <w:lang w:val="ru-RU"/>
              </w:rPr>
              <w:t xml:space="preserve"> </w:t>
            </w:r>
            <w:r w:rsidRPr="00964628">
              <w:rPr>
                <w:rFonts w:ascii="Times New Roman" w:hAnsi="Times New Roman"/>
                <w:sz w:val="24"/>
                <w:szCs w:val="24"/>
                <w:lang w:val="ru-RU"/>
              </w:rPr>
              <w:t>гимнастика, динамические паузы, физкультминутки;</w:t>
            </w:r>
          </w:p>
          <w:p w:rsidR="00964628" w:rsidRPr="00964628" w:rsidRDefault="00964628" w:rsidP="00964628">
            <w:pPr>
              <w:ind w:left="284" w:right="272"/>
              <w:jc w:val="both"/>
              <w:rPr>
                <w:rFonts w:ascii="Times New Roman" w:hAnsi="Times New Roman"/>
                <w:sz w:val="24"/>
                <w:szCs w:val="24"/>
                <w:lang w:val="ru-RU"/>
              </w:rPr>
            </w:pPr>
            <w:r w:rsidRPr="00964628">
              <w:rPr>
                <w:rFonts w:ascii="Times New Roman" w:hAnsi="Times New Roman"/>
                <w:sz w:val="24"/>
                <w:szCs w:val="24"/>
                <w:lang w:val="ru-RU"/>
              </w:rPr>
              <w:t xml:space="preserve">2. Беседа о технике безопасности и правилах поведения; </w:t>
            </w:r>
          </w:p>
          <w:p w:rsidR="00964628" w:rsidRPr="00964628" w:rsidRDefault="00964628" w:rsidP="00964628">
            <w:pPr>
              <w:tabs>
                <w:tab w:val="left" w:pos="565"/>
                <w:tab w:val="left" w:pos="968"/>
              </w:tabs>
              <w:ind w:left="284" w:right="272"/>
              <w:jc w:val="both"/>
              <w:rPr>
                <w:rFonts w:ascii="Times New Roman" w:hAnsi="Times New Roman"/>
                <w:sz w:val="24"/>
                <w:szCs w:val="24"/>
                <w:lang w:val="ru-RU"/>
              </w:rPr>
            </w:pPr>
            <w:r w:rsidRPr="00964628">
              <w:rPr>
                <w:rFonts w:ascii="Times New Roman" w:hAnsi="Times New Roman"/>
                <w:sz w:val="24"/>
                <w:szCs w:val="24"/>
                <w:lang w:val="ru-RU"/>
              </w:rPr>
              <w:t>3.Командообразующие и коммуникативные игры и упражнения;</w:t>
            </w:r>
          </w:p>
          <w:p w:rsidR="00964628" w:rsidRPr="00964628" w:rsidRDefault="00964628" w:rsidP="00964628">
            <w:pPr>
              <w:tabs>
                <w:tab w:val="left" w:pos="565"/>
                <w:tab w:val="left" w:pos="968"/>
              </w:tabs>
              <w:ind w:left="284" w:right="272"/>
              <w:jc w:val="both"/>
              <w:rPr>
                <w:rFonts w:ascii="Times New Roman" w:hAnsi="Times New Roman"/>
                <w:sz w:val="24"/>
                <w:szCs w:val="24"/>
              </w:rPr>
            </w:pPr>
            <w:r w:rsidRPr="00964628">
              <w:rPr>
                <w:rFonts w:ascii="Times New Roman" w:hAnsi="Times New Roman"/>
                <w:sz w:val="24"/>
                <w:szCs w:val="24"/>
              </w:rPr>
              <w:t xml:space="preserve">4. </w:t>
            </w:r>
            <w:proofErr w:type="spellStart"/>
            <w:r w:rsidRPr="00964628">
              <w:rPr>
                <w:rFonts w:ascii="Times New Roman" w:hAnsi="Times New Roman"/>
                <w:sz w:val="24"/>
                <w:szCs w:val="24"/>
              </w:rPr>
              <w:t>Выполнение</w:t>
            </w:r>
            <w:proofErr w:type="spellEnd"/>
            <w:r w:rsidRPr="00964628">
              <w:rPr>
                <w:rFonts w:ascii="Times New Roman" w:hAnsi="Times New Roman"/>
                <w:sz w:val="24"/>
                <w:szCs w:val="24"/>
              </w:rPr>
              <w:t xml:space="preserve"> </w:t>
            </w:r>
            <w:proofErr w:type="spellStart"/>
            <w:r w:rsidRPr="00964628">
              <w:rPr>
                <w:rFonts w:ascii="Times New Roman" w:hAnsi="Times New Roman"/>
                <w:sz w:val="24"/>
                <w:szCs w:val="24"/>
              </w:rPr>
              <w:t>творческих</w:t>
            </w:r>
            <w:proofErr w:type="spellEnd"/>
            <w:r w:rsidRPr="00964628">
              <w:rPr>
                <w:rFonts w:ascii="Times New Roman" w:hAnsi="Times New Roman"/>
                <w:sz w:val="24"/>
                <w:szCs w:val="24"/>
              </w:rPr>
              <w:t>/</w:t>
            </w:r>
            <w:proofErr w:type="spellStart"/>
            <w:r w:rsidRPr="00964628">
              <w:rPr>
                <w:rFonts w:ascii="Times New Roman" w:hAnsi="Times New Roman"/>
                <w:sz w:val="24"/>
                <w:szCs w:val="24"/>
              </w:rPr>
              <w:t>практических</w:t>
            </w:r>
            <w:proofErr w:type="spellEnd"/>
            <w:r w:rsidRPr="00964628">
              <w:rPr>
                <w:rFonts w:ascii="Times New Roman" w:hAnsi="Times New Roman"/>
                <w:sz w:val="24"/>
                <w:szCs w:val="24"/>
              </w:rPr>
              <w:t xml:space="preserve"> </w:t>
            </w:r>
            <w:proofErr w:type="spellStart"/>
            <w:r w:rsidRPr="00964628">
              <w:rPr>
                <w:rFonts w:ascii="Times New Roman" w:hAnsi="Times New Roman"/>
                <w:sz w:val="24"/>
                <w:szCs w:val="24"/>
              </w:rPr>
              <w:t>работ</w:t>
            </w:r>
            <w:proofErr w:type="spellEnd"/>
          </w:p>
        </w:tc>
      </w:tr>
      <w:tr w:rsidR="00964628" w:rsidRPr="00964628" w:rsidTr="00964628">
        <w:trPr>
          <w:trHeight w:val="1691"/>
        </w:trPr>
        <w:tc>
          <w:tcPr>
            <w:tcW w:w="2694"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42" w:right="142"/>
              <w:jc w:val="both"/>
              <w:rPr>
                <w:rFonts w:ascii="Times New Roman" w:hAnsi="Times New Roman"/>
                <w:sz w:val="24"/>
                <w:szCs w:val="24"/>
                <w:lang w:val="ru-RU"/>
              </w:rPr>
            </w:pPr>
            <w:r w:rsidRPr="00964628">
              <w:rPr>
                <w:rFonts w:ascii="Times New Roman" w:hAnsi="Times New Roman"/>
                <w:sz w:val="24"/>
                <w:szCs w:val="24"/>
                <w:lang w:val="ru-RU"/>
              </w:rPr>
              <w:t>Сквозные темы для бесед/мероприятия</w:t>
            </w:r>
          </w:p>
        </w:tc>
        <w:tc>
          <w:tcPr>
            <w:tcW w:w="6666"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284" w:right="272"/>
              <w:jc w:val="both"/>
              <w:rPr>
                <w:rFonts w:ascii="Times New Roman" w:hAnsi="Times New Roman"/>
                <w:sz w:val="24"/>
                <w:szCs w:val="24"/>
                <w:lang w:val="ru-RU"/>
              </w:rPr>
            </w:pPr>
            <w:r w:rsidRPr="00964628">
              <w:rPr>
                <w:rFonts w:ascii="Times New Roman" w:hAnsi="Times New Roman"/>
                <w:sz w:val="24"/>
                <w:szCs w:val="24"/>
                <w:lang w:val="ru-RU"/>
              </w:rPr>
              <w:t>- Беседа, приуроченная ко дню матери «Мама» (24.11.2024);</w:t>
            </w:r>
          </w:p>
          <w:p w:rsidR="00964628" w:rsidRPr="00964628" w:rsidRDefault="00964628" w:rsidP="00964628">
            <w:pPr>
              <w:tabs>
                <w:tab w:val="left" w:pos="423"/>
                <w:tab w:val="left" w:pos="565"/>
              </w:tabs>
              <w:ind w:left="284" w:right="272"/>
              <w:jc w:val="both"/>
              <w:rPr>
                <w:rFonts w:ascii="Times New Roman" w:hAnsi="Times New Roman"/>
                <w:sz w:val="24"/>
                <w:szCs w:val="24"/>
                <w:lang w:val="ru-RU"/>
              </w:rPr>
            </w:pPr>
            <w:r w:rsidRPr="00964628">
              <w:rPr>
                <w:rFonts w:ascii="Times New Roman" w:hAnsi="Times New Roman"/>
                <w:sz w:val="24"/>
                <w:szCs w:val="24"/>
                <w:lang w:val="ru-RU"/>
              </w:rPr>
              <w:t xml:space="preserve">- Воспитательная беседа «Здоровым быть </w:t>
            </w:r>
            <w:proofErr w:type="gramStart"/>
            <w:r w:rsidRPr="00964628">
              <w:rPr>
                <w:rFonts w:ascii="Times New Roman" w:hAnsi="Times New Roman"/>
                <w:sz w:val="24"/>
                <w:szCs w:val="24"/>
                <w:lang w:val="ru-RU"/>
              </w:rPr>
              <w:t>здорово</w:t>
            </w:r>
            <w:proofErr w:type="gramEnd"/>
            <w:r w:rsidRPr="00964628">
              <w:rPr>
                <w:rFonts w:ascii="Times New Roman" w:hAnsi="Times New Roman"/>
                <w:sz w:val="24"/>
                <w:szCs w:val="24"/>
                <w:lang w:val="ru-RU"/>
              </w:rPr>
              <w:t>», приуроченная ко дню всемирного отказа от курения (21.11.2024);</w:t>
            </w:r>
          </w:p>
          <w:p w:rsidR="00964628" w:rsidRPr="00964628" w:rsidRDefault="00964628" w:rsidP="00964628">
            <w:pPr>
              <w:tabs>
                <w:tab w:val="left" w:pos="423"/>
                <w:tab w:val="left" w:pos="565"/>
                <w:tab w:val="left" w:pos="707"/>
              </w:tabs>
              <w:ind w:left="284" w:right="272"/>
              <w:jc w:val="both"/>
              <w:rPr>
                <w:rFonts w:ascii="Times New Roman" w:hAnsi="Times New Roman"/>
                <w:sz w:val="24"/>
                <w:szCs w:val="24"/>
                <w:lang w:val="ru-RU"/>
              </w:rPr>
            </w:pPr>
            <w:r w:rsidRPr="00964628">
              <w:rPr>
                <w:rFonts w:ascii="Times New Roman" w:hAnsi="Times New Roman"/>
                <w:sz w:val="24"/>
                <w:szCs w:val="24"/>
                <w:lang w:val="ru-RU"/>
              </w:rPr>
              <w:t>- Познавательное мероприятие «Семейные традиции», приуроченное к празднику «День семейной истории здоровья» (28.11.2024);</w:t>
            </w:r>
          </w:p>
          <w:p w:rsidR="00964628" w:rsidRPr="00964628" w:rsidRDefault="00964628" w:rsidP="00964628">
            <w:pPr>
              <w:tabs>
                <w:tab w:val="left" w:pos="423"/>
                <w:tab w:val="left" w:pos="565"/>
                <w:tab w:val="left" w:pos="707"/>
              </w:tabs>
              <w:ind w:left="284" w:right="272"/>
              <w:jc w:val="both"/>
              <w:rPr>
                <w:rFonts w:ascii="Times New Roman" w:hAnsi="Times New Roman"/>
                <w:sz w:val="24"/>
                <w:szCs w:val="24"/>
                <w:lang w:val="ru-RU"/>
              </w:rPr>
            </w:pPr>
            <w:r w:rsidRPr="00964628">
              <w:rPr>
                <w:rFonts w:ascii="Times New Roman" w:hAnsi="Times New Roman"/>
                <w:sz w:val="24"/>
                <w:szCs w:val="24"/>
                <w:lang w:val="ru-RU"/>
              </w:rPr>
              <w:t>- Конкурс «Верю-не верю»;</w:t>
            </w:r>
          </w:p>
          <w:p w:rsidR="00964628" w:rsidRPr="00964628" w:rsidRDefault="00964628" w:rsidP="00964628">
            <w:pPr>
              <w:tabs>
                <w:tab w:val="left" w:pos="423"/>
                <w:tab w:val="left" w:pos="565"/>
                <w:tab w:val="left" w:pos="707"/>
              </w:tabs>
              <w:ind w:left="284" w:right="272"/>
              <w:jc w:val="both"/>
              <w:rPr>
                <w:rFonts w:ascii="Times New Roman" w:hAnsi="Times New Roman"/>
                <w:sz w:val="24"/>
                <w:szCs w:val="24"/>
                <w:lang w:val="ru-RU"/>
              </w:rPr>
            </w:pPr>
            <w:r w:rsidRPr="00964628">
              <w:rPr>
                <w:rFonts w:ascii="Times New Roman" w:hAnsi="Times New Roman"/>
                <w:sz w:val="24"/>
                <w:szCs w:val="24"/>
                <w:lang w:val="ru-RU"/>
              </w:rPr>
              <w:t>- Игра «Чек-лист правильного питания;</w:t>
            </w:r>
          </w:p>
          <w:p w:rsidR="00964628" w:rsidRPr="00964628" w:rsidRDefault="00964628" w:rsidP="00964628">
            <w:pPr>
              <w:tabs>
                <w:tab w:val="left" w:pos="423"/>
                <w:tab w:val="left" w:pos="565"/>
                <w:tab w:val="left" w:pos="707"/>
                <w:tab w:val="left" w:pos="990"/>
                <w:tab w:val="left" w:pos="1132"/>
              </w:tabs>
              <w:ind w:left="284" w:right="272"/>
              <w:jc w:val="both"/>
              <w:rPr>
                <w:rFonts w:ascii="Times New Roman" w:hAnsi="Times New Roman"/>
                <w:sz w:val="24"/>
                <w:szCs w:val="24"/>
                <w:lang w:val="ru-RU"/>
              </w:rPr>
            </w:pPr>
            <w:r w:rsidRPr="00964628">
              <w:rPr>
                <w:rFonts w:ascii="Times New Roman" w:hAnsi="Times New Roman"/>
                <w:sz w:val="24"/>
                <w:szCs w:val="24"/>
                <w:lang w:val="ru-RU"/>
              </w:rPr>
              <w:t>- Игра-викторина «Весёлый урок здоровья!»</w:t>
            </w:r>
          </w:p>
        </w:tc>
      </w:tr>
      <w:tr w:rsidR="00964628" w:rsidRPr="00964628" w:rsidTr="00964628">
        <w:trPr>
          <w:trHeight w:val="292"/>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964628" w:rsidRPr="00964628" w:rsidRDefault="00964628" w:rsidP="00964628">
            <w:pPr>
              <w:ind w:left="142" w:right="142"/>
              <w:jc w:val="both"/>
              <w:rPr>
                <w:rFonts w:ascii="Times New Roman" w:hAnsi="Times New Roman"/>
                <w:sz w:val="24"/>
                <w:szCs w:val="24"/>
              </w:rPr>
            </w:pPr>
            <w:r w:rsidRPr="00964628">
              <w:rPr>
                <w:rFonts w:ascii="Times New Roman" w:hAnsi="Times New Roman"/>
                <w:sz w:val="24"/>
                <w:szCs w:val="24"/>
              </w:rPr>
              <w:t xml:space="preserve">ДООП </w:t>
            </w:r>
            <w:proofErr w:type="spellStart"/>
            <w:r w:rsidRPr="00964628">
              <w:rPr>
                <w:rFonts w:ascii="Times New Roman" w:hAnsi="Times New Roman"/>
                <w:sz w:val="24"/>
                <w:szCs w:val="24"/>
              </w:rPr>
              <w:t>технической</w:t>
            </w:r>
            <w:proofErr w:type="spellEnd"/>
            <w:r w:rsidRPr="00964628">
              <w:rPr>
                <w:rFonts w:ascii="Times New Roman" w:hAnsi="Times New Roman"/>
                <w:sz w:val="24"/>
                <w:szCs w:val="24"/>
              </w:rPr>
              <w:t xml:space="preserve"> </w:t>
            </w:r>
            <w:proofErr w:type="spellStart"/>
            <w:r w:rsidRPr="00964628">
              <w:rPr>
                <w:rFonts w:ascii="Times New Roman" w:hAnsi="Times New Roman"/>
                <w:sz w:val="24"/>
                <w:szCs w:val="24"/>
              </w:rPr>
              <w:t>направленности</w:t>
            </w:r>
            <w:proofErr w:type="spellEnd"/>
          </w:p>
        </w:tc>
        <w:tc>
          <w:tcPr>
            <w:tcW w:w="6666"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284" w:right="272"/>
              <w:jc w:val="both"/>
              <w:rPr>
                <w:rFonts w:ascii="Times New Roman" w:hAnsi="Times New Roman"/>
                <w:sz w:val="24"/>
                <w:szCs w:val="24"/>
                <w:lang w:val="ru-RU"/>
              </w:rPr>
            </w:pPr>
            <w:r w:rsidRPr="00964628">
              <w:rPr>
                <w:rFonts w:ascii="Times New Roman" w:hAnsi="Times New Roman"/>
                <w:sz w:val="24"/>
                <w:szCs w:val="24"/>
                <w:lang w:val="ru-RU"/>
              </w:rPr>
              <w:t>- Воспитательные беседы на тему «Как много времени проводят ваши родители за компьютером»;</w:t>
            </w:r>
          </w:p>
          <w:p w:rsidR="00964628" w:rsidRPr="00964628" w:rsidRDefault="00964628" w:rsidP="00964628">
            <w:pPr>
              <w:ind w:left="284" w:right="272"/>
              <w:jc w:val="both"/>
              <w:rPr>
                <w:rFonts w:ascii="Times New Roman" w:hAnsi="Times New Roman"/>
                <w:sz w:val="24"/>
                <w:szCs w:val="24"/>
              </w:rPr>
            </w:pPr>
            <w:r w:rsidRPr="00964628">
              <w:rPr>
                <w:rFonts w:ascii="Times New Roman" w:hAnsi="Times New Roman"/>
                <w:sz w:val="24"/>
                <w:szCs w:val="24"/>
                <w:lang w:val="ru-RU"/>
              </w:rPr>
              <w:t xml:space="preserve">- Виртуальная прогулка по знаменитым музеям России: Музей традиционной культуры, </w:t>
            </w:r>
            <w:proofErr w:type="spellStart"/>
            <w:r w:rsidRPr="00964628">
              <w:rPr>
                <w:rFonts w:ascii="Times New Roman" w:hAnsi="Times New Roman"/>
                <w:sz w:val="24"/>
                <w:szCs w:val="24"/>
                <w:lang w:val="ru-RU"/>
              </w:rPr>
              <w:t>Гродековский</w:t>
            </w:r>
            <w:proofErr w:type="spellEnd"/>
            <w:r w:rsidRPr="00964628">
              <w:rPr>
                <w:rFonts w:ascii="Times New Roman" w:hAnsi="Times New Roman"/>
                <w:sz w:val="24"/>
                <w:szCs w:val="24"/>
                <w:lang w:val="ru-RU"/>
              </w:rPr>
              <w:t xml:space="preserve"> музей, Екатерининский Дворец, Музей. </w:t>
            </w:r>
            <w:proofErr w:type="spellStart"/>
            <w:r w:rsidRPr="00964628">
              <w:rPr>
                <w:rFonts w:ascii="Times New Roman" w:hAnsi="Times New Roman"/>
                <w:sz w:val="24"/>
                <w:szCs w:val="24"/>
              </w:rPr>
              <w:t>Алмазный</w:t>
            </w:r>
            <w:proofErr w:type="spellEnd"/>
            <w:r w:rsidRPr="00964628">
              <w:rPr>
                <w:rFonts w:ascii="Times New Roman" w:hAnsi="Times New Roman"/>
                <w:sz w:val="24"/>
                <w:szCs w:val="24"/>
              </w:rPr>
              <w:t xml:space="preserve"> </w:t>
            </w:r>
            <w:proofErr w:type="spellStart"/>
            <w:r w:rsidRPr="00964628">
              <w:rPr>
                <w:rFonts w:ascii="Times New Roman" w:hAnsi="Times New Roman"/>
                <w:sz w:val="24"/>
                <w:szCs w:val="24"/>
              </w:rPr>
              <w:t>Фонд</w:t>
            </w:r>
            <w:proofErr w:type="spellEnd"/>
            <w:r w:rsidRPr="00964628">
              <w:rPr>
                <w:rFonts w:ascii="Times New Roman" w:hAnsi="Times New Roman"/>
                <w:sz w:val="24"/>
                <w:szCs w:val="24"/>
              </w:rPr>
              <w:t xml:space="preserve"> </w:t>
            </w:r>
            <w:proofErr w:type="spellStart"/>
            <w:r w:rsidRPr="00964628">
              <w:rPr>
                <w:rFonts w:ascii="Times New Roman" w:hAnsi="Times New Roman"/>
                <w:sz w:val="24"/>
                <w:szCs w:val="24"/>
              </w:rPr>
              <w:t>России</w:t>
            </w:r>
            <w:proofErr w:type="spellEnd"/>
            <w:r w:rsidRPr="00964628">
              <w:rPr>
                <w:rFonts w:ascii="Times New Roman" w:hAnsi="Times New Roman"/>
                <w:sz w:val="24"/>
                <w:szCs w:val="24"/>
              </w:rPr>
              <w:t xml:space="preserve"> и </w:t>
            </w:r>
            <w:proofErr w:type="spellStart"/>
            <w:r w:rsidRPr="00964628">
              <w:rPr>
                <w:rFonts w:ascii="Times New Roman" w:hAnsi="Times New Roman"/>
                <w:sz w:val="24"/>
                <w:szCs w:val="24"/>
              </w:rPr>
              <w:t>т.д</w:t>
            </w:r>
            <w:proofErr w:type="spellEnd"/>
            <w:r w:rsidRPr="00964628">
              <w:rPr>
                <w:rFonts w:ascii="Times New Roman" w:hAnsi="Times New Roman"/>
                <w:sz w:val="24"/>
                <w:szCs w:val="24"/>
              </w:rPr>
              <w:t>.</w:t>
            </w:r>
          </w:p>
        </w:tc>
      </w:tr>
      <w:tr w:rsidR="00964628" w:rsidRPr="00964628" w:rsidTr="00964628">
        <w:trPr>
          <w:trHeight w:val="1494"/>
        </w:trPr>
        <w:tc>
          <w:tcPr>
            <w:tcW w:w="2694"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42" w:right="142"/>
              <w:jc w:val="both"/>
              <w:rPr>
                <w:rFonts w:ascii="Times New Roman" w:hAnsi="Times New Roman"/>
                <w:sz w:val="24"/>
                <w:szCs w:val="24"/>
              </w:rPr>
            </w:pPr>
            <w:r w:rsidRPr="00964628">
              <w:rPr>
                <w:rFonts w:ascii="Times New Roman" w:hAnsi="Times New Roman"/>
                <w:spacing w:val="-2"/>
                <w:sz w:val="24"/>
                <w:szCs w:val="24"/>
              </w:rPr>
              <w:t xml:space="preserve">ДООП </w:t>
            </w:r>
            <w:proofErr w:type="spellStart"/>
            <w:r w:rsidRPr="00964628">
              <w:rPr>
                <w:rFonts w:ascii="Times New Roman" w:hAnsi="Times New Roman"/>
                <w:spacing w:val="-2"/>
                <w:sz w:val="24"/>
                <w:szCs w:val="24"/>
              </w:rPr>
              <w:t>художественной</w:t>
            </w:r>
            <w:proofErr w:type="spellEnd"/>
            <w:r w:rsidRPr="00964628">
              <w:rPr>
                <w:rFonts w:ascii="Times New Roman" w:hAnsi="Times New Roman"/>
                <w:spacing w:val="-2"/>
                <w:sz w:val="24"/>
                <w:szCs w:val="24"/>
              </w:rPr>
              <w:t xml:space="preserve"> </w:t>
            </w:r>
            <w:proofErr w:type="spellStart"/>
            <w:r w:rsidRPr="00964628">
              <w:rPr>
                <w:rFonts w:ascii="Times New Roman" w:hAnsi="Times New Roman"/>
                <w:spacing w:val="-2"/>
                <w:sz w:val="24"/>
                <w:szCs w:val="24"/>
              </w:rPr>
              <w:t>направленности</w:t>
            </w:r>
            <w:proofErr w:type="spellEnd"/>
            <w:r w:rsidRPr="00964628">
              <w:rPr>
                <w:rFonts w:ascii="Times New Roman" w:hAnsi="Times New Roman"/>
                <w:spacing w:val="-2"/>
                <w:sz w:val="24"/>
                <w:szCs w:val="24"/>
              </w:rPr>
              <w:t xml:space="preserve"> </w:t>
            </w:r>
          </w:p>
        </w:tc>
        <w:tc>
          <w:tcPr>
            <w:tcW w:w="6666" w:type="dxa"/>
            <w:tcBorders>
              <w:top w:val="single" w:sz="4" w:space="0" w:color="000000"/>
              <w:left w:val="single" w:sz="4" w:space="0" w:color="000000"/>
              <w:bottom w:val="single" w:sz="4" w:space="0" w:color="000000"/>
              <w:right w:val="single" w:sz="4" w:space="0" w:color="000000"/>
            </w:tcBorders>
          </w:tcPr>
          <w:p w:rsidR="00964628" w:rsidRPr="00964628" w:rsidRDefault="00964628" w:rsidP="00964628">
            <w:pPr>
              <w:ind w:left="144" w:right="130"/>
              <w:jc w:val="both"/>
              <w:rPr>
                <w:rFonts w:ascii="Times New Roman" w:hAnsi="Times New Roman"/>
                <w:sz w:val="24"/>
                <w:szCs w:val="24"/>
                <w:lang w:val="ru-RU"/>
              </w:rPr>
            </w:pPr>
            <w:r w:rsidRPr="00964628">
              <w:rPr>
                <w:rFonts w:ascii="Times New Roman" w:hAnsi="Times New Roman"/>
                <w:sz w:val="24"/>
                <w:szCs w:val="24"/>
                <w:lang w:val="ru-RU"/>
              </w:rPr>
              <w:t>- Беседа «Знакомство с культурными особенностями регионов. Традиционные и обрядовые праздники ДВ»;</w:t>
            </w:r>
          </w:p>
          <w:p w:rsidR="00964628" w:rsidRPr="00964628" w:rsidRDefault="00964628" w:rsidP="00964628">
            <w:pPr>
              <w:ind w:left="144" w:right="130"/>
              <w:jc w:val="both"/>
              <w:rPr>
                <w:rFonts w:ascii="Times New Roman" w:hAnsi="Times New Roman"/>
                <w:sz w:val="24"/>
                <w:szCs w:val="24"/>
                <w:lang w:val="ru-RU"/>
              </w:rPr>
            </w:pPr>
            <w:r w:rsidRPr="00964628">
              <w:rPr>
                <w:rFonts w:ascii="Times New Roman" w:hAnsi="Times New Roman"/>
                <w:sz w:val="24"/>
                <w:szCs w:val="24"/>
                <w:lang w:val="ru-RU"/>
              </w:rPr>
              <w:t>- Творческое мероприятие «Ремесла родом из Дальнего Востока»;</w:t>
            </w:r>
          </w:p>
          <w:p w:rsidR="00964628" w:rsidRPr="00964628" w:rsidRDefault="00964628" w:rsidP="00964628">
            <w:pPr>
              <w:ind w:left="144" w:right="130"/>
              <w:jc w:val="both"/>
              <w:rPr>
                <w:rFonts w:ascii="Times New Roman" w:hAnsi="Times New Roman"/>
                <w:sz w:val="24"/>
                <w:szCs w:val="24"/>
                <w:lang w:val="ru-RU"/>
              </w:rPr>
            </w:pPr>
            <w:r w:rsidRPr="00964628">
              <w:rPr>
                <w:rFonts w:ascii="Times New Roman" w:hAnsi="Times New Roman"/>
                <w:sz w:val="24"/>
                <w:szCs w:val="24"/>
                <w:lang w:val="ru-RU"/>
              </w:rPr>
              <w:t>- Беседа «Покровитель семьи - древнеславянский бог</w:t>
            </w:r>
            <w:proofErr w:type="gramStart"/>
            <w:r w:rsidRPr="00964628">
              <w:rPr>
                <w:rFonts w:ascii="Times New Roman" w:hAnsi="Times New Roman"/>
                <w:sz w:val="24"/>
                <w:szCs w:val="24"/>
                <w:lang w:val="ru-RU"/>
              </w:rPr>
              <w:t xml:space="preserve"> Ч</w:t>
            </w:r>
            <w:proofErr w:type="gramEnd"/>
            <w:r w:rsidRPr="00964628">
              <w:rPr>
                <w:rFonts w:ascii="Times New Roman" w:hAnsi="Times New Roman"/>
                <w:sz w:val="24"/>
                <w:szCs w:val="24"/>
                <w:lang w:val="ru-RU"/>
              </w:rPr>
              <w:t>ур»;</w:t>
            </w:r>
          </w:p>
          <w:p w:rsidR="00964628" w:rsidRPr="00964628" w:rsidRDefault="00964628" w:rsidP="00964628">
            <w:pPr>
              <w:ind w:left="144" w:right="130"/>
              <w:jc w:val="both"/>
              <w:rPr>
                <w:rFonts w:ascii="Times New Roman" w:hAnsi="Times New Roman"/>
                <w:sz w:val="24"/>
                <w:szCs w:val="24"/>
              </w:rPr>
            </w:pPr>
            <w:r w:rsidRPr="00964628">
              <w:rPr>
                <w:rFonts w:ascii="Times New Roman" w:hAnsi="Times New Roman"/>
                <w:sz w:val="24"/>
                <w:szCs w:val="24"/>
              </w:rPr>
              <w:t xml:space="preserve">- </w:t>
            </w:r>
            <w:proofErr w:type="spellStart"/>
            <w:r w:rsidRPr="00964628">
              <w:rPr>
                <w:rFonts w:ascii="Times New Roman" w:hAnsi="Times New Roman"/>
                <w:sz w:val="24"/>
                <w:szCs w:val="24"/>
              </w:rPr>
              <w:t>Викторина</w:t>
            </w:r>
            <w:proofErr w:type="spellEnd"/>
            <w:r w:rsidRPr="00964628">
              <w:rPr>
                <w:rFonts w:ascii="Times New Roman" w:hAnsi="Times New Roman"/>
                <w:sz w:val="24"/>
                <w:szCs w:val="24"/>
              </w:rPr>
              <w:t xml:space="preserve">  «7 </w:t>
            </w:r>
            <w:proofErr w:type="spellStart"/>
            <w:r w:rsidRPr="00964628">
              <w:rPr>
                <w:rFonts w:ascii="Times New Roman" w:hAnsi="Times New Roman"/>
                <w:sz w:val="24"/>
                <w:szCs w:val="24"/>
              </w:rPr>
              <w:t>Чудес</w:t>
            </w:r>
            <w:proofErr w:type="spellEnd"/>
            <w:r w:rsidRPr="00964628">
              <w:rPr>
                <w:rFonts w:ascii="Times New Roman" w:hAnsi="Times New Roman"/>
                <w:sz w:val="24"/>
                <w:szCs w:val="24"/>
              </w:rPr>
              <w:t xml:space="preserve"> </w:t>
            </w:r>
            <w:proofErr w:type="spellStart"/>
            <w:r w:rsidRPr="00964628">
              <w:rPr>
                <w:rFonts w:ascii="Times New Roman" w:hAnsi="Times New Roman"/>
                <w:sz w:val="24"/>
                <w:szCs w:val="24"/>
              </w:rPr>
              <w:t>Хабаровского</w:t>
            </w:r>
            <w:proofErr w:type="spellEnd"/>
            <w:r w:rsidRPr="00964628">
              <w:rPr>
                <w:rFonts w:ascii="Times New Roman" w:hAnsi="Times New Roman"/>
                <w:sz w:val="24"/>
                <w:szCs w:val="24"/>
              </w:rPr>
              <w:t xml:space="preserve"> </w:t>
            </w:r>
            <w:proofErr w:type="spellStart"/>
            <w:r w:rsidRPr="00964628">
              <w:rPr>
                <w:rFonts w:ascii="Times New Roman" w:hAnsi="Times New Roman"/>
                <w:sz w:val="24"/>
                <w:szCs w:val="24"/>
              </w:rPr>
              <w:t>края</w:t>
            </w:r>
            <w:proofErr w:type="spellEnd"/>
            <w:r w:rsidRPr="00964628">
              <w:rPr>
                <w:rFonts w:ascii="Times New Roman" w:hAnsi="Times New Roman"/>
                <w:sz w:val="24"/>
                <w:szCs w:val="24"/>
              </w:rPr>
              <w:t>»</w:t>
            </w:r>
          </w:p>
        </w:tc>
      </w:tr>
      <w:tr w:rsidR="00964628" w:rsidRPr="00964628" w:rsidTr="00964628">
        <w:trPr>
          <w:trHeight w:val="415"/>
        </w:trPr>
        <w:tc>
          <w:tcPr>
            <w:tcW w:w="2694"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42" w:right="142"/>
              <w:jc w:val="both"/>
              <w:rPr>
                <w:rFonts w:ascii="Times New Roman" w:hAnsi="Times New Roman"/>
                <w:sz w:val="24"/>
                <w:szCs w:val="24"/>
              </w:rPr>
            </w:pPr>
            <w:r w:rsidRPr="00964628">
              <w:rPr>
                <w:rFonts w:ascii="Times New Roman" w:hAnsi="Times New Roman"/>
                <w:spacing w:val="-2"/>
                <w:sz w:val="24"/>
                <w:szCs w:val="24"/>
              </w:rPr>
              <w:t xml:space="preserve">ДООП </w:t>
            </w:r>
          </w:p>
          <w:p w:rsidR="00964628" w:rsidRPr="00964628" w:rsidRDefault="00964628" w:rsidP="00964628">
            <w:pPr>
              <w:ind w:left="142" w:right="142"/>
              <w:jc w:val="both"/>
              <w:rPr>
                <w:rFonts w:ascii="Times New Roman" w:hAnsi="Times New Roman"/>
                <w:sz w:val="24"/>
                <w:szCs w:val="24"/>
              </w:rPr>
            </w:pPr>
            <w:proofErr w:type="spellStart"/>
            <w:r w:rsidRPr="00964628">
              <w:rPr>
                <w:rFonts w:ascii="Times New Roman" w:hAnsi="Times New Roman"/>
                <w:spacing w:val="-2"/>
                <w:sz w:val="24"/>
                <w:szCs w:val="24"/>
              </w:rPr>
              <w:t>Социально-гуманитарной</w:t>
            </w:r>
            <w:proofErr w:type="spellEnd"/>
            <w:r w:rsidRPr="00964628">
              <w:rPr>
                <w:rFonts w:ascii="Times New Roman" w:hAnsi="Times New Roman"/>
                <w:spacing w:val="-2"/>
                <w:sz w:val="24"/>
                <w:szCs w:val="24"/>
              </w:rPr>
              <w:t xml:space="preserve"> </w:t>
            </w:r>
            <w:proofErr w:type="spellStart"/>
            <w:r w:rsidRPr="00964628">
              <w:rPr>
                <w:rFonts w:ascii="Times New Roman" w:hAnsi="Times New Roman"/>
                <w:spacing w:val="-2"/>
                <w:sz w:val="24"/>
                <w:szCs w:val="24"/>
              </w:rPr>
              <w:t>направленности</w:t>
            </w:r>
            <w:proofErr w:type="spellEnd"/>
          </w:p>
        </w:tc>
        <w:tc>
          <w:tcPr>
            <w:tcW w:w="6666" w:type="dxa"/>
            <w:tcBorders>
              <w:top w:val="single" w:sz="4" w:space="0" w:color="000000"/>
              <w:left w:val="single" w:sz="4" w:space="0" w:color="000000"/>
              <w:bottom w:val="single" w:sz="4" w:space="0" w:color="000000"/>
              <w:right w:val="single" w:sz="4" w:space="0" w:color="000000"/>
            </w:tcBorders>
          </w:tcPr>
          <w:p w:rsidR="00964628" w:rsidRPr="00964628" w:rsidRDefault="00964628" w:rsidP="00964628">
            <w:pPr>
              <w:ind w:left="144" w:right="130"/>
              <w:jc w:val="both"/>
              <w:rPr>
                <w:rFonts w:ascii="Times New Roman" w:hAnsi="Times New Roman"/>
                <w:sz w:val="24"/>
                <w:szCs w:val="24"/>
                <w:lang w:val="ru-RU"/>
              </w:rPr>
            </w:pPr>
            <w:r w:rsidRPr="00964628">
              <w:rPr>
                <w:rFonts w:ascii="Times New Roman" w:hAnsi="Times New Roman"/>
                <w:sz w:val="24"/>
                <w:szCs w:val="24"/>
                <w:lang w:val="ru-RU"/>
              </w:rPr>
              <w:t>- Познавательное мероприятие «Секреты здорового питания»;</w:t>
            </w:r>
          </w:p>
          <w:p w:rsidR="00964628" w:rsidRPr="00964628" w:rsidRDefault="00964628" w:rsidP="00964628">
            <w:pPr>
              <w:ind w:left="144" w:right="130"/>
              <w:jc w:val="both"/>
              <w:rPr>
                <w:rFonts w:ascii="Times New Roman" w:hAnsi="Times New Roman"/>
                <w:sz w:val="24"/>
                <w:szCs w:val="24"/>
                <w:lang w:val="ru-RU"/>
              </w:rPr>
            </w:pPr>
            <w:r w:rsidRPr="00964628">
              <w:rPr>
                <w:rFonts w:ascii="Times New Roman" w:hAnsi="Times New Roman"/>
                <w:sz w:val="24"/>
                <w:szCs w:val="24"/>
                <w:lang w:val="ru-RU"/>
              </w:rPr>
              <w:t xml:space="preserve">- Воспитательная беседа: «Разговоры о </w:t>
            </w:r>
            <w:proofErr w:type="gramStart"/>
            <w:r w:rsidRPr="00964628">
              <w:rPr>
                <w:rFonts w:ascii="Times New Roman" w:hAnsi="Times New Roman"/>
                <w:sz w:val="24"/>
                <w:szCs w:val="24"/>
                <w:lang w:val="ru-RU"/>
              </w:rPr>
              <w:t>важном</w:t>
            </w:r>
            <w:proofErr w:type="gramEnd"/>
            <w:r w:rsidRPr="00964628">
              <w:rPr>
                <w:rFonts w:ascii="Times New Roman" w:hAnsi="Times New Roman"/>
                <w:sz w:val="24"/>
                <w:szCs w:val="24"/>
                <w:lang w:val="ru-RU"/>
              </w:rPr>
              <w:t>. Важность ЗОЖ»;</w:t>
            </w:r>
          </w:p>
          <w:p w:rsidR="00964628" w:rsidRPr="00964628" w:rsidRDefault="00964628" w:rsidP="00964628">
            <w:pPr>
              <w:ind w:left="144" w:right="130"/>
              <w:jc w:val="both"/>
              <w:rPr>
                <w:rFonts w:ascii="Times New Roman" w:hAnsi="Times New Roman"/>
                <w:sz w:val="24"/>
                <w:szCs w:val="24"/>
                <w:lang w:val="ru-RU"/>
              </w:rPr>
            </w:pPr>
            <w:r w:rsidRPr="00964628">
              <w:rPr>
                <w:rFonts w:ascii="Times New Roman" w:hAnsi="Times New Roman"/>
                <w:sz w:val="24"/>
                <w:szCs w:val="24"/>
                <w:lang w:val="ru-RU"/>
              </w:rPr>
              <w:t xml:space="preserve">- Лекция – </w:t>
            </w:r>
            <w:proofErr w:type="spellStart"/>
            <w:r w:rsidRPr="00964628">
              <w:rPr>
                <w:rFonts w:ascii="Times New Roman" w:hAnsi="Times New Roman"/>
                <w:sz w:val="24"/>
                <w:szCs w:val="24"/>
                <w:lang w:val="ru-RU"/>
              </w:rPr>
              <w:t>интерактив</w:t>
            </w:r>
            <w:proofErr w:type="spellEnd"/>
            <w:r w:rsidRPr="00964628">
              <w:rPr>
                <w:rFonts w:ascii="Times New Roman" w:hAnsi="Times New Roman"/>
                <w:sz w:val="24"/>
                <w:szCs w:val="24"/>
                <w:lang w:val="ru-RU"/>
              </w:rPr>
              <w:t xml:space="preserve"> «5 правил ЗОЖ»</w:t>
            </w:r>
          </w:p>
          <w:p w:rsidR="00964628" w:rsidRPr="00964628" w:rsidRDefault="00964628" w:rsidP="00964628">
            <w:pPr>
              <w:ind w:left="144" w:right="130"/>
              <w:jc w:val="both"/>
              <w:rPr>
                <w:rFonts w:ascii="Times New Roman" w:hAnsi="Times New Roman"/>
                <w:sz w:val="24"/>
                <w:szCs w:val="24"/>
                <w:lang w:val="ru-RU"/>
              </w:rPr>
            </w:pPr>
          </w:p>
        </w:tc>
      </w:tr>
      <w:tr w:rsidR="00964628" w:rsidRPr="00964628" w:rsidTr="00964628">
        <w:trPr>
          <w:trHeight w:val="1685"/>
        </w:trPr>
        <w:tc>
          <w:tcPr>
            <w:tcW w:w="2694"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42" w:right="142"/>
              <w:jc w:val="both"/>
              <w:rPr>
                <w:rFonts w:ascii="Times New Roman" w:hAnsi="Times New Roman"/>
                <w:sz w:val="24"/>
                <w:szCs w:val="24"/>
              </w:rPr>
            </w:pPr>
            <w:r w:rsidRPr="00964628">
              <w:rPr>
                <w:rFonts w:ascii="Times New Roman" w:hAnsi="Times New Roman"/>
                <w:spacing w:val="-2"/>
                <w:sz w:val="24"/>
                <w:szCs w:val="24"/>
              </w:rPr>
              <w:t xml:space="preserve">ДООП </w:t>
            </w:r>
            <w:r w:rsidRPr="00964628">
              <w:rPr>
                <w:rFonts w:ascii="Times New Roman" w:hAnsi="Times New Roman"/>
                <w:spacing w:val="-15"/>
                <w:sz w:val="24"/>
                <w:szCs w:val="24"/>
              </w:rPr>
              <w:t xml:space="preserve"> </w:t>
            </w:r>
            <w:proofErr w:type="spellStart"/>
            <w:r w:rsidRPr="00964628">
              <w:rPr>
                <w:rFonts w:ascii="Times New Roman" w:hAnsi="Times New Roman"/>
                <w:sz w:val="24"/>
                <w:szCs w:val="24"/>
              </w:rPr>
              <w:t>физкультурно-спортивной</w:t>
            </w:r>
            <w:proofErr w:type="spellEnd"/>
            <w:r w:rsidRPr="00964628">
              <w:rPr>
                <w:rFonts w:ascii="Times New Roman" w:hAnsi="Times New Roman"/>
                <w:sz w:val="24"/>
                <w:szCs w:val="24"/>
              </w:rPr>
              <w:t xml:space="preserve"> </w:t>
            </w:r>
            <w:proofErr w:type="spellStart"/>
            <w:r w:rsidRPr="00964628">
              <w:rPr>
                <w:rFonts w:ascii="Times New Roman" w:hAnsi="Times New Roman"/>
                <w:sz w:val="24"/>
                <w:szCs w:val="24"/>
              </w:rPr>
              <w:t>направленности</w:t>
            </w:r>
            <w:proofErr w:type="spellEnd"/>
          </w:p>
        </w:tc>
        <w:tc>
          <w:tcPr>
            <w:tcW w:w="6666" w:type="dxa"/>
            <w:tcBorders>
              <w:top w:val="single" w:sz="4" w:space="0" w:color="000000"/>
              <w:left w:val="single" w:sz="4" w:space="0" w:color="000000"/>
              <w:bottom w:val="single" w:sz="4" w:space="0" w:color="000000"/>
              <w:right w:val="single" w:sz="4" w:space="0" w:color="000000"/>
            </w:tcBorders>
          </w:tcPr>
          <w:p w:rsidR="00964628" w:rsidRPr="00964628" w:rsidRDefault="00964628" w:rsidP="00964628">
            <w:pPr>
              <w:ind w:left="144" w:right="130"/>
              <w:jc w:val="both"/>
              <w:rPr>
                <w:rFonts w:ascii="Times New Roman" w:hAnsi="Times New Roman"/>
                <w:sz w:val="24"/>
                <w:szCs w:val="24"/>
                <w:lang w:val="ru-RU"/>
              </w:rPr>
            </w:pPr>
            <w:r w:rsidRPr="00964628">
              <w:rPr>
                <w:rFonts w:ascii="Times New Roman" w:hAnsi="Times New Roman"/>
                <w:sz w:val="24"/>
                <w:szCs w:val="24"/>
                <w:lang w:val="ru-RU"/>
              </w:rPr>
              <w:t>- Воспитательная беседа «Секреты здорового питания»;</w:t>
            </w:r>
          </w:p>
          <w:p w:rsidR="00964628" w:rsidRPr="00964628" w:rsidRDefault="00964628" w:rsidP="00964628">
            <w:pPr>
              <w:ind w:left="144" w:right="130"/>
              <w:jc w:val="both"/>
              <w:rPr>
                <w:rFonts w:ascii="Times New Roman" w:hAnsi="Times New Roman"/>
                <w:sz w:val="24"/>
                <w:szCs w:val="24"/>
                <w:lang w:val="ru-RU"/>
              </w:rPr>
            </w:pPr>
            <w:r w:rsidRPr="00964628">
              <w:rPr>
                <w:rFonts w:ascii="Times New Roman" w:hAnsi="Times New Roman"/>
                <w:sz w:val="24"/>
                <w:szCs w:val="24"/>
                <w:lang w:val="ru-RU"/>
              </w:rPr>
              <w:t xml:space="preserve">- Беседы «10 секретов </w:t>
            </w:r>
            <w:proofErr w:type="spellStart"/>
            <w:r w:rsidRPr="00964628">
              <w:rPr>
                <w:rFonts w:ascii="Times New Roman" w:hAnsi="Times New Roman"/>
                <w:sz w:val="24"/>
                <w:szCs w:val="24"/>
                <w:lang w:val="ru-RU"/>
              </w:rPr>
              <w:t>здоровьясбережения</w:t>
            </w:r>
            <w:proofErr w:type="spellEnd"/>
            <w:r w:rsidRPr="00964628">
              <w:rPr>
                <w:rFonts w:ascii="Times New Roman" w:hAnsi="Times New Roman"/>
                <w:sz w:val="24"/>
                <w:szCs w:val="24"/>
                <w:lang w:val="ru-RU"/>
              </w:rPr>
              <w:t>», «Здоровье - наше все», «Закаливание»;</w:t>
            </w:r>
          </w:p>
          <w:p w:rsidR="00964628" w:rsidRPr="00964628" w:rsidRDefault="00964628" w:rsidP="00964628">
            <w:pPr>
              <w:ind w:left="144" w:right="130"/>
              <w:jc w:val="both"/>
              <w:rPr>
                <w:rFonts w:ascii="Times New Roman" w:hAnsi="Times New Roman"/>
                <w:sz w:val="24"/>
                <w:szCs w:val="24"/>
                <w:lang w:val="ru-RU"/>
              </w:rPr>
            </w:pPr>
            <w:r w:rsidRPr="00964628">
              <w:rPr>
                <w:rFonts w:ascii="Times New Roman" w:hAnsi="Times New Roman"/>
                <w:sz w:val="24"/>
                <w:szCs w:val="24"/>
                <w:lang w:val="ru-RU"/>
              </w:rPr>
              <w:t>- Беседа «Россия - здоровая держава» - беседа о здоровье, об экологической обстановке в России и Хабаровском крае, о важности питания, о продуктах и их содержании</w:t>
            </w:r>
          </w:p>
          <w:p w:rsidR="00964628" w:rsidRPr="00964628" w:rsidRDefault="00964628" w:rsidP="00964628">
            <w:pPr>
              <w:ind w:left="144" w:right="130"/>
              <w:jc w:val="both"/>
              <w:rPr>
                <w:rFonts w:ascii="Times New Roman" w:hAnsi="Times New Roman"/>
                <w:sz w:val="24"/>
                <w:szCs w:val="24"/>
                <w:lang w:val="ru-RU"/>
              </w:rPr>
            </w:pPr>
          </w:p>
        </w:tc>
      </w:tr>
    </w:tbl>
    <w:p w:rsidR="00964628" w:rsidRPr="00964628" w:rsidRDefault="00964628" w:rsidP="00964628">
      <w:pPr>
        <w:spacing w:after="0"/>
        <w:ind w:firstLine="709"/>
        <w:jc w:val="both"/>
        <w:rPr>
          <w:rFonts w:ascii="Times New Roman" w:eastAsia="Calibri" w:hAnsi="Times New Roman" w:cs="Times New Roman"/>
          <w:spacing w:val="-2"/>
          <w:sz w:val="24"/>
          <w:szCs w:val="24"/>
        </w:rPr>
      </w:pPr>
    </w:p>
    <w:p w:rsidR="00964628" w:rsidRPr="00964628" w:rsidRDefault="00964628" w:rsidP="00964628">
      <w:pPr>
        <w:shd w:val="clear" w:color="auto" w:fill="FFFFFF" w:themeFill="background1"/>
        <w:spacing w:after="0"/>
        <w:ind w:firstLine="708"/>
        <w:jc w:val="both"/>
        <w:rPr>
          <w:rFonts w:ascii="Times New Roman" w:eastAsia="Calibri" w:hAnsi="Times New Roman" w:cs="Times New Roman"/>
          <w:b/>
          <w:bCs/>
          <w:color w:val="000000" w:themeColor="text1"/>
          <w:sz w:val="24"/>
          <w:szCs w:val="24"/>
        </w:rPr>
      </w:pPr>
    </w:p>
    <w:p w:rsidR="00964628" w:rsidRPr="00964628" w:rsidRDefault="00964628" w:rsidP="00964628">
      <w:pPr>
        <w:shd w:val="clear" w:color="auto" w:fill="FFFFFF" w:themeFill="background1"/>
        <w:spacing w:after="0"/>
        <w:ind w:firstLine="708"/>
        <w:jc w:val="both"/>
        <w:rPr>
          <w:rFonts w:ascii="Times New Roman" w:eastAsia="Calibri" w:hAnsi="Times New Roman" w:cs="Times New Roman"/>
          <w:b/>
          <w:bCs/>
          <w:color w:val="000000" w:themeColor="text1"/>
          <w:sz w:val="24"/>
          <w:szCs w:val="24"/>
        </w:rPr>
      </w:pPr>
      <w:r w:rsidRPr="00964628">
        <w:rPr>
          <w:rFonts w:ascii="Times New Roman" w:eastAsia="Calibri" w:hAnsi="Times New Roman" w:cs="Times New Roman"/>
          <w:b/>
          <w:bCs/>
          <w:color w:val="000000" w:themeColor="text1"/>
          <w:sz w:val="24"/>
          <w:szCs w:val="24"/>
        </w:rPr>
        <w:t>4.3. Валеологическое направление деятельности</w:t>
      </w:r>
    </w:p>
    <w:p w:rsidR="00964628" w:rsidRPr="00964628" w:rsidRDefault="00964628" w:rsidP="00964628">
      <w:pPr>
        <w:shd w:val="clear" w:color="auto" w:fill="FFFFFF" w:themeFill="background1"/>
        <w:spacing w:after="0"/>
        <w:ind w:firstLine="708"/>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КГБНОУ КДЦ «Созвездие» реализует валеологическое направление деятельности, уделяя особое внимание укреплению здоровью детей, воспитывая личность, понимающую необходимость бережного отношения к здоровью, успешно внедряя передовые здоровьесберегающие технологии. Организация валеологической работы в рамках смены включает в себя следующее:</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 xml:space="preserve">1. </w:t>
      </w:r>
      <w:r w:rsidRPr="00964628">
        <w:rPr>
          <w:rFonts w:ascii="Times New Roman" w:eastAsia="Calibri" w:hAnsi="Times New Roman" w:cs="Times New Roman"/>
          <w:bCs/>
          <w:i/>
          <w:color w:val="000000" w:themeColor="text1"/>
          <w:sz w:val="24"/>
          <w:szCs w:val="24"/>
        </w:rPr>
        <w:t>Организация оптимального режима дня.</w:t>
      </w:r>
      <w:r w:rsidRPr="00964628">
        <w:rPr>
          <w:rFonts w:ascii="Times New Roman" w:eastAsia="Calibri" w:hAnsi="Times New Roman" w:cs="Times New Roman"/>
          <w:bCs/>
          <w:color w:val="000000" w:themeColor="text1"/>
          <w:sz w:val="24"/>
          <w:szCs w:val="24"/>
        </w:rPr>
        <w:t xml:space="preserve"> Режим дня для детей составлен с учётом СП 2.4.3648-20 и СанПиН 1.2.3685-21 (*п.183 «Режим дня может корректироваться в зависимости от типа организации и вида реализуемых образовательных программ, сезона года»).</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 xml:space="preserve">2. </w:t>
      </w:r>
      <w:r w:rsidRPr="00964628">
        <w:rPr>
          <w:rFonts w:ascii="Times New Roman" w:eastAsia="Calibri" w:hAnsi="Times New Roman" w:cs="Times New Roman"/>
          <w:bCs/>
          <w:i/>
          <w:color w:val="000000" w:themeColor="text1"/>
          <w:sz w:val="24"/>
          <w:szCs w:val="24"/>
        </w:rPr>
        <w:t>Физическое воспитание.</w:t>
      </w:r>
      <w:r w:rsidRPr="00964628">
        <w:rPr>
          <w:rFonts w:ascii="Times New Roman" w:eastAsia="Calibri" w:hAnsi="Times New Roman" w:cs="Times New Roman"/>
          <w:bCs/>
          <w:color w:val="000000" w:themeColor="text1"/>
          <w:sz w:val="24"/>
          <w:szCs w:val="24"/>
        </w:rPr>
        <w:t xml:space="preserve"> Физическое воспитание в рамках смены организуется через физкультурно-оздоровительную деятельность и включает в себя:</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 физкультурно-спортивные и оздоровительные занятия: спортивные игры, конкурсы, соревнования;</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 дополнительные общеобразовательные общеразвивающие программы физкультурн</w:t>
      </w:r>
      <w:proofErr w:type="gramStart"/>
      <w:r w:rsidRPr="00964628">
        <w:rPr>
          <w:rFonts w:ascii="Times New Roman" w:eastAsia="Calibri" w:hAnsi="Times New Roman" w:cs="Times New Roman"/>
          <w:bCs/>
          <w:color w:val="000000" w:themeColor="text1"/>
          <w:sz w:val="24"/>
          <w:szCs w:val="24"/>
        </w:rPr>
        <w:t>о-</w:t>
      </w:r>
      <w:proofErr w:type="gramEnd"/>
      <w:r w:rsidRPr="00964628">
        <w:rPr>
          <w:rFonts w:ascii="Times New Roman" w:eastAsia="Calibri" w:hAnsi="Times New Roman" w:cs="Times New Roman"/>
          <w:bCs/>
          <w:color w:val="000000" w:themeColor="text1"/>
          <w:sz w:val="24"/>
          <w:szCs w:val="24"/>
        </w:rPr>
        <w:t xml:space="preserve"> спортивной направленности;</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proofErr w:type="gramStart"/>
      <w:r w:rsidRPr="00964628">
        <w:rPr>
          <w:rFonts w:ascii="Times New Roman" w:eastAsia="Calibri" w:hAnsi="Times New Roman" w:cs="Times New Roman"/>
          <w:bCs/>
          <w:color w:val="000000" w:themeColor="text1"/>
          <w:sz w:val="24"/>
          <w:szCs w:val="24"/>
        </w:rPr>
        <w:t>- малые формы физического воспитания: утренняя вариативная зарядка (спортивная, танцевальная, дыхательная, игровая), различные виды гимнастик (после сна/перед сном, для глаз, для развития мозга, дыхательная, пальчиковая), танцевальные минутки, динамические паузы.</w:t>
      </w:r>
      <w:proofErr w:type="gramEnd"/>
    </w:p>
    <w:p w:rsidR="00964628" w:rsidRPr="00964628" w:rsidRDefault="00964628" w:rsidP="00964628">
      <w:pPr>
        <w:shd w:val="clear" w:color="auto" w:fill="FFFFFF" w:themeFill="background1"/>
        <w:spacing w:after="0"/>
        <w:jc w:val="both"/>
        <w:rPr>
          <w:rFonts w:ascii="Times New Roman" w:eastAsia="Calibri" w:hAnsi="Times New Roman" w:cs="Times New Roman"/>
          <w:bCs/>
          <w:i/>
          <w:color w:val="000000" w:themeColor="text1"/>
          <w:sz w:val="24"/>
          <w:szCs w:val="24"/>
        </w:rPr>
      </w:pPr>
      <w:r w:rsidRPr="00964628">
        <w:rPr>
          <w:rFonts w:ascii="Times New Roman" w:eastAsia="Calibri" w:hAnsi="Times New Roman" w:cs="Times New Roman"/>
          <w:bCs/>
          <w:color w:val="000000" w:themeColor="text1"/>
          <w:sz w:val="24"/>
          <w:szCs w:val="24"/>
        </w:rPr>
        <w:t xml:space="preserve">3. </w:t>
      </w:r>
      <w:r w:rsidRPr="00964628">
        <w:rPr>
          <w:rFonts w:ascii="Times New Roman" w:eastAsia="Calibri" w:hAnsi="Times New Roman" w:cs="Times New Roman"/>
          <w:bCs/>
          <w:i/>
          <w:color w:val="000000" w:themeColor="text1"/>
          <w:sz w:val="24"/>
          <w:szCs w:val="24"/>
        </w:rPr>
        <w:t>Обеспечение безопасности во всех проявлениях и безопасное поведение.</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 xml:space="preserve">Особое внимание на смене уделяется обеспечению мер безопасности, формированию основ и принятию норм безопасного поведения. Предусматривает проведение инструктажей, игровых занятий, проверок знаний, учебных и проверочных занятий. В реализации данного направления деятельности активно используются воспитательные средства и наглядные пособия: видеофильмы, мультфильмы, инсценировки. </w:t>
      </w:r>
      <w:proofErr w:type="gramStart"/>
      <w:r w:rsidRPr="00964628">
        <w:rPr>
          <w:rFonts w:ascii="Times New Roman" w:eastAsia="Calibri" w:hAnsi="Times New Roman" w:cs="Times New Roman"/>
          <w:bCs/>
          <w:color w:val="000000" w:themeColor="text1"/>
          <w:sz w:val="24"/>
          <w:szCs w:val="24"/>
        </w:rPr>
        <w:t xml:space="preserve">Перечень мероприятий: инструктажи, учебные пожарные эвакуации из мест пребывания детей, </w:t>
      </w:r>
      <w:proofErr w:type="spellStart"/>
      <w:r w:rsidRPr="00964628">
        <w:rPr>
          <w:rFonts w:ascii="Times New Roman" w:eastAsia="Calibri" w:hAnsi="Times New Roman" w:cs="Times New Roman"/>
          <w:bCs/>
          <w:color w:val="000000" w:themeColor="text1"/>
          <w:sz w:val="24"/>
          <w:szCs w:val="24"/>
        </w:rPr>
        <w:t>видеоуроки</w:t>
      </w:r>
      <w:proofErr w:type="spellEnd"/>
      <w:r w:rsidRPr="00964628">
        <w:rPr>
          <w:rFonts w:ascii="Times New Roman" w:eastAsia="Calibri" w:hAnsi="Times New Roman" w:cs="Times New Roman"/>
          <w:bCs/>
          <w:color w:val="000000" w:themeColor="text1"/>
          <w:sz w:val="24"/>
          <w:szCs w:val="24"/>
        </w:rPr>
        <w:t xml:space="preserve"> «Терроризм – угроза обществу», «Поведение в случае возникновения пожара», беседа «Основы безопасного поведения во время отрядных, общешкольных мероприятий», просмотр мультфильма «Внимание, незнакомец!», «Ядовитые растения и</w:t>
      </w:r>
      <w:proofErr w:type="gramEnd"/>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грибы», викторина «Чтобы не было беды».</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 xml:space="preserve">4. </w:t>
      </w:r>
      <w:r w:rsidRPr="00964628">
        <w:rPr>
          <w:rFonts w:ascii="Times New Roman" w:eastAsia="Calibri" w:hAnsi="Times New Roman" w:cs="Times New Roman"/>
          <w:bCs/>
          <w:i/>
          <w:color w:val="000000" w:themeColor="text1"/>
          <w:sz w:val="24"/>
          <w:szCs w:val="24"/>
        </w:rPr>
        <w:t>Психологическое сопровождение.</w:t>
      </w:r>
      <w:r w:rsidRPr="00964628">
        <w:rPr>
          <w:rFonts w:ascii="Times New Roman" w:eastAsia="Calibri" w:hAnsi="Times New Roman" w:cs="Times New Roman"/>
          <w:bCs/>
          <w:color w:val="000000" w:themeColor="text1"/>
          <w:sz w:val="24"/>
          <w:szCs w:val="24"/>
        </w:rPr>
        <w:t xml:space="preserve"> Данное направление деятельности основано на программе организации психологической работы. Психологическое сопровождение в рамках смены осуществляется в следующих направлениях.</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1. Психодиагностическая работа: диагностическая работа с детьми и вожатыми</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(анкетирование, тестирование, диагностические методики и инструменты).</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2. Психологическое просвещение: лекции, беседы, стенды с информацией,</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просмотр и обсуждение фильмов, психологический анализ поведения.</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 xml:space="preserve">3. Психологическая профилактика: профилактика </w:t>
      </w:r>
      <w:proofErr w:type="spellStart"/>
      <w:r w:rsidRPr="00964628">
        <w:rPr>
          <w:rFonts w:ascii="Times New Roman" w:eastAsia="Calibri" w:hAnsi="Times New Roman" w:cs="Times New Roman"/>
          <w:bCs/>
          <w:color w:val="000000" w:themeColor="text1"/>
          <w:sz w:val="24"/>
          <w:szCs w:val="24"/>
        </w:rPr>
        <w:t>дезадаптации</w:t>
      </w:r>
      <w:proofErr w:type="spellEnd"/>
      <w:r w:rsidRPr="00964628">
        <w:rPr>
          <w:rFonts w:ascii="Times New Roman" w:eastAsia="Calibri" w:hAnsi="Times New Roman" w:cs="Times New Roman"/>
          <w:bCs/>
          <w:color w:val="000000" w:themeColor="text1"/>
          <w:sz w:val="24"/>
          <w:szCs w:val="24"/>
        </w:rPr>
        <w:t xml:space="preserve"> (психологические тренинги и упражнения, психологические мероприятия, профилактические консультации с детьми, родителями, вожатыми, педагогами, посещение часов отрядных дел, огоньков, объединений дополнительного образования и др., мониторинг комфортности пребывания ребенка, организация спонтанной беседы с детьми), профилактика деструктивных отношений во временных детских коллективах, профилактика эмоционального переутомления вожатых.</w:t>
      </w:r>
    </w:p>
    <w:p w:rsidR="00964628" w:rsidRPr="00964628" w:rsidRDefault="00964628" w:rsidP="00964628">
      <w:pPr>
        <w:shd w:val="clear" w:color="auto" w:fill="FFFFFF" w:themeFill="background1"/>
        <w:spacing w:after="0"/>
        <w:jc w:val="both"/>
        <w:rPr>
          <w:rFonts w:ascii="Times New Roman" w:eastAsia="Calibri" w:hAnsi="Times New Roman" w:cs="Times New Roman"/>
          <w:bCs/>
          <w:color w:val="000000" w:themeColor="text1"/>
          <w:sz w:val="24"/>
          <w:szCs w:val="24"/>
        </w:rPr>
      </w:pPr>
      <w:r w:rsidRPr="00964628">
        <w:rPr>
          <w:rFonts w:ascii="Times New Roman" w:eastAsia="Calibri" w:hAnsi="Times New Roman" w:cs="Times New Roman"/>
          <w:bCs/>
          <w:color w:val="000000" w:themeColor="text1"/>
          <w:sz w:val="24"/>
          <w:szCs w:val="24"/>
        </w:rPr>
        <w:t xml:space="preserve">4. </w:t>
      </w:r>
      <w:r w:rsidRPr="00964628">
        <w:rPr>
          <w:rFonts w:ascii="Times New Roman" w:eastAsia="Calibri" w:hAnsi="Times New Roman" w:cs="Times New Roman"/>
          <w:bCs/>
          <w:i/>
          <w:color w:val="000000" w:themeColor="text1"/>
          <w:sz w:val="24"/>
          <w:szCs w:val="24"/>
        </w:rPr>
        <w:t>Коррекционно-развивающая работа:</w:t>
      </w:r>
      <w:r w:rsidRPr="00964628">
        <w:rPr>
          <w:rFonts w:ascii="Times New Roman" w:eastAsia="Calibri" w:hAnsi="Times New Roman" w:cs="Times New Roman"/>
          <w:bCs/>
          <w:color w:val="000000" w:themeColor="text1"/>
          <w:sz w:val="24"/>
          <w:szCs w:val="24"/>
        </w:rPr>
        <w:t xml:space="preserve"> проведение отрядных огоньков психологической направленности, </w:t>
      </w:r>
      <w:proofErr w:type="spellStart"/>
      <w:r w:rsidRPr="00964628">
        <w:rPr>
          <w:rFonts w:ascii="Times New Roman" w:eastAsia="Calibri" w:hAnsi="Times New Roman" w:cs="Times New Roman"/>
          <w:bCs/>
          <w:color w:val="000000" w:themeColor="text1"/>
          <w:sz w:val="24"/>
          <w:szCs w:val="24"/>
        </w:rPr>
        <w:t>артпедагогика</w:t>
      </w:r>
      <w:proofErr w:type="spellEnd"/>
      <w:r w:rsidRPr="00964628">
        <w:rPr>
          <w:rFonts w:ascii="Times New Roman" w:eastAsia="Calibri" w:hAnsi="Times New Roman" w:cs="Times New Roman"/>
          <w:bCs/>
          <w:color w:val="000000" w:themeColor="text1"/>
          <w:sz w:val="24"/>
          <w:szCs w:val="24"/>
        </w:rPr>
        <w:t xml:space="preserve"> (</w:t>
      </w:r>
      <w:proofErr w:type="spellStart"/>
      <w:r w:rsidRPr="00964628">
        <w:rPr>
          <w:rFonts w:ascii="Times New Roman" w:eastAsia="Calibri" w:hAnsi="Times New Roman" w:cs="Times New Roman"/>
          <w:bCs/>
          <w:color w:val="000000" w:themeColor="text1"/>
          <w:sz w:val="24"/>
          <w:szCs w:val="24"/>
        </w:rPr>
        <w:t>Мозартика</w:t>
      </w:r>
      <w:proofErr w:type="spellEnd"/>
      <w:r w:rsidRPr="00964628">
        <w:rPr>
          <w:rFonts w:ascii="Times New Roman" w:eastAsia="Calibri" w:hAnsi="Times New Roman" w:cs="Times New Roman"/>
          <w:bCs/>
          <w:color w:val="000000" w:themeColor="text1"/>
          <w:sz w:val="24"/>
          <w:szCs w:val="24"/>
        </w:rPr>
        <w:t xml:space="preserve">), </w:t>
      </w:r>
      <w:proofErr w:type="spellStart"/>
      <w:r w:rsidRPr="00964628">
        <w:rPr>
          <w:rFonts w:ascii="Times New Roman" w:eastAsia="Calibri" w:hAnsi="Times New Roman" w:cs="Times New Roman"/>
          <w:bCs/>
          <w:color w:val="000000" w:themeColor="text1"/>
          <w:sz w:val="24"/>
          <w:szCs w:val="24"/>
        </w:rPr>
        <w:t>арттерапия</w:t>
      </w:r>
      <w:proofErr w:type="spellEnd"/>
      <w:r w:rsidRPr="00964628">
        <w:rPr>
          <w:rFonts w:ascii="Times New Roman" w:eastAsia="Calibri" w:hAnsi="Times New Roman" w:cs="Times New Roman"/>
          <w:bCs/>
          <w:color w:val="000000" w:themeColor="text1"/>
          <w:sz w:val="24"/>
          <w:szCs w:val="24"/>
        </w:rPr>
        <w:t xml:space="preserve"> (</w:t>
      </w:r>
      <w:proofErr w:type="spellStart"/>
      <w:r w:rsidRPr="00964628">
        <w:rPr>
          <w:rFonts w:ascii="Times New Roman" w:eastAsia="Calibri" w:hAnsi="Times New Roman" w:cs="Times New Roman"/>
          <w:bCs/>
          <w:color w:val="000000" w:themeColor="text1"/>
          <w:sz w:val="24"/>
          <w:szCs w:val="24"/>
        </w:rPr>
        <w:t>драматерапия</w:t>
      </w:r>
      <w:proofErr w:type="spellEnd"/>
      <w:r w:rsidRPr="00964628">
        <w:rPr>
          <w:rFonts w:ascii="Times New Roman" w:eastAsia="Calibri" w:hAnsi="Times New Roman" w:cs="Times New Roman"/>
          <w:bCs/>
          <w:color w:val="000000" w:themeColor="text1"/>
          <w:sz w:val="24"/>
          <w:szCs w:val="24"/>
        </w:rPr>
        <w:t xml:space="preserve">, </w:t>
      </w:r>
      <w:proofErr w:type="spellStart"/>
      <w:r w:rsidRPr="00964628">
        <w:rPr>
          <w:rFonts w:ascii="Times New Roman" w:eastAsia="Calibri" w:hAnsi="Times New Roman" w:cs="Times New Roman"/>
          <w:bCs/>
          <w:color w:val="000000" w:themeColor="text1"/>
          <w:sz w:val="24"/>
          <w:szCs w:val="24"/>
        </w:rPr>
        <w:t>игротерапия</w:t>
      </w:r>
      <w:proofErr w:type="spellEnd"/>
      <w:r w:rsidRPr="00964628">
        <w:rPr>
          <w:rFonts w:ascii="Times New Roman" w:eastAsia="Calibri" w:hAnsi="Times New Roman" w:cs="Times New Roman"/>
          <w:bCs/>
          <w:color w:val="000000" w:themeColor="text1"/>
          <w:sz w:val="24"/>
          <w:szCs w:val="24"/>
        </w:rPr>
        <w:t xml:space="preserve">, </w:t>
      </w:r>
      <w:proofErr w:type="spellStart"/>
      <w:r w:rsidRPr="00964628">
        <w:rPr>
          <w:rFonts w:ascii="Times New Roman" w:eastAsia="Calibri" w:hAnsi="Times New Roman" w:cs="Times New Roman"/>
          <w:bCs/>
          <w:color w:val="000000" w:themeColor="text1"/>
          <w:sz w:val="24"/>
          <w:szCs w:val="24"/>
        </w:rPr>
        <w:t>сказкотерапия</w:t>
      </w:r>
      <w:proofErr w:type="spellEnd"/>
      <w:r w:rsidRPr="00964628">
        <w:rPr>
          <w:rFonts w:ascii="Times New Roman" w:eastAsia="Calibri" w:hAnsi="Times New Roman" w:cs="Times New Roman"/>
          <w:bCs/>
          <w:color w:val="000000" w:themeColor="text1"/>
          <w:sz w:val="24"/>
          <w:szCs w:val="24"/>
        </w:rPr>
        <w:t xml:space="preserve">, песочная терапия, </w:t>
      </w:r>
      <w:proofErr w:type="spellStart"/>
      <w:r w:rsidRPr="00964628">
        <w:rPr>
          <w:rFonts w:ascii="Times New Roman" w:eastAsia="Calibri" w:hAnsi="Times New Roman" w:cs="Times New Roman"/>
          <w:bCs/>
          <w:color w:val="000000" w:themeColor="text1"/>
          <w:sz w:val="24"/>
          <w:szCs w:val="24"/>
        </w:rPr>
        <w:t>нейрографика</w:t>
      </w:r>
      <w:proofErr w:type="spellEnd"/>
      <w:r w:rsidRPr="00964628">
        <w:rPr>
          <w:rFonts w:ascii="Times New Roman" w:eastAsia="Calibri" w:hAnsi="Times New Roman" w:cs="Times New Roman"/>
          <w:bCs/>
          <w:color w:val="000000" w:themeColor="text1"/>
          <w:sz w:val="24"/>
          <w:szCs w:val="24"/>
        </w:rPr>
        <w:t xml:space="preserve">, </w:t>
      </w:r>
      <w:proofErr w:type="spellStart"/>
      <w:r w:rsidRPr="00964628">
        <w:rPr>
          <w:rFonts w:ascii="Times New Roman" w:eastAsia="Calibri" w:hAnsi="Times New Roman" w:cs="Times New Roman"/>
          <w:bCs/>
          <w:color w:val="000000" w:themeColor="text1"/>
          <w:sz w:val="24"/>
          <w:szCs w:val="24"/>
        </w:rPr>
        <w:t>изотерапия</w:t>
      </w:r>
      <w:proofErr w:type="spellEnd"/>
      <w:r w:rsidRPr="00964628">
        <w:rPr>
          <w:rFonts w:ascii="Times New Roman" w:eastAsia="Calibri" w:hAnsi="Times New Roman" w:cs="Times New Roman"/>
          <w:bCs/>
          <w:color w:val="000000" w:themeColor="text1"/>
          <w:sz w:val="24"/>
          <w:szCs w:val="24"/>
        </w:rPr>
        <w:t xml:space="preserve">, </w:t>
      </w:r>
      <w:proofErr w:type="spellStart"/>
      <w:r w:rsidRPr="00964628">
        <w:rPr>
          <w:rFonts w:ascii="Times New Roman" w:eastAsia="Calibri" w:hAnsi="Times New Roman" w:cs="Times New Roman"/>
          <w:bCs/>
          <w:color w:val="000000" w:themeColor="text1"/>
          <w:sz w:val="24"/>
          <w:szCs w:val="24"/>
        </w:rPr>
        <w:t>леготерапия</w:t>
      </w:r>
      <w:proofErr w:type="spellEnd"/>
      <w:r w:rsidRPr="00964628">
        <w:rPr>
          <w:rFonts w:ascii="Times New Roman" w:eastAsia="Calibri" w:hAnsi="Times New Roman" w:cs="Times New Roman"/>
          <w:bCs/>
          <w:color w:val="000000" w:themeColor="text1"/>
          <w:sz w:val="24"/>
          <w:szCs w:val="24"/>
        </w:rPr>
        <w:t>), технологии психологического сопровождения (телефон доверия, почта доверия, сенсорная комната / центр психологической разгрузки, игровой центр/комната), логопедические занятия (по показаниям).</w:t>
      </w:r>
    </w:p>
    <w:p w:rsidR="00964628" w:rsidRPr="00964628" w:rsidRDefault="00964628" w:rsidP="00964628">
      <w:pPr>
        <w:widowControl w:val="0"/>
        <w:tabs>
          <w:tab w:val="left" w:pos="1188"/>
        </w:tabs>
        <w:autoSpaceDE w:val="0"/>
        <w:autoSpaceDN w:val="0"/>
        <w:spacing w:after="0"/>
        <w:ind w:left="567" w:right="543"/>
        <w:jc w:val="both"/>
        <w:rPr>
          <w:rFonts w:ascii="Times New Roman" w:eastAsia="Calibri" w:hAnsi="Times New Roman" w:cs="Times New Roman"/>
          <w:bCs/>
          <w:color w:val="000000" w:themeColor="text1"/>
          <w:sz w:val="24"/>
          <w:szCs w:val="24"/>
        </w:rPr>
      </w:pPr>
    </w:p>
    <w:p w:rsidR="00964628" w:rsidRPr="00964628" w:rsidRDefault="00964628" w:rsidP="00964628">
      <w:pPr>
        <w:widowControl w:val="0"/>
        <w:tabs>
          <w:tab w:val="left" w:pos="709"/>
        </w:tabs>
        <w:autoSpaceDE w:val="0"/>
        <w:autoSpaceDN w:val="0"/>
        <w:spacing w:after="0"/>
        <w:ind w:right="543"/>
        <w:jc w:val="both"/>
        <w:rPr>
          <w:rFonts w:ascii="Times New Roman" w:eastAsia="Times New Roman" w:hAnsi="Times New Roman" w:cs="Times New Roman"/>
          <w:b/>
          <w:sz w:val="24"/>
          <w:szCs w:val="24"/>
        </w:rPr>
      </w:pPr>
      <w:r w:rsidRPr="00964628">
        <w:rPr>
          <w:rFonts w:ascii="Times New Roman" w:eastAsia="Times New Roman" w:hAnsi="Times New Roman" w:cs="Times New Roman"/>
          <w:b/>
          <w:sz w:val="24"/>
          <w:szCs w:val="24"/>
        </w:rPr>
        <w:tab/>
        <w:t>5. ЛОГИКА РАЗВИТИЯ СМЕНЫ</w:t>
      </w:r>
    </w:p>
    <w:p w:rsidR="00964628" w:rsidRPr="00964628" w:rsidRDefault="00964628" w:rsidP="00964628">
      <w:pPr>
        <w:widowControl w:val="0"/>
        <w:tabs>
          <w:tab w:val="left" w:pos="1188"/>
        </w:tabs>
        <w:autoSpaceDE w:val="0"/>
        <w:autoSpaceDN w:val="0"/>
        <w:spacing w:after="0"/>
        <w:ind w:left="567" w:right="543"/>
        <w:jc w:val="both"/>
        <w:rPr>
          <w:rFonts w:ascii="Times New Roman" w:eastAsia="Times New Roman" w:hAnsi="Times New Roman" w:cs="Times New Roman"/>
          <w:b/>
          <w:sz w:val="24"/>
          <w:szCs w:val="24"/>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4346"/>
        <w:gridCol w:w="3445"/>
      </w:tblGrid>
      <w:tr w:rsidR="00964628" w:rsidRPr="00964628" w:rsidTr="00964628">
        <w:tc>
          <w:tcPr>
            <w:tcW w:w="2409"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ind w:right="5"/>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Период смены</w:t>
            </w:r>
          </w:p>
        </w:tc>
        <w:tc>
          <w:tcPr>
            <w:tcW w:w="434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ind w:right="5" w:firstLine="567"/>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Содержание</w:t>
            </w:r>
          </w:p>
        </w:tc>
        <w:tc>
          <w:tcPr>
            <w:tcW w:w="3445"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ind w:right="5" w:firstLine="79"/>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Мероприятия</w:t>
            </w:r>
          </w:p>
        </w:tc>
      </w:tr>
      <w:tr w:rsidR="00964628" w:rsidRPr="00964628" w:rsidTr="00964628">
        <w:tc>
          <w:tcPr>
            <w:tcW w:w="2409"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ind w:right="5"/>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2. Организационный период</w:t>
            </w:r>
          </w:p>
        </w:tc>
        <w:tc>
          <w:tcPr>
            <w:tcW w:w="434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Удовлетворение потребности детей в информации о Центре, о людях, которые в нем работают;</w:t>
            </w:r>
          </w:p>
          <w:p w:rsidR="00964628" w:rsidRPr="00964628" w:rsidRDefault="00964628" w:rsidP="0096462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Предъявление ЕПТ;</w:t>
            </w:r>
          </w:p>
          <w:p w:rsidR="00964628" w:rsidRPr="00964628" w:rsidRDefault="00964628" w:rsidP="0096462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 xml:space="preserve">Заложение основ </w:t>
            </w:r>
            <w:proofErr w:type="spellStart"/>
            <w:r w:rsidRPr="00964628">
              <w:rPr>
                <w:rFonts w:ascii="Times New Roman" w:eastAsia="Times New Roman" w:hAnsi="Times New Roman" w:cs="Times New Roman"/>
                <w:color w:val="000000"/>
                <w:sz w:val="24"/>
                <w:szCs w:val="24"/>
                <w:lang w:eastAsia="ru-RU"/>
              </w:rPr>
              <w:t>соуправления</w:t>
            </w:r>
            <w:proofErr w:type="spellEnd"/>
            <w:r w:rsidRPr="00964628">
              <w:rPr>
                <w:rFonts w:ascii="Times New Roman" w:eastAsia="Times New Roman" w:hAnsi="Times New Roman" w:cs="Times New Roman"/>
                <w:color w:val="000000"/>
                <w:sz w:val="24"/>
                <w:szCs w:val="24"/>
                <w:lang w:eastAsia="ru-RU"/>
              </w:rPr>
              <w:t>;</w:t>
            </w:r>
          </w:p>
          <w:p w:rsidR="00964628" w:rsidRPr="00964628" w:rsidRDefault="00964628" w:rsidP="0096462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Перспектива совместной деятельности с отрядом;</w:t>
            </w:r>
          </w:p>
          <w:p w:rsidR="00964628" w:rsidRPr="00964628" w:rsidRDefault="00964628" w:rsidP="0096462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Погружение детей в программу смены;</w:t>
            </w:r>
          </w:p>
          <w:p w:rsidR="00964628" w:rsidRPr="00964628" w:rsidRDefault="00964628" w:rsidP="0096462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Создание  необходимых условий для адаптации к новым условиям жизнедеятельности;</w:t>
            </w:r>
          </w:p>
          <w:p w:rsidR="00964628" w:rsidRPr="00964628" w:rsidRDefault="00964628" w:rsidP="0096462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Получение необходимую информацию о каждом ребенке;</w:t>
            </w:r>
          </w:p>
          <w:p w:rsidR="00964628" w:rsidRPr="00964628" w:rsidRDefault="00964628" w:rsidP="0096462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 xml:space="preserve">Организация выборов органов </w:t>
            </w:r>
            <w:proofErr w:type="spellStart"/>
            <w:r w:rsidRPr="00964628">
              <w:rPr>
                <w:rFonts w:ascii="Times New Roman" w:eastAsia="Times New Roman" w:hAnsi="Times New Roman" w:cs="Times New Roman"/>
                <w:color w:val="000000"/>
                <w:sz w:val="24"/>
                <w:szCs w:val="24"/>
                <w:lang w:eastAsia="ru-RU"/>
              </w:rPr>
              <w:t>соуправления</w:t>
            </w:r>
            <w:proofErr w:type="spellEnd"/>
            <w:r w:rsidRPr="00964628">
              <w:rPr>
                <w:rFonts w:ascii="Times New Roman" w:eastAsia="Times New Roman" w:hAnsi="Times New Roman" w:cs="Times New Roman"/>
                <w:color w:val="000000"/>
                <w:sz w:val="24"/>
                <w:szCs w:val="24"/>
                <w:lang w:eastAsia="ru-RU"/>
              </w:rPr>
              <w:t>;</w:t>
            </w:r>
          </w:p>
          <w:p w:rsidR="00964628" w:rsidRPr="00964628" w:rsidRDefault="00964628" w:rsidP="0096462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Обеспечение выполнения программы смены;</w:t>
            </w:r>
          </w:p>
          <w:p w:rsidR="00964628" w:rsidRPr="00964628" w:rsidRDefault="00964628" w:rsidP="0096462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Начало работы основных секций и направлений.</w:t>
            </w:r>
          </w:p>
        </w:tc>
        <w:tc>
          <w:tcPr>
            <w:tcW w:w="3445"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ind w:right="5"/>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Игры на знакомство, экскурсии по дружине, инструктаж по ТБ и ПБ, огонек знакомств, отрядные дела («ДВ характер», «Выборы ОСУ», «Семья»), квест «Мы команда»,  Открытие смены «Витамин С»</w:t>
            </w:r>
            <w:proofErr w:type="gramStart"/>
            <w:r w:rsidRPr="00964628">
              <w:rPr>
                <w:rFonts w:ascii="Times New Roman" w:eastAsia="Times New Roman" w:hAnsi="Times New Roman" w:cs="Times New Roman"/>
                <w:sz w:val="24"/>
                <w:szCs w:val="24"/>
                <w:lang w:eastAsia="ru-RU"/>
              </w:rPr>
              <w:t xml:space="preserve"> ,</w:t>
            </w:r>
            <w:proofErr w:type="gramEnd"/>
            <w:r w:rsidRPr="00964628">
              <w:rPr>
                <w:rFonts w:ascii="Times New Roman" w:eastAsia="Times New Roman" w:hAnsi="Times New Roman" w:cs="Times New Roman"/>
                <w:sz w:val="24"/>
                <w:szCs w:val="24"/>
                <w:lang w:eastAsia="ru-RU"/>
              </w:rPr>
              <w:t xml:space="preserve"> Вечернее мероприятие «Визит-шоу».</w:t>
            </w:r>
          </w:p>
        </w:tc>
      </w:tr>
      <w:tr w:rsidR="00964628" w:rsidRPr="00964628" w:rsidTr="00964628">
        <w:tc>
          <w:tcPr>
            <w:tcW w:w="2409"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ind w:right="5"/>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3.Основной период</w:t>
            </w:r>
          </w:p>
        </w:tc>
        <w:tc>
          <w:tcPr>
            <w:tcW w:w="434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numPr>
                <w:ilvl w:val="0"/>
                <w:numId w:val="11"/>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Контроль состояния здоровья детей;</w:t>
            </w:r>
          </w:p>
          <w:p w:rsidR="00964628" w:rsidRPr="00964628" w:rsidRDefault="00964628" w:rsidP="00964628">
            <w:pPr>
              <w:numPr>
                <w:ilvl w:val="0"/>
                <w:numId w:val="11"/>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 xml:space="preserve">Контроль органов </w:t>
            </w:r>
            <w:proofErr w:type="spellStart"/>
            <w:r w:rsidRPr="00964628">
              <w:rPr>
                <w:rFonts w:ascii="Times New Roman" w:eastAsia="Times New Roman" w:hAnsi="Times New Roman" w:cs="Times New Roman"/>
                <w:color w:val="000000"/>
                <w:sz w:val="24"/>
                <w:szCs w:val="24"/>
                <w:lang w:eastAsia="ru-RU"/>
              </w:rPr>
              <w:t>соуправления</w:t>
            </w:r>
            <w:proofErr w:type="spellEnd"/>
            <w:r w:rsidRPr="00964628">
              <w:rPr>
                <w:rFonts w:ascii="Times New Roman" w:eastAsia="Times New Roman" w:hAnsi="Times New Roman" w:cs="Times New Roman"/>
                <w:color w:val="000000"/>
                <w:sz w:val="24"/>
                <w:szCs w:val="24"/>
                <w:lang w:eastAsia="ru-RU"/>
              </w:rPr>
              <w:t>;</w:t>
            </w:r>
          </w:p>
          <w:p w:rsidR="00964628" w:rsidRPr="00964628" w:rsidRDefault="00964628" w:rsidP="00964628">
            <w:pPr>
              <w:numPr>
                <w:ilvl w:val="0"/>
                <w:numId w:val="11"/>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Создание условий для развития лидерских качеств;</w:t>
            </w:r>
          </w:p>
          <w:p w:rsidR="00964628" w:rsidRPr="00964628" w:rsidRDefault="00964628" w:rsidP="00964628">
            <w:pPr>
              <w:numPr>
                <w:ilvl w:val="0"/>
                <w:numId w:val="11"/>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Обеспечение выполнения программы смены;</w:t>
            </w:r>
          </w:p>
          <w:p w:rsidR="00964628" w:rsidRPr="00964628" w:rsidRDefault="00964628" w:rsidP="00964628">
            <w:pPr>
              <w:numPr>
                <w:ilvl w:val="0"/>
                <w:numId w:val="11"/>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Организация деятельности, способствующей раскрытию творческого потенциала детей;</w:t>
            </w:r>
          </w:p>
          <w:p w:rsidR="00964628" w:rsidRPr="00964628" w:rsidRDefault="00964628" w:rsidP="00964628">
            <w:pPr>
              <w:numPr>
                <w:ilvl w:val="0"/>
                <w:numId w:val="11"/>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Проведение обучающих занятий по основным дисциплинам, работа основных  направлений;</w:t>
            </w:r>
          </w:p>
          <w:p w:rsidR="00964628" w:rsidRPr="00964628" w:rsidRDefault="00964628" w:rsidP="00964628">
            <w:pPr>
              <w:numPr>
                <w:ilvl w:val="0"/>
                <w:numId w:val="11"/>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Проведение главных мероприятий и подготовка к итоговым соревнованиям;</w:t>
            </w:r>
          </w:p>
          <w:p w:rsidR="00964628" w:rsidRPr="00964628" w:rsidRDefault="00964628" w:rsidP="00964628">
            <w:pPr>
              <w:numPr>
                <w:ilvl w:val="0"/>
                <w:numId w:val="11"/>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Организация разнообразного досуга детей</w:t>
            </w:r>
          </w:p>
        </w:tc>
        <w:tc>
          <w:tcPr>
            <w:tcW w:w="3445"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ind w:right="5"/>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 </w:t>
            </w:r>
            <w:proofErr w:type="gramStart"/>
            <w:r w:rsidRPr="00964628">
              <w:rPr>
                <w:rFonts w:ascii="Times New Roman" w:eastAsia="Times New Roman" w:hAnsi="Times New Roman" w:cs="Times New Roman"/>
                <w:color w:val="000000"/>
                <w:sz w:val="24"/>
                <w:szCs w:val="24"/>
                <w:lang w:eastAsia="ar-SA"/>
              </w:rPr>
              <w:t xml:space="preserve">Обр. блок, локации, тематические огоньки, </w:t>
            </w:r>
            <w:r w:rsidRPr="00964628">
              <w:rPr>
                <w:rFonts w:ascii="Times New Roman" w:eastAsia="Times New Roman" w:hAnsi="Times New Roman" w:cs="Times New Roman"/>
                <w:sz w:val="24"/>
                <w:szCs w:val="24"/>
                <w:lang w:eastAsia="ar-SA"/>
              </w:rPr>
              <w:t xml:space="preserve">вечерние мероприятия </w:t>
            </w:r>
            <w:r w:rsidRPr="00964628">
              <w:rPr>
                <w:rFonts w:ascii="Times New Roman" w:eastAsia="Times New Roman" w:hAnsi="Times New Roman" w:cs="Times New Roman"/>
                <w:color w:val="010101"/>
                <w:sz w:val="24"/>
                <w:szCs w:val="24"/>
                <w:lang w:eastAsia="ru-RU"/>
              </w:rPr>
              <w:t>(«Я и Созвездие», «</w:t>
            </w:r>
            <w:proofErr w:type="spellStart"/>
            <w:r w:rsidRPr="00964628">
              <w:rPr>
                <w:rFonts w:ascii="Times New Roman" w:eastAsia="Times New Roman" w:hAnsi="Times New Roman" w:cs="Times New Roman"/>
                <w:color w:val="010101"/>
                <w:sz w:val="24"/>
                <w:szCs w:val="24"/>
                <w:lang w:eastAsia="ru-RU"/>
              </w:rPr>
              <w:t>Телемикс</w:t>
            </w:r>
            <w:proofErr w:type="spellEnd"/>
            <w:r w:rsidRPr="00964628">
              <w:rPr>
                <w:rFonts w:ascii="Times New Roman" w:eastAsia="Times New Roman" w:hAnsi="Times New Roman" w:cs="Times New Roman"/>
                <w:color w:val="010101"/>
                <w:sz w:val="24"/>
                <w:szCs w:val="24"/>
                <w:lang w:eastAsia="ru-RU"/>
              </w:rPr>
              <w:t>», «Битва умов», «</w:t>
            </w:r>
            <w:proofErr w:type="spellStart"/>
            <w:r w:rsidRPr="00964628">
              <w:rPr>
                <w:rFonts w:ascii="Times New Roman" w:eastAsia="Times New Roman" w:hAnsi="Times New Roman" w:cs="Times New Roman"/>
                <w:color w:val="010101"/>
                <w:sz w:val="24"/>
                <w:szCs w:val="24"/>
                <w:lang w:eastAsia="ru-RU"/>
              </w:rPr>
              <w:t>Союзмультфильм</w:t>
            </w:r>
            <w:proofErr w:type="spellEnd"/>
            <w:r w:rsidRPr="00964628">
              <w:rPr>
                <w:rFonts w:ascii="Times New Roman" w:eastAsia="Times New Roman" w:hAnsi="Times New Roman" w:cs="Times New Roman"/>
                <w:color w:val="010101"/>
                <w:sz w:val="24"/>
                <w:szCs w:val="24"/>
                <w:lang w:eastAsia="ru-RU"/>
              </w:rPr>
              <w:t>» представляет»,  Литературно-музыкальный вечер «Шоу талантов», «Звездный вожатый»)</w:t>
            </w:r>
            <w:r w:rsidRPr="00964628">
              <w:rPr>
                <w:rFonts w:ascii="Times New Roman" w:eastAsia="Times New Roman" w:hAnsi="Times New Roman" w:cs="Times New Roman"/>
                <w:sz w:val="24"/>
                <w:szCs w:val="24"/>
                <w:lang w:eastAsia="ar-SA"/>
              </w:rPr>
              <w:t>, развлекательные комплексы.</w:t>
            </w:r>
            <w:proofErr w:type="gramEnd"/>
          </w:p>
        </w:tc>
      </w:tr>
      <w:tr w:rsidR="00964628" w:rsidRPr="00964628" w:rsidTr="00964628">
        <w:tc>
          <w:tcPr>
            <w:tcW w:w="2409"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ind w:right="5"/>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4. Итоговый период</w:t>
            </w:r>
          </w:p>
        </w:tc>
        <w:tc>
          <w:tcPr>
            <w:tcW w:w="434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numPr>
                <w:ilvl w:val="0"/>
                <w:numId w:val="12"/>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 xml:space="preserve">Усиление </w:t>
            </w:r>
            <w:proofErr w:type="gramStart"/>
            <w:r w:rsidRPr="00964628">
              <w:rPr>
                <w:rFonts w:ascii="Times New Roman" w:eastAsia="Times New Roman" w:hAnsi="Times New Roman" w:cs="Times New Roman"/>
                <w:color w:val="000000"/>
                <w:sz w:val="24"/>
                <w:szCs w:val="24"/>
                <w:lang w:eastAsia="ru-RU"/>
              </w:rPr>
              <w:t>контроля за</w:t>
            </w:r>
            <w:proofErr w:type="gramEnd"/>
            <w:r w:rsidRPr="00964628">
              <w:rPr>
                <w:rFonts w:ascii="Times New Roman" w:eastAsia="Times New Roman" w:hAnsi="Times New Roman" w:cs="Times New Roman"/>
                <w:color w:val="000000"/>
                <w:sz w:val="24"/>
                <w:szCs w:val="24"/>
                <w:lang w:eastAsia="ru-RU"/>
              </w:rPr>
              <w:t xml:space="preserve"> жизнью и здоровьем детей;</w:t>
            </w:r>
          </w:p>
          <w:p w:rsidR="00964628" w:rsidRPr="00964628" w:rsidRDefault="00964628" w:rsidP="00964628">
            <w:pPr>
              <w:numPr>
                <w:ilvl w:val="0"/>
                <w:numId w:val="12"/>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Обеспечение выполнения программы смены;</w:t>
            </w:r>
          </w:p>
          <w:p w:rsidR="00964628" w:rsidRPr="00964628" w:rsidRDefault="00964628" w:rsidP="00964628">
            <w:pPr>
              <w:numPr>
                <w:ilvl w:val="0"/>
                <w:numId w:val="12"/>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Подведение итогов работы, основных  направлений;</w:t>
            </w:r>
          </w:p>
          <w:p w:rsidR="00964628" w:rsidRPr="00964628" w:rsidRDefault="00964628" w:rsidP="00964628">
            <w:pPr>
              <w:numPr>
                <w:ilvl w:val="0"/>
                <w:numId w:val="12"/>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Проведение итоговых соревнований;</w:t>
            </w:r>
          </w:p>
          <w:p w:rsidR="00964628" w:rsidRPr="00964628" w:rsidRDefault="00964628" w:rsidP="00964628">
            <w:pPr>
              <w:numPr>
                <w:ilvl w:val="0"/>
                <w:numId w:val="12"/>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Подведение итогов пребывания детей на смене;</w:t>
            </w:r>
          </w:p>
          <w:p w:rsidR="00964628" w:rsidRPr="00964628" w:rsidRDefault="00964628" w:rsidP="00964628">
            <w:pPr>
              <w:numPr>
                <w:ilvl w:val="0"/>
                <w:numId w:val="12"/>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Закрепление достигнутого ребенком результата, мотивация к продолжению развития в выбранном направлении;</w:t>
            </w:r>
          </w:p>
          <w:p w:rsidR="00964628" w:rsidRPr="00964628" w:rsidRDefault="00964628" w:rsidP="00964628">
            <w:pPr>
              <w:numPr>
                <w:ilvl w:val="0"/>
                <w:numId w:val="12"/>
              </w:numPr>
              <w:spacing w:after="0"/>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Изменения отношений детей в отряде за смену;</w:t>
            </w:r>
          </w:p>
          <w:p w:rsidR="00964628" w:rsidRPr="00964628" w:rsidRDefault="00964628" w:rsidP="00964628">
            <w:pPr>
              <w:numPr>
                <w:ilvl w:val="0"/>
                <w:numId w:val="12"/>
              </w:numPr>
              <w:spacing w:after="0"/>
              <w:ind w:right="5"/>
              <w:contextualSpacing/>
              <w:jc w:val="both"/>
              <w:rPr>
                <w:rFonts w:ascii="Times New Roman" w:eastAsia="Times New Roman" w:hAnsi="Times New Roman" w:cs="Times New Roman"/>
                <w:color w:val="000000"/>
                <w:sz w:val="24"/>
                <w:szCs w:val="24"/>
                <w:lang w:eastAsia="ru-RU"/>
              </w:rPr>
            </w:pPr>
            <w:r w:rsidRPr="00964628">
              <w:rPr>
                <w:rFonts w:ascii="Times New Roman" w:eastAsia="Times New Roman" w:hAnsi="Times New Roman" w:cs="Times New Roman"/>
                <w:color w:val="000000"/>
                <w:sz w:val="24"/>
                <w:szCs w:val="24"/>
                <w:lang w:eastAsia="ru-RU"/>
              </w:rPr>
              <w:t>Проведение прощального огонька.</w:t>
            </w:r>
          </w:p>
        </w:tc>
        <w:tc>
          <w:tcPr>
            <w:tcW w:w="3445"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ind w:right="5"/>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color w:val="010101"/>
                <w:sz w:val="24"/>
                <w:szCs w:val="24"/>
                <w:lang w:eastAsia="ru-RU"/>
              </w:rPr>
              <w:t xml:space="preserve">Малый «Чемпионат «Профессионалы»; Торжественное закрытие малого «Чемпионата «Профессионалы»; Выезд на экскурсию в ХГМК и </w:t>
            </w:r>
            <w:proofErr w:type="spellStart"/>
            <w:r w:rsidRPr="00964628">
              <w:rPr>
                <w:rFonts w:ascii="Times New Roman" w:eastAsia="Times New Roman" w:hAnsi="Times New Roman" w:cs="Times New Roman"/>
                <w:color w:val="010101"/>
                <w:sz w:val="24"/>
                <w:szCs w:val="24"/>
                <w:lang w:eastAsia="ru-RU"/>
              </w:rPr>
              <w:t>Перенатальный</w:t>
            </w:r>
            <w:proofErr w:type="spellEnd"/>
            <w:r w:rsidRPr="00964628">
              <w:rPr>
                <w:rFonts w:ascii="Times New Roman" w:eastAsia="Times New Roman" w:hAnsi="Times New Roman" w:cs="Times New Roman"/>
                <w:color w:val="010101"/>
                <w:sz w:val="24"/>
                <w:szCs w:val="24"/>
                <w:lang w:eastAsia="ru-RU"/>
              </w:rPr>
              <w:t xml:space="preserve"> центр; «Закрытие смены Витамин</w:t>
            </w:r>
            <w:proofErr w:type="gramStart"/>
            <w:r w:rsidRPr="00964628">
              <w:rPr>
                <w:rFonts w:ascii="Times New Roman" w:eastAsia="Times New Roman" w:hAnsi="Times New Roman" w:cs="Times New Roman"/>
                <w:color w:val="010101"/>
                <w:sz w:val="24"/>
                <w:szCs w:val="24"/>
                <w:lang w:eastAsia="ru-RU"/>
              </w:rPr>
              <w:t xml:space="preserve"> С</w:t>
            </w:r>
            <w:proofErr w:type="gramEnd"/>
            <w:r w:rsidRPr="00964628">
              <w:rPr>
                <w:rFonts w:ascii="Times New Roman" w:eastAsia="Times New Roman" w:hAnsi="Times New Roman" w:cs="Times New Roman"/>
                <w:color w:val="010101"/>
                <w:sz w:val="24"/>
                <w:szCs w:val="24"/>
                <w:lang w:eastAsia="ru-RU"/>
              </w:rPr>
              <w:t>»</w:t>
            </w:r>
            <w:r w:rsidRPr="00964628">
              <w:rPr>
                <w:rFonts w:ascii="Times New Roman" w:eastAsia="Times New Roman" w:hAnsi="Times New Roman" w:cs="Times New Roman"/>
                <w:color w:val="000000"/>
                <w:sz w:val="24"/>
                <w:szCs w:val="24"/>
                <w:lang w:eastAsia="ru-RU"/>
              </w:rPr>
              <w:t>, «100 слов обо мне», акция «спасибо», итоговый и прощальный огоньки.</w:t>
            </w:r>
          </w:p>
        </w:tc>
      </w:tr>
    </w:tbl>
    <w:p w:rsidR="00964628" w:rsidRPr="00964628" w:rsidRDefault="00964628" w:rsidP="00964628">
      <w:pPr>
        <w:keepNext/>
        <w:tabs>
          <w:tab w:val="left" w:pos="600"/>
        </w:tabs>
        <w:spacing w:after="0"/>
        <w:jc w:val="both"/>
        <w:outlineLvl w:val="0"/>
        <w:rPr>
          <w:rFonts w:ascii="Times New Roman" w:eastAsia="Times New Roman" w:hAnsi="Times New Roman" w:cs="Times New Roman"/>
          <w:b/>
          <w:sz w:val="24"/>
          <w:szCs w:val="24"/>
        </w:rPr>
      </w:pPr>
    </w:p>
    <w:p w:rsidR="00964628" w:rsidRPr="00964628" w:rsidRDefault="00964628" w:rsidP="00964628">
      <w:pPr>
        <w:keepNext/>
        <w:tabs>
          <w:tab w:val="left" w:pos="600"/>
        </w:tabs>
        <w:spacing w:after="0"/>
        <w:jc w:val="center"/>
        <w:outlineLvl w:val="0"/>
        <w:rPr>
          <w:rFonts w:ascii="Times New Roman" w:eastAsia="Times New Roman" w:hAnsi="Times New Roman" w:cs="Times New Roman"/>
          <w:b/>
          <w:sz w:val="24"/>
          <w:szCs w:val="24"/>
          <w:lang w:eastAsia="ru-RU"/>
        </w:rPr>
      </w:pPr>
      <w:r w:rsidRPr="00964628">
        <w:rPr>
          <w:rFonts w:ascii="Times New Roman" w:eastAsia="Times New Roman" w:hAnsi="Times New Roman" w:cs="Times New Roman"/>
          <w:b/>
          <w:sz w:val="24"/>
          <w:szCs w:val="24"/>
        </w:rPr>
        <w:t xml:space="preserve">6. </w:t>
      </w:r>
      <w:bookmarkStart w:id="3" w:name="_Toc75351885"/>
      <w:bookmarkStart w:id="4" w:name="_Toc75351898"/>
      <w:bookmarkStart w:id="5" w:name="_Toc75773128"/>
      <w:r w:rsidRPr="00964628">
        <w:rPr>
          <w:rFonts w:ascii="Times New Roman" w:eastAsia="Times New Roman" w:hAnsi="Times New Roman" w:cs="Times New Roman"/>
          <w:b/>
          <w:sz w:val="24"/>
          <w:szCs w:val="24"/>
          <w:lang w:eastAsia="ru-RU"/>
        </w:rPr>
        <w:t>КОМПЛЕКС ОРГАНИЗАЦИОННО-ПЕДАГОГИЧЕСКИХ УСЛОВИЙ</w:t>
      </w:r>
      <w:bookmarkEnd w:id="3"/>
      <w:bookmarkEnd w:id="4"/>
      <w:bookmarkEnd w:id="5"/>
    </w:p>
    <w:p w:rsidR="00964628" w:rsidRPr="00964628" w:rsidRDefault="00964628" w:rsidP="00964628">
      <w:pPr>
        <w:spacing w:after="0"/>
        <w:ind w:firstLine="708"/>
        <w:jc w:val="both"/>
        <w:rPr>
          <w:rFonts w:ascii="Times New Roman" w:eastAsia="Times New Roman" w:hAnsi="Times New Roman" w:cs="Times New Roman"/>
          <w:b/>
          <w:color w:val="000000"/>
          <w:sz w:val="24"/>
          <w:szCs w:val="24"/>
        </w:rPr>
      </w:pPr>
      <w:r w:rsidRPr="00964628">
        <w:rPr>
          <w:rFonts w:ascii="Times New Roman" w:eastAsia="Times New Roman" w:hAnsi="Times New Roman" w:cs="Times New Roman"/>
          <w:b/>
          <w:color w:val="000000"/>
          <w:sz w:val="24"/>
          <w:szCs w:val="24"/>
        </w:rPr>
        <w:t>6.1. Материально-техническое обеспечение.</w:t>
      </w:r>
    </w:p>
    <w:p w:rsidR="00964628" w:rsidRPr="00964628" w:rsidRDefault="00964628" w:rsidP="00964628">
      <w:pPr>
        <w:spacing w:after="0"/>
        <w:ind w:left="2629"/>
        <w:contextualSpacing/>
        <w:jc w:val="both"/>
        <w:rPr>
          <w:rFonts w:ascii="Times New Roman" w:eastAsia="Times New Roman" w:hAnsi="Times New Roman" w:cs="Times New Roman"/>
          <w:b/>
          <w:color w:val="000000"/>
          <w:sz w:val="24"/>
          <w:szCs w:val="24"/>
        </w:rPr>
      </w:pPr>
    </w:p>
    <w:p w:rsidR="00964628" w:rsidRPr="00964628" w:rsidRDefault="00964628" w:rsidP="00964628">
      <w:pPr>
        <w:spacing w:after="0"/>
        <w:ind w:firstLine="851"/>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964628">
        <w:rPr>
          <w:rFonts w:ascii="Times New Roman" w:eastAsia="Times New Roman" w:hAnsi="Times New Roman" w:cs="Times New Roman"/>
          <w:color w:val="000000"/>
          <w:sz w:val="24"/>
          <w:szCs w:val="24"/>
        </w:rPr>
        <w:t>Роспотребназдора</w:t>
      </w:r>
      <w:proofErr w:type="spellEnd"/>
      <w:r w:rsidRPr="00964628">
        <w:rPr>
          <w:rFonts w:ascii="Times New Roman" w:eastAsia="Times New Roman" w:hAnsi="Times New Roman" w:cs="Times New Roman"/>
          <w:color w:val="000000"/>
          <w:sz w:val="24"/>
          <w:szCs w:val="24"/>
        </w:rPr>
        <w:t xml:space="preserve"> РФ и МЧС.</w:t>
      </w:r>
    </w:p>
    <w:p w:rsidR="00964628" w:rsidRPr="00964628" w:rsidRDefault="00964628" w:rsidP="00964628">
      <w:pPr>
        <w:spacing w:after="0"/>
        <w:ind w:firstLine="993"/>
        <w:contextualSpacing/>
        <w:jc w:val="both"/>
        <w:rPr>
          <w:rFonts w:ascii="Times New Roman" w:eastAsia="Times New Roman" w:hAnsi="Times New Roman" w:cs="Times New Roman"/>
          <w:sz w:val="24"/>
          <w:szCs w:val="24"/>
        </w:rPr>
      </w:pPr>
      <w:r w:rsidRPr="00964628">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964628" w:rsidRPr="00964628" w:rsidRDefault="00964628" w:rsidP="00964628">
      <w:pPr>
        <w:numPr>
          <w:ilvl w:val="1"/>
          <w:numId w:val="38"/>
        </w:numPr>
        <w:shd w:val="clear" w:color="auto" w:fill="FFFFFF"/>
        <w:spacing w:after="0"/>
        <w:contextualSpacing/>
        <w:jc w:val="both"/>
        <w:rPr>
          <w:rFonts w:ascii="Times New Roman" w:eastAsia="Times New Roman" w:hAnsi="Times New Roman" w:cs="Times New Roman"/>
          <w:b/>
          <w:color w:val="000000"/>
          <w:sz w:val="24"/>
          <w:szCs w:val="24"/>
        </w:rPr>
      </w:pPr>
      <w:r w:rsidRPr="00964628">
        <w:rPr>
          <w:rFonts w:ascii="Times New Roman" w:eastAsia="Times New Roman" w:hAnsi="Times New Roman" w:cs="Times New Roman"/>
          <w:b/>
          <w:color w:val="000000"/>
          <w:sz w:val="24"/>
          <w:szCs w:val="24"/>
        </w:rPr>
        <w:t xml:space="preserve"> Кадровое обеспечение</w:t>
      </w:r>
    </w:p>
    <w:p w:rsidR="00964628" w:rsidRPr="00964628" w:rsidRDefault="00964628" w:rsidP="00964628">
      <w:p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964628" w:rsidRPr="00964628" w:rsidRDefault="00964628" w:rsidP="00964628">
      <w:pPr>
        <w:numPr>
          <w:ilvl w:val="0"/>
          <w:numId w:val="13"/>
        </w:num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руководитель программы (2 человек);</w:t>
      </w:r>
    </w:p>
    <w:p w:rsidR="00964628" w:rsidRPr="00964628" w:rsidRDefault="00964628" w:rsidP="00964628">
      <w:pPr>
        <w:numPr>
          <w:ilvl w:val="0"/>
          <w:numId w:val="13"/>
        </w:num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воспитатели педагогического отряда (1 </w:t>
      </w:r>
      <w:proofErr w:type="gramStart"/>
      <w:r w:rsidRPr="00964628">
        <w:rPr>
          <w:rFonts w:ascii="Times New Roman" w:eastAsia="Times New Roman" w:hAnsi="Times New Roman" w:cs="Times New Roman"/>
          <w:sz w:val="24"/>
          <w:szCs w:val="24"/>
        </w:rPr>
        <w:t>старший</w:t>
      </w:r>
      <w:proofErr w:type="gramEnd"/>
      <w:r w:rsidRPr="00964628">
        <w:rPr>
          <w:rFonts w:ascii="Times New Roman" w:eastAsia="Times New Roman" w:hAnsi="Times New Roman" w:cs="Times New Roman"/>
          <w:sz w:val="24"/>
          <w:szCs w:val="24"/>
        </w:rPr>
        <w:t>, 4 дневных, 1 ночных);</w:t>
      </w:r>
    </w:p>
    <w:p w:rsidR="00964628" w:rsidRPr="00964628" w:rsidRDefault="00964628" w:rsidP="00964628">
      <w:pPr>
        <w:numPr>
          <w:ilvl w:val="0"/>
          <w:numId w:val="13"/>
        </w:num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педагоги образовательного блока (12 человек);</w:t>
      </w:r>
    </w:p>
    <w:p w:rsidR="00964628" w:rsidRPr="00964628" w:rsidRDefault="00964628" w:rsidP="00964628">
      <w:pPr>
        <w:numPr>
          <w:ilvl w:val="0"/>
          <w:numId w:val="13"/>
        </w:num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художественный руководитель смены (1 человек);</w:t>
      </w:r>
    </w:p>
    <w:p w:rsidR="00964628" w:rsidRPr="00964628" w:rsidRDefault="00964628" w:rsidP="00964628">
      <w:pPr>
        <w:numPr>
          <w:ilvl w:val="0"/>
          <w:numId w:val="13"/>
        </w:num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видеорежиссёр (1человек);</w:t>
      </w:r>
    </w:p>
    <w:p w:rsidR="00964628" w:rsidRPr="00964628" w:rsidRDefault="00964628" w:rsidP="00964628">
      <w:pPr>
        <w:numPr>
          <w:ilvl w:val="0"/>
          <w:numId w:val="13"/>
        </w:num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фотограф (1человек);</w:t>
      </w:r>
    </w:p>
    <w:p w:rsidR="00964628" w:rsidRPr="00964628" w:rsidRDefault="00964628" w:rsidP="00964628">
      <w:pPr>
        <w:numPr>
          <w:ilvl w:val="0"/>
          <w:numId w:val="13"/>
        </w:num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спорт-инструктор (4 человека).</w:t>
      </w:r>
    </w:p>
    <w:p w:rsidR="00964628" w:rsidRPr="00964628" w:rsidRDefault="00964628" w:rsidP="00964628">
      <w:pPr>
        <w:spacing w:after="0"/>
        <w:ind w:firstLine="708"/>
        <w:jc w:val="both"/>
        <w:rPr>
          <w:rFonts w:ascii="Times New Roman" w:eastAsia="Times New Roman" w:hAnsi="Times New Roman" w:cs="Times New Roman"/>
          <w:b/>
          <w:color w:val="000000"/>
          <w:sz w:val="24"/>
          <w:szCs w:val="24"/>
        </w:rPr>
      </w:pPr>
      <w:r w:rsidRPr="00964628">
        <w:rPr>
          <w:rFonts w:ascii="Times New Roman" w:eastAsia="Times New Roman" w:hAnsi="Times New Roman" w:cs="Times New Roman"/>
          <w:b/>
          <w:color w:val="000000"/>
          <w:sz w:val="24"/>
          <w:szCs w:val="24"/>
        </w:rPr>
        <w:t>6.3. Комплексно-методическое обеспечение программы</w:t>
      </w:r>
    </w:p>
    <w:p w:rsidR="00964628" w:rsidRPr="00964628" w:rsidRDefault="00964628" w:rsidP="00964628">
      <w:pPr>
        <w:spacing w:after="0"/>
        <w:ind w:firstLine="708"/>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964628" w:rsidRPr="00964628" w:rsidRDefault="00964628" w:rsidP="00964628">
      <w:pPr>
        <w:numPr>
          <w:ilvl w:val="0"/>
          <w:numId w:val="17"/>
        </w:numPr>
        <w:spacing w:after="0"/>
        <w:ind w:firstLine="851"/>
        <w:jc w:val="both"/>
        <w:rPr>
          <w:rFonts w:ascii="Times New Roman" w:eastAsia="Times New Roman" w:hAnsi="Times New Roman" w:cs="Times New Roman"/>
          <w:i/>
          <w:sz w:val="24"/>
          <w:szCs w:val="24"/>
        </w:rPr>
      </w:pPr>
      <w:r w:rsidRPr="00964628">
        <w:rPr>
          <w:rFonts w:ascii="Times New Roman" w:eastAsia="Times New Roman" w:hAnsi="Times New Roman" w:cs="Times New Roman"/>
          <w:i/>
          <w:sz w:val="24"/>
          <w:szCs w:val="24"/>
        </w:rPr>
        <w:t>информационное обеспечение:</w:t>
      </w:r>
    </w:p>
    <w:p w:rsidR="00964628" w:rsidRPr="00964628" w:rsidRDefault="00964628" w:rsidP="00964628">
      <w:pPr>
        <w:numPr>
          <w:ilvl w:val="0"/>
          <w:numId w:val="18"/>
        </w:num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информационные стенды;</w:t>
      </w:r>
    </w:p>
    <w:p w:rsidR="00964628" w:rsidRPr="00964628" w:rsidRDefault="00964628" w:rsidP="00964628">
      <w:pPr>
        <w:numPr>
          <w:ilvl w:val="0"/>
          <w:numId w:val="18"/>
        </w:num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дизайн программы с логотипом смены (</w:t>
      </w:r>
      <w:proofErr w:type="spellStart"/>
      <w:r w:rsidRPr="00964628">
        <w:rPr>
          <w:rFonts w:ascii="Times New Roman" w:eastAsia="Times New Roman" w:hAnsi="Times New Roman" w:cs="Times New Roman"/>
          <w:sz w:val="24"/>
          <w:szCs w:val="24"/>
        </w:rPr>
        <w:t>бейджи</w:t>
      </w:r>
      <w:proofErr w:type="spellEnd"/>
      <w:r w:rsidRPr="00964628">
        <w:rPr>
          <w:rFonts w:ascii="Times New Roman" w:eastAsia="Times New Roman" w:hAnsi="Times New Roman" w:cs="Times New Roman"/>
          <w:sz w:val="24"/>
          <w:szCs w:val="24"/>
        </w:rPr>
        <w:t>, аккредитации, дипломы);</w:t>
      </w:r>
    </w:p>
    <w:p w:rsidR="00964628" w:rsidRPr="00964628" w:rsidRDefault="00964628" w:rsidP="00964628">
      <w:pPr>
        <w:numPr>
          <w:ilvl w:val="0"/>
          <w:numId w:val="18"/>
        </w:numPr>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справочная информация (плакаты с информацией по игровому компоненту смены, информационные буклеты, информационные стенды о направлениях деятельности);</w:t>
      </w:r>
    </w:p>
    <w:p w:rsidR="00964628" w:rsidRPr="00964628" w:rsidRDefault="00964628" w:rsidP="00964628">
      <w:pPr>
        <w:numPr>
          <w:ilvl w:val="0"/>
          <w:numId w:val="18"/>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сайт Центра с информацией о смене «Витамин</w:t>
      </w:r>
      <w:proofErr w:type="gramStart"/>
      <w:r w:rsidRPr="00964628">
        <w:rPr>
          <w:rFonts w:ascii="Times New Roman" w:eastAsia="Times New Roman" w:hAnsi="Times New Roman" w:cs="Times New Roman"/>
          <w:sz w:val="24"/>
          <w:szCs w:val="24"/>
        </w:rPr>
        <w:t xml:space="preserve"> С</w:t>
      </w:r>
      <w:proofErr w:type="gramEnd"/>
      <w:r w:rsidRPr="00964628">
        <w:rPr>
          <w:rFonts w:ascii="Times New Roman" w:eastAsia="Times New Roman" w:hAnsi="Times New Roman" w:cs="Times New Roman"/>
          <w:sz w:val="24"/>
          <w:szCs w:val="24"/>
        </w:rPr>
        <w:t>».</w:t>
      </w:r>
    </w:p>
    <w:p w:rsidR="00964628" w:rsidRPr="00964628" w:rsidRDefault="00964628" w:rsidP="00964628">
      <w:pPr>
        <w:numPr>
          <w:ilvl w:val="0"/>
          <w:numId w:val="17"/>
        </w:numPr>
        <w:tabs>
          <w:tab w:val="left" w:pos="142"/>
        </w:tabs>
        <w:spacing w:after="0"/>
        <w:ind w:firstLine="851"/>
        <w:jc w:val="both"/>
        <w:rPr>
          <w:rFonts w:ascii="Times New Roman" w:eastAsia="Times New Roman" w:hAnsi="Times New Roman" w:cs="Times New Roman"/>
          <w:i/>
          <w:color w:val="000000"/>
          <w:sz w:val="24"/>
          <w:szCs w:val="24"/>
        </w:rPr>
      </w:pPr>
      <w:r w:rsidRPr="00964628">
        <w:rPr>
          <w:rFonts w:ascii="Times New Roman" w:eastAsia="Times New Roman" w:hAnsi="Times New Roman" w:cs="Times New Roman"/>
          <w:i/>
          <w:color w:val="000000"/>
          <w:sz w:val="24"/>
          <w:szCs w:val="24"/>
        </w:rPr>
        <w:t>дидактическое обеспечение:</w:t>
      </w:r>
    </w:p>
    <w:p w:rsidR="00964628" w:rsidRPr="00964628" w:rsidRDefault="00964628" w:rsidP="00964628">
      <w:p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Видеоматериалы:</w:t>
      </w:r>
    </w:p>
    <w:p w:rsidR="00964628" w:rsidRPr="00964628" w:rsidRDefault="00964628" w:rsidP="00964628">
      <w:pPr>
        <w:numPr>
          <w:ilvl w:val="0"/>
          <w:numId w:val="19"/>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ролики Центра «Краевой детский центр «Созвездие», дайджесты по смене.</w:t>
      </w:r>
    </w:p>
    <w:p w:rsidR="00964628" w:rsidRPr="00964628" w:rsidRDefault="00964628" w:rsidP="00964628">
      <w:pPr>
        <w:numPr>
          <w:ilvl w:val="0"/>
          <w:numId w:val="19"/>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музыкальная фонотека по тематике смены,</w:t>
      </w:r>
    </w:p>
    <w:p w:rsidR="00964628" w:rsidRPr="00964628" w:rsidRDefault="00964628" w:rsidP="00964628">
      <w:pPr>
        <w:numPr>
          <w:ilvl w:val="0"/>
          <w:numId w:val="19"/>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общая музыкальная фонотека.</w:t>
      </w:r>
    </w:p>
    <w:p w:rsidR="00964628" w:rsidRPr="00964628" w:rsidRDefault="00964628" w:rsidP="00964628">
      <w:pPr>
        <w:numPr>
          <w:ilvl w:val="0"/>
          <w:numId w:val="20"/>
        </w:numPr>
        <w:tabs>
          <w:tab w:val="left" w:pos="142"/>
        </w:tabs>
        <w:spacing w:after="0"/>
        <w:ind w:firstLine="851"/>
        <w:jc w:val="both"/>
        <w:rPr>
          <w:rFonts w:ascii="Times New Roman" w:eastAsia="Times New Roman" w:hAnsi="Times New Roman" w:cs="Times New Roman"/>
          <w:i/>
          <w:sz w:val="24"/>
          <w:szCs w:val="24"/>
        </w:rPr>
      </w:pPr>
      <w:r w:rsidRPr="00964628">
        <w:rPr>
          <w:rFonts w:ascii="Times New Roman" w:eastAsia="Times New Roman" w:hAnsi="Times New Roman" w:cs="Times New Roman"/>
          <w:i/>
          <w:sz w:val="24"/>
          <w:szCs w:val="24"/>
        </w:rPr>
        <w:t>методическое обеспечение:</w:t>
      </w:r>
    </w:p>
    <w:p w:rsidR="00964628" w:rsidRPr="00964628" w:rsidRDefault="00964628" w:rsidP="00964628">
      <w:pPr>
        <w:numPr>
          <w:ilvl w:val="0"/>
          <w:numId w:val="21"/>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программы образовательного блока;</w:t>
      </w:r>
    </w:p>
    <w:p w:rsidR="00964628" w:rsidRPr="00964628" w:rsidRDefault="00964628" w:rsidP="00964628">
      <w:pPr>
        <w:numPr>
          <w:ilvl w:val="0"/>
          <w:numId w:val="21"/>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программы мастер-классов;</w:t>
      </w:r>
    </w:p>
    <w:p w:rsidR="00964628" w:rsidRPr="00964628" w:rsidRDefault="00964628" w:rsidP="00964628">
      <w:pPr>
        <w:numPr>
          <w:ilvl w:val="0"/>
          <w:numId w:val="21"/>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сценарии </w:t>
      </w:r>
      <w:proofErr w:type="spellStart"/>
      <w:r w:rsidRPr="00964628">
        <w:rPr>
          <w:rFonts w:ascii="Times New Roman" w:eastAsia="Times New Roman" w:hAnsi="Times New Roman" w:cs="Times New Roman"/>
          <w:sz w:val="24"/>
          <w:szCs w:val="24"/>
        </w:rPr>
        <w:t>общелагерных</w:t>
      </w:r>
      <w:proofErr w:type="spellEnd"/>
      <w:r w:rsidRPr="00964628">
        <w:rPr>
          <w:rFonts w:ascii="Times New Roman" w:eastAsia="Times New Roman" w:hAnsi="Times New Roman" w:cs="Times New Roman"/>
          <w:sz w:val="24"/>
          <w:szCs w:val="24"/>
        </w:rPr>
        <w:t xml:space="preserve"> вечерних мероприятий;</w:t>
      </w:r>
    </w:p>
    <w:p w:rsidR="00964628" w:rsidRPr="00964628" w:rsidRDefault="00964628" w:rsidP="00964628">
      <w:pPr>
        <w:numPr>
          <w:ilvl w:val="0"/>
          <w:numId w:val="21"/>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отрядные дела;</w:t>
      </w:r>
    </w:p>
    <w:p w:rsidR="00964628" w:rsidRPr="00964628" w:rsidRDefault="00964628" w:rsidP="00964628">
      <w:pPr>
        <w:numPr>
          <w:ilvl w:val="0"/>
          <w:numId w:val="21"/>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 xml:space="preserve">методические разработки </w:t>
      </w:r>
      <w:proofErr w:type="spellStart"/>
      <w:r w:rsidRPr="00964628">
        <w:rPr>
          <w:rFonts w:ascii="Times New Roman" w:eastAsia="Times New Roman" w:hAnsi="Times New Roman" w:cs="Times New Roman"/>
          <w:sz w:val="24"/>
          <w:szCs w:val="24"/>
        </w:rPr>
        <w:t>общелагерных</w:t>
      </w:r>
      <w:proofErr w:type="spellEnd"/>
      <w:r w:rsidRPr="00964628">
        <w:rPr>
          <w:rFonts w:ascii="Times New Roman" w:eastAsia="Times New Roman" w:hAnsi="Times New Roman" w:cs="Times New Roman"/>
          <w:sz w:val="24"/>
          <w:szCs w:val="24"/>
        </w:rPr>
        <w:t xml:space="preserve"> мероприятий;</w:t>
      </w:r>
    </w:p>
    <w:p w:rsidR="00964628" w:rsidRPr="00964628" w:rsidRDefault="00964628" w:rsidP="00964628">
      <w:pPr>
        <w:numPr>
          <w:ilvl w:val="0"/>
          <w:numId w:val="21"/>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интернет – ресурсы.</w:t>
      </w:r>
    </w:p>
    <w:p w:rsidR="00964628" w:rsidRPr="00964628" w:rsidRDefault="00964628" w:rsidP="00964628">
      <w:pPr>
        <w:tabs>
          <w:tab w:val="left" w:pos="142"/>
        </w:tabs>
        <w:spacing w:after="0"/>
        <w:ind w:firstLine="851"/>
        <w:jc w:val="both"/>
        <w:rPr>
          <w:rFonts w:ascii="Times New Roman" w:eastAsia="Times New Roman" w:hAnsi="Times New Roman" w:cs="Times New Roman"/>
          <w:i/>
          <w:sz w:val="24"/>
          <w:szCs w:val="24"/>
        </w:rPr>
      </w:pPr>
      <w:r w:rsidRPr="00964628">
        <w:rPr>
          <w:rFonts w:ascii="Times New Roman" w:eastAsia="Times New Roman" w:hAnsi="Times New Roman" w:cs="Times New Roman"/>
          <w:i/>
          <w:sz w:val="24"/>
          <w:szCs w:val="24"/>
        </w:rPr>
        <w:t>4) техническое обеспечение:</w:t>
      </w:r>
    </w:p>
    <w:p w:rsidR="00964628" w:rsidRPr="00964628" w:rsidRDefault="00964628" w:rsidP="00964628">
      <w:pPr>
        <w:numPr>
          <w:ilvl w:val="0"/>
          <w:numId w:val="22"/>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спортивный инвентарь;</w:t>
      </w:r>
    </w:p>
    <w:p w:rsidR="00964628" w:rsidRPr="00964628" w:rsidRDefault="00964628" w:rsidP="00964628">
      <w:pPr>
        <w:numPr>
          <w:ilvl w:val="0"/>
          <w:numId w:val="22"/>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спортивное оборудование;</w:t>
      </w:r>
    </w:p>
    <w:p w:rsidR="00964628" w:rsidRPr="00964628" w:rsidRDefault="00964628" w:rsidP="00964628">
      <w:pPr>
        <w:numPr>
          <w:ilvl w:val="0"/>
          <w:numId w:val="22"/>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мультимедийный проектор;</w:t>
      </w:r>
    </w:p>
    <w:p w:rsidR="00964628" w:rsidRPr="00964628" w:rsidRDefault="00964628" w:rsidP="00964628">
      <w:pPr>
        <w:numPr>
          <w:ilvl w:val="0"/>
          <w:numId w:val="22"/>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фото и видеотехника;</w:t>
      </w:r>
    </w:p>
    <w:p w:rsidR="00964628" w:rsidRPr="00964628" w:rsidRDefault="00964628" w:rsidP="00964628">
      <w:pPr>
        <w:numPr>
          <w:ilvl w:val="0"/>
          <w:numId w:val="22"/>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компьютерный класс;</w:t>
      </w:r>
    </w:p>
    <w:p w:rsidR="00964628" w:rsidRPr="00964628" w:rsidRDefault="00964628" w:rsidP="00964628">
      <w:pPr>
        <w:numPr>
          <w:ilvl w:val="0"/>
          <w:numId w:val="22"/>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кабинеты школы;</w:t>
      </w:r>
    </w:p>
    <w:p w:rsidR="00964628" w:rsidRPr="00964628" w:rsidRDefault="00964628" w:rsidP="00964628">
      <w:pPr>
        <w:numPr>
          <w:ilvl w:val="0"/>
          <w:numId w:val="22"/>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конференц-зал</w:t>
      </w:r>
    </w:p>
    <w:p w:rsidR="00964628" w:rsidRPr="00964628" w:rsidRDefault="00964628" w:rsidP="00964628">
      <w:pPr>
        <w:numPr>
          <w:ilvl w:val="0"/>
          <w:numId w:val="22"/>
        </w:numPr>
        <w:tabs>
          <w:tab w:val="left" w:pos="142"/>
        </w:tabs>
        <w:spacing w:after="0"/>
        <w:ind w:firstLine="851"/>
        <w:jc w:val="both"/>
        <w:rPr>
          <w:rFonts w:ascii="Times New Roman" w:eastAsia="Times New Roman" w:hAnsi="Times New Roman" w:cs="Times New Roman"/>
          <w:sz w:val="24"/>
          <w:szCs w:val="24"/>
        </w:rPr>
      </w:pPr>
      <w:proofErr w:type="spellStart"/>
      <w:r w:rsidRPr="00964628">
        <w:rPr>
          <w:rFonts w:ascii="Times New Roman" w:eastAsia="Times New Roman" w:hAnsi="Times New Roman" w:cs="Times New Roman"/>
          <w:sz w:val="24"/>
          <w:szCs w:val="24"/>
        </w:rPr>
        <w:t>дискозал</w:t>
      </w:r>
      <w:proofErr w:type="spellEnd"/>
      <w:r w:rsidRPr="00964628">
        <w:rPr>
          <w:rFonts w:ascii="Times New Roman" w:eastAsia="Times New Roman" w:hAnsi="Times New Roman" w:cs="Times New Roman"/>
          <w:sz w:val="24"/>
          <w:szCs w:val="24"/>
        </w:rPr>
        <w:t>;</w:t>
      </w:r>
    </w:p>
    <w:p w:rsidR="00964628" w:rsidRPr="00964628" w:rsidRDefault="00964628" w:rsidP="00964628">
      <w:pPr>
        <w:numPr>
          <w:ilvl w:val="0"/>
          <w:numId w:val="22"/>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оргтехника;</w:t>
      </w:r>
    </w:p>
    <w:p w:rsidR="00964628" w:rsidRPr="00964628" w:rsidRDefault="00964628" w:rsidP="00964628">
      <w:pPr>
        <w:numPr>
          <w:ilvl w:val="0"/>
          <w:numId w:val="22"/>
        </w:numPr>
        <w:tabs>
          <w:tab w:val="left" w:pos="142"/>
        </w:tabs>
        <w:spacing w:after="0"/>
        <w:ind w:firstLine="851"/>
        <w:jc w:val="both"/>
        <w:rPr>
          <w:rFonts w:ascii="Times New Roman" w:eastAsia="Times New Roman" w:hAnsi="Times New Roman" w:cs="Times New Roman"/>
          <w:sz w:val="24"/>
          <w:szCs w:val="24"/>
        </w:rPr>
      </w:pPr>
      <w:r w:rsidRPr="00964628">
        <w:rPr>
          <w:rFonts w:ascii="Times New Roman" w:eastAsia="Times New Roman" w:hAnsi="Times New Roman" w:cs="Times New Roman"/>
          <w:sz w:val="24"/>
          <w:szCs w:val="24"/>
        </w:rPr>
        <w:t>светомузыкальная аппаратура.</w:t>
      </w:r>
    </w:p>
    <w:p w:rsidR="00964628" w:rsidRPr="00964628" w:rsidRDefault="00964628" w:rsidP="00964628">
      <w:pPr>
        <w:widowControl w:val="0"/>
        <w:tabs>
          <w:tab w:val="left" w:pos="1188"/>
        </w:tabs>
        <w:autoSpaceDE w:val="0"/>
        <w:autoSpaceDN w:val="0"/>
        <w:spacing w:after="0"/>
        <w:ind w:left="567" w:right="543"/>
        <w:jc w:val="both"/>
        <w:rPr>
          <w:rFonts w:ascii="Times New Roman" w:eastAsia="Times New Roman" w:hAnsi="Times New Roman" w:cs="Times New Roman"/>
          <w:b/>
          <w:sz w:val="24"/>
          <w:szCs w:val="24"/>
          <w:highlight w:val="yellow"/>
        </w:rPr>
      </w:pPr>
    </w:p>
    <w:p w:rsidR="00964628" w:rsidRPr="00964628" w:rsidRDefault="00964628" w:rsidP="00964628">
      <w:pPr>
        <w:widowControl w:val="0"/>
        <w:tabs>
          <w:tab w:val="left" w:pos="1188"/>
        </w:tabs>
        <w:autoSpaceDE w:val="0"/>
        <w:autoSpaceDN w:val="0"/>
        <w:spacing w:after="0"/>
        <w:ind w:left="567" w:right="543"/>
        <w:jc w:val="both"/>
        <w:rPr>
          <w:rFonts w:ascii="Times New Roman" w:eastAsia="Times New Roman" w:hAnsi="Times New Roman" w:cs="Times New Roman"/>
          <w:b/>
          <w:sz w:val="24"/>
          <w:szCs w:val="24"/>
        </w:rPr>
      </w:pPr>
      <w:r w:rsidRPr="00964628">
        <w:rPr>
          <w:rFonts w:ascii="Times New Roman" w:eastAsia="Times New Roman" w:hAnsi="Times New Roman" w:cs="Times New Roman"/>
          <w:b/>
          <w:sz w:val="24"/>
          <w:szCs w:val="24"/>
        </w:rPr>
        <w:t>6.4. Возможные риски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3056"/>
        <w:gridCol w:w="4408"/>
      </w:tblGrid>
      <w:tr w:rsidR="00964628" w:rsidRPr="00964628" w:rsidTr="00964628">
        <w:tc>
          <w:tcPr>
            <w:tcW w:w="217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Период</w:t>
            </w:r>
          </w:p>
        </w:tc>
        <w:tc>
          <w:tcPr>
            <w:tcW w:w="305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Факторы риска</w:t>
            </w:r>
          </w:p>
        </w:tc>
        <w:tc>
          <w:tcPr>
            <w:tcW w:w="440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Формы работы</w:t>
            </w:r>
          </w:p>
        </w:tc>
      </w:tr>
      <w:tr w:rsidR="00964628" w:rsidRPr="00964628" w:rsidTr="00964628">
        <w:trPr>
          <w:trHeight w:val="540"/>
        </w:trPr>
        <w:tc>
          <w:tcPr>
            <w:tcW w:w="2176" w:type="dxa"/>
            <w:vMerge w:val="restar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Подготовительный</w:t>
            </w:r>
          </w:p>
        </w:tc>
        <w:tc>
          <w:tcPr>
            <w:tcW w:w="305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Нехватка технического обеспечения для реализации смены;</w:t>
            </w:r>
          </w:p>
        </w:tc>
        <w:tc>
          <w:tcPr>
            <w:tcW w:w="440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Подготовка компьютерного класса, информирование будущих участников о необходимости иметь на смене собственный ноутбук. </w:t>
            </w:r>
          </w:p>
        </w:tc>
      </w:tr>
      <w:tr w:rsidR="00964628" w:rsidRPr="00964628" w:rsidTr="0096462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p>
        </w:tc>
        <w:tc>
          <w:tcPr>
            <w:tcW w:w="305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Нехватка кадров/партнеров.</w:t>
            </w:r>
          </w:p>
        </w:tc>
        <w:tc>
          <w:tcPr>
            <w:tcW w:w="440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Нахождение партнеров и кадрового состава.</w:t>
            </w:r>
          </w:p>
        </w:tc>
      </w:tr>
      <w:tr w:rsidR="00964628" w:rsidRPr="00964628" w:rsidTr="00964628">
        <w:trPr>
          <w:trHeight w:val="555"/>
        </w:trPr>
        <w:tc>
          <w:tcPr>
            <w:tcW w:w="2176" w:type="dxa"/>
            <w:vMerge w:val="restart"/>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Организационный</w:t>
            </w:r>
          </w:p>
        </w:tc>
        <w:tc>
          <w:tcPr>
            <w:tcW w:w="305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Не достаточный уровень знаний по направлениям у участников смены;</w:t>
            </w:r>
          </w:p>
        </w:tc>
        <w:tc>
          <w:tcPr>
            <w:tcW w:w="440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Анкетирование участников на уровень знаний. Последующее распределение их на соответствующее их уровню направление образовательного блока.</w:t>
            </w:r>
          </w:p>
        </w:tc>
      </w:tr>
      <w:tr w:rsidR="00964628" w:rsidRPr="00964628" w:rsidTr="00964628">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p>
        </w:tc>
        <w:tc>
          <w:tcPr>
            <w:tcW w:w="305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Неприятие участника смены коллективом.</w:t>
            </w:r>
          </w:p>
        </w:tc>
        <w:tc>
          <w:tcPr>
            <w:tcW w:w="440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Работа вожатых на сплочение коллектива, индивидуальные беседы.</w:t>
            </w:r>
          </w:p>
        </w:tc>
      </w:tr>
      <w:tr w:rsidR="00964628" w:rsidRPr="00964628" w:rsidTr="00964628">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p>
        </w:tc>
        <w:tc>
          <w:tcPr>
            <w:tcW w:w="305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Низкая самооценка, неуверенность в себе.</w:t>
            </w:r>
          </w:p>
        </w:tc>
        <w:tc>
          <w:tcPr>
            <w:tcW w:w="440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Работа вожатых и педагогов на поднятие самооценки.</w:t>
            </w:r>
          </w:p>
        </w:tc>
      </w:tr>
      <w:tr w:rsidR="00964628" w:rsidRPr="00964628" w:rsidTr="00964628">
        <w:trPr>
          <w:trHeight w:val="273"/>
        </w:trPr>
        <w:tc>
          <w:tcPr>
            <w:tcW w:w="217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Основной</w:t>
            </w:r>
          </w:p>
        </w:tc>
        <w:tc>
          <w:tcPr>
            <w:tcW w:w="3056"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Утомляемость участников смены, Усталость глаз при длительной работе за компьютером.</w:t>
            </w:r>
          </w:p>
        </w:tc>
        <w:tc>
          <w:tcPr>
            <w:tcW w:w="4408" w:type="dxa"/>
            <w:tcBorders>
              <w:top w:val="single" w:sz="4" w:space="0" w:color="auto"/>
              <w:left w:val="single" w:sz="4" w:space="0" w:color="auto"/>
              <w:bottom w:val="single" w:sz="4" w:space="0" w:color="auto"/>
              <w:right w:val="single" w:sz="4" w:space="0" w:color="auto"/>
            </w:tcBorders>
            <w:hideMark/>
          </w:tcPr>
          <w:p w:rsidR="00964628" w:rsidRPr="00964628" w:rsidRDefault="00964628" w:rsidP="00964628">
            <w:pPr>
              <w:spacing w:after="0"/>
              <w:jc w:val="both"/>
              <w:rPr>
                <w:rFonts w:ascii="Times New Roman" w:eastAsia="Times New Roman" w:hAnsi="Times New Roman" w:cs="Times New Roman"/>
                <w:sz w:val="24"/>
                <w:szCs w:val="24"/>
                <w:lang w:eastAsia="ru-RU"/>
              </w:rPr>
            </w:pPr>
            <w:r w:rsidRPr="00964628">
              <w:rPr>
                <w:rFonts w:ascii="Times New Roman" w:eastAsia="Times New Roman" w:hAnsi="Times New Roman" w:cs="Times New Roman"/>
                <w:sz w:val="24"/>
                <w:szCs w:val="24"/>
                <w:lang w:eastAsia="ru-RU"/>
              </w:rPr>
              <w:t xml:space="preserve">Смена деятельности с пассивной на </w:t>
            </w:r>
            <w:proofErr w:type="gramStart"/>
            <w:r w:rsidRPr="00964628">
              <w:rPr>
                <w:rFonts w:ascii="Times New Roman" w:eastAsia="Times New Roman" w:hAnsi="Times New Roman" w:cs="Times New Roman"/>
                <w:sz w:val="24"/>
                <w:szCs w:val="24"/>
                <w:lang w:eastAsia="ru-RU"/>
              </w:rPr>
              <w:t>активную</w:t>
            </w:r>
            <w:proofErr w:type="gramEnd"/>
            <w:r w:rsidRPr="00964628">
              <w:rPr>
                <w:rFonts w:ascii="Times New Roman" w:eastAsia="Times New Roman" w:hAnsi="Times New Roman" w:cs="Times New Roman"/>
                <w:sz w:val="24"/>
                <w:szCs w:val="24"/>
                <w:lang w:eastAsia="ru-RU"/>
              </w:rPr>
              <w:t>, подготовка и участие в мероприятиях смены.</w:t>
            </w:r>
          </w:p>
        </w:tc>
      </w:tr>
    </w:tbl>
    <w:p w:rsidR="00964628" w:rsidRPr="00964628" w:rsidRDefault="00964628" w:rsidP="00964628">
      <w:pPr>
        <w:widowControl w:val="0"/>
        <w:tabs>
          <w:tab w:val="left" w:pos="1188"/>
        </w:tabs>
        <w:autoSpaceDE w:val="0"/>
        <w:autoSpaceDN w:val="0"/>
        <w:spacing w:after="0"/>
        <w:ind w:right="543"/>
        <w:jc w:val="both"/>
        <w:rPr>
          <w:rFonts w:ascii="Times New Roman" w:eastAsia="Times New Roman" w:hAnsi="Times New Roman" w:cs="Times New Roman"/>
          <w:b/>
          <w:sz w:val="24"/>
          <w:szCs w:val="24"/>
          <w:highlight w:val="yellow"/>
        </w:rPr>
      </w:pPr>
    </w:p>
    <w:p w:rsidR="00964628" w:rsidRPr="00964628" w:rsidRDefault="00964628" w:rsidP="00964628">
      <w:pPr>
        <w:ind w:firstLine="708"/>
        <w:jc w:val="both"/>
        <w:rPr>
          <w:rFonts w:ascii="Times New Roman" w:eastAsia="Times New Roman" w:hAnsi="Times New Roman" w:cs="Times New Roman"/>
          <w:b/>
          <w:color w:val="000000"/>
          <w:sz w:val="24"/>
          <w:szCs w:val="24"/>
          <w:highlight w:val="white"/>
        </w:rPr>
      </w:pPr>
      <w:r w:rsidRPr="00964628">
        <w:rPr>
          <w:rFonts w:ascii="Times New Roman" w:eastAsia="Times New Roman" w:hAnsi="Times New Roman" w:cs="Times New Roman"/>
          <w:b/>
          <w:color w:val="000000"/>
          <w:sz w:val="24"/>
          <w:szCs w:val="24"/>
        </w:rPr>
        <w:t>7.</w:t>
      </w:r>
      <w:r w:rsidRPr="00964628">
        <w:rPr>
          <w:rFonts w:ascii="Times New Roman" w:eastAsia="Times New Roman" w:hAnsi="Times New Roman" w:cs="Times New Roman"/>
          <w:b/>
          <w:color w:val="000000"/>
          <w:sz w:val="24"/>
          <w:szCs w:val="24"/>
        </w:rPr>
        <w:tab/>
        <w:t>Оценка результативности и качества программы</w:t>
      </w:r>
    </w:p>
    <w:p w:rsidR="00964628" w:rsidRPr="00964628" w:rsidRDefault="00964628" w:rsidP="00964628">
      <w:pPr>
        <w:ind w:firstLine="851"/>
        <w:jc w:val="both"/>
        <w:rPr>
          <w:rFonts w:ascii="Times New Roman" w:eastAsia="Times New Roman" w:hAnsi="Times New Roman" w:cs="Times New Roman"/>
          <w:color w:val="000000"/>
          <w:sz w:val="24"/>
          <w:szCs w:val="24"/>
          <w:highlight w:val="white"/>
        </w:rPr>
      </w:pPr>
      <w:r w:rsidRPr="00964628">
        <w:rPr>
          <w:rFonts w:ascii="Times New Roman" w:eastAsia="Times New Roman" w:hAnsi="Times New Roman" w:cs="Times New Roman"/>
          <w:color w:val="000000"/>
          <w:sz w:val="24"/>
          <w:szCs w:val="24"/>
        </w:rPr>
        <w:t xml:space="preserve">Для оценивания результативности и качества реализации программы используются методики мониторинга развития личности и группы. </w:t>
      </w:r>
      <w:proofErr w:type="gramStart"/>
      <w:r w:rsidRPr="00964628">
        <w:rPr>
          <w:rFonts w:ascii="Times New Roman" w:eastAsia="Times New Roman" w:hAnsi="Times New Roman" w:cs="Times New Roman"/>
          <w:color w:val="000000"/>
          <w:sz w:val="24"/>
          <w:szCs w:val="24"/>
        </w:rPr>
        <w:t>Данные методики проводятся в организационной, основной и итоговый период смены.</w:t>
      </w:r>
      <w:proofErr w:type="gramEnd"/>
      <w:r w:rsidRPr="00964628">
        <w:rPr>
          <w:rFonts w:ascii="Times New Roman" w:eastAsia="Times New Roman" w:hAnsi="Times New Roman" w:cs="Times New Roman"/>
          <w:color w:val="000000"/>
          <w:sz w:val="24"/>
          <w:szCs w:val="24"/>
        </w:rPr>
        <w:t xml:space="preserve"> Предложенный перечень методик используются в онлайн формате. Для проведения диагностической, психологической работы с ребенком оформляется согласие родителей/законных представителей. Изучаются результаты воспитания, социализации и саморазвития участника смены. Критерием, на основе которого осуществляется данный анализ, является динамика личностного развития участников смены. Способами получения информации о результатах воспитания, социализации и саморазвития ребенка является педагогическое наблюдение, анкетирование, опросы (приложение.1)</w:t>
      </w:r>
    </w:p>
    <w:p w:rsidR="00964628" w:rsidRPr="00964628" w:rsidRDefault="00964628" w:rsidP="00964628">
      <w:pPr>
        <w:jc w:val="both"/>
        <w:rPr>
          <w:rFonts w:ascii="Times New Roman" w:eastAsia="Times New Roman" w:hAnsi="Times New Roman" w:cs="Times New Roman"/>
          <w:b/>
          <w:color w:val="000000"/>
          <w:sz w:val="24"/>
          <w:szCs w:val="24"/>
          <w:highlight w:val="white"/>
        </w:rPr>
      </w:pPr>
    </w:p>
    <w:p w:rsidR="00964628" w:rsidRPr="00964628" w:rsidRDefault="00964628" w:rsidP="00964628">
      <w:pPr>
        <w:spacing w:after="0"/>
        <w:jc w:val="both"/>
        <w:rPr>
          <w:rFonts w:ascii="Times New Roman" w:eastAsia="Times New Roman" w:hAnsi="Times New Roman" w:cs="Times New Roman"/>
          <w:b/>
          <w:color w:val="000000"/>
          <w:sz w:val="24"/>
          <w:szCs w:val="24"/>
        </w:rPr>
      </w:pPr>
    </w:p>
    <w:p w:rsidR="00964628" w:rsidRPr="00964628" w:rsidRDefault="00964628" w:rsidP="00964628">
      <w:pPr>
        <w:spacing w:after="0"/>
        <w:jc w:val="both"/>
        <w:rPr>
          <w:rFonts w:ascii="Times New Roman" w:eastAsia="Times New Roman" w:hAnsi="Times New Roman" w:cs="Times New Roman"/>
          <w:b/>
          <w:color w:val="000000"/>
          <w:sz w:val="24"/>
          <w:szCs w:val="24"/>
        </w:rPr>
      </w:pPr>
    </w:p>
    <w:p w:rsidR="00964628" w:rsidRPr="00964628" w:rsidRDefault="00964628" w:rsidP="00964628">
      <w:pPr>
        <w:spacing w:after="0"/>
        <w:jc w:val="both"/>
        <w:rPr>
          <w:rFonts w:ascii="Times New Roman" w:eastAsia="Times New Roman" w:hAnsi="Times New Roman" w:cs="Times New Roman"/>
          <w:b/>
          <w:color w:val="000000"/>
          <w:sz w:val="24"/>
          <w:szCs w:val="24"/>
        </w:rPr>
      </w:pPr>
    </w:p>
    <w:p w:rsidR="00964628" w:rsidRPr="00964628" w:rsidRDefault="00964628" w:rsidP="00964628">
      <w:pPr>
        <w:spacing w:after="0"/>
        <w:jc w:val="both"/>
        <w:rPr>
          <w:rFonts w:ascii="Times New Roman" w:eastAsia="Times New Roman" w:hAnsi="Times New Roman" w:cs="Times New Roman"/>
          <w:b/>
          <w:color w:val="000000"/>
          <w:sz w:val="24"/>
          <w:szCs w:val="24"/>
        </w:rPr>
      </w:pPr>
    </w:p>
    <w:p w:rsidR="00964628" w:rsidRPr="00964628" w:rsidRDefault="00964628" w:rsidP="00964628">
      <w:pPr>
        <w:spacing w:after="0"/>
        <w:jc w:val="both"/>
        <w:rPr>
          <w:rFonts w:ascii="Times New Roman" w:eastAsia="Times New Roman" w:hAnsi="Times New Roman" w:cs="Times New Roman"/>
          <w:b/>
          <w:color w:val="000000"/>
          <w:sz w:val="24"/>
          <w:szCs w:val="24"/>
        </w:rPr>
      </w:pPr>
    </w:p>
    <w:p w:rsidR="00964628" w:rsidRPr="00964628" w:rsidRDefault="00964628" w:rsidP="00964628">
      <w:pPr>
        <w:spacing w:after="0"/>
        <w:jc w:val="both"/>
        <w:rPr>
          <w:rFonts w:ascii="Times New Roman" w:eastAsia="Times New Roman" w:hAnsi="Times New Roman" w:cs="Times New Roman"/>
          <w:b/>
          <w:color w:val="000000"/>
          <w:sz w:val="24"/>
          <w:szCs w:val="24"/>
        </w:rPr>
      </w:pPr>
    </w:p>
    <w:p w:rsidR="00964628" w:rsidRDefault="00964628"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Default="007827BF" w:rsidP="00964628">
      <w:pPr>
        <w:spacing w:after="0"/>
        <w:jc w:val="both"/>
        <w:rPr>
          <w:rFonts w:ascii="Times New Roman" w:eastAsia="Times New Roman" w:hAnsi="Times New Roman" w:cs="Times New Roman"/>
          <w:b/>
          <w:color w:val="000000"/>
          <w:sz w:val="24"/>
          <w:szCs w:val="24"/>
        </w:rPr>
      </w:pPr>
    </w:p>
    <w:p w:rsidR="007827BF" w:rsidRPr="00964628" w:rsidRDefault="007827BF" w:rsidP="00964628">
      <w:pPr>
        <w:spacing w:after="0"/>
        <w:jc w:val="both"/>
        <w:rPr>
          <w:rFonts w:ascii="Times New Roman" w:eastAsia="Times New Roman" w:hAnsi="Times New Roman" w:cs="Times New Roman"/>
          <w:b/>
          <w:color w:val="000000"/>
          <w:sz w:val="24"/>
          <w:szCs w:val="24"/>
        </w:rPr>
      </w:pPr>
      <w:bookmarkStart w:id="6" w:name="_GoBack"/>
      <w:bookmarkEnd w:id="6"/>
    </w:p>
    <w:p w:rsidR="00964628" w:rsidRPr="00964628" w:rsidRDefault="00964628" w:rsidP="00964628">
      <w:pPr>
        <w:spacing w:after="0"/>
        <w:jc w:val="both"/>
        <w:rPr>
          <w:rFonts w:ascii="Times New Roman" w:eastAsia="Times New Roman" w:hAnsi="Times New Roman" w:cs="Times New Roman"/>
          <w:b/>
          <w:color w:val="000000"/>
          <w:sz w:val="24"/>
          <w:szCs w:val="24"/>
        </w:rPr>
      </w:pPr>
    </w:p>
    <w:p w:rsidR="00964628" w:rsidRPr="00964628" w:rsidRDefault="00964628" w:rsidP="00964628">
      <w:pPr>
        <w:spacing w:after="0"/>
        <w:jc w:val="both"/>
        <w:rPr>
          <w:rFonts w:ascii="Times New Roman" w:eastAsia="Times New Roman" w:hAnsi="Times New Roman" w:cs="Times New Roman"/>
          <w:b/>
          <w:color w:val="000000"/>
          <w:sz w:val="24"/>
          <w:szCs w:val="24"/>
        </w:rPr>
      </w:pPr>
    </w:p>
    <w:p w:rsidR="00964628" w:rsidRPr="00964628" w:rsidRDefault="00964628" w:rsidP="00964628">
      <w:pPr>
        <w:spacing w:after="0"/>
        <w:jc w:val="both"/>
        <w:rPr>
          <w:rFonts w:ascii="Times New Roman" w:eastAsia="Times New Roman" w:hAnsi="Times New Roman" w:cs="Times New Roman"/>
          <w:b/>
          <w:color w:val="000000"/>
          <w:sz w:val="24"/>
          <w:szCs w:val="24"/>
        </w:rPr>
      </w:pPr>
    </w:p>
    <w:p w:rsidR="00964628" w:rsidRPr="00964628" w:rsidRDefault="00964628" w:rsidP="00964628">
      <w:pPr>
        <w:spacing w:after="0"/>
        <w:jc w:val="both"/>
        <w:rPr>
          <w:rFonts w:ascii="Times New Roman" w:eastAsia="Times New Roman" w:hAnsi="Times New Roman" w:cs="Times New Roman"/>
          <w:b/>
          <w:color w:val="000000"/>
          <w:sz w:val="24"/>
          <w:szCs w:val="24"/>
        </w:rPr>
      </w:pPr>
    </w:p>
    <w:p w:rsidR="00964628" w:rsidRPr="00964628" w:rsidRDefault="00964628" w:rsidP="00964628">
      <w:pPr>
        <w:spacing w:after="0"/>
        <w:jc w:val="center"/>
        <w:rPr>
          <w:rFonts w:ascii="Times New Roman" w:eastAsia="Times New Roman" w:hAnsi="Times New Roman" w:cs="Times New Roman"/>
          <w:b/>
          <w:color w:val="000000"/>
          <w:sz w:val="24"/>
          <w:szCs w:val="24"/>
        </w:rPr>
      </w:pPr>
      <w:r w:rsidRPr="00964628">
        <w:rPr>
          <w:rFonts w:ascii="Times New Roman" w:eastAsia="Times New Roman" w:hAnsi="Times New Roman" w:cs="Times New Roman"/>
          <w:b/>
          <w:color w:val="000000"/>
          <w:sz w:val="24"/>
          <w:szCs w:val="24"/>
        </w:rPr>
        <w:t>8. СПИСОК ИСПОЛЬЗУЕМОЙ ЛИТЕРАТУРЫ</w:t>
      </w:r>
    </w:p>
    <w:p w:rsidR="00964628" w:rsidRPr="00964628" w:rsidRDefault="00964628" w:rsidP="00964628">
      <w:pPr>
        <w:spacing w:after="0"/>
        <w:ind w:firstLine="851"/>
        <w:jc w:val="both"/>
        <w:rPr>
          <w:rFonts w:ascii="Times New Roman" w:eastAsia="Times New Roman" w:hAnsi="Times New Roman" w:cs="Times New Roman"/>
          <w:sz w:val="24"/>
          <w:szCs w:val="24"/>
        </w:rPr>
      </w:pP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Российская Федерация. Конституция (1993). Конституция Российской Федерации Текст: принята на </w:t>
      </w:r>
      <w:proofErr w:type="spellStart"/>
      <w:r w:rsidRPr="00964628">
        <w:rPr>
          <w:rFonts w:ascii="Times New Roman" w:eastAsia="Times New Roman" w:hAnsi="Times New Roman" w:cs="Times New Roman"/>
          <w:color w:val="000000"/>
          <w:sz w:val="24"/>
          <w:szCs w:val="24"/>
        </w:rPr>
        <w:t>всенарод</w:t>
      </w:r>
      <w:proofErr w:type="spellEnd"/>
      <w:r w:rsidRPr="00964628">
        <w:rPr>
          <w:rFonts w:ascii="Times New Roman" w:eastAsia="Times New Roman" w:hAnsi="Times New Roman" w:cs="Times New Roman"/>
          <w:color w:val="000000"/>
          <w:sz w:val="24"/>
          <w:szCs w:val="24"/>
        </w:rPr>
        <w:t>. голосовании 12 дек. 1993 г. //Рос</w:t>
      </w:r>
      <w:proofErr w:type="gramStart"/>
      <w:r w:rsidRPr="00964628">
        <w:rPr>
          <w:rFonts w:ascii="Times New Roman" w:eastAsia="Times New Roman" w:hAnsi="Times New Roman" w:cs="Times New Roman"/>
          <w:color w:val="000000"/>
          <w:sz w:val="24"/>
          <w:szCs w:val="24"/>
        </w:rPr>
        <w:t>.</w:t>
      </w:r>
      <w:proofErr w:type="gramEnd"/>
      <w:r w:rsidRPr="00964628">
        <w:rPr>
          <w:rFonts w:ascii="Times New Roman" w:eastAsia="Times New Roman" w:hAnsi="Times New Roman" w:cs="Times New Roman"/>
          <w:color w:val="000000"/>
          <w:sz w:val="24"/>
          <w:szCs w:val="24"/>
        </w:rPr>
        <w:t xml:space="preserve"> </w:t>
      </w:r>
      <w:proofErr w:type="gramStart"/>
      <w:r w:rsidRPr="00964628">
        <w:rPr>
          <w:rFonts w:ascii="Times New Roman" w:eastAsia="Times New Roman" w:hAnsi="Times New Roman" w:cs="Times New Roman"/>
          <w:color w:val="000000"/>
          <w:sz w:val="24"/>
          <w:szCs w:val="24"/>
        </w:rPr>
        <w:t>г</w:t>
      </w:r>
      <w:proofErr w:type="gramEnd"/>
      <w:r w:rsidRPr="00964628">
        <w:rPr>
          <w:rFonts w:ascii="Times New Roman" w:eastAsia="Times New Roman" w:hAnsi="Times New Roman" w:cs="Times New Roman"/>
          <w:color w:val="000000"/>
          <w:sz w:val="24"/>
          <w:szCs w:val="24"/>
        </w:rPr>
        <w:t>аз. 1993.-25 дек.</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proofErr w:type="spellStart"/>
      <w:r w:rsidRPr="00964628">
        <w:rPr>
          <w:rFonts w:ascii="Times New Roman" w:eastAsia="Times New Roman" w:hAnsi="Times New Roman" w:cs="Times New Roman"/>
          <w:color w:val="000000"/>
          <w:sz w:val="24"/>
          <w:szCs w:val="24"/>
        </w:rPr>
        <w:t>Бердеханова</w:t>
      </w:r>
      <w:proofErr w:type="spellEnd"/>
      <w:r w:rsidRPr="00964628">
        <w:rPr>
          <w:rFonts w:ascii="Times New Roman" w:eastAsia="Times New Roman" w:hAnsi="Times New Roman" w:cs="Times New Roman"/>
          <w:color w:val="000000"/>
          <w:sz w:val="24"/>
          <w:szCs w:val="24"/>
        </w:rPr>
        <w:t>, В.П. Проблемы воспитания и развития личности. Совместная проектировочная деятельность как средство развития детей и взрослых // Развитие личности. – 2000.</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Голованов В.П. Методика и технология работы педагога дополнительного образования. - М.: ВЛАДОС, 2004</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Куницына В. Н. Межличностное общение. – СПб: Питер, 2001.</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proofErr w:type="spellStart"/>
      <w:r w:rsidRPr="00964628">
        <w:rPr>
          <w:rFonts w:ascii="Times New Roman" w:eastAsia="Times New Roman" w:hAnsi="Times New Roman" w:cs="Times New Roman"/>
          <w:color w:val="000000"/>
          <w:sz w:val="24"/>
          <w:szCs w:val="24"/>
        </w:rPr>
        <w:t>Мучински</w:t>
      </w:r>
      <w:proofErr w:type="spellEnd"/>
      <w:r w:rsidRPr="00964628">
        <w:rPr>
          <w:rFonts w:ascii="Times New Roman" w:eastAsia="Times New Roman" w:hAnsi="Times New Roman" w:cs="Times New Roman"/>
          <w:color w:val="000000"/>
          <w:sz w:val="24"/>
          <w:szCs w:val="24"/>
        </w:rPr>
        <w:t xml:space="preserve"> П. Психология, профессия, карьера. - </w:t>
      </w:r>
      <w:proofErr w:type="spellStart"/>
      <w:r w:rsidRPr="00964628">
        <w:rPr>
          <w:rFonts w:ascii="Times New Roman" w:eastAsia="Times New Roman" w:hAnsi="Times New Roman" w:cs="Times New Roman"/>
          <w:color w:val="000000"/>
          <w:sz w:val="24"/>
          <w:szCs w:val="24"/>
        </w:rPr>
        <w:t>Спб</w:t>
      </w:r>
      <w:proofErr w:type="spellEnd"/>
      <w:r w:rsidRPr="00964628">
        <w:rPr>
          <w:rFonts w:ascii="Times New Roman" w:eastAsia="Times New Roman" w:hAnsi="Times New Roman" w:cs="Times New Roman"/>
          <w:color w:val="000000"/>
          <w:sz w:val="24"/>
          <w:szCs w:val="24"/>
        </w:rPr>
        <w:t>, 2004.</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Панфилова А.П. Игротехнический менеджмент. Интерактивные технологии для обучения и организационного развития персонала: учебное пособие. – СПб: ИВЭСЭП, «Знание», 2003.</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proofErr w:type="spellStart"/>
      <w:r w:rsidRPr="00964628">
        <w:rPr>
          <w:rFonts w:ascii="Times New Roman" w:eastAsia="Times New Roman" w:hAnsi="Times New Roman" w:cs="Times New Roman"/>
          <w:color w:val="000000"/>
          <w:sz w:val="24"/>
          <w:szCs w:val="24"/>
        </w:rPr>
        <w:t>Эльконин</w:t>
      </w:r>
      <w:proofErr w:type="spellEnd"/>
      <w:r w:rsidRPr="00964628">
        <w:rPr>
          <w:rFonts w:ascii="Times New Roman" w:eastAsia="Times New Roman" w:hAnsi="Times New Roman" w:cs="Times New Roman"/>
          <w:color w:val="000000"/>
          <w:sz w:val="24"/>
          <w:szCs w:val="24"/>
        </w:rPr>
        <w:t xml:space="preserve"> Б.Д. Психология развития – М.: Изд. центр «Академия», 2001.</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Ягодин Г.А., Пуртова Е.Е. Устойчивое развитие: человек и биосфера. – М.: БИНОМ. Лаборатория знаний, 2013.</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Введение в клеточную биологию. Ченцов Ю.С. 4-е изд., </w:t>
      </w:r>
      <w:proofErr w:type="spellStart"/>
      <w:r w:rsidRPr="00964628">
        <w:rPr>
          <w:rFonts w:ascii="Times New Roman" w:eastAsia="Times New Roman" w:hAnsi="Times New Roman" w:cs="Times New Roman"/>
          <w:color w:val="000000"/>
          <w:sz w:val="24"/>
          <w:szCs w:val="24"/>
        </w:rPr>
        <w:t>перераб</w:t>
      </w:r>
      <w:proofErr w:type="spellEnd"/>
      <w:r w:rsidRPr="00964628">
        <w:rPr>
          <w:rFonts w:ascii="Times New Roman" w:eastAsia="Times New Roman" w:hAnsi="Times New Roman" w:cs="Times New Roman"/>
          <w:color w:val="000000"/>
          <w:sz w:val="24"/>
          <w:szCs w:val="24"/>
        </w:rPr>
        <w:t>. и доп.- М.: ИКЦ «Академкнига», 2004. – 495 с.</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Биология. Весь курс школьной программы в схемах и таблицах. (2007, 126 с.)</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Биология. В 3 т. Тейлор Д., Грин Н., </w:t>
      </w:r>
      <w:proofErr w:type="spellStart"/>
      <w:r w:rsidRPr="00964628">
        <w:rPr>
          <w:rFonts w:ascii="Times New Roman" w:eastAsia="Times New Roman" w:hAnsi="Times New Roman" w:cs="Times New Roman"/>
          <w:color w:val="000000"/>
          <w:sz w:val="24"/>
          <w:szCs w:val="24"/>
        </w:rPr>
        <w:t>Стаут</w:t>
      </w:r>
      <w:proofErr w:type="spellEnd"/>
      <w:r w:rsidRPr="00964628">
        <w:rPr>
          <w:rFonts w:ascii="Times New Roman" w:eastAsia="Times New Roman" w:hAnsi="Times New Roman" w:cs="Times New Roman"/>
          <w:color w:val="000000"/>
          <w:sz w:val="24"/>
          <w:szCs w:val="24"/>
        </w:rPr>
        <w:t xml:space="preserve"> У. 3-е изд. – М.: Мир, 2004. Том 1 –454 с., Том 2. – 436с., Том 3. – 451с.</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 Микробиология. </w:t>
      </w:r>
      <w:proofErr w:type="spellStart"/>
      <w:r w:rsidRPr="00964628">
        <w:rPr>
          <w:rFonts w:ascii="Times New Roman" w:eastAsia="Times New Roman" w:hAnsi="Times New Roman" w:cs="Times New Roman"/>
          <w:color w:val="000000"/>
          <w:sz w:val="24"/>
          <w:szCs w:val="24"/>
        </w:rPr>
        <w:t>Нетрусов</w:t>
      </w:r>
      <w:proofErr w:type="spellEnd"/>
      <w:r w:rsidRPr="00964628">
        <w:rPr>
          <w:rFonts w:ascii="Times New Roman" w:eastAsia="Times New Roman" w:hAnsi="Times New Roman" w:cs="Times New Roman"/>
          <w:color w:val="000000"/>
          <w:sz w:val="24"/>
          <w:szCs w:val="24"/>
        </w:rPr>
        <w:t xml:space="preserve"> А.И., Котова И.Б. 3-е изд., </w:t>
      </w:r>
      <w:proofErr w:type="spellStart"/>
      <w:r w:rsidRPr="00964628">
        <w:rPr>
          <w:rFonts w:ascii="Times New Roman" w:eastAsia="Times New Roman" w:hAnsi="Times New Roman" w:cs="Times New Roman"/>
          <w:color w:val="000000"/>
          <w:sz w:val="24"/>
          <w:szCs w:val="24"/>
        </w:rPr>
        <w:t>испр</w:t>
      </w:r>
      <w:proofErr w:type="spellEnd"/>
      <w:r w:rsidRPr="00964628">
        <w:rPr>
          <w:rFonts w:ascii="Times New Roman" w:eastAsia="Times New Roman" w:hAnsi="Times New Roman" w:cs="Times New Roman"/>
          <w:color w:val="000000"/>
          <w:sz w:val="24"/>
          <w:szCs w:val="24"/>
        </w:rPr>
        <w:t>. – М.: 2009. – 352 с.</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Микробиология. Лысак В.В. Минск: БГУ, 2007. – 430 с.</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Общая биология. Колесников С.И. 5-е изд., стер. – М.: 2015. – 288 с. </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Гистология, эмбриология, цитология. – Н.В. Бойчук, Э.Г. </w:t>
      </w:r>
      <w:proofErr w:type="spellStart"/>
      <w:r w:rsidRPr="00964628">
        <w:rPr>
          <w:rFonts w:ascii="Times New Roman" w:eastAsia="Times New Roman" w:hAnsi="Times New Roman" w:cs="Times New Roman"/>
          <w:color w:val="000000"/>
          <w:sz w:val="24"/>
          <w:szCs w:val="24"/>
        </w:rPr>
        <w:t>Улумбеков</w:t>
      </w:r>
      <w:proofErr w:type="spellEnd"/>
      <w:r w:rsidRPr="00964628">
        <w:rPr>
          <w:rFonts w:ascii="Times New Roman" w:eastAsia="Times New Roman" w:hAnsi="Times New Roman" w:cs="Times New Roman"/>
          <w:color w:val="000000"/>
          <w:sz w:val="24"/>
          <w:szCs w:val="24"/>
        </w:rPr>
        <w:t xml:space="preserve"> –</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proofErr w:type="spellStart"/>
      <w:r w:rsidRPr="00964628">
        <w:rPr>
          <w:rFonts w:ascii="Times New Roman" w:eastAsia="Times New Roman" w:hAnsi="Times New Roman" w:cs="Times New Roman"/>
          <w:color w:val="000000"/>
          <w:sz w:val="24"/>
          <w:szCs w:val="24"/>
        </w:rPr>
        <w:t>ГЭОТАРМедиа</w:t>
      </w:r>
      <w:proofErr w:type="spellEnd"/>
      <w:r w:rsidRPr="00964628">
        <w:rPr>
          <w:rFonts w:ascii="Times New Roman" w:eastAsia="Times New Roman" w:hAnsi="Times New Roman" w:cs="Times New Roman"/>
          <w:color w:val="000000"/>
          <w:sz w:val="24"/>
          <w:szCs w:val="24"/>
        </w:rPr>
        <w:t>, 2016 г., 928 с.</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Авдеева, Л.В. Биохимия: Учебник / Л.В. Авдеева, Т.Л. </w:t>
      </w:r>
      <w:proofErr w:type="spellStart"/>
      <w:r w:rsidRPr="00964628">
        <w:rPr>
          <w:rFonts w:ascii="Times New Roman" w:eastAsia="Times New Roman" w:hAnsi="Times New Roman" w:cs="Times New Roman"/>
          <w:color w:val="000000"/>
          <w:sz w:val="24"/>
          <w:szCs w:val="24"/>
        </w:rPr>
        <w:t>Алейникова</w:t>
      </w:r>
      <w:proofErr w:type="spellEnd"/>
      <w:r w:rsidRPr="00964628">
        <w:rPr>
          <w:rFonts w:ascii="Times New Roman" w:eastAsia="Times New Roman" w:hAnsi="Times New Roman" w:cs="Times New Roman"/>
          <w:color w:val="000000"/>
          <w:sz w:val="24"/>
          <w:szCs w:val="24"/>
        </w:rPr>
        <w:t>, Л.Е. Андрианова. - М.: ГЭОТАР-МЕД, 2013. - 768 c.</w:t>
      </w:r>
    </w:p>
    <w:p w:rsidR="00964628" w:rsidRPr="00964628" w:rsidRDefault="00964628" w:rsidP="00964628">
      <w:pPr>
        <w:numPr>
          <w:ilvl w:val="0"/>
          <w:numId w:val="26"/>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Смирнов И.А., </w:t>
      </w:r>
      <w:proofErr w:type="spellStart"/>
      <w:r w:rsidRPr="00964628">
        <w:rPr>
          <w:rFonts w:ascii="Times New Roman" w:eastAsia="Times New Roman" w:hAnsi="Times New Roman" w:cs="Times New Roman"/>
          <w:color w:val="000000"/>
          <w:sz w:val="24"/>
          <w:szCs w:val="24"/>
        </w:rPr>
        <w:t>Евсенко</w:t>
      </w:r>
      <w:proofErr w:type="spellEnd"/>
      <w:r w:rsidRPr="00964628">
        <w:rPr>
          <w:rFonts w:ascii="Times New Roman" w:eastAsia="Times New Roman" w:hAnsi="Times New Roman" w:cs="Times New Roman"/>
          <w:color w:val="000000"/>
          <w:sz w:val="24"/>
          <w:szCs w:val="24"/>
        </w:rPr>
        <w:t xml:space="preserve"> М.С.: </w:t>
      </w:r>
      <w:proofErr w:type="spellStart"/>
      <w:proofErr w:type="gramStart"/>
      <w:r w:rsidRPr="00964628">
        <w:rPr>
          <w:rFonts w:ascii="Times New Roman" w:eastAsia="Times New Roman" w:hAnsi="Times New Roman" w:cs="Times New Roman"/>
          <w:color w:val="000000"/>
          <w:sz w:val="24"/>
          <w:szCs w:val="24"/>
        </w:rPr>
        <w:t>Тайны</w:t>
      </w:r>
      <w:proofErr w:type="spellEnd"/>
      <w:proofErr w:type="gramEnd"/>
      <w:r w:rsidRPr="00964628">
        <w:rPr>
          <w:rFonts w:ascii="Times New Roman" w:eastAsia="Times New Roman" w:hAnsi="Times New Roman" w:cs="Times New Roman"/>
          <w:color w:val="000000"/>
          <w:sz w:val="24"/>
          <w:szCs w:val="24"/>
        </w:rPr>
        <w:t xml:space="preserve"> микробиологии. Царство грибов</w:t>
      </w:r>
      <w:proofErr w:type="gramStart"/>
      <w:r w:rsidRPr="00964628">
        <w:rPr>
          <w:rFonts w:ascii="Times New Roman" w:eastAsia="Times New Roman" w:hAnsi="Times New Roman" w:cs="Times New Roman"/>
          <w:color w:val="000000"/>
          <w:sz w:val="24"/>
          <w:szCs w:val="24"/>
        </w:rPr>
        <w:t xml:space="preserve">.: </w:t>
      </w:r>
      <w:proofErr w:type="gramEnd"/>
      <w:r w:rsidRPr="00964628">
        <w:rPr>
          <w:rFonts w:ascii="Times New Roman" w:eastAsia="Times New Roman" w:hAnsi="Times New Roman" w:cs="Times New Roman"/>
          <w:color w:val="000000"/>
          <w:sz w:val="24"/>
          <w:szCs w:val="24"/>
        </w:rPr>
        <w:t xml:space="preserve">Руководство для </w:t>
      </w:r>
      <w:proofErr w:type="spellStart"/>
      <w:r w:rsidRPr="00964628">
        <w:rPr>
          <w:rFonts w:ascii="Times New Roman" w:eastAsia="Times New Roman" w:hAnsi="Times New Roman" w:cs="Times New Roman"/>
          <w:color w:val="000000"/>
          <w:sz w:val="24"/>
          <w:szCs w:val="24"/>
        </w:rPr>
        <w:t>родителеи</w:t>
      </w:r>
      <w:proofErr w:type="spellEnd"/>
      <w:r w:rsidRPr="00964628">
        <w:rPr>
          <w:rFonts w:ascii="Times New Roman" w:eastAsia="Times New Roman" w:hAnsi="Times New Roman" w:cs="Times New Roman"/>
          <w:color w:val="000000"/>
          <w:sz w:val="24"/>
          <w:szCs w:val="24"/>
        </w:rPr>
        <w:t xml:space="preserve">̆ и </w:t>
      </w:r>
      <w:proofErr w:type="spellStart"/>
      <w:r w:rsidRPr="00964628">
        <w:rPr>
          <w:rFonts w:ascii="Times New Roman" w:eastAsia="Times New Roman" w:hAnsi="Times New Roman" w:cs="Times New Roman"/>
          <w:color w:val="000000"/>
          <w:sz w:val="24"/>
          <w:szCs w:val="24"/>
        </w:rPr>
        <w:t>руководителеи</w:t>
      </w:r>
      <w:proofErr w:type="spellEnd"/>
      <w:r w:rsidRPr="00964628">
        <w:rPr>
          <w:rFonts w:ascii="Times New Roman" w:eastAsia="Times New Roman" w:hAnsi="Times New Roman" w:cs="Times New Roman"/>
          <w:color w:val="000000"/>
          <w:sz w:val="24"/>
          <w:szCs w:val="24"/>
        </w:rPr>
        <w:t xml:space="preserve">̆ микробиологических кружков/ под </w:t>
      </w:r>
      <w:proofErr w:type="spellStart"/>
      <w:r w:rsidRPr="00964628">
        <w:rPr>
          <w:rFonts w:ascii="Times New Roman" w:eastAsia="Times New Roman" w:hAnsi="Times New Roman" w:cs="Times New Roman"/>
          <w:color w:val="000000"/>
          <w:sz w:val="24"/>
          <w:szCs w:val="24"/>
        </w:rPr>
        <w:t>общеи</w:t>
      </w:r>
      <w:proofErr w:type="spellEnd"/>
      <w:r w:rsidRPr="00964628">
        <w:rPr>
          <w:rFonts w:ascii="Times New Roman" w:eastAsia="Times New Roman" w:hAnsi="Times New Roman" w:cs="Times New Roman"/>
          <w:color w:val="000000"/>
          <w:sz w:val="24"/>
          <w:szCs w:val="24"/>
        </w:rPr>
        <w:t xml:space="preserve">̆ </w:t>
      </w:r>
      <w:proofErr w:type="spellStart"/>
      <w:r w:rsidRPr="00964628">
        <w:rPr>
          <w:rFonts w:ascii="Times New Roman" w:eastAsia="Times New Roman" w:hAnsi="Times New Roman" w:cs="Times New Roman"/>
          <w:color w:val="000000"/>
          <w:sz w:val="24"/>
          <w:szCs w:val="24"/>
        </w:rPr>
        <w:t>редакциеи</w:t>
      </w:r>
      <w:proofErr w:type="spellEnd"/>
      <w:r w:rsidRPr="00964628">
        <w:rPr>
          <w:rFonts w:ascii="Times New Roman" w:eastAsia="Times New Roman" w:hAnsi="Times New Roman" w:cs="Times New Roman"/>
          <w:color w:val="000000"/>
          <w:sz w:val="24"/>
          <w:szCs w:val="24"/>
        </w:rPr>
        <w:t>̆ Жилина Д.М. - М.:МГИУ, 2009. - 91с.</w:t>
      </w:r>
    </w:p>
    <w:p w:rsidR="00964628" w:rsidRPr="00964628" w:rsidRDefault="00964628" w:rsidP="00964628">
      <w:pPr>
        <w:spacing w:after="0"/>
        <w:jc w:val="both"/>
        <w:rPr>
          <w:rFonts w:ascii="Times New Roman" w:eastAsia="Times New Roman" w:hAnsi="Times New Roman" w:cs="Times New Roman"/>
          <w:sz w:val="24"/>
          <w:szCs w:val="24"/>
        </w:rPr>
      </w:pPr>
    </w:p>
    <w:p w:rsidR="00964628" w:rsidRPr="00964628" w:rsidRDefault="00964628" w:rsidP="00964628">
      <w:pPr>
        <w:spacing w:after="0"/>
        <w:ind w:firstLine="709"/>
        <w:jc w:val="both"/>
        <w:rPr>
          <w:rFonts w:ascii="Times New Roman" w:eastAsia="Times New Roman" w:hAnsi="Times New Roman" w:cs="Times New Roman"/>
          <w:sz w:val="24"/>
          <w:szCs w:val="24"/>
        </w:rPr>
      </w:pPr>
      <w:r w:rsidRPr="00964628">
        <w:rPr>
          <w:rFonts w:ascii="Times New Roman" w:eastAsia="Times New Roman" w:hAnsi="Times New Roman" w:cs="Times New Roman"/>
          <w:b/>
          <w:color w:val="000000"/>
          <w:sz w:val="24"/>
          <w:szCs w:val="24"/>
        </w:rPr>
        <w:t xml:space="preserve"> Список рекомендуемой литературы</w:t>
      </w:r>
    </w:p>
    <w:p w:rsidR="00964628" w:rsidRPr="00964628" w:rsidRDefault="00964628" w:rsidP="00964628">
      <w:pPr>
        <w:numPr>
          <w:ilvl w:val="0"/>
          <w:numId w:val="27"/>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Акопов Г.В. Социальная психология образования / Г.В. Акопов. М.,2000.</w:t>
      </w:r>
    </w:p>
    <w:p w:rsidR="00964628" w:rsidRPr="00964628" w:rsidRDefault="00964628" w:rsidP="00964628">
      <w:pPr>
        <w:numPr>
          <w:ilvl w:val="0"/>
          <w:numId w:val="27"/>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Актуальные проблемы социально-культурной деятельности: Сборник статей/ отв. ред. Е.И. Григорьева. Тамбов, Першина, 2005. с. 154.</w:t>
      </w:r>
    </w:p>
    <w:p w:rsidR="00964628" w:rsidRPr="00964628" w:rsidRDefault="00964628" w:rsidP="00964628">
      <w:pPr>
        <w:numPr>
          <w:ilvl w:val="0"/>
          <w:numId w:val="27"/>
        </w:numPr>
        <w:shd w:val="clear" w:color="auto" w:fill="FFFFFF"/>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Борисов, К.А. Фактор государственной молодежной политики в социальном развитии общества / К.А. Борисов // Аспирант и соискатель. – 2010. – № 4. – С. 65-68.</w:t>
      </w:r>
    </w:p>
    <w:p w:rsidR="00964628" w:rsidRPr="00964628" w:rsidRDefault="00964628" w:rsidP="00964628">
      <w:pPr>
        <w:numPr>
          <w:ilvl w:val="0"/>
          <w:numId w:val="27"/>
        </w:numPr>
        <w:shd w:val="clear" w:color="auto" w:fill="FFFFFF"/>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Виноградова, Е.В. Молодежь, ее место в современном мире / </w:t>
      </w:r>
      <w:proofErr w:type="spellStart"/>
      <w:r w:rsidRPr="00964628">
        <w:rPr>
          <w:rFonts w:ascii="Times New Roman" w:eastAsia="Times New Roman" w:hAnsi="Times New Roman" w:cs="Times New Roman"/>
          <w:color w:val="000000"/>
          <w:sz w:val="24"/>
          <w:szCs w:val="24"/>
        </w:rPr>
        <w:t>Е.В.Виноградова</w:t>
      </w:r>
      <w:proofErr w:type="spellEnd"/>
      <w:r w:rsidRPr="00964628">
        <w:rPr>
          <w:rFonts w:ascii="Times New Roman" w:eastAsia="Times New Roman" w:hAnsi="Times New Roman" w:cs="Times New Roman"/>
          <w:color w:val="000000"/>
          <w:sz w:val="24"/>
          <w:szCs w:val="24"/>
        </w:rPr>
        <w:t xml:space="preserve"> // Вестник Российского философского общества. – 2007. – № 2. – С. 103-109.</w:t>
      </w:r>
    </w:p>
    <w:p w:rsidR="00964628" w:rsidRPr="00964628" w:rsidRDefault="00964628" w:rsidP="00964628">
      <w:pPr>
        <w:numPr>
          <w:ilvl w:val="0"/>
          <w:numId w:val="27"/>
        </w:numPr>
        <w:shd w:val="clear" w:color="auto" w:fill="FFFFFF"/>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Голуб Г.Б. Метод проектов как технология формирования ключевых компетентностей учащихся: методические рекомендации – Самара, 2003.</w:t>
      </w:r>
    </w:p>
    <w:p w:rsidR="00964628" w:rsidRPr="00964628" w:rsidRDefault="00964628" w:rsidP="00964628">
      <w:pPr>
        <w:numPr>
          <w:ilvl w:val="0"/>
          <w:numId w:val="27"/>
        </w:numPr>
        <w:shd w:val="clear" w:color="auto" w:fill="FFFFFF"/>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Громова, Т.Н. Проектная деятельность в учебном процессе / Т.Н. Громова // Учитель. – 2006. - № 4. – С. 17-20.</w:t>
      </w:r>
    </w:p>
    <w:p w:rsidR="00964628" w:rsidRPr="00964628" w:rsidRDefault="00964628" w:rsidP="00964628">
      <w:pPr>
        <w:numPr>
          <w:ilvl w:val="0"/>
          <w:numId w:val="27"/>
        </w:numPr>
        <w:spacing w:after="0"/>
        <w:ind w:firstLine="709"/>
        <w:jc w:val="both"/>
        <w:rPr>
          <w:rFonts w:ascii="Times New Roman" w:eastAsia="Times New Roman" w:hAnsi="Times New Roman" w:cs="Times New Roman"/>
          <w:color w:val="000000"/>
          <w:sz w:val="24"/>
          <w:szCs w:val="24"/>
        </w:rPr>
      </w:pPr>
      <w:proofErr w:type="spellStart"/>
      <w:r w:rsidRPr="00964628">
        <w:rPr>
          <w:rFonts w:ascii="Times New Roman" w:eastAsia="Times New Roman" w:hAnsi="Times New Roman" w:cs="Times New Roman"/>
          <w:color w:val="000000"/>
          <w:sz w:val="24"/>
          <w:szCs w:val="24"/>
        </w:rPr>
        <w:t>Колеченко</w:t>
      </w:r>
      <w:proofErr w:type="spellEnd"/>
      <w:r w:rsidRPr="00964628">
        <w:rPr>
          <w:rFonts w:ascii="Times New Roman" w:eastAsia="Times New Roman" w:hAnsi="Times New Roman" w:cs="Times New Roman"/>
          <w:color w:val="000000"/>
          <w:sz w:val="24"/>
          <w:szCs w:val="24"/>
        </w:rPr>
        <w:t xml:space="preserve">, А.К. Энциклопедия педагогических технологий: пособие для преподавателей / А.К. </w:t>
      </w:r>
      <w:proofErr w:type="spellStart"/>
      <w:r w:rsidRPr="00964628">
        <w:rPr>
          <w:rFonts w:ascii="Times New Roman" w:eastAsia="Times New Roman" w:hAnsi="Times New Roman" w:cs="Times New Roman"/>
          <w:color w:val="000000"/>
          <w:sz w:val="24"/>
          <w:szCs w:val="24"/>
        </w:rPr>
        <w:t>Колеченко</w:t>
      </w:r>
      <w:proofErr w:type="spellEnd"/>
      <w:r w:rsidRPr="00964628">
        <w:rPr>
          <w:rFonts w:ascii="Times New Roman" w:eastAsia="Times New Roman" w:hAnsi="Times New Roman" w:cs="Times New Roman"/>
          <w:color w:val="000000"/>
          <w:sz w:val="24"/>
          <w:szCs w:val="24"/>
        </w:rPr>
        <w:t>. – СПб</w:t>
      </w:r>
      <w:proofErr w:type="gramStart"/>
      <w:r w:rsidRPr="00964628">
        <w:rPr>
          <w:rFonts w:ascii="Times New Roman" w:eastAsia="Times New Roman" w:hAnsi="Times New Roman" w:cs="Times New Roman"/>
          <w:color w:val="000000"/>
          <w:sz w:val="24"/>
          <w:szCs w:val="24"/>
        </w:rPr>
        <w:t xml:space="preserve">.: </w:t>
      </w:r>
      <w:proofErr w:type="gramEnd"/>
      <w:r w:rsidRPr="00964628">
        <w:rPr>
          <w:rFonts w:ascii="Times New Roman" w:eastAsia="Times New Roman" w:hAnsi="Times New Roman" w:cs="Times New Roman"/>
          <w:color w:val="000000"/>
          <w:sz w:val="24"/>
          <w:szCs w:val="24"/>
        </w:rPr>
        <w:t>КАРО, 2001.</w:t>
      </w:r>
    </w:p>
    <w:p w:rsidR="00964628" w:rsidRPr="00964628" w:rsidRDefault="00964628" w:rsidP="00964628">
      <w:pPr>
        <w:numPr>
          <w:ilvl w:val="0"/>
          <w:numId w:val="27"/>
        </w:numPr>
        <w:shd w:val="clear" w:color="auto" w:fill="FFFFFF"/>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Коненко, Г. Проектная деятельность как способ социализации школьников // Воспитательная работа в школе. - 2007. - № 3.- С. 50-57.</w:t>
      </w:r>
    </w:p>
    <w:p w:rsidR="00964628" w:rsidRPr="00964628" w:rsidRDefault="00964628" w:rsidP="00964628">
      <w:pPr>
        <w:numPr>
          <w:ilvl w:val="0"/>
          <w:numId w:val="27"/>
        </w:numPr>
        <w:shd w:val="clear" w:color="auto" w:fill="FFFFFF"/>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Курбатов, В.И. Социальное проектирование: Учеб</w:t>
      </w:r>
      <w:proofErr w:type="gramStart"/>
      <w:r w:rsidRPr="00964628">
        <w:rPr>
          <w:rFonts w:ascii="Times New Roman" w:eastAsia="Times New Roman" w:hAnsi="Times New Roman" w:cs="Times New Roman"/>
          <w:color w:val="000000"/>
          <w:sz w:val="24"/>
          <w:szCs w:val="24"/>
        </w:rPr>
        <w:t>.</w:t>
      </w:r>
      <w:proofErr w:type="gramEnd"/>
      <w:r w:rsidRPr="00964628">
        <w:rPr>
          <w:rFonts w:ascii="Times New Roman" w:eastAsia="Times New Roman" w:hAnsi="Times New Roman" w:cs="Times New Roman"/>
          <w:color w:val="000000"/>
          <w:sz w:val="24"/>
          <w:szCs w:val="24"/>
        </w:rPr>
        <w:t xml:space="preserve"> </w:t>
      </w:r>
      <w:proofErr w:type="gramStart"/>
      <w:r w:rsidRPr="00964628">
        <w:rPr>
          <w:rFonts w:ascii="Times New Roman" w:eastAsia="Times New Roman" w:hAnsi="Times New Roman" w:cs="Times New Roman"/>
          <w:color w:val="000000"/>
          <w:sz w:val="24"/>
          <w:szCs w:val="24"/>
        </w:rPr>
        <w:t>п</w:t>
      </w:r>
      <w:proofErr w:type="gramEnd"/>
      <w:r w:rsidRPr="00964628">
        <w:rPr>
          <w:rFonts w:ascii="Times New Roman" w:eastAsia="Times New Roman" w:hAnsi="Times New Roman" w:cs="Times New Roman"/>
          <w:color w:val="000000"/>
          <w:sz w:val="24"/>
          <w:szCs w:val="24"/>
        </w:rPr>
        <w:t>особие / В.И. Курбатов. – Ростов-на-Дону, 2001.</w:t>
      </w:r>
    </w:p>
    <w:p w:rsidR="00964628" w:rsidRPr="00964628" w:rsidRDefault="00964628" w:rsidP="00964628">
      <w:pPr>
        <w:numPr>
          <w:ilvl w:val="0"/>
          <w:numId w:val="27"/>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 xml:space="preserve">Николина В. В. Социокультурная практика в современном образовании / В. В. Николина, О. Е. </w:t>
      </w:r>
      <w:proofErr w:type="spellStart"/>
      <w:r w:rsidRPr="00964628">
        <w:rPr>
          <w:rFonts w:ascii="Times New Roman" w:eastAsia="Times New Roman" w:hAnsi="Times New Roman" w:cs="Times New Roman"/>
          <w:color w:val="000000"/>
          <w:sz w:val="24"/>
          <w:szCs w:val="24"/>
        </w:rPr>
        <w:t>Фефелова</w:t>
      </w:r>
      <w:proofErr w:type="spellEnd"/>
      <w:r w:rsidRPr="00964628">
        <w:rPr>
          <w:rFonts w:ascii="Times New Roman" w:eastAsia="Times New Roman" w:hAnsi="Times New Roman" w:cs="Times New Roman"/>
          <w:color w:val="000000"/>
          <w:sz w:val="24"/>
          <w:szCs w:val="24"/>
        </w:rPr>
        <w:t xml:space="preserve"> //Современные проблемы науки и образования. — 2016. — № 4. — Режим доступа: http://www.science-education.ru/article/ </w:t>
      </w:r>
      <w:proofErr w:type="spellStart"/>
      <w:r w:rsidRPr="00964628">
        <w:rPr>
          <w:rFonts w:ascii="Times New Roman" w:eastAsia="Times New Roman" w:hAnsi="Times New Roman" w:cs="Times New Roman"/>
          <w:color w:val="000000"/>
          <w:sz w:val="24"/>
          <w:szCs w:val="24"/>
        </w:rPr>
        <w:t>view?id</w:t>
      </w:r>
      <w:proofErr w:type="spellEnd"/>
      <w:r w:rsidRPr="00964628">
        <w:rPr>
          <w:rFonts w:ascii="Times New Roman" w:eastAsia="Times New Roman" w:hAnsi="Times New Roman" w:cs="Times New Roman"/>
          <w:color w:val="000000"/>
          <w:sz w:val="24"/>
          <w:szCs w:val="24"/>
        </w:rPr>
        <w:t>=24.9.15.</w:t>
      </w:r>
    </w:p>
    <w:p w:rsidR="00964628" w:rsidRPr="00964628" w:rsidRDefault="00964628" w:rsidP="00964628">
      <w:pPr>
        <w:numPr>
          <w:ilvl w:val="0"/>
          <w:numId w:val="27"/>
        </w:numPr>
        <w:spacing w:after="0"/>
        <w:ind w:firstLine="709"/>
        <w:jc w:val="both"/>
        <w:rPr>
          <w:rFonts w:ascii="Times New Roman" w:eastAsia="Times New Roman" w:hAnsi="Times New Roman" w:cs="Times New Roman"/>
          <w:color w:val="000000"/>
          <w:sz w:val="24"/>
          <w:szCs w:val="24"/>
        </w:rPr>
      </w:pPr>
      <w:proofErr w:type="spellStart"/>
      <w:r w:rsidRPr="00964628">
        <w:rPr>
          <w:rFonts w:ascii="Times New Roman" w:eastAsia="Times New Roman" w:hAnsi="Times New Roman" w:cs="Times New Roman"/>
          <w:color w:val="000000"/>
          <w:sz w:val="24"/>
          <w:szCs w:val="24"/>
        </w:rPr>
        <w:t>Пряжников</w:t>
      </w:r>
      <w:proofErr w:type="spellEnd"/>
      <w:r w:rsidRPr="00964628">
        <w:rPr>
          <w:rFonts w:ascii="Times New Roman" w:eastAsia="Times New Roman" w:hAnsi="Times New Roman" w:cs="Times New Roman"/>
          <w:color w:val="000000"/>
          <w:sz w:val="24"/>
          <w:szCs w:val="24"/>
        </w:rPr>
        <w:t xml:space="preserve"> Н.С. Методы активизации личного и профессионального самоопределения. – МПСИ, 2002</w:t>
      </w:r>
    </w:p>
    <w:p w:rsidR="00964628" w:rsidRPr="00964628" w:rsidRDefault="00964628" w:rsidP="00964628">
      <w:pPr>
        <w:numPr>
          <w:ilvl w:val="0"/>
          <w:numId w:val="27"/>
        </w:numPr>
        <w:spacing w:after="0"/>
        <w:ind w:firstLine="709"/>
        <w:jc w:val="both"/>
        <w:rPr>
          <w:rFonts w:ascii="Times New Roman" w:eastAsia="Times New Roman" w:hAnsi="Times New Roman" w:cs="Times New Roman"/>
          <w:color w:val="000000"/>
          <w:sz w:val="24"/>
          <w:szCs w:val="24"/>
        </w:rPr>
      </w:pPr>
      <w:proofErr w:type="spellStart"/>
      <w:r w:rsidRPr="00964628">
        <w:rPr>
          <w:rFonts w:ascii="Times New Roman" w:eastAsia="Times New Roman" w:hAnsi="Times New Roman" w:cs="Times New Roman"/>
          <w:color w:val="000000"/>
          <w:sz w:val="24"/>
          <w:szCs w:val="24"/>
        </w:rPr>
        <w:t>Резапкина</w:t>
      </w:r>
      <w:proofErr w:type="spellEnd"/>
      <w:r w:rsidRPr="00964628">
        <w:rPr>
          <w:rFonts w:ascii="Times New Roman" w:eastAsia="Times New Roman" w:hAnsi="Times New Roman" w:cs="Times New Roman"/>
          <w:color w:val="000000"/>
          <w:sz w:val="24"/>
          <w:szCs w:val="24"/>
        </w:rPr>
        <w:t xml:space="preserve"> Г.В. Скорая помощь в выборе профессии. – М.: Генезис, 2007.</w:t>
      </w:r>
    </w:p>
    <w:p w:rsidR="00964628" w:rsidRPr="00964628" w:rsidRDefault="00964628" w:rsidP="00964628">
      <w:pPr>
        <w:numPr>
          <w:ilvl w:val="0"/>
          <w:numId w:val="27"/>
        </w:numPr>
        <w:shd w:val="clear" w:color="auto" w:fill="FFFFFF"/>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Семенов, В.Е. Ценностные ориентации современной молодёжи // Социологические исследования. – 2007. – № 4. – С. 37-43.</w:t>
      </w:r>
    </w:p>
    <w:p w:rsidR="00964628" w:rsidRPr="00964628" w:rsidRDefault="00964628" w:rsidP="00964628">
      <w:pPr>
        <w:numPr>
          <w:ilvl w:val="0"/>
          <w:numId w:val="27"/>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Соболева Н.А. Российская государственная символика: история и современность. – Москва: ВЛАДОС, 2003.</w:t>
      </w:r>
    </w:p>
    <w:p w:rsidR="00964628" w:rsidRPr="00964628" w:rsidRDefault="00964628" w:rsidP="00964628">
      <w:pPr>
        <w:numPr>
          <w:ilvl w:val="0"/>
          <w:numId w:val="27"/>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Филимонов А. А. Организация проектной деятельности / А. А. Филимонов, В. И. Гам. — Омск</w:t>
      </w:r>
      <w:proofErr w:type="gramStart"/>
      <w:r w:rsidRPr="00964628">
        <w:rPr>
          <w:rFonts w:ascii="Times New Roman" w:eastAsia="Times New Roman" w:hAnsi="Times New Roman" w:cs="Times New Roman"/>
          <w:color w:val="000000"/>
          <w:sz w:val="24"/>
          <w:szCs w:val="24"/>
        </w:rPr>
        <w:t xml:space="preserve"> :</w:t>
      </w:r>
      <w:proofErr w:type="gramEnd"/>
      <w:r w:rsidRPr="00964628">
        <w:rPr>
          <w:rFonts w:ascii="Times New Roman" w:eastAsia="Times New Roman" w:hAnsi="Times New Roman" w:cs="Times New Roman"/>
          <w:color w:val="000000"/>
          <w:sz w:val="24"/>
          <w:szCs w:val="24"/>
        </w:rPr>
        <w:t xml:space="preserve"> Изд-во Ом ГПУ, 2005. </w:t>
      </w:r>
    </w:p>
    <w:p w:rsidR="00964628" w:rsidRPr="00964628" w:rsidRDefault="00964628" w:rsidP="00964628">
      <w:pPr>
        <w:numPr>
          <w:ilvl w:val="0"/>
          <w:numId w:val="27"/>
        </w:numPr>
        <w:spacing w:after="0"/>
        <w:ind w:firstLine="709"/>
        <w:jc w:val="both"/>
        <w:rPr>
          <w:rFonts w:ascii="Times New Roman" w:eastAsia="Times New Roman" w:hAnsi="Times New Roman" w:cs="Times New Roman"/>
          <w:color w:val="000000"/>
          <w:sz w:val="24"/>
          <w:szCs w:val="24"/>
        </w:rPr>
      </w:pPr>
      <w:proofErr w:type="spellStart"/>
      <w:r w:rsidRPr="00964628">
        <w:rPr>
          <w:rFonts w:ascii="Times New Roman" w:eastAsia="Times New Roman" w:hAnsi="Times New Roman" w:cs="Times New Roman"/>
          <w:color w:val="000000"/>
          <w:sz w:val="24"/>
          <w:szCs w:val="24"/>
        </w:rPr>
        <w:t>Хуторский</w:t>
      </w:r>
      <w:proofErr w:type="spellEnd"/>
      <w:r w:rsidRPr="00964628">
        <w:rPr>
          <w:rFonts w:ascii="Times New Roman" w:eastAsia="Times New Roman" w:hAnsi="Times New Roman" w:cs="Times New Roman"/>
          <w:color w:val="000000"/>
          <w:sz w:val="24"/>
          <w:szCs w:val="24"/>
        </w:rPr>
        <w:t xml:space="preserve">, А.В. Ключевые компетенции как компонент личностно-ориентированной парадигмы образования / А.В. </w:t>
      </w:r>
      <w:proofErr w:type="spellStart"/>
      <w:r w:rsidRPr="00964628">
        <w:rPr>
          <w:rFonts w:ascii="Times New Roman" w:eastAsia="Times New Roman" w:hAnsi="Times New Roman" w:cs="Times New Roman"/>
          <w:color w:val="000000"/>
          <w:sz w:val="24"/>
          <w:szCs w:val="24"/>
        </w:rPr>
        <w:t>Хуторский</w:t>
      </w:r>
      <w:proofErr w:type="spellEnd"/>
      <w:r w:rsidRPr="00964628">
        <w:rPr>
          <w:rFonts w:ascii="Times New Roman" w:eastAsia="Times New Roman" w:hAnsi="Times New Roman" w:cs="Times New Roman"/>
          <w:color w:val="000000"/>
          <w:sz w:val="24"/>
          <w:szCs w:val="24"/>
        </w:rPr>
        <w:t xml:space="preserve"> // Народное образование. – 2003. - № 2. – С. 58-64</w:t>
      </w:r>
    </w:p>
    <w:p w:rsidR="00964628" w:rsidRPr="00964628" w:rsidRDefault="00964628" w:rsidP="00964628">
      <w:pPr>
        <w:numPr>
          <w:ilvl w:val="0"/>
          <w:numId w:val="27"/>
        </w:numPr>
        <w:shd w:val="clear" w:color="auto" w:fill="FFFFFF"/>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Шаламова, Л.И. Социальная активность молодёжи: принципы управления / Л.И. Шаламова // Высшее образование в России. – 2006. - № 7.</w:t>
      </w:r>
    </w:p>
    <w:p w:rsidR="00964628" w:rsidRPr="00964628" w:rsidRDefault="00964628" w:rsidP="00964628">
      <w:pPr>
        <w:numPr>
          <w:ilvl w:val="0"/>
          <w:numId w:val="27"/>
        </w:numPr>
        <w:spacing w:after="0"/>
        <w:ind w:firstLine="709"/>
        <w:jc w:val="both"/>
        <w:rPr>
          <w:rFonts w:ascii="Times New Roman" w:eastAsia="Times New Roman" w:hAnsi="Times New Roman" w:cs="Times New Roman"/>
          <w:color w:val="000000"/>
          <w:sz w:val="24"/>
          <w:szCs w:val="24"/>
        </w:rPr>
      </w:pPr>
      <w:r w:rsidRPr="00964628">
        <w:rPr>
          <w:rFonts w:ascii="Times New Roman" w:eastAsia="Times New Roman" w:hAnsi="Times New Roman" w:cs="Times New Roman"/>
          <w:color w:val="000000"/>
          <w:sz w:val="24"/>
          <w:szCs w:val="24"/>
        </w:rPr>
        <w:t>Ярошенко Н.Н. Социально-культурная деятельность: парадигмы, методология, теория / Н.Н. Ярошенко. М., 2000.</w:t>
      </w:r>
    </w:p>
    <w:p w:rsidR="00964628" w:rsidRPr="00964628" w:rsidRDefault="00964628" w:rsidP="00964628">
      <w:pPr>
        <w:widowControl w:val="0"/>
        <w:tabs>
          <w:tab w:val="left" w:pos="1188"/>
        </w:tabs>
        <w:autoSpaceDE w:val="0"/>
        <w:autoSpaceDN w:val="0"/>
        <w:spacing w:after="0"/>
        <w:ind w:left="567" w:right="543"/>
        <w:jc w:val="both"/>
        <w:rPr>
          <w:rFonts w:ascii="Times New Roman" w:eastAsia="Times New Roman" w:hAnsi="Times New Roman" w:cs="Times New Roman"/>
          <w:b/>
          <w:sz w:val="24"/>
          <w:szCs w:val="24"/>
          <w:highlight w:val="yellow"/>
        </w:rPr>
      </w:pPr>
    </w:p>
    <w:p w:rsidR="00964628" w:rsidRPr="00964628" w:rsidRDefault="00964628" w:rsidP="00964628">
      <w:pPr>
        <w:widowControl w:val="0"/>
        <w:tabs>
          <w:tab w:val="left" w:pos="1188"/>
        </w:tabs>
        <w:autoSpaceDE w:val="0"/>
        <w:autoSpaceDN w:val="0"/>
        <w:spacing w:after="0"/>
        <w:ind w:left="284" w:right="543"/>
        <w:jc w:val="both"/>
        <w:rPr>
          <w:rFonts w:ascii="Times New Roman" w:eastAsia="Times New Roman" w:hAnsi="Times New Roman" w:cs="Times New Roman"/>
          <w:b/>
          <w:sz w:val="24"/>
          <w:szCs w:val="24"/>
        </w:rPr>
      </w:pPr>
    </w:p>
    <w:p w:rsidR="00964628" w:rsidRPr="00964628" w:rsidRDefault="00964628" w:rsidP="00964628">
      <w:pPr>
        <w:spacing w:after="0"/>
        <w:jc w:val="both"/>
        <w:rPr>
          <w:rFonts w:ascii="Times New Roman" w:eastAsia="Times New Roman" w:hAnsi="Times New Roman" w:cs="Times New Roman"/>
          <w:b/>
          <w:color w:val="000000"/>
          <w:sz w:val="24"/>
          <w:szCs w:val="24"/>
          <w:highlight w:val="white"/>
        </w:rPr>
        <w:sectPr w:rsidR="00964628" w:rsidRPr="00964628">
          <w:pgSz w:w="11906" w:h="16838"/>
          <w:pgMar w:top="1134" w:right="850" w:bottom="567" w:left="1701" w:header="708" w:footer="708" w:gutter="0"/>
          <w:cols w:space="720"/>
        </w:sectPr>
      </w:pPr>
    </w:p>
    <w:tbl>
      <w:tblPr>
        <w:tblStyle w:val="TableNormal"/>
        <w:tblpPr w:leftFromText="180" w:rightFromText="180" w:vertAnchor="text" w:horzAnchor="margin" w:tblpYSpec="top"/>
        <w:tblW w:w="15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9506"/>
        <w:gridCol w:w="2552"/>
      </w:tblGrid>
      <w:tr w:rsidR="00964628" w:rsidRPr="00964628" w:rsidTr="00964628">
        <w:trPr>
          <w:trHeight w:val="551"/>
        </w:trPr>
        <w:tc>
          <w:tcPr>
            <w:tcW w:w="3115"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017"/>
              <w:rPr>
                <w:rFonts w:ascii="Times New Roman" w:eastAsia="Times New Roman" w:hAnsi="Times New Roman"/>
                <w:b/>
                <w:sz w:val="24"/>
                <w:szCs w:val="24"/>
              </w:rPr>
            </w:pPr>
            <w:proofErr w:type="spellStart"/>
            <w:r w:rsidRPr="00964628">
              <w:rPr>
                <w:rFonts w:ascii="Times New Roman" w:eastAsia="Times New Roman" w:hAnsi="Times New Roman"/>
                <w:b/>
                <w:spacing w:val="-2"/>
                <w:sz w:val="24"/>
                <w:szCs w:val="24"/>
              </w:rPr>
              <w:t>Критерии</w:t>
            </w:r>
            <w:proofErr w:type="spellEnd"/>
          </w:p>
        </w:tc>
        <w:tc>
          <w:tcPr>
            <w:tcW w:w="9506"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rPr>
                <w:rFonts w:ascii="Times New Roman" w:eastAsia="Times New Roman" w:hAnsi="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20"/>
              <w:jc w:val="center"/>
              <w:rPr>
                <w:rFonts w:ascii="Times New Roman" w:eastAsia="Times New Roman" w:hAnsi="Times New Roman"/>
                <w:b/>
                <w:sz w:val="24"/>
                <w:szCs w:val="24"/>
              </w:rPr>
            </w:pPr>
            <w:proofErr w:type="spellStart"/>
            <w:r w:rsidRPr="00964628">
              <w:rPr>
                <w:rFonts w:ascii="Times New Roman" w:eastAsia="Times New Roman" w:hAnsi="Times New Roman"/>
                <w:b/>
                <w:spacing w:val="-2"/>
                <w:sz w:val="24"/>
                <w:szCs w:val="24"/>
              </w:rPr>
              <w:t>Методы</w:t>
            </w:r>
            <w:proofErr w:type="spellEnd"/>
          </w:p>
        </w:tc>
      </w:tr>
      <w:tr w:rsidR="00964628" w:rsidRPr="00964628" w:rsidTr="00964628">
        <w:trPr>
          <w:trHeight w:val="278"/>
        </w:trPr>
        <w:tc>
          <w:tcPr>
            <w:tcW w:w="15173" w:type="dxa"/>
            <w:gridSpan w:val="3"/>
            <w:tcBorders>
              <w:top w:val="single" w:sz="4" w:space="0" w:color="000000"/>
              <w:left w:val="single" w:sz="4" w:space="0" w:color="000000"/>
              <w:bottom w:val="single" w:sz="4" w:space="0" w:color="000000"/>
              <w:right w:val="single" w:sz="4" w:space="0" w:color="000000"/>
            </w:tcBorders>
            <w:shd w:val="clear" w:color="auto" w:fill="C1E3F5"/>
            <w:hideMark/>
          </w:tcPr>
          <w:p w:rsidR="00964628" w:rsidRPr="00964628" w:rsidRDefault="00964628" w:rsidP="00964628">
            <w:pPr>
              <w:ind w:left="19" w:right="14"/>
              <w:jc w:val="center"/>
              <w:rPr>
                <w:rFonts w:ascii="Times New Roman" w:eastAsia="Times New Roman" w:hAnsi="Times New Roman"/>
                <w:b/>
                <w:sz w:val="24"/>
                <w:szCs w:val="24"/>
                <w:lang w:val="ru-RU"/>
              </w:rPr>
            </w:pPr>
            <w:r w:rsidRPr="00964628">
              <w:rPr>
                <w:rFonts w:ascii="Times New Roman" w:eastAsia="Times New Roman" w:hAnsi="Times New Roman"/>
                <w:b/>
                <w:sz w:val="24"/>
                <w:szCs w:val="24"/>
                <w:lang w:val="ru-RU"/>
              </w:rPr>
              <w:t>Формирование</w:t>
            </w:r>
            <w:r w:rsidRPr="00964628">
              <w:rPr>
                <w:rFonts w:ascii="Times New Roman" w:eastAsia="Times New Roman" w:hAnsi="Times New Roman"/>
                <w:b/>
                <w:spacing w:val="-10"/>
                <w:sz w:val="24"/>
                <w:szCs w:val="24"/>
                <w:lang w:val="ru-RU"/>
              </w:rPr>
              <w:t xml:space="preserve"> </w:t>
            </w:r>
            <w:r w:rsidRPr="00964628">
              <w:rPr>
                <w:rFonts w:ascii="Times New Roman" w:eastAsia="Times New Roman" w:hAnsi="Times New Roman"/>
                <w:b/>
                <w:sz w:val="24"/>
                <w:szCs w:val="24"/>
                <w:lang w:val="ru-RU"/>
              </w:rPr>
              <w:t>и</w:t>
            </w:r>
            <w:r w:rsidRPr="00964628">
              <w:rPr>
                <w:rFonts w:ascii="Times New Roman" w:eastAsia="Times New Roman" w:hAnsi="Times New Roman"/>
                <w:b/>
                <w:spacing w:val="-1"/>
                <w:sz w:val="24"/>
                <w:szCs w:val="24"/>
                <w:lang w:val="ru-RU"/>
              </w:rPr>
              <w:t xml:space="preserve"> </w:t>
            </w:r>
            <w:r w:rsidRPr="00964628">
              <w:rPr>
                <w:rFonts w:ascii="Times New Roman" w:eastAsia="Times New Roman" w:hAnsi="Times New Roman"/>
                <w:b/>
                <w:sz w:val="24"/>
                <w:szCs w:val="24"/>
                <w:lang w:val="ru-RU"/>
              </w:rPr>
              <w:t>развитие</w:t>
            </w:r>
            <w:r w:rsidRPr="00964628">
              <w:rPr>
                <w:rFonts w:ascii="Times New Roman" w:eastAsia="Times New Roman" w:hAnsi="Times New Roman"/>
                <w:b/>
                <w:spacing w:val="-1"/>
                <w:sz w:val="24"/>
                <w:szCs w:val="24"/>
                <w:lang w:val="ru-RU"/>
              </w:rPr>
              <w:t xml:space="preserve"> </w:t>
            </w:r>
            <w:r w:rsidRPr="00964628">
              <w:rPr>
                <w:rFonts w:ascii="Times New Roman" w:eastAsia="Times New Roman" w:hAnsi="Times New Roman"/>
                <w:b/>
                <w:sz w:val="24"/>
                <w:szCs w:val="24"/>
                <w:lang w:val="ru-RU"/>
              </w:rPr>
              <w:t>у</w:t>
            </w:r>
            <w:r w:rsidRPr="00964628">
              <w:rPr>
                <w:rFonts w:ascii="Times New Roman" w:eastAsia="Times New Roman" w:hAnsi="Times New Roman"/>
                <w:b/>
                <w:spacing w:val="-7"/>
                <w:sz w:val="24"/>
                <w:szCs w:val="24"/>
                <w:lang w:val="ru-RU"/>
              </w:rPr>
              <w:t xml:space="preserve"> </w:t>
            </w:r>
            <w:r w:rsidRPr="00964628">
              <w:rPr>
                <w:rFonts w:ascii="Times New Roman" w:eastAsia="Times New Roman" w:hAnsi="Times New Roman"/>
                <w:b/>
                <w:sz w:val="24"/>
                <w:szCs w:val="24"/>
                <w:lang w:val="ru-RU"/>
              </w:rPr>
              <w:t>участников</w:t>
            </w:r>
            <w:r w:rsidRPr="00964628">
              <w:rPr>
                <w:rFonts w:ascii="Times New Roman" w:eastAsia="Times New Roman" w:hAnsi="Times New Roman"/>
                <w:b/>
                <w:spacing w:val="-6"/>
                <w:sz w:val="24"/>
                <w:szCs w:val="24"/>
                <w:lang w:val="ru-RU"/>
              </w:rPr>
              <w:t xml:space="preserve"> </w:t>
            </w:r>
            <w:r w:rsidRPr="00964628">
              <w:rPr>
                <w:rFonts w:ascii="Times New Roman" w:eastAsia="Times New Roman" w:hAnsi="Times New Roman"/>
                <w:b/>
                <w:sz w:val="24"/>
                <w:szCs w:val="24"/>
                <w:lang w:val="ru-RU"/>
              </w:rPr>
              <w:t>смены</w:t>
            </w:r>
            <w:r w:rsidRPr="00964628">
              <w:rPr>
                <w:rFonts w:ascii="Times New Roman" w:eastAsia="Times New Roman" w:hAnsi="Times New Roman"/>
                <w:b/>
                <w:spacing w:val="-2"/>
                <w:sz w:val="24"/>
                <w:szCs w:val="24"/>
                <w:lang w:val="ru-RU"/>
              </w:rPr>
              <w:t xml:space="preserve"> </w:t>
            </w:r>
            <w:r w:rsidRPr="00964628">
              <w:rPr>
                <w:rFonts w:ascii="Times New Roman" w:eastAsia="Times New Roman" w:hAnsi="Times New Roman"/>
                <w:b/>
                <w:sz w:val="24"/>
                <w:szCs w:val="24"/>
                <w:lang w:val="ru-RU"/>
              </w:rPr>
              <w:t>элементов</w:t>
            </w:r>
            <w:r w:rsidRPr="00964628">
              <w:rPr>
                <w:rFonts w:ascii="Times New Roman" w:eastAsia="Times New Roman" w:hAnsi="Times New Roman"/>
                <w:b/>
                <w:spacing w:val="-6"/>
                <w:sz w:val="24"/>
                <w:szCs w:val="24"/>
                <w:lang w:val="ru-RU"/>
              </w:rPr>
              <w:t xml:space="preserve"> </w:t>
            </w:r>
            <w:r w:rsidRPr="00964628">
              <w:rPr>
                <w:rFonts w:ascii="Times New Roman" w:eastAsia="Times New Roman" w:hAnsi="Times New Roman"/>
                <w:b/>
                <w:sz w:val="24"/>
                <w:szCs w:val="24"/>
                <w:lang w:val="ru-RU"/>
              </w:rPr>
              <w:t>дизайнерского</w:t>
            </w:r>
            <w:r w:rsidRPr="00964628">
              <w:rPr>
                <w:rFonts w:ascii="Times New Roman" w:eastAsia="Times New Roman" w:hAnsi="Times New Roman"/>
                <w:b/>
                <w:spacing w:val="-6"/>
                <w:sz w:val="24"/>
                <w:szCs w:val="24"/>
                <w:lang w:val="ru-RU"/>
              </w:rPr>
              <w:t xml:space="preserve"> </w:t>
            </w:r>
            <w:r w:rsidRPr="00964628">
              <w:rPr>
                <w:rFonts w:ascii="Times New Roman" w:eastAsia="Times New Roman" w:hAnsi="Times New Roman"/>
                <w:b/>
                <w:spacing w:val="-2"/>
                <w:sz w:val="24"/>
                <w:szCs w:val="24"/>
                <w:lang w:val="ru-RU"/>
              </w:rPr>
              <w:t>мышления.</w:t>
            </w:r>
          </w:p>
        </w:tc>
      </w:tr>
      <w:tr w:rsidR="00964628" w:rsidRPr="00964628" w:rsidTr="00964628">
        <w:trPr>
          <w:trHeight w:val="416"/>
        </w:trPr>
        <w:tc>
          <w:tcPr>
            <w:tcW w:w="3115"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tabs>
                <w:tab w:val="left" w:pos="1693"/>
                <w:tab w:val="left" w:pos="2892"/>
              </w:tabs>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1.Активное</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участие</w:t>
            </w:r>
            <w:r w:rsidRPr="00964628">
              <w:rPr>
                <w:rFonts w:ascii="Times New Roman" w:eastAsia="Times New Roman" w:hAnsi="Times New Roman"/>
                <w:sz w:val="24"/>
                <w:szCs w:val="24"/>
                <w:lang w:val="ru-RU"/>
              </w:rPr>
              <w:t xml:space="preserve"> </w:t>
            </w:r>
            <w:proofErr w:type="gramStart"/>
            <w:r w:rsidRPr="00964628">
              <w:rPr>
                <w:rFonts w:ascii="Times New Roman" w:eastAsia="Times New Roman" w:hAnsi="Times New Roman"/>
                <w:spacing w:val="-10"/>
                <w:sz w:val="24"/>
                <w:szCs w:val="24"/>
                <w:lang w:val="ru-RU"/>
              </w:rPr>
              <w:t>в</w:t>
            </w:r>
            <w:proofErr w:type="gramEnd"/>
          </w:p>
          <w:p w:rsidR="00964628" w:rsidRPr="00964628" w:rsidRDefault="00964628" w:rsidP="00964628">
            <w:pPr>
              <w:ind w:left="110"/>
              <w:rPr>
                <w:rFonts w:ascii="Times New Roman" w:eastAsia="Times New Roman" w:hAnsi="Times New Roman"/>
                <w:sz w:val="24"/>
                <w:szCs w:val="24"/>
                <w:lang w:val="ru-RU"/>
              </w:rPr>
            </w:pPr>
            <w:proofErr w:type="gramStart"/>
            <w:r w:rsidRPr="00964628">
              <w:rPr>
                <w:rFonts w:ascii="Times New Roman" w:eastAsia="Times New Roman" w:hAnsi="Times New Roman"/>
                <w:sz w:val="24"/>
                <w:szCs w:val="24"/>
                <w:lang w:val="ru-RU"/>
              </w:rPr>
              <w:t>проектах</w:t>
            </w:r>
            <w:proofErr w:type="gramEnd"/>
            <w:r w:rsidRPr="00964628">
              <w:rPr>
                <w:rFonts w:ascii="Times New Roman" w:eastAsia="Times New Roman" w:hAnsi="Times New Roman"/>
                <w:spacing w:val="38"/>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38"/>
                <w:sz w:val="24"/>
                <w:szCs w:val="24"/>
                <w:lang w:val="ru-RU"/>
              </w:rPr>
              <w:t xml:space="preserve"> </w:t>
            </w:r>
            <w:r w:rsidRPr="00964628">
              <w:rPr>
                <w:rFonts w:ascii="Times New Roman" w:eastAsia="Times New Roman" w:hAnsi="Times New Roman"/>
                <w:spacing w:val="-2"/>
                <w:sz w:val="24"/>
                <w:szCs w:val="24"/>
                <w:lang w:val="ru-RU"/>
              </w:rPr>
              <w:t>мероприятиях</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смены.</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2.Организация</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pacing w:val="-2"/>
                <w:sz w:val="24"/>
                <w:szCs w:val="24"/>
                <w:lang w:val="ru-RU"/>
              </w:rPr>
              <w:t>мероприятий</w:t>
            </w:r>
          </w:p>
          <w:p w:rsidR="00964628" w:rsidRPr="00964628" w:rsidRDefault="00964628" w:rsidP="00964628">
            <w:pPr>
              <w:tabs>
                <w:tab w:val="left" w:pos="1660"/>
              </w:tabs>
              <w:ind w:left="110"/>
              <w:rPr>
                <w:rFonts w:ascii="Times New Roman" w:eastAsia="Times New Roman" w:hAnsi="Times New Roman"/>
                <w:sz w:val="24"/>
                <w:szCs w:val="24"/>
                <w:lang w:val="ru-RU"/>
              </w:rPr>
            </w:pPr>
            <w:r w:rsidRPr="00964628">
              <w:rPr>
                <w:rFonts w:ascii="Times New Roman" w:eastAsia="Times New Roman" w:hAnsi="Times New Roman"/>
                <w:spacing w:val="-5"/>
                <w:sz w:val="24"/>
                <w:szCs w:val="24"/>
                <w:lang w:val="ru-RU"/>
              </w:rPr>
              <w:t>для</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возможности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самореализации</w:t>
            </w:r>
            <w:r w:rsidRPr="00964628">
              <w:rPr>
                <w:rFonts w:ascii="Times New Roman" w:eastAsia="Times New Roman" w:hAnsi="Times New Roman"/>
                <w:spacing w:val="25"/>
                <w:sz w:val="24"/>
                <w:szCs w:val="24"/>
                <w:lang w:val="ru-RU"/>
              </w:rPr>
              <w:t xml:space="preserve"> </w:t>
            </w:r>
            <w:r w:rsidRPr="00964628">
              <w:rPr>
                <w:rFonts w:ascii="Times New Roman" w:eastAsia="Times New Roman" w:hAnsi="Times New Roman"/>
                <w:spacing w:val="-2"/>
                <w:sz w:val="24"/>
                <w:szCs w:val="24"/>
                <w:lang w:val="ru-RU"/>
              </w:rPr>
              <w:t>участников</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смены.</w:t>
            </w:r>
          </w:p>
          <w:p w:rsidR="00964628" w:rsidRPr="00964628" w:rsidRDefault="00964628" w:rsidP="00964628">
            <w:pPr>
              <w:tabs>
                <w:tab w:val="left" w:pos="1439"/>
              </w:tabs>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3.Степень</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погруженности</w:t>
            </w:r>
          </w:p>
          <w:p w:rsidR="00964628" w:rsidRPr="00964628" w:rsidRDefault="00964628" w:rsidP="00964628">
            <w:pPr>
              <w:tabs>
                <w:tab w:val="left" w:pos="906"/>
                <w:tab w:val="left" w:pos="1246"/>
              </w:tabs>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детей</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10"/>
                <w:sz w:val="24"/>
                <w:szCs w:val="24"/>
                <w:lang w:val="ru-RU"/>
              </w:rPr>
              <w:t>в</w:t>
            </w:r>
            <w:r w:rsidRPr="00964628">
              <w:rPr>
                <w:rFonts w:ascii="Times New Roman" w:eastAsia="Times New Roman" w:hAnsi="Times New Roman"/>
                <w:sz w:val="24"/>
                <w:szCs w:val="24"/>
                <w:lang w:val="ru-RU"/>
              </w:rPr>
              <w:tab/>
            </w:r>
            <w:proofErr w:type="gramStart"/>
            <w:r w:rsidRPr="00964628">
              <w:rPr>
                <w:rFonts w:ascii="Times New Roman" w:eastAsia="Times New Roman" w:hAnsi="Times New Roman"/>
                <w:spacing w:val="-2"/>
                <w:sz w:val="24"/>
                <w:szCs w:val="24"/>
                <w:lang w:val="ru-RU"/>
              </w:rPr>
              <w:t>образовательную</w:t>
            </w:r>
            <w:proofErr w:type="gramEnd"/>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деятельность.</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4.Трансляция</w:t>
            </w:r>
          </w:p>
          <w:p w:rsidR="00964628" w:rsidRPr="00964628" w:rsidRDefault="00964628" w:rsidP="00964628">
            <w:pPr>
              <w:tabs>
                <w:tab w:val="left" w:pos="1932"/>
                <w:tab w:val="left" w:pos="2881"/>
              </w:tabs>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приобретенных</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знаний</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10"/>
                <w:sz w:val="24"/>
                <w:szCs w:val="24"/>
                <w:lang w:val="ru-RU"/>
              </w:rPr>
              <w:t>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опыта.</w:t>
            </w:r>
          </w:p>
          <w:p w:rsidR="00964628" w:rsidRPr="00964628" w:rsidRDefault="00964628" w:rsidP="00964628">
            <w:pPr>
              <w:tabs>
                <w:tab w:val="left" w:pos="1592"/>
              </w:tabs>
              <w:ind w:left="110"/>
              <w:rPr>
                <w:rFonts w:ascii="Times New Roman" w:eastAsia="Times New Roman" w:hAnsi="Times New Roman"/>
                <w:sz w:val="24"/>
                <w:szCs w:val="24"/>
              </w:rPr>
            </w:pPr>
            <w:r w:rsidRPr="00964628">
              <w:rPr>
                <w:rFonts w:ascii="Times New Roman" w:eastAsia="Times New Roman" w:hAnsi="Times New Roman"/>
                <w:spacing w:val="-2"/>
                <w:sz w:val="24"/>
                <w:szCs w:val="24"/>
              </w:rPr>
              <w:t>5.Качество</w:t>
            </w:r>
            <w:r w:rsidRPr="00964628">
              <w:rPr>
                <w:rFonts w:ascii="Times New Roman" w:eastAsia="Times New Roman" w:hAnsi="Times New Roman"/>
                <w:sz w:val="24"/>
                <w:szCs w:val="24"/>
              </w:rPr>
              <w:t xml:space="preserve"> </w:t>
            </w:r>
            <w:proofErr w:type="spellStart"/>
            <w:r w:rsidRPr="00964628">
              <w:rPr>
                <w:rFonts w:ascii="Times New Roman" w:eastAsia="Times New Roman" w:hAnsi="Times New Roman"/>
                <w:spacing w:val="-2"/>
                <w:sz w:val="24"/>
                <w:szCs w:val="24"/>
              </w:rPr>
              <w:t>организуемой</w:t>
            </w:r>
            <w:proofErr w:type="spellEnd"/>
          </w:p>
          <w:p w:rsidR="00964628" w:rsidRPr="00964628" w:rsidRDefault="00964628" w:rsidP="00964628">
            <w:pPr>
              <w:ind w:left="110"/>
              <w:rPr>
                <w:rFonts w:ascii="Times New Roman" w:eastAsia="Times New Roman" w:hAnsi="Times New Roman"/>
                <w:sz w:val="24"/>
                <w:szCs w:val="24"/>
              </w:rPr>
            </w:pPr>
            <w:proofErr w:type="spellStart"/>
            <w:proofErr w:type="gramStart"/>
            <w:r w:rsidRPr="00964628">
              <w:rPr>
                <w:rFonts w:ascii="Times New Roman" w:eastAsia="Times New Roman" w:hAnsi="Times New Roman"/>
                <w:spacing w:val="-2"/>
                <w:sz w:val="24"/>
                <w:szCs w:val="24"/>
              </w:rPr>
              <w:t>деятельности</w:t>
            </w:r>
            <w:proofErr w:type="spellEnd"/>
            <w:proofErr w:type="gramEnd"/>
            <w:r w:rsidRPr="00964628">
              <w:rPr>
                <w:rFonts w:ascii="Times New Roman" w:eastAsia="Times New Roman" w:hAnsi="Times New Roman"/>
                <w:spacing w:val="-2"/>
                <w:sz w:val="24"/>
                <w:szCs w:val="24"/>
              </w:rPr>
              <w:t>.</w:t>
            </w:r>
          </w:p>
        </w:tc>
        <w:tc>
          <w:tcPr>
            <w:tcW w:w="9506"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Показатели: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75"/>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75"/>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74"/>
                <w:sz w:val="24"/>
                <w:szCs w:val="24"/>
                <w:lang w:val="ru-RU"/>
              </w:rPr>
              <w:t xml:space="preserve"> </w:t>
            </w:r>
            <w:r w:rsidRPr="00964628">
              <w:rPr>
                <w:rFonts w:ascii="Times New Roman" w:eastAsia="Times New Roman" w:hAnsi="Times New Roman"/>
                <w:sz w:val="24"/>
                <w:szCs w:val="24"/>
                <w:lang w:val="ru-RU"/>
              </w:rPr>
              <w:t>принявших</w:t>
            </w:r>
            <w:r w:rsidRPr="00964628">
              <w:rPr>
                <w:rFonts w:ascii="Times New Roman" w:eastAsia="Times New Roman" w:hAnsi="Times New Roman"/>
                <w:spacing w:val="71"/>
                <w:sz w:val="24"/>
                <w:szCs w:val="24"/>
                <w:lang w:val="ru-RU"/>
              </w:rPr>
              <w:t xml:space="preserve"> </w:t>
            </w:r>
            <w:r w:rsidRPr="00964628">
              <w:rPr>
                <w:rFonts w:ascii="Times New Roman" w:eastAsia="Times New Roman" w:hAnsi="Times New Roman"/>
                <w:sz w:val="24"/>
                <w:szCs w:val="24"/>
                <w:lang w:val="ru-RU"/>
              </w:rPr>
              <w:t>участие</w:t>
            </w:r>
            <w:r w:rsidRPr="00964628">
              <w:rPr>
                <w:rFonts w:ascii="Times New Roman" w:eastAsia="Times New Roman" w:hAnsi="Times New Roman"/>
                <w:spacing w:val="79"/>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69"/>
                <w:sz w:val="24"/>
                <w:szCs w:val="24"/>
                <w:lang w:val="ru-RU"/>
              </w:rPr>
              <w:t xml:space="preserve"> </w:t>
            </w:r>
            <w:r w:rsidRPr="00964628">
              <w:rPr>
                <w:rFonts w:ascii="Times New Roman" w:eastAsia="Times New Roman" w:hAnsi="Times New Roman"/>
                <w:sz w:val="24"/>
                <w:szCs w:val="24"/>
                <w:lang w:val="ru-RU"/>
              </w:rPr>
              <w:t>полном</w:t>
            </w:r>
            <w:r w:rsidRPr="00964628">
              <w:rPr>
                <w:rFonts w:ascii="Times New Roman" w:eastAsia="Times New Roman" w:hAnsi="Times New Roman"/>
                <w:spacing w:val="73"/>
                <w:sz w:val="24"/>
                <w:szCs w:val="24"/>
                <w:lang w:val="ru-RU"/>
              </w:rPr>
              <w:t xml:space="preserve"> </w:t>
            </w:r>
            <w:r w:rsidRPr="00964628">
              <w:rPr>
                <w:rFonts w:ascii="Times New Roman" w:eastAsia="Times New Roman" w:hAnsi="Times New Roman"/>
                <w:sz w:val="24"/>
                <w:szCs w:val="24"/>
                <w:lang w:val="ru-RU"/>
              </w:rPr>
              <w:t>цикле</w:t>
            </w:r>
            <w:r w:rsidRPr="00964628">
              <w:rPr>
                <w:rFonts w:ascii="Times New Roman" w:eastAsia="Times New Roman" w:hAnsi="Times New Roman"/>
                <w:spacing w:val="68"/>
                <w:sz w:val="24"/>
                <w:szCs w:val="24"/>
                <w:lang w:val="ru-RU"/>
              </w:rPr>
              <w:t xml:space="preserve"> </w:t>
            </w:r>
            <w:r w:rsidRPr="00964628">
              <w:rPr>
                <w:rFonts w:ascii="Times New Roman" w:eastAsia="Times New Roman" w:hAnsi="Times New Roman"/>
                <w:sz w:val="24"/>
                <w:szCs w:val="24"/>
                <w:lang w:val="ru-RU"/>
              </w:rPr>
              <w:t>обучающих</w:t>
            </w:r>
            <w:r w:rsidRPr="00964628">
              <w:rPr>
                <w:rFonts w:ascii="Times New Roman" w:eastAsia="Times New Roman" w:hAnsi="Times New Roman"/>
                <w:spacing w:val="70"/>
                <w:sz w:val="24"/>
                <w:szCs w:val="24"/>
                <w:lang w:val="ru-RU"/>
              </w:rPr>
              <w:t xml:space="preserve"> </w:t>
            </w:r>
            <w:r w:rsidRPr="00964628">
              <w:rPr>
                <w:rFonts w:ascii="Times New Roman" w:eastAsia="Times New Roman" w:hAnsi="Times New Roman"/>
                <w:sz w:val="24"/>
                <w:szCs w:val="24"/>
                <w:lang w:val="ru-RU"/>
              </w:rPr>
              <w:t>занятиях</w:t>
            </w:r>
            <w:r w:rsidRPr="00964628">
              <w:rPr>
                <w:rFonts w:ascii="Times New Roman" w:eastAsia="Times New Roman" w:hAnsi="Times New Roman"/>
                <w:spacing w:val="75"/>
                <w:sz w:val="24"/>
                <w:szCs w:val="24"/>
                <w:lang w:val="ru-RU"/>
              </w:rPr>
              <w:t xml:space="preserve"> </w:t>
            </w:r>
            <w:r w:rsidRPr="00964628">
              <w:rPr>
                <w:rFonts w:ascii="Times New Roman" w:eastAsia="Times New Roman" w:hAnsi="Times New Roman"/>
                <w:sz w:val="24"/>
                <w:szCs w:val="24"/>
                <w:lang w:val="ru-RU"/>
              </w:rPr>
              <w:t>«Портал знаний</w:t>
            </w:r>
            <w:r w:rsidRPr="00964628">
              <w:rPr>
                <w:rFonts w:ascii="Times New Roman" w:eastAsia="Times New Roman" w:hAnsi="Times New Roman"/>
                <w:spacing w:val="-2"/>
                <w:sz w:val="24"/>
                <w:szCs w:val="24"/>
                <w:lang w:val="ru-RU"/>
              </w:rPr>
              <w:t>».</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Высокая</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заинтересованность</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посещении</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полного</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цикла</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обучающих</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занятий</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«Портал знаний</w:t>
            </w:r>
            <w:r w:rsidRPr="00964628">
              <w:rPr>
                <w:rFonts w:ascii="Times New Roman" w:eastAsia="Times New Roman" w:hAnsi="Times New Roman"/>
                <w:spacing w:val="-2"/>
                <w:sz w:val="24"/>
                <w:szCs w:val="24"/>
                <w:lang w:val="ru-RU"/>
              </w:rPr>
              <w:t>».</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Высокая</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заинтересованность</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творческих</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мероприятиях</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pacing w:val="-2"/>
                <w:sz w:val="24"/>
                <w:szCs w:val="24"/>
                <w:lang w:val="ru-RU"/>
              </w:rPr>
              <w:t>смены.</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Высокая</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заинтересованность</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сюжетом</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pacing w:val="-2"/>
                <w:sz w:val="24"/>
                <w:szCs w:val="24"/>
                <w:lang w:val="ru-RU"/>
              </w:rPr>
              <w:t>смены.</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Высокая</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заинтересованность</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мероприятиях</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pacing w:val="-2"/>
                <w:sz w:val="24"/>
                <w:szCs w:val="24"/>
                <w:lang w:val="ru-RU"/>
              </w:rPr>
              <w:t>смены.</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17"/>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16"/>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z w:val="24"/>
                <w:szCs w:val="24"/>
                <w:lang w:val="ru-RU"/>
              </w:rPr>
              <w:t>качество</w:t>
            </w:r>
            <w:r w:rsidRPr="00964628">
              <w:rPr>
                <w:rFonts w:ascii="Times New Roman" w:eastAsia="Times New Roman" w:hAnsi="Times New Roman"/>
                <w:spacing w:val="16"/>
                <w:sz w:val="24"/>
                <w:szCs w:val="24"/>
                <w:lang w:val="ru-RU"/>
              </w:rPr>
              <w:t xml:space="preserve"> </w:t>
            </w:r>
            <w:r w:rsidRPr="00964628">
              <w:rPr>
                <w:rFonts w:ascii="Times New Roman" w:eastAsia="Times New Roman" w:hAnsi="Times New Roman"/>
                <w:sz w:val="24"/>
                <w:szCs w:val="24"/>
                <w:lang w:val="ru-RU"/>
              </w:rPr>
              <w:t>творческих</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z w:val="24"/>
                <w:szCs w:val="24"/>
                <w:lang w:val="ru-RU"/>
              </w:rPr>
              <w:t>продуктов,</w:t>
            </w:r>
            <w:r w:rsidRPr="00964628">
              <w:rPr>
                <w:rFonts w:ascii="Times New Roman" w:eastAsia="Times New Roman" w:hAnsi="Times New Roman"/>
                <w:spacing w:val="18"/>
                <w:sz w:val="24"/>
                <w:szCs w:val="24"/>
                <w:lang w:val="ru-RU"/>
              </w:rPr>
              <w:t xml:space="preserve"> </w:t>
            </w:r>
            <w:r w:rsidRPr="00964628">
              <w:rPr>
                <w:rFonts w:ascii="Times New Roman" w:eastAsia="Times New Roman" w:hAnsi="Times New Roman"/>
                <w:sz w:val="24"/>
                <w:szCs w:val="24"/>
                <w:lang w:val="ru-RU"/>
              </w:rPr>
              <w:t>созданных</w:t>
            </w:r>
            <w:r w:rsidRPr="00964628">
              <w:rPr>
                <w:rFonts w:ascii="Times New Roman" w:eastAsia="Times New Roman" w:hAnsi="Times New Roman"/>
                <w:spacing w:val="11"/>
                <w:sz w:val="24"/>
                <w:szCs w:val="24"/>
                <w:lang w:val="ru-RU"/>
              </w:rPr>
              <w:t xml:space="preserve"> </w:t>
            </w:r>
            <w:r w:rsidRPr="00964628">
              <w:rPr>
                <w:rFonts w:ascii="Times New Roman" w:eastAsia="Times New Roman" w:hAnsi="Times New Roman"/>
                <w:sz w:val="24"/>
                <w:szCs w:val="24"/>
                <w:lang w:val="ru-RU"/>
              </w:rPr>
              <w:t>детьми</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мероприятиях,</w:t>
            </w:r>
            <w:r w:rsidRPr="00964628">
              <w:rPr>
                <w:rFonts w:ascii="Times New Roman" w:eastAsia="Times New Roman" w:hAnsi="Times New Roman"/>
                <w:spacing w:val="14"/>
                <w:sz w:val="24"/>
                <w:szCs w:val="24"/>
                <w:lang w:val="ru-RU"/>
              </w:rPr>
              <w:t xml:space="preserve"> </w:t>
            </w:r>
            <w:r w:rsidRPr="00964628">
              <w:rPr>
                <w:rFonts w:ascii="Times New Roman" w:eastAsia="Times New Roman" w:hAnsi="Times New Roman"/>
                <w:spacing w:val="-2"/>
                <w:sz w:val="24"/>
                <w:szCs w:val="24"/>
                <w:lang w:val="ru-RU"/>
              </w:rPr>
              <w:t>акциях,</w:t>
            </w:r>
          </w:p>
          <w:p w:rsidR="00964628" w:rsidRPr="00964628" w:rsidRDefault="00964628" w:rsidP="00964628">
            <w:pPr>
              <w:ind w:left="105"/>
              <w:rPr>
                <w:rFonts w:ascii="Times New Roman" w:eastAsia="Times New Roman" w:hAnsi="Times New Roman"/>
                <w:sz w:val="24"/>
                <w:szCs w:val="24"/>
                <w:lang w:val="ru-RU"/>
              </w:rPr>
            </w:pPr>
            <w:proofErr w:type="gramStart"/>
            <w:r w:rsidRPr="00964628">
              <w:rPr>
                <w:rFonts w:ascii="Times New Roman" w:eastAsia="Times New Roman" w:hAnsi="Times New Roman"/>
                <w:sz w:val="24"/>
                <w:szCs w:val="24"/>
                <w:lang w:val="ru-RU"/>
              </w:rPr>
              <w:t>проектах</w:t>
            </w:r>
            <w:proofErr w:type="gramEnd"/>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результате</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совместной</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z w:val="24"/>
                <w:szCs w:val="24"/>
                <w:lang w:val="ru-RU"/>
              </w:rPr>
              <w:t>практической</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z w:val="24"/>
                <w:szCs w:val="24"/>
                <w:lang w:val="ru-RU"/>
              </w:rPr>
              <w:t>творческой</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pacing w:val="-2"/>
                <w:sz w:val="24"/>
                <w:szCs w:val="24"/>
                <w:lang w:val="ru-RU"/>
              </w:rPr>
              <w:t>деятельности.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Высокий уровень</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стремления</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к</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самовыражению</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pacing w:val="-2"/>
                <w:sz w:val="24"/>
                <w:szCs w:val="24"/>
                <w:lang w:val="ru-RU"/>
              </w:rPr>
              <w:t>оригинальности.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75"/>
                <w:sz w:val="24"/>
                <w:szCs w:val="24"/>
                <w:lang w:val="ru-RU"/>
              </w:rPr>
              <w:t xml:space="preserve"> </w:t>
            </w:r>
            <w:r w:rsidRPr="00964628">
              <w:rPr>
                <w:rFonts w:ascii="Times New Roman" w:eastAsia="Times New Roman" w:hAnsi="Times New Roman"/>
                <w:sz w:val="24"/>
                <w:szCs w:val="24"/>
                <w:lang w:val="ru-RU"/>
              </w:rPr>
              <w:t>Высокий</w:t>
            </w:r>
            <w:r w:rsidRPr="00964628">
              <w:rPr>
                <w:rFonts w:ascii="Times New Roman" w:eastAsia="Times New Roman" w:hAnsi="Times New Roman"/>
                <w:spacing w:val="77"/>
                <w:sz w:val="24"/>
                <w:szCs w:val="24"/>
                <w:lang w:val="ru-RU"/>
              </w:rPr>
              <w:t xml:space="preserve"> </w:t>
            </w:r>
            <w:r w:rsidRPr="00964628">
              <w:rPr>
                <w:rFonts w:ascii="Times New Roman" w:eastAsia="Times New Roman" w:hAnsi="Times New Roman"/>
                <w:sz w:val="24"/>
                <w:szCs w:val="24"/>
                <w:lang w:val="ru-RU"/>
              </w:rPr>
              <w:t>уровень</w:t>
            </w:r>
            <w:r w:rsidRPr="00964628">
              <w:rPr>
                <w:rFonts w:ascii="Times New Roman" w:eastAsia="Times New Roman" w:hAnsi="Times New Roman"/>
                <w:spacing w:val="72"/>
                <w:sz w:val="24"/>
                <w:szCs w:val="24"/>
                <w:lang w:val="ru-RU"/>
              </w:rPr>
              <w:t xml:space="preserve"> </w:t>
            </w:r>
            <w:r w:rsidRPr="00964628">
              <w:rPr>
                <w:rFonts w:ascii="Times New Roman" w:eastAsia="Times New Roman" w:hAnsi="Times New Roman"/>
                <w:sz w:val="24"/>
                <w:szCs w:val="24"/>
                <w:lang w:val="ru-RU"/>
              </w:rPr>
              <w:t>активности</w:t>
            </w:r>
            <w:r w:rsidRPr="00964628">
              <w:rPr>
                <w:rFonts w:ascii="Times New Roman" w:eastAsia="Times New Roman" w:hAnsi="Times New Roman"/>
                <w:spacing w:val="73"/>
                <w:sz w:val="24"/>
                <w:szCs w:val="24"/>
                <w:lang w:val="ru-RU"/>
              </w:rPr>
              <w:t xml:space="preserve"> </w:t>
            </w:r>
            <w:r w:rsidRPr="00964628">
              <w:rPr>
                <w:rFonts w:ascii="Times New Roman" w:eastAsia="Times New Roman" w:hAnsi="Times New Roman"/>
                <w:sz w:val="24"/>
                <w:szCs w:val="24"/>
                <w:lang w:val="ru-RU"/>
              </w:rPr>
              <w:t>участия</w:t>
            </w:r>
            <w:r w:rsidRPr="00964628">
              <w:rPr>
                <w:rFonts w:ascii="Times New Roman" w:eastAsia="Times New Roman" w:hAnsi="Times New Roman"/>
                <w:spacing w:val="75"/>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77"/>
                <w:sz w:val="24"/>
                <w:szCs w:val="24"/>
                <w:lang w:val="ru-RU"/>
              </w:rPr>
              <w:t xml:space="preserve"> </w:t>
            </w:r>
            <w:proofErr w:type="gramStart"/>
            <w:r w:rsidRPr="00964628">
              <w:rPr>
                <w:rFonts w:ascii="Times New Roman" w:eastAsia="Times New Roman" w:hAnsi="Times New Roman"/>
                <w:sz w:val="24"/>
                <w:szCs w:val="24"/>
                <w:lang w:val="ru-RU"/>
              </w:rPr>
              <w:t>в</w:t>
            </w:r>
            <w:proofErr w:type="gramEnd"/>
            <w:r w:rsidRPr="00964628">
              <w:rPr>
                <w:rFonts w:ascii="Times New Roman" w:eastAsia="Times New Roman" w:hAnsi="Times New Roman"/>
                <w:spacing w:val="73"/>
                <w:sz w:val="24"/>
                <w:szCs w:val="24"/>
                <w:lang w:val="ru-RU"/>
              </w:rPr>
              <w:t xml:space="preserve"> </w:t>
            </w:r>
            <w:r w:rsidRPr="00964628">
              <w:rPr>
                <w:rFonts w:ascii="Times New Roman" w:eastAsia="Times New Roman" w:hAnsi="Times New Roman"/>
                <w:sz w:val="24"/>
                <w:szCs w:val="24"/>
                <w:lang w:val="ru-RU"/>
              </w:rPr>
              <w:t>творческой</w:t>
            </w:r>
            <w:r w:rsidRPr="00964628">
              <w:rPr>
                <w:rFonts w:ascii="Times New Roman" w:eastAsia="Times New Roman" w:hAnsi="Times New Roman"/>
                <w:spacing w:val="77"/>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73"/>
                <w:sz w:val="24"/>
                <w:szCs w:val="24"/>
                <w:lang w:val="ru-RU"/>
              </w:rPr>
              <w:t xml:space="preserve"> </w:t>
            </w:r>
            <w:r w:rsidRPr="00964628">
              <w:rPr>
                <w:rFonts w:ascii="Times New Roman" w:eastAsia="Times New Roman" w:hAnsi="Times New Roman"/>
                <w:sz w:val="24"/>
                <w:szCs w:val="24"/>
                <w:lang w:val="ru-RU"/>
              </w:rPr>
              <w:t>декоративно-</w:t>
            </w:r>
            <w:r w:rsidRPr="00964628">
              <w:rPr>
                <w:rFonts w:ascii="Times New Roman" w:eastAsia="Times New Roman" w:hAnsi="Times New Roman"/>
                <w:spacing w:val="-2"/>
                <w:sz w:val="24"/>
                <w:szCs w:val="24"/>
                <w:lang w:val="ru-RU"/>
              </w:rPr>
              <w:t>прикладной</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деятельности.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11"/>
                <w:sz w:val="24"/>
                <w:szCs w:val="24"/>
                <w:lang w:val="ru-RU"/>
              </w:rPr>
              <w:t xml:space="preserve"> </w:t>
            </w:r>
            <w:r w:rsidRPr="00964628">
              <w:rPr>
                <w:rFonts w:ascii="Times New Roman" w:eastAsia="Times New Roman" w:hAnsi="Times New Roman"/>
                <w:sz w:val="24"/>
                <w:szCs w:val="24"/>
                <w:lang w:val="ru-RU"/>
              </w:rPr>
              <w:t>Качество</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подготовленных</w:t>
            </w:r>
            <w:r w:rsidRPr="00964628">
              <w:rPr>
                <w:rFonts w:ascii="Times New Roman" w:eastAsia="Times New Roman" w:hAnsi="Times New Roman"/>
                <w:spacing w:val="-14"/>
                <w:sz w:val="24"/>
                <w:szCs w:val="24"/>
                <w:lang w:val="ru-RU"/>
              </w:rPr>
              <w:t xml:space="preserve"> </w:t>
            </w:r>
            <w:r w:rsidRPr="00964628">
              <w:rPr>
                <w:rFonts w:ascii="Times New Roman" w:eastAsia="Times New Roman" w:hAnsi="Times New Roman"/>
                <w:sz w:val="24"/>
                <w:szCs w:val="24"/>
                <w:lang w:val="ru-RU"/>
              </w:rPr>
              <w:t>творческих</w:t>
            </w:r>
            <w:r w:rsidRPr="00964628">
              <w:rPr>
                <w:rFonts w:ascii="Times New Roman" w:eastAsia="Times New Roman" w:hAnsi="Times New Roman"/>
                <w:spacing w:val="-14"/>
                <w:sz w:val="24"/>
                <w:szCs w:val="24"/>
                <w:lang w:val="ru-RU"/>
              </w:rPr>
              <w:t xml:space="preserve"> </w:t>
            </w:r>
            <w:r w:rsidRPr="00964628">
              <w:rPr>
                <w:rFonts w:ascii="Times New Roman" w:eastAsia="Times New Roman" w:hAnsi="Times New Roman"/>
                <w:sz w:val="24"/>
                <w:szCs w:val="24"/>
                <w:lang w:val="ru-RU"/>
              </w:rPr>
              <w:t>номеров,</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z w:val="24"/>
                <w:szCs w:val="24"/>
                <w:lang w:val="ru-RU"/>
              </w:rPr>
              <w:t>творческих</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pacing w:val="-2"/>
                <w:sz w:val="24"/>
                <w:szCs w:val="24"/>
                <w:lang w:val="ru-RU"/>
              </w:rPr>
              <w:t>продуктов.</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Высокая</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личная</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заинтересованность</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победе</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творческих</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pacing w:val="-2"/>
                <w:sz w:val="24"/>
                <w:szCs w:val="24"/>
                <w:lang w:val="ru-RU"/>
              </w:rPr>
              <w:t>конкурсах.</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Высокий</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эмоциональный</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отклик</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на</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творческие</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задания.</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Высокая</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креативная</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познавательная</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pacing w:val="-2"/>
                <w:sz w:val="24"/>
                <w:szCs w:val="24"/>
                <w:lang w:val="ru-RU"/>
              </w:rPr>
              <w:t>самостоятельность.</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принявших</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участие</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творческих</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pacing w:val="-2"/>
                <w:sz w:val="24"/>
                <w:szCs w:val="24"/>
                <w:lang w:val="ru-RU"/>
              </w:rPr>
              <w:t>конкурсах.</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принявших</w:t>
            </w:r>
            <w:r w:rsidRPr="00964628">
              <w:rPr>
                <w:rFonts w:ascii="Times New Roman" w:eastAsia="Times New Roman" w:hAnsi="Times New Roman"/>
                <w:spacing w:val="-14"/>
                <w:sz w:val="24"/>
                <w:szCs w:val="24"/>
                <w:lang w:val="ru-RU"/>
              </w:rPr>
              <w:t xml:space="preserve"> </w:t>
            </w:r>
            <w:r w:rsidRPr="00964628">
              <w:rPr>
                <w:rFonts w:ascii="Times New Roman" w:eastAsia="Times New Roman" w:hAnsi="Times New Roman"/>
                <w:sz w:val="24"/>
                <w:szCs w:val="24"/>
                <w:lang w:val="ru-RU"/>
              </w:rPr>
              <w:t>участие</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коллективной</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творческой</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pacing w:val="-2"/>
                <w:sz w:val="24"/>
                <w:szCs w:val="24"/>
                <w:lang w:val="ru-RU"/>
              </w:rPr>
              <w:t>деятельности.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14"/>
                <w:sz w:val="24"/>
                <w:szCs w:val="24"/>
                <w:lang w:val="ru-RU"/>
              </w:rPr>
              <w:t xml:space="preserve"> </w:t>
            </w:r>
            <w:r w:rsidRPr="00964628">
              <w:rPr>
                <w:rFonts w:ascii="Times New Roman" w:eastAsia="Times New Roman" w:hAnsi="Times New Roman"/>
                <w:sz w:val="24"/>
                <w:szCs w:val="24"/>
                <w:lang w:val="ru-RU"/>
              </w:rPr>
              <w:t>Высокая</w:t>
            </w:r>
            <w:r w:rsidRPr="00964628">
              <w:rPr>
                <w:rFonts w:ascii="Times New Roman" w:eastAsia="Times New Roman" w:hAnsi="Times New Roman"/>
                <w:spacing w:val="14"/>
                <w:sz w:val="24"/>
                <w:szCs w:val="24"/>
                <w:lang w:val="ru-RU"/>
              </w:rPr>
              <w:t xml:space="preserve"> </w:t>
            </w:r>
            <w:r w:rsidRPr="00964628">
              <w:rPr>
                <w:rFonts w:ascii="Times New Roman" w:eastAsia="Times New Roman" w:hAnsi="Times New Roman"/>
                <w:sz w:val="24"/>
                <w:szCs w:val="24"/>
                <w:lang w:val="ru-RU"/>
              </w:rPr>
              <w:t>заинтересованность/повышение</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интереса</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z w:val="24"/>
                <w:szCs w:val="24"/>
                <w:lang w:val="ru-RU"/>
              </w:rPr>
              <w:t>объединениями</w:t>
            </w:r>
            <w:r w:rsidRPr="00964628">
              <w:rPr>
                <w:rFonts w:ascii="Times New Roman" w:eastAsia="Times New Roman" w:hAnsi="Times New Roman"/>
                <w:spacing w:val="16"/>
                <w:sz w:val="24"/>
                <w:szCs w:val="24"/>
                <w:lang w:val="ru-RU"/>
              </w:rPr>
              <w:t xml:space="preserve"> </w:t>
            </w:r>
            <w:r w:rsidRPr="00964628">
              <w:rPr>
                <w:rFonts w:ascii="Times New Roman" w:eastAsia="Times New Roman" w:hAnsi="Times New Roman"/>
                <w:spacing w:val="-2"/>
                <w:sz w:val="24"/>
                <w:szCs w:val="24"/>
                <w:lang w:val="ru-RU"/>
              </w:rPr>
              <w:t>дополнительного</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образования</w:t>
            </w:r>
            <w:r w:rsidRPr="00964628">
              <w:rPr>
                <w:rFonts w:ascii="Times New Roman" w:eastAsia="Times New Roman" w:hAnsi="Times New Roman"/>
                <w:spacing w:val="-17"/>
                <w:sz w:val="24"/>
                <w:szCs w:val="24"/>
                <w:lang w:val="ru-RU"/>
              </w:rPr>
              <w:t xml:space="preserve"> </w:t>
            </w:r>
            <w:r w:rsidRPr="00964628">
              <w:rPr>
                <w:rFonts w:ascii="Times New Roman" w:eastAsia="Times New Roman" w:hAnsi="Times New Roman"/>
                <w:sz w:val="24"/>
                <w:szCs w:val="24"/>
                <w:lang w:val="ru-RU"/>
              </w:rPr>
              <w:t>художественной</w:t>
            </w:r>
            <w:r w:rsidRPr="00964628">
              <w:rPr>
                <w:rFonts w:ascii="Times New Roman" w:eastAsia="Times New Roman" w:hAnsi="Times New Roman"/>
                <w:spacing w:val="-14"/>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z w:val="24"/>
                <w:szCs w:val="24"/>
                <w:lang w:val="ru-RU"/>
              </w:rPr>
              <w:t>технической</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pacing w:val="-2"/>
                <w:sz w:val="24"/>
                <w:szCs w:val="24"/>
                <w:lang w:val="ru-RU"/>
              </w:rPr>
              <w:t>направленности.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организованных</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отрядами</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мероприятий,</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дел,</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pacing w:val="-2"/>
                <w:sz w:val="24"/>
                <w:szCs w:val="24"/>
                <w:lang w:val="ru-RU"/>
              </w:rPr>
              <w:t>проектов.</w:t>
            </w:r>
          </w:p>
          <w:p w:rsidR="00964628" w:rsidRPr="00964628" w:rsidRDefault="00964628" w:rsidP="00964628">
            <w:pPr>
              <w:tabs>
                <w:tab w:val="left" w:pos="398"/>
                <w:tab w:val="left" w:pos="1482"/>
                <w:tab w:val="left" w:pos="4981"/>
                <w:tab w:val="left" w:pos="6108"/>
                <w:tab w:val="left" w:pos="6885"/>
                <w:tab w:val="left" w:pos="7211"/>
                <w:tab w:val="left" w:pos="8233"/>
                <w:tab w:val="left" w:pos="9543"/>
              </w:tabs>
              <w:ind w:left="105"/>
              <w:rPr>
                <w:rFonts w:ascii="Times New Roman" w:eastAsia="Times New Roman" w:hAnsi="Times New Roman"/>
                <w:sz w:val="24"/>
                <w:szCs w:val="24"/>
                <w:lang w:val="ru-RU"/>
              </w:rPr>
            </w:pPr>
            <w:r w:rsidRPr="00964628">
              <w:rPr>
                <w:rFonts w:ascii="Times New Roman" w:eastAsia="Times New Roman" w:hAnsi="Times New Roman"/>
                <w:spacing w:val="-10"/>
                <w:sz w:val="24"/>
                <w:szCs w:val="24"/>
                <w:lang w:val="ru-RU"/>
              </w:rPr>
              <w:t>-</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Высокая</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заинтересованность/повышение</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интереса</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детей</w:t>
            </w:r>
            <w:r w:rsidRPr="00964628">
              <w:rPr>
                <w:rFonts w:ascii="Times New Roman" w:eastAsia="Times New Roman" w:hAnsi="Times New Roman"/>
                <w:sz w:val="24"/>
                <w:szCs w:val="24"/>
                <w:lang w:val="ru-RU"/>
              </w:rPr>
              <w:tab/>
            </w:r>
            <w:r w:rsidRPr="00964628">
              <w:rPr>
                <w:rFonts w:ascii="Times New Roman" w:eastAsia="Times New Roman" w:hAnsi="Times New Roman"/>
                <w:spacing w:val="-10"/>
                <w:sz w:val="24"/>
                <w:szCs w:val="24"/>
                <w:lang w:val="ru-RU"/>
              </w:rPr>
              <w:t>к</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системе</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мотивации</w:t>
            </w:r>
            <w:r w:rsidRPr="00964628">
              <w:rPr>
                <w:rFonts w:ascii="Times New Roman" w:eastAsia="Times New Roman" w:hAnsi="Times New Roman"/>
                <w:sz w:val="24"/>
                <w:szCs w:val="24"/>
                <w:lang w:val="ru-RU"/>
              </w:rPr>
              <w:tab/>
            </w:r>
            <w:r w:rsidRPr="00964628">
              <w:rPr>
                <w:rFonts w:ascii="Times New Roman" w:eastAsia="Times New Roman" w:hAnsi="Times New Roman"/>
                <w:spacing w:val="-10"/>
                <w:sz w:val="24"/>
                <w:szCs w:val="24"/>
                <w:lang w:val="ru-RU"/>
              </w:rPr>
              <w:t>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личностному</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pacing w:val="-2"/>
                <w:sz w:val="24"/>
                <w:szCs w:val="24"/>
                <w:lang w:val="ru-RU"/>
              </w:rPr>
              <w:t>росту.</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принявших</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участие</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системе</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личностного</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pacing w:val="-2"/>
                <w:sz w:val="24"/>
                <w:szCs w:val="24"/>
                <w:lang w:val="ru-RU"/>
              </w:rPr>
              <w:t>роста.</w:t>
            </w:r>
          </w:p>
          <w:p w:rsidR="00964628" w:rsidRPr="00964628" w:rsidRDefault="00964628" w:rsidP="00964628">
            <w:pPr>
              <w:ind w:left="105"/>
              <w:rPr>
                <w:rFonts w:ascii="Times New Roman" w:eastAsia="Times New Roman" w:hAnsi="Times New Roman"/>
                <w:sz w:val="24"/>
                <w:szCs w:val="24"/>
              </w:rPr>
            </w:pPr>
            <w:r w:rsidRPr="00964628">
              <w:rPr>
                <w:rFonts w:ascii="Times New Roman" w:eastAsia="Times New Roman" w:hAnsi="Times New Roman"/>
                <w:sz w:val="24"/>
                <w:szCs w:val="24"/>
              </w:rPr>
              <w:t>-</w:t>
            </w:r>
            <w:r w:rsidRPr="00964628">
              <w:rPr>
                <w:rFonts w:ascii="Times New Roman" w:eastAsia="Times New Roman" w:hAnsi="Times New Roman"/>
                <w:spacing w:val="-2"/>
                <w:sz w:val="24"/>
                <w:szCs w:val="24"/>
              </w:rPr>
              <w:t xml:space="preserve"> </w:t>
            </w:r>
            <w:proofErr w:type="spellStart"/>
            <w:r w:rsidRPr="00964628">
              <w:rPr>
                <w:rFonts w:ascii="Times New Roman" w:eastAsia="Times New Roman" w:hAnsi="Times New Roman"/>
                <w:sz w:val="24"/>
                <w:szCs w:val="24"/>
              </w:rPr>
              <w:t>Позитивный</w:t>
            </w:r>
            <w:proofErr w:type="spellEnd"/>
            <w:r w:rsidRPr="00964628">
              <w:rPr>
                <w:rFonts w:ascii="Times New Roman" w:eastAsia="Times New Roman" w:hAnsi="Times New Roman"/>
                <w:spacing w:val="-2"/>
                <w:sz w:val="24"/>
                <w:szCs w:val="24"/>
              </w:rPr>
              <w:t xml:space="preserve"> </w:t>
            </w:r>
            <w:proofErr w:type="spellStart"/>
            <w:r w:rsidRPr="00964628">
              <w:rPr>
                <w:rFonts w:ascii="Times New Roman" w:eastAsia="Times New Roman" w:hAnsi="Times New Roman"/>
                <w:sz w:val="24"/>
                <w:szCs w:val="24"/>
              </w:rPr>
              <w:t>эмоциональный</w:t>
            </w:r>
            <w:proofErr w:type="spellEnd"/>
            <w:r w:rsidRPr="00964628">
              <w:rPr>
                <w:rFonts w:ascii="Times New Roman" w:eastAsia="Times New Roman" w:hAnsi="Times New Roman"/>
                <w:spacing w:val="-7"/>
                <w:sz w:val="24"/>
                <w:szCs w:val="24"/>
              </w:rPr>
              <w:t xml:space="preserve"> </w:t>
            </w:r>
            <w:proofErr w:type="spellStart"/>
            <w:r w:rsidRPr="00964628">
              <w:rPr>
                <w:rFonts w:ascii="Times New Roman" w:eastAsia="Times New Roman" w:hAnsi="Times New Roman"/>
                <w:sz w:val="24"/>
                <w:szCs w:val="24"/>
              </w:rPr>
              <w:t>фон</w:t>
            </w:r>
            <w:proofErr w:type="spellEnd"/>
            <w:r w:rsidRPr="00964628">
              <w:rPr>
                <w:rFonts w:ascii="Times New Roman" w:eastAsia="Times New Roman" w:hAnsi="Times New Roman"/>
                <w:spacing w:val="-6"/>
                <w:sz w:val="24"/>
                <w:szCs w:val="24"/>
              </w:rPr>
              <w:t xml:space="preserve"> </w:t>
            </w:r>
            <w:proofErr w:type="spellStart"/>
            <w:r w:rsidRPr="00964628">
              <w:rPr>
                <w:rFonts w:ascii="Times New Roman" w:eastAsia="Times New Roman" w:hAnsi="Times New Roman"/>
                <w:spacing w:val="-2"/>
                <w:sz w:val="24"/>
                <w:szCs w:val="24"/>
              </w:rPr>
              <w:t>детей</w:t>
            </w:r>
            <w:proofErr w:type="spellEnd"/>
            <w:r w:rsidRPr="00964628">
              <w:rPr>
                <w:rFonts w:ascii="Times New Roman" w:eastAsia="Times New Roman" w:hAnsi="Times New Roman"/>
                <w:spacing w:val="-2"/>
                <w:sz w:val="24"/>
                <w:szCs w:val="24"/>
              </w:rPr>
              <w:t>.</w:t>
            </w:r>
          </w:p>
        </w:tc>
        <w:tc>
          <w:tcPr>
            <w:tcW w:w="2552"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Беседа;</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Педагогическое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наблюдение;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Анализ</w:t>
            </w:r>
            <w:r w:rsidRPr="00964628">
              <w:rPr>
                <w:rFonts w:ascii="Times New Roman" w:eastAsia="Times New Roman" w:hAnsi="Times New Roman"/>
                <w:spacing w:val="-6"/>
                <w:sz w:val="24"/>
                <w:szCs w:val="24"/>
                <w:lang w:val="ru-RU"/>
              </w:rPr>
              <w:t xml:space="preserve"> </w:t>
            </w:r>
            <w:proofErr w:type="gramStart"/>
            <w:r w:rsidRPr="00964628">
              <w:rPr>
                <w:rFonts w:ascii="Times New Roman" w:eastAsia="Times New Roman" w:hAnsi="Times New Roman"/>
                <w:sz w:val="24"/>
                <w:szCs w:val="24"/>
                <w:lang w:val="ru-RU"/>
              </w:rPr>
              <w:t>въездного</w:t>
            </w:r>
            <w:proofErr w:type="gramEnd"/>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pacing w:val="-10"/>
                <w:sz w:val="24"/>
                <w:szCs w:val="24"/>
                <w:lang w:val="ru-RU"/>
              </w:rPr>
              <w:t>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выездного</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анкетирования;</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достижений</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участников</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pacing w:val="-2"/>
                <w:sz w:val="24"/>
                <w:szCs w:val="24"/>
                <w:lang w:val="ru-RU"/>
              </w:rPr>
              <w:t>смены;</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продуктов</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деятельности;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Анализ</w:t>
            </w:r>
            <w:r w:rsidRPr="00964628">
              <w:rPr>
                <w:rFonts w:ascii="Times New Roman" w:eastAsia="Times New Roman" w:hAnsi="Times New Roman"/>
                <w:spacing w:val="4"/>
                <w:sz w:val="24"/>
                <w:szCs w:val="24"/>
                <w:lang w:val="ru-RU"/>
              </w:rPr>
              <w:t xml:space="preserve"> </w:t>
            </w:r>
            <w:proofErr w:type="gramStart"/>
            <w:r w:rsidRPr="00964628">
              <w:rPr>
                <w:rFonts w:ascii="Times New Roman" w:eastAsia="Times New Roman" w:hAnsi="Times New Roman"/>
                <w:spacing w:val="-2"/>
                <w:sz w:val="24"/>
                <w:szCs w:val="24"/>
                <w:lang w:val="ru-RU"/>
              </w:rPr>
              <w:t>усвоенной</w:t>
            </w:r>
            <w:proofErr w:type="gramEnd"/>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информации;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Отзывы</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10"/>
                <w:sz w:val="24"/>
                <w:szCs w:val="24"/>
                <w:lang w:val="ru-RU"/>
              </w:rPr>
              <w:t>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родителей;</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результатов</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диагностических</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методик;</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 xml:space="preserve">Анализ </w:t>
            </w:r>
            <w:r w:rsidRPr="00964628">
              <w:rPr>
                <w:rFonts w:ascii="Times New Roman" w:eastAsia="Times New Roman" w:hAnsi="Times New Roman"/>
                <w:spacing w:val="-2"/>
                <w:sz w:val="24"/>
                <w:szCs w:val="24"/>
                <w:lang w:val="ru-RU"/>
              </w:rPr>
              <w:t>дневника</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вожатого.</w:t>
            </w:r>
          </w:p>
        </w:tc>
      </w:tr>
    </w:tbl>
    <w:p w:rsidR="00964628" w:rsidRPr="00964628" w:rsidRDefault="00964628" w:rsidP="00964628">
      <w:pPr>
        <w:jc w:val="center"/>
        <w:rPr>
          <w:rFonts w:ascii="Times New Roman" w:eastAsia="Times New Roman" w:hAnsi="Times New Roman" w:cs="Times New Roman"/>
          <w:b/>
          <w:color w:val="000000"/>
          <w:sz w:val="24"/>
          <w:szCs w:val="24"/>
        </w:rPr>
      </w:pPr>
    </w:p>
    <w:tbl>
      <w:tblPr>
        <w:tblStyle w:val="TableNormal"/>
        <w:tblW w:w="1505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9248"/>
        <w:gridCol w:w="142"/>
        <w:gridCol w:w="2552"/>
      </w:tblGrid>
      <w:tr w:rsidR="00964628" w:rsidRPr="00964628" w:rsidTr="00964628">
        <w:trPr>
          <w:trHeight w:val="552"/>
        </w:trPr>
        <w:tc>
          <w:tcPr>
            <w:tcW w:w="15057" w:type="dxa"/>
            <w:gridSpan w:val="4"/>
            <w:tcBorders>
              <w:top w:val="single" w:sz="4" w:space="0" w:color="000000"/>
              <w:left w:val="single" w:sz="4" w:space="0" w:color="000000"/>
              <w:bottom w:val="single" w:sz="4" w:space="0" w:color="000000"/>
              <w:right w:val="single" w:sz="4" w:space="0" w:color="000000"/>
            </w:tcBorders>
            <w:shd w:val="clear" w:color="auto" w:fill="C1E3F5"/>
            <w:hideMark/>
          </w:tcPr>
          <w:p w:rsidR="00964628" w:rsidRPr="00964628" w:rsidRDefault="00964628" w:rsidP="00964628">
            <w:pPr>
              <w:ind w:left="20" w:right="1"/>
              <w:jc w:val="center"/>
              <w:rPr>
                <w:rFonts w:ascii="Times New Roman" w:eastAsia="Times New Roman" w:hAnsi="Times New Roman"/>
                <w:b/>
                <w:sz w:val="24"/>
                <w:szCs w:val="24"/>
                <w:lang w:val="ru-RU"/>
              </w:rPr>
            </w:pPr>
            <w:r w:rsidRPr="00964628">
              <w:rPr>
                <w:rFonts w:ascii="Times New Roman" w:eastAsia="Times New Roman" w:hAnsi="Times New Roman"/>
                <w:b/>
                <w:sz w:val="24"/>
                <w:szCs w:val="24"/>
                <w:lang w:val="ru-RU"/>
              </w:rPr>
              <w:t>Формирование</w:t>
            </w:r>
            <w:r w:rsidRPr="00964628">
              <w:rPr>
                <w:rFonts w:ascii="Times New Roman" w:eastAsia="Times New Roman" w:hAnsi="Times New Roman"/>
                <w:b/>
                <w:spacing w:val="-7"/>
                <w:sz w:val="24"/>
                <w:szCs w:val="24"/>
                <w:lang w:val="ru-RU"/>
              </w:rPr>
              <w:t xml:space="preserve"> </w:t>
            </w:r>
            <w:r w:rsidRPr="00964628">
              <w:rPr>
                <w:rFonts w:ascii="Times New Roman" w:eastAsia="Times New Roman" w:hAnsi="Times New Roman"/>
                <w:b/>
                <w:sz w:val="24"/>
                <w:szCs w:val="24"/>
                <w:lang w:val="ru-RU"/>
              </w:rPr>
              <w:t>у</w:t>
            </w:r>
            <w:r w:rsidRPr="00964628">
              <w:rPr>
                <w:rFonts w:ascii="Times New Roman" w:eastAsia="Times New Roman" w:hAnsi="Times New Roman"/>
                <w:b/>
                <w:spacing w:val="-8"/>
                <w:sz w:val="24"/>
                <w:szCs w:val="24"/>
                <w:lang w:val="ru-RU"/>
              </w:rPr>
              <w:t xml:space="preserve"> </w:t>
            </w:r>
            <w:r w:rsidRPr="00964628">
              <w:rPr>
                <w:rFonts w:ascii="Times New Roman" w:eastAsia="Times New Roman" w:hAnsi="Times New Roman"/>
                <w:b/>
                <w:sz w:val="24"/>
                <w:szCs w:val="24"/>
                <w:lang w:val="ru-RU"/>
              </w:rPr>
              <w:t>участников</w:t>
            </w:r>
            <w:r w:rsidRPr="00964628">
              <w:rPr>
                <w:rFonts w:ascii="Times New Roman" w:eastAsia="Times New Roman" w:hAnsi="Times New Roman"/>
                <w:b/>
                <w:spacing w:val="-9"/>
                <w:sz w:val="24"/>
                <w:szCs w:val="24"/>
                <w:lang w:val="ru-RU"/>
              </w:rPr>
              <w:t xml:space="preserve"> </w:t>
            </w:r>
            <w:r w:rsidRPr="00964628">
              <w:rPr>
                <w:rFonts w:ascii="Times New Roman" w:eastAsia="Times New Roman" w:hAnsi="Times New Roman"/>
                <w:b/>
                <w:sz w:val="24"/>
                <w:szCs w:val="24"/>
                <w:lang w:val="ru-RU"/>
              </w:rPr>
              <w:t>смены</w:t>
            </w:r>
            <w:r w:rsidRPr="00964628">
              <w:rPr>
                <w:rFonts w:ascii="Times New Roman" w:eastAsia="Times New Roman" w:hAnsi="Times New Roman"/>
                <w:b/>
                <w:spacing w:val="-4"/>
                <w:sz w:val="24"/>
                <w:szCs w:val="24"/>
                <w:lang w:val="ru-RU"/>
              </w:rPr>
              <w:t xml:space="preserve"> </w:t>
            </w:r>
            <w:r w:rsidRPr="00964628">
              <w:rPr>
                <w:rFonts w:ascii="Times New Roman" w:eastAsia="Times New Roman" w:hAnsi="Times New Roman"/>
                <w:b/>
                <w:sz w:val="24"/>
                <w:szCs w:val="24"/>
                <w:lang w:val="ru-RU"/>
              </w:rPr>
              <w:t>представления</w:t>
            </w:r>
            <w:r w:rsidRPr="00964628">
              <w:rPr>
                <w:rFonts w:ascii="Times New Roman" w:eastAsia="Times New Roman" w:hAnsi="Times New Roman"/>
                <w:b/>
                <w:spacing w:val="-5"/>
                <w:sz w:val="24"/>
                <w:szCs w:val="24"/>
                <w:lang w:val="ru-RU"/>
              </w:rPr>
              <w:t xml:space="preserve"> </w:t>
            </w:r>
            <w:r w:rsidRPr="00964628">
              <w:rPr>
                <w:rFonts w:ascii="Times New Roman" w:eastAsia="Times New Roman" w:hAnsi="Times New Roman"/>
                <w:b/>
                <w:sz w:val="24"/>
                <w:szCs w:val="24"/>
                <w:lang w:val="ru-RU"/>
              </w:rPr>
              <w:t>о</w:t>
            </w:r>
            <w:r w:rsidRPr="00964628">
              <w:rPr>
                <w:rFonts w:ascii="Times New Roman" w:eastAsia="Times New Roman" w:hAnsi="Times New Roman"/>
                <w:b/>
                <w:spacing w:val="-4"/>
                <w:sz w:val="24"/>
                <w:szCs w:val="24"/>
                <w:lang w:val="ru-RU"/>
              </w:rPr>
              <w:t xml:space="preserve"> </w:t>
            </w:r>
            <w:r w:rsidRPr="00964628">
              <w:rPr>
                <w:rFonts w:ascii="Times New Roman" w:eastAsia="Times New Roman" w:hAnsi="Times New Roman"/>
                <w:b/>
                <w:sz w:val="24"/>
                <w:szCs w:val="24"/>
                <w:lang w:val="ru-RU"/>
              </w:rPr>
              <w:t>различных</w:t>
            </w:r>
            <w:r w:rsidRPr="00964628">
              <w:rPr>
                <w:rFonts w:ascii="Times New Roman" w:eastAsia="Times New Roman" w:hAnsi="Times New Roman"/>
                <w:b/>
                <w:spacing w:val="-8"/>
                <w:sz w:val="24"/>
                <w:szCs w:val="24"/>
                <w:lang w:val="ru-RU"/>
              </w:rPr>
              <w:t xml:space="preserve"> </w:t>
            </w:r>
            <w:r w:rsidRPr="00964628">
              <w:rPr>
                <w:rFonts w:ascii="Times New Roman" w:eastAsia="Times New Roman" w:hAnsi="Times New Roman"/>
                <w:b/>
                <w:sz w:val="24"/>
                <w:szCs w:val="24"/>
                <w:lang w:val="ru-RU"/>
              </w:rPr>
              <w:t>видах</w:t>
            </w:r>
            <w:r w:rsidRPr="00964628">
              <w:rPr>
                <w:rFonts w:ascii="Times New Roman" w:eastAsia="Times New Roman" w:hAnsi="Times New Roman"/>
                <w:b/>
                <w:spacing w:val="-8"/>
                <w:sz w:val="24"/>
                <w:szCs w:val="24"/>
                <w:lang w:val="ru-RU"/>
              </w:rPr>
              <w:t xml:space="preserve"> </w:t>
            </w:r>
            <w:r w:rsidRPr="00964628">
              <w:rPr>
                <w:rFonts w:ascii="Times New Roman" w:eastAsia="Times New Roman" w:hAnsi="Times New Roman"/>
                <w:b/>
                <w:sz w:val="24"/>
                <w:szCs w:val="24"/>
                <w:lang w:val="ru-RU"/>
              </w:rPr>
              <w:t>информационной деятельности</w:t>
            </w:r>
          </w:p>
        </w:tc>
      </w:tr>
      <w:tr w:rsidR="00964628" w:rsidRPr="00964628" w:rsidTr="00964628">
        <w:trPr>
          <w:trHeight w:val="4277"/>
        </w:trPr>
        <w:tc>
          <w:tcPr>
            <w:tcW w:w="3115"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1.Степень</w:t>
            </w:r>
            <w:r w:rsidRPr="00964628">
              <w:rPr>
                <w:rFonts w:ascii="Times New Roman" w:eastAsia="Times New Roman" w:hAnsi="Times New Roman"/>
                <w:spacing w:val="48"/>
                <w:sz w:val="24"/>
                <w:szCs w:val="24"/>
                <w:lang w:val="ru-RU"/>
              </w:rPr>
              <w:t xml:space="preserve"> </w:t>
            </w:r>
            <w:r w:rsidRPr="00964628">
              <w:rPr>
                <w:rFonts w:ascii="Times New Roman" w:eastAsia="Times New Roman" w:hAnsi="Times New Roman"/>
                <w:sz w:val="24"/>
                <w:szCs w:val="24"/>
                <w:lang w:val="ru-RU"/>
              </w:rPr>
              <w:t>освоения</w:t>
            </w:r>
            <w:r w:rsidRPr="00964628">
              <w:rPr>
                <w:rFonts w:ascii="Times New Roman" w:eastAsia="Times New Roman" w:hAnsi="Times New Roman"/>
                <w:spacing w:val="45"/>
                <w:sz w:val="24"/>
                <w:szCs w:val="24"/>
                <w:lang w:val="ru-RU"/>
              </w:rPr>
              <w:t xml:space="preserve"> </w:t>
            </w:r>
            <w:r w:rsidRPr="00964628">
              <w:rPr>
                <w:rFonts w:ascii="Times New Roman" w:eastAsia="Times New Roman" w:hAnsi="Times New Roman"/>
                <w:spacing w:val="-2"/>
                <w:sz w:val="24"/>
                <w:szCs w:val="24"/>
                <w:lang w:val="ru-RU"/>
              </w:rPr>
              <w:t>знаний</w:t>
            </w:r>
          </w:p>
          <w:p w:rsidR="00964628" w:rsidRPr="00964628" w:rsidRDefault="00964628" w:rsidP="00964628">
            <w:pPr>
              <w:tabs>
                <w:tab w:val="left" w:pos="618"/>
                <w:tab w:val="left" w:pos="2095"/>
              </w:tabs>
              <w:ind w:left="110"/>
              <w:rPr>
                <w:rFonts w:ascii="Times New Roman" w:eastAsia="Times New Roman" w:hAnsi="Times New Roman"/>
                <w:sz w:val="24"/>
                <w:szCs w:val="24"/>
                <w:lang w:val="ru-RU"/>
              </w:rPr>
            </w:pPr>
            <w:r w:rsidRPr="00964628">
              <w:rPr>
                <w:rFonts w:ascii="Times New Roman" w:eastAsia="Times New Roman" w:hAnsi="Times New Roman"/>
                <w:spacing w:val="-10"/>
                <w:sz w:val="24"/>
                <w:szCs w:val="24"/>
                <w:lang w:val="ru-RU"/>
              </w:rPr>
              <w:t>о</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специфике</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деятельности.</w:t>
            </w:r>
          </w:p>
          <w:p w:rsidR="00964628" w:rsidRPr="00964628" w:rsidRDefault="00964628" w:rsidP="00964628">
            <w:pPr>
              <w:tabs>
                <w:tab w:val="left" w:pos="1545"/>
              </w:tabs>
              <w:ind w:left="143"/>
              <w:rPr>
                <w:rFonts w:ascii="Times New Roman" w:eastAsia="Times New Roman" w:hAnsi="Times New Roman"/>
                <w:sz w:val="24"/>
                <w:szCs w:val="24"/>
                <w:lang w:val="ru-RU"/>
              </w:rPr>
            </w:pPr>
            <w:r w:rsidRPr="00964628">
              <w:rPr>
                <w:rFonts w:ascii="Times New Roman" w:eastAsia="Times New Roman" w:hAnsi="Times New Roman"/>
                <w:spacing w:val="-5"/>
                <w:sz w:val="24"/>
                <w:szCs w:val="24"/>
                <w:lang w:val="ru-RU"/>
              </w:rPr>
              <w:t>2.</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Приобретение</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практических</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умений</w:t>
            </w:r>
          </w:p>
          <w:p w:rsidR="00964628" w:rsidRPr="00964628" w:rsidRDefault="00964628" w:rsidP="00964628">
            <w:pPr>
              <w:ind w:left="143"/>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3.</w:t>
            </w:r>
            <w:r w:rsidRPr="00964628">
              <w:rPr>
                <w:rFonts w:ascii="Times New Roman" w:eastAsia="Times New Roman" w:hAnsi="Times New Roman"/>
                <w:spacing w:val="75"/>
                <w:sz w:val="24"/>
                <w:szCs w:val="24"/>
                <w:lang w:val="ru-RU"/>
              </w:rPr>
              <w:t xml:space="preserve"> </w:t>
            </w:r>
            <w:r w:rsidRPr="00964628">
              <w:rPr>
                <w:rFonts w:ascii="Times New Roman" w:eastAsia="Times New Roman" w:hAnsi="Times New Roman"/>
                <w:sz w:val="24"/>
                <w:szCs w:val="24"/>
                <w:lang w:val="ru-RU"/>
              </w:rPr>
              <w:t>Степень</w:t>
            </w:r>
            <w:r w:rsidRPr="00964628">
              <w:rPr>
                <w:rFonts w:ascii="Times New Roman" w:eastAsia="Times New Roman" w:hAnsi="Times New Roman"/>
                <w:spacing w:val="71"/>
                <w:sz w:val="24"/>
                <w:szCs w:val="24"/>
                <w:lang w:val="ru-RU"/>
              </w:rPr>
              <w:t xml:space="preserve"> </w:t>
            </w:r>
            <w:r w:rsidRPr="00964628">
              <w:rPr>
                <w:rFonts w:ascii="Times New Roman" w:eastAsia="Times New Roman" w:hAnsi="Times New Roman"/>
                <w:spacing w:val="-2"/>
                <w:sz w:val="24"/>
                <w:szCs w:val="24"/>
                <w:lang w:val="ru-RU"/>
              </w:rPr>
              <w:t>погруженности</w:t>
            </w:r>
          </w:p>
          <w:p w:rsidR="00964628" w:rsidRPr="00964628" w:rsidRDefault="00964628" w:rsidP="00964628">
            <w:pPr>
              <w:tabs>
                <w:tab w:val="left" w:pos="920"/>
                <w:tab w:val="left" w:pos="1246"/>
              </w:tabs>
              <w:ind w:left="143"/>
              <w:rPr>
                <w:rFonts w:ascii="Times New Roman" w:eastAsia="Times New Roman" w:hAnsi="Times New Roman"/>
                <w:spacing w:val="-2"/>
                <w:sz w:val="24"/>
                <w:szCs w:val="24"/>
                <w:lang w:val="ru-RU"/>
              </w:rPr>
            </w:pPr>
            <w:r w:rsidRPr="00964628">
              <w:rPr>
                <w:rFonts w:ascii="Times New Roman" w:eastAsia="Times New Roman" w:hAnsi="Times New Roman"/>
                <w:spacing w:val="-2"/>
                <w:sz w:val="24"/>
                <w:szCs w:val="24"/>
                <w:lang w:val="ru-RU"/>
              </w:rPr>
              <w:t>детей</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10"/>
                <w:sz w:val="24"/>
                <w:szCs w:val="24"/>
                <w:lang w:val="ru-RU"/>
              </w:rPr>
              <w:t>в</w:t>
            </w:r>
            <w:r w:rsidRPr="00964628">
              <w:rPr>
                <w:rFonts w:ascii="Times New Roman" w:eastAsia="Times New Roman" w:hAnsi="Times New Roman"/>
                <w:sz w:val="24"/>
                <w:szCs w:val="24"/>
                <w:lang w:val="ru-RU"/>
              </w:rPr>
              <w:t xml:space="preserve"> </w:t>
            </w:r>
            <w:proofErr w:type="gramStart"/>
            <w:r w:rsidRPr="00964628">
              <w:rPr>
                <w:rFonts w:ascii="Times New Roman" w:eastAsia="Times New Roman" w:hAnsi="Times New Roman"/>
                <w:spacing w:val="-2"/>
                <w:sz w:val="24"/>
                <w:szCs w:val="24"/>
                <w:lang w:val="ru-RU"/>
              </w:rPr>
              <w:t>образовательную</w:t>
            </w:r>
            <w:proofErr w:type="gramEnd"/>
          </w:p>
          <w:p w:rsidR="00964628" w:rsidRPr="00964628" w:rsidRDefault="00964628" w:rsidP="00964628">
            <w:pPr>
              <w:ind w:left="143"/>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деятельность.</w:t>
            </w:r>
          </w:p>
          <w:p w:rsidR="00964628" w:rsidRPr="00964628" w:rsidRDefault="00964628" w:rsidP="00964628">
            <w:pPr>
              <w:tabs>
                <w:tab w:val="left" w:pos="816"/>
                <w:tab w:val="left" w:pos="2898"/>
              </w:tabs>
              <w:ind w:left="143"/>
              <w:rPr>
                <w:rFonts w:ascii="Times New Roman" w:eastAsia="Times New Roman" w:hAnsi="Times New Roman"/>
                <w:sz w:val="24"/>
                <w:szCs w:val="24"/>
                <w:lang w:val="ru-RU"/>
              </w:rPr>
            </w:pPr>
            <w:r w:rsidRPr="00964628">
              <w:rPr>
                <w:rFonts w:ascii="Times New Roman" w:eastAsia="Times New Roman" w:hAnsi="Times New Roman"/>
                <w:spacing w:val="-5"/>
                <w:sz w:val="24"/>
                <w:szCs w:val="24"/>
                <w:lang w:val="ru-RU"/>
              </w:rPr>
              <w:t>4.</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Возникновение</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10"/>
                <w:sz w:val="24"/>
                <w:szCs w:val="24"/>
                <w:lang w:val="ru-RU"/>
              </w:rPr>
              <w:t>у</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участников</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4"/>
                <w:sz w:val="24"/>
                <w:szCs w:val="24"/>
                <w:lang w:val="ru-RU"/>
              </w:rPr>
              <w:t>смены</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потребности</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10"/>
                <w:sz w:val="24"/>
                <w:szCs w:val="24"/>
                <w:lang w:val="ru-RU"/>
              </w:rPr>
              <w:t>в</w:t>
            </w:r>
            <w:r w:rsidRPr="00964628">
              <w:rPr>
                <w:rFonts w:ascii="Times New Roman" w:eastAsia="Times New Roman" w:hAnsi="Times New Roman"/>
                <w:sz w:val="24"/>
                <w:szCs w:val="24"/>
                <w:lang w:val="ru-RU"/>
              </w:rPr>
              <w:t xml:space="preserve"> </w:t>
            </w:r>
            <w:r w:rsidRPr="00964628">
              <w:rPr>
                <w:rFonts w:ascii="Times New Roman" w:eastAsia="Times New Roman" w:hAnsi="Times New Roman"/>
                <w:spacing w:val="-2"/>
                <w:sz w:val="24"/>
                <w:szCs w:val="24"/>
                <w:lang w:val="ru-RU"/>
              </w:rPr>
              <w:t>саморазвитии.</w:t>
            </w:r>
          </w:p>
        </w:tc>
        <w:tc>
          <w:tcPr>
            <w:tcW w:w="9390" w:type="dxa"/>
            <w:gridSpan w:val="2"/>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17"/>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z w:val="24"/>
                <w:szCs w:val="24"/>
                <w:lang w:val="ru-RU"/>
              </w:rPr>
              <w:t>желающих</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узнать</w:t>
            </w:r>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z w:val="24"/>
                <w:szCs w:val="24"/>
                <w:lang w:val="ru-RU"/>
              </w:rPr>
              <w:t>дополнительную</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z w:val="24"/>
                <w:szCs w:val="24"/>
                <w:lang w:val="ru-RU"/>
              </w:rPr>
              <w:t>информацию</w:t>
            </w:r>
            <w:r w:rsidRPr="00964628">
              <w:rPr>
                <w:rFonts w:ascii="Times New Roman" w:eastAsia="Times New Roman" w:hAnsi="Times New Roman"/>
                <w:spacing w:val="16"/>
                <w:sz w:val="24"/>
                <w:szCs w:val="24"/>
                <w:lang w:val="ru-RU"/>
              </w:rPr>
              <w:t xml:space="preserve"> </w:t>
            </w:r>
            <w:r w:rsidRPr="00964628">
              <w:rPr>
                <w:rFonts w:ascii="Times New Roman" w:eastAsia="Times New Roman" w:hAnsi="Times New Roman"/>
                <w:sz w:val="24"/>
                <w:szCs w:val="24"/>
                <w:lang w:val="ru-RU"/>
              </w:rPr>
              <w:t>о</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z w:val="24"/>
                <w:szCs w:val="24"/>
                <w:lang w:val="ru-RU"/>
              </w:rPr>
              <w:t>видах</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pacing w:val="-2"/>
                <w:sz w:val="24"/>
                <w:szCs w:val="24"/>
                <w:lang w:val="ru-RU"/>
              </w:rPr>
              <w:t>информационной</w:t>
            </w:r>
            <w:r w:rsidRPr="00964628">
              <w:rPr>
                <w:rFonts w:ascii="Times New Roman" w:eastAsia="Times New Roman" w:hAnsi="Times New Roman"/>
                <w:sz w:val="24"/>
                <w:szCs w:val="24"/>
                <w:lang w:val="ru-RU"/>
              </w:rPr>
              <w:t xml:space="preserve"> деятельности.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принявших</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участие</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мероприятиях,</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знакомящих</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с</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видами</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pacing w:val="-2"/>
                <w:sz w:val="24"/>
                <w:szCs w:val="24"/>
                <w:lang w:val="ru-RU"/>
              </w:rPr>
              <w:t>информационной</w:t>
            </w:r>
            <w:r w:rsidRPr="00964628">
              <w:rPr>
                <w:rFonts w:ascii="Times New Roman" w:eastAsia="Times New Roman" w:hAnsi="Times New Roman"/>
                <w:sz w:val="24"/>
                <w:szCs w:val="24"/>
                <w:lang w:val="ru-RU"/>
              </w:rPr>
              <w:t xml:space="preserve"> деятельности</w:t>
            </w:r>
            <w:r w:rsidRPr="00964628">
              <w:rPr>
                <w:rFonts w:ascii="Times New Roman" w:eastAsia="Times New Roman" w:hAnsi="Times New Roman"/>
                <w:spacing w:val="-2"/>
                <w:sz w:val="24"/>
                <w:szCs w:val="24"/>
                <w:lang w:val="ru-RU"/>
              </w:rPr>
              <w:t>.</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54"/>
                <w:sz w:val="24"/>
                <w:szCs w:val="24"/>
                <w:lang w:val="ru-RU"/>
              </w:rPr>
              <w:t xml:space="preserve"> </w:t>
            </w:r>
            <w:r w:rsidRPr="00964628">
              <w:rPr>
                <w:rFonts w:ascii="Times New Roman" w:eastAsia="Times New Roman" w:hAnsi="Times New Roman"/>
                <w:sz w:val="24"/>
                <w:szCs w:val="24"/>
                <w:lang w:val="ru-RU"/>
              </w:rPr>
              <w:t>Высокая</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заинтересованность/повышение</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интереса</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сюжетом</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pacing w:val="-2"/>
                <w:sz w:val="24"/>
                <w:szCs w:val="24"/>
                <w:lang w:val="ru-RU"/>
              </w:rPr>
              <w:t>смены;</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принимающих</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z w:val="24"/>
                <w:szCs w:val="24"/>
                <w:lang w:val="ru-RU"/>
              </w:rPr>
              <w:t>участие</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разработке</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z w:val="24"/>
                <w:szCs w:val="24"/>
                <w:lang w:val="ru-RU"/>
              </w:rPr>
              <w:t>подготовке</w:t>
            </w:r>
            <w:r w:rsidRPr="00964628">
              <w:rPr>
                <w:rFonts w:ascii="Times New Roman" w:eastAsia="Times New Roman" w:hAnsi="Times New Roman"/>
                <w:spacing w:val="-11"/>
                <w:sz w:val="24"/>
                <w:szCs w:val="24"/>
                <w:lang w:val="ru-RU"/>
              </w:rPr>
              <w:t xml:space="preserve"> </w:t>
            </w:r>
            <w:r w:rsidRPr="00964628">
              <w:rPr>
                <w:rFonts w:ascii="Times New Roman" w:eastAsia="Times New Roman" w:hAnsi="Times New Roman"/>
                <w:sz w:val="24"/>
                <w:szCs w:val="24"/>
                <w:lang w:val="ru-RU"/>
              </w:rPr>
              <w:t>итогового</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pacing w:val="-2"/>
                <w:sz w:val="24"/>
                <w:szCs w:val="24"/>
                <w:lang w:val="ru-RU"/>
              </w:rPr>
              <w:t>продукта.</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 Количество</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pacing w:val="-2"/>
                <w:sz w:val="24"/>
                <w:szCs w:val="24"/>
                <w:lang w:val="ru-RU"/>
              </w:rPr>
              <w:t>человек,</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pacing w:val="-2"/>
                <w:sz w:val="24"/>
                <w:szCs w:val="24"/>
                <w:lang w:val="ru-RU"/>
              </w:rPr>
              <w:t>посетивших</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pacing w:val="-2"/>
                <w:sz w:val="24"/>
                <w:szCs w:val="24"/>
                <w:lang w:val="ru-RU"/>
              </w:rPr>
              <w:t>обучающие</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pacing w:val="-2"/>
                <w:sz w:val="24"/>
                <w:szCs w:val="24"/>
                <w:lang w:val="ru-RU"/>
              </w:rPr>
              <w:t>занятия</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«Портал знаний».</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Высокая</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заинтересованность</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повышение</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интереса</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посещении</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обучающих</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pacing w:val="-2"/>
                <w:sz w:val="24"/>
                <w:szCs w:val="24"/>
                <w:lang w:val="ru-RU"/>
              </w:rPr>
              <w:t>занятий</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Высокая</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заинтересованность</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мероприятиях</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pacing w:val="-2"/>
                <w:sz w:val="24"/>
                <w:szCs w:val="24"/>
                <w:lang w:val="ru-RU"/>
              </w:rPr>
              <w:t>смены.</w:t>
            </w:r>
          </w:p>
        </w:tc>
        <w:tc>
          <w:tcPr>
            <w:tcW w:w="2552"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Анализ</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входящего и исходящего</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анкетирования;</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Беседа;</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Педагогическое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наблюдение;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достижений</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участников</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pacing w:val="-2"/>
                <w:sz w:val="24"/>
                <w:szCs w:val="24"/>
                <w:lang w:val="ru-RU"/>
              </w:rPr>
              <w:t>смены;</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продуктов</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деятельности;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журналов</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дополнительного</w:t>
            </w:r>
          </w:p>
          <w:p w:rsidR="00964628" w:rsidRPr="00964628" w:rsidRDefault="00964628" w:rsidP="00964628">
            <w:pPr>
              <w:ind w:left="110"/>
              <w:rPr>
                <w:rFonts w:ascii="Times New Roman" w:eastAsia="Times New Roman" w:hAnsi="Times New Roman"/>
                <w:sz w:val="24"/>
                <w:szCs w:val="24"/>
              </w:rPr>
            </w:pPr>
            <w:proofErr w:type="spellStart"/>
            <w:proofErr w:type="gramStart"/>
            <w:r w:rsidRPr="00964628">
              <w:rPr>
                <w:rFonts w:ascii="Times New Roman" w:eastAsia="Times New Roman" w:hAnsi="Times New Roman"/>
                <w:spacing w:val="-2"/>
                <w:sz w:val="24"/>
                <w:szCs w:val="24"/>
              </w:rPr>
              <w:t>образования</w:t>
            </w:r>
            <w:proofErr w:type="spellEnd"/>
            <w:proofErr w:type="gramEnd"/>
            <w:r w:rsidRPr="00964628">
              <w:rPr>
                <w:rFonts w:ascii="Times New Roman" w:eastAsia="Times New Roman" w:hAnsi="Times New Roman"/>
                <w:spacing w:val="-2"/>
                <w:sz w:val="24"/>
                <w:szCs w:val="24"/>
              </w:rPr>
              <w:t>.</w:t>
            </w:r>
          </w:p>
        </w:tc>
      </w:tr>
      <w:tr w:rsidR="00964628" w:rsidRPr="00964628" w:rsidTr="00964628">
        <w:trPr>
          <w:trHeight w:val="277"/>
        </w:trPr>
        <w:tc>
          <w:tcPr>
            <w:tcW w:w="15057" w:type="dxa"/>
            <w:gridSpan w:val="4"/>
            <w:tcBorders>
              <w:top w:val="single" w:sz="4" w:space="0" w:color="000000"/>
              <w:left w:val="single" w:sz="4" w:space="0" w:color="000000"/>
              <w:bottom w:val="single" w:sz="4" w:space="0" w:color="000000"/>
              <w:right w:val="single" w:sz="4" w:space="0" w:color="000000"/>
            </w:tcBorders>
            <w:shd w:val="clear" w:color="auto" w:fill="C1E3F5"/>
            <w:hideMark/>
          </w:tcPr>
          <w:p w:rsidR="00964628" w:rsidRPr="00964628" w:rsidRDefault="00964628" w:rsidP="00964628">
            <w:pPr>
              <w:ind w:left="278"/>
              <w:rPr>
                <w:rFonts w:ascii="Times New Roman" w:eastAsia="Times New Roman" w:hAnsi="Times New Roman"/>
                <w:b/>
                <w:sz w:val="24"/>
                <w:szCs w:val="24"/>
                <w:lang w:val="ru-RU"/>
              </w:rPr>
            </w:pPr>
            <w:r w:rsidRPr="00964628">
              <w:rPr>
                <w:rFonts w:ascii="Times New Roman" w:eastAsia="Times New Roman" w:hAnsi="Times New Roman"/>
                <w:b/>
                <w:sz w:val="24"/>
                <w:szCs w:val="24"/>
                <w:lang w:val="ru-RU"/>
              </w:rPr>
              <w:t>Воспитание</w:t>
            </w:r>
            <w:r w:rsidRPr="00964628">
              <w:rPr>
                <w:rFonts w:ascii="Times New Roman" w:eastAsia="Times New Roman" w:hAnsi="Times New Roman"/>
                <w:b/>
                <w:spacing w:val="-8"/>
                <w:sz w:val="24"/>
                <w:szCs w:val="24"/>
                <w:lang w:val="ru-RU"/>
              </w:rPr>
              <w:t xml:space="preserve"> </w:t>
            </w:r>
            <w:r w:rsidRPr="00964628">
              <w:rPr>
                <w:rFonts w:ascii="Times New Roman" w:eastAsia="Times New Roman" w:hAnsi="Times New Roman"/>
                <w:b/>
                <w:sz w:val="24"/>
                <w:szCs w:val="24"/>
                <w:lang w:val="ru-RU"/>
              </w:rPr>
              <w:t>у</w:t>
            </w:r>
            <w:r w:rsidRPr="00964628">
              <w:rPr>
                <w:rFonts w:ascii="Times New Roman" w:eastAsia="Times New Roman" w:hAnsi="Times New Roman"/>
                <w:b/>
                <w:spacing w:val="-10"/>
                <w:sz w:val="24"/>
                <w:szCs w:val="24"/>
                <w:lang w:val="ru-RU"/>
              </w:rPr>
              <w:t xml:space="preserve"> </w:t>
            </w:r>
            <w:r w:rsidRPr="00964628">
              <w:rPr>
                <w:rFonts w:ascii="Times New Roman" w:eastAsia="Times New Roman" w:hAnsi="Times New Roman"/>
                <w:b/>
                <w:sz w:val="24"/>
                <w:szCs w:val="24"/>
                <w:lang w:val="ru-RU"/>
              </w:rPr>
              <w:t>участников</w:t>
            </w:r>
            <w:r w:rsidRPr="00964628">
              <w:rPr>
                <w:rFonts w:ascii="Times New Roman" w:eastAsia="Times New Roman" w:hAnsi="Times New Roman"/>
                <w:b/>
                <w:spacing w:val="-11"/>
                <w:sz w:val="24"/>
                <w:szCs w:val="24"/>
                <w:lang w:val="ru-RU"/>
              </w:rPr>
              <w:t xml:space="preserve"> </w:t>
            </w:r>
            <w:r w:rsidRPr="00964628">
              <w:rPr>
                <w:rFonts w:ascii="Times New Roman" w:eastAsia="Times New Roman" w:hAnsi="Times New Roman"/>
                <w:b/>
                <w:sz w:val="24"/>
                <w:szCs w:val="24"/>
                <w:lang w:val="ru-RU"/>
              </w:rPr>
              <w:t>смены</w:t>
            </w:r>
            <w:r w:rsidRPr="00964628">
              <w:rPr>
                <w:rFonts w:ascii="Times New Roman" w:eastAsia="Times New Roman" w:hAnsi="Times New Roman"/>
                <w:b/>
                <w:spacing w:val="-11"/>
                <w:sz w:val="24"/>
                <w:szCs w:val="24"/>
                <w:lang w:val="ru-RU"/>
              </w:rPr>
              <w:t xml:space="preserve"> </w:t>
            </w:r>
            <w:r w:rsidRPr="00964628">
              <w:rPr>
                <w:rFonts w:ascii="Times New Roman" w:eastAsia="Times New Roman" w:hAnsi="Times New Roman"/>
                <w:b/>
                <w:sz w:val="24"/>
                <w:szCs w:val="24"/>
                <w:lang w:val="ru-RU"/>
              </w:rPr>
              <w:t>традиционных</w:t>
            </w:r>
            <w:r w:rsidRPr="00964628">
              <w:rPr>
                <w:rFonts w:ascii="Times New Roman" w:eastAsia="Times New Roman" w:hAnsi="Times New Roman"/>
                <w:b/>
                <w:spacing w:val="-11"/>
                <w:sz w:val="24"/>
                <w:szCs w:val="24"/>
                <w:lang w:val="ru-RU"/>
              </w:rPr>
              <w:t xml:space="preserve"> </w:t>
            </w:r>
            <w:r w:rsidRPr="00964628">
              <w:rPr>
                <w:rFonts w:ascii="Times New Roman" w:eastAsia="Times New Roman" w:hAnsi="Times New Roman"/>
                <w:b/>
                <w:sz w:val="24"/>
                <w:szCs w:val="24"/>
                <w:lang w:val="ru-RU"/>
              </w:rPr>
              <w:t>духовно-нравственных</w:t>
            </w:r>
            <w:r w:rsidRPr="00964628">
              <w:rPr>
                <w:rFonts w:ascii="Times New Roman" w:eastAsia="Times New Roman" w:hAnsi="Times New Roman"/>
                <w:b/>
                <w:spacing w:val="-10"/>
                <w:sz w:val="24"/>
                <w:szCs w:val="24"/>
                <w:lang w:val="ru-RU"/>
              </w:rPr>
              <w:t xml:space="preserve"> </w:t>
            </w:r>
            <w:r w:rsidRPr="00964628">
              <w:rPr>
                <w:rFonts w:ascii="Times New Roman" w:eastAsia="Times New Roman" w:hAnsi="Times New Roman"/>
                <w:b/>
                <w:sz w:val="24"/>
                <w:szCs w:val="24"/>
                <w:lang w:val="ru-RU"/>
              </w:rPr>
              <w:t>ценностей:</w:t>
            </w:r>
            <w:r w:rsidRPr="00964628">
              <w:rPr>
                <w:rFonts w:ascii="Times New Roman" w:eastAsia="Times New Roman" w:hAnsi="Times New Roman"/>
                <w:b/>
                <w:spacing w:val="-6"/>
                <w:sz w:val="24"/>
                <w:szCs w:val="24"/>
                <w:lang w:val="ru-RU"/>
              </w:rPr>
              <w:t xml:space="preserve"> </w:t>
            </w:r>
            <w:r w:rsidRPr="00964628">
              <w:rPr>
                <w:rFonts w:ascii="Times New Roman" w:eastAsia="Times New Roman" w:hAnsi="Times New Roman"/>
                <w:b/>
                <w:sz w:val="24"/>
                <w:szCs w:val="24"/>
                <w:lang w:val="ru-RU"/>
              </w:rPr>
              <w:t>семья,</w:t>
            </w:r>
            <w:r w:rsidRPr="00964628">
              <w:rPr>
                <w:rFonts w:ascii="Times New Roman" w:eastAsia="Times New Roman" w:hAnsi="Times New Roman"/>
                <w:b/>
                <w:spacing w:val="-9"/>
                <w:sz w:val="24"/>
                <w:szCs w:val="24"/>
                <w:lang w:val="ru-RU"/>
              </w:rPr>
              <w:t xml:space="preserve"> </w:t>
            </w:r>
            <w:r w:rsidRPr="00964628">
              <w:rPr>
                <w:rFonts w:ascii="Times New Roman" w:eastAsia="Times New Roman" w:hAnsi="Times New Roman"/>
                <w:b/>
                <w:sz w:val="24"/>
                <w:szCs w:val="24"/>
                <w:lang w:val="ru-RU"/>
              </w:rPr>
              <w:t>Родина,</w:t>
            </w:r>
            <w:r w:rsidRPr="00964628">
              <w:rPr>
                <w:rFonts w:ascii="Times New Roman" w:eastAsia="Times New Roman" w:hAnsi="Times New Roman"/>
                <w:b/>
                <w:spacing w:val="-9"/>
                <w:sz w:val="24"/>
                <w:szCs w:val="24"/>
                <w:lang w:val="ru-RU"/>
              </w:rPr>
              <w:t xml:space="preserve"> </w:t>
            </w:r>
            <w:r w:rsidRPr="00964628">
              <w:rPr>
                <w:rFonts w:ascii="Times New Roman" w:eastAsia="Times New Roman" w:hAnsi="Times New Roman"/>
                <w:b/>
                <w:sz w:val="24"/>
                <w:szCs w:val="24"/>
                <w:lang w:val="ru-RU"/>
              </w:rPr>
              <w:t>малая</w:t>
            </w:r>
            <w:r w:rsidRPr="00964628">
              <w:rPr>
                <w:rFonts w:ascii="Times New Roman" w:eastAsia="Times New Roman" w:hAnsi="Times New Roman"/>
                <w:b/>
                <w:spacing w:val="-7"/>
                <w:sz w:val="24"/>
                <w:szCs w:val="24"/>
                <w:lang w:val="ru-RU"/>
              </w:rPr>
              <w:t xml:space="preserve"> </w:t>
            </w:r>
            <w:r w:rsidRPr="00964628">
              <w:rPr>
                <w:rFonts w:ascii="Times New Roman" w:eastAsia="Times New Roman" w:hAnsi="Times New Roman"/>
                <w:b/>
                <w:sz w:val="24"/>
                <w:szCs w:val="24"/>
                <w:lang w:val="ru-RU"/>
              </w:rPr>
              <w:t>Родина,</w:t>
            </w:r>
            <w:r w:rsidRPr="00964628">
              <w:rPr>
                <w:rFonts w:ascii="Times New Roman" w:eastAsia="Times New Roman" w:hAnsi="Times New Roman"/>
                <w:b/>
                <w:spacing w:val="-5"/>
                <w:sz w:val="24"/>
                <w:szCs w:val="24"/>
                <w:lang w:val="ru-RU"/>
              </w:rPr>
              <w:t xml:space="preserve"> </w:t>
            </w:r>
            <w:r w:rsidRPr="00964628">
              <w:rPr>
                <w:rFonts w:ascii="Times New Roman" w:eastAsia="Times New Roman" w:hAnsi="Times New Roman"/>
                <w:b/>
                <w:sz w:val="24"/>
                <w:szCs w:val="24"/>
                <w:lang w:val="ru-RU"/>
              </w:rPr>
              <w:t>дружба,</w:t>
            </w:r>
            <w:r w:rsidRPr="00964628">
              <w:rPr>
                <w:rFonts w:ascii="Times New Roman" w:eastAsia="Times New Roman" w:hAnsi="Times New Roman"/>
                <w:b/>
                <w:spacing w:val="-4"/>
                <w:sz w:val="24"/>
                <w:szCs w:val="24"/>
                <w:lang w:val="ru-RU"/>
              </w:rPr>
              <w:t xml:space="preserve"> </w:t>
            </w:r>
            <w:r w:rsidRPr="00964628">
              <w:rPr>
                <w:rFonts w:ascii="Times New Roman" w:eastAsia="Times New Roman" w:hAnsi="Times New Roman"/>
                <w:b/>
                <w:sz w:val="24"/>
                <w:szCs w:val="24"/>
                <w:lang w:val="ru-RU"/>
              </w:rPr>
              <w:t>труд,</w:t>
            </w:r>
            <w:r w:rsidRPr="00964628">
              <w:rPr>
                <w:rFonts w:ascii="Times New Roman" w:eastAsia="Times New Roman" w:hAnsi="Times New Roman"/>
                <w:b/>
                <w:spacing w:val="-9"/>
                <w:sz w:val="24"/>
                <w:szCs w:val="24"/>
                <w:lang w:val="ru-RU"/>
              </w:rPr>
              <w:t xml:space="preserve"> </w:t>
            </w:r>
            <w:r w:rsidRPr="00964628">
              <w:rPr>
                <w:rFonts w:ascii="Times New Roman" w:eastAsia="Times New Roman" w:hAnsi="Times New Roman"/>
                <w:b/>
                <w:spacing w:val="-2"/>
                <w:sz w:val="24"/>
                <w:szCs w:val="24"/>
                <w:lang w:val="ru-RU"/>
              </w:rPr>
              <w:t>милосердие.</w:t>
            </w:r>
          </w:p>
        </w:tc>
      </w:tr>
      <w:tr w:rsidR="00964628" w:rsidRPr="00964628" w:rsidTr="00964628">
        <w:trPr>
          <w:trHeight w:val="3993"/>
        </w:trPr>
        <w:tc>
          <w:tcPr>
            <w:tcW w:w="3115"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1.</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Степень</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удовлетворенности</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pacing w:val="-2"/>
                <w:sz w:val="24"/>
                <w:szCs w:val="24"/>
                <w:lang w:val="ru-RU"/>
              </w:rPr>
              <w:t>детей</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мероприятиями,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направленными</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pacing w:val="-5"/>
                <w:sz w:val="24"/>
                <w:szCs w:val="24"/>
                <w:lang w:val="ru-RU"/>
              </w:rPr>
              <w:t>на</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формирование</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pacing w:val="-2"/>
                <w:sz w:val="24"/>
                <w:szCs w:val="24"/>
                <w:lang w:val="ru-RU"/>
              </w:rPr>
              <w:t>развитие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нравственных</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pacing w:val="-2"/>
                <w:sz w:val="24"/>
                <w:szCs w:val="24"/>
                <w:lang w:val="ru-RU"/>
              </w:rPr>
              <w:t>качеств,</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нравственного</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pacing w:val="-2"/>
                <w:sz w:val="24"/>
                <w:szCs w:val="24"/>
                <w:lang w:val="ru-RU"/>
              </w:rPr>
              <w:t>сознания.</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2.</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Высокий</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уровень</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отрядной</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работы</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pacing w:val="-10"/>
                <w:sz w:val="24"/>
                <w:szCs w:val="24"/>
                <w:lang w:val="ru-RU"/>
              </w:rPr>
              <w:t>и</w:t>
            </w:r>
          </w:p>
          <w:p w:rsidR="00964628" w:rsidRPr="00964628" w:rsidRDefault="00964628" w:rsidP="00964628">
            <w:pPr>
              <w:ind w:left="110"/>
              <w:rPr>
                <w:rFonts w:ascii="Times New Roman" w:eastAsia="Times New Roman" w:hAnsi="Times New Roman"/>
                <w:sz w:val="24"/>
                <w:szCs w:val="24"/>
              </w:rPr>
            </w:pPr>
            <w:proofErr w:type="spellStart"/>
            <w:proofErr w:type="gramStart"/>
            <w:r w:rsidRPr="00964628">
              <w:rPr>
                <w:rFonts w:ascii="Times New Roman" w:eastAsia="Times New Roman" w:hAnsi="Times New Roman"/>
                <w:sz w:val="24"/>
                <w:szCs w:val="24"/>
              </w:rPr>
              <w:t>сплочения</w:t>
            </w:r>
            <w:proofErr w:type="spellEnd"/>
            <w:proofErr w:type="gramEnd"/>
            <w:r w:rsidRPr="00964628">
              <w:rPr>
                <w:rFonts w:ascii="Times New Roman" w:eastAsia="Times New Roman" w:hAnsi="Times New Roman"/>
                <w:spacing w:val="-2"/>
                <w:sz w:val="24"/>
                <w:szCs w:val="24"/>
              </w:rPr>
              <w:t xml:space="preserve"> </w:t>
            </w:r>
            <w:r w:rsidRPr="00964628">
              <w:rPr>
                <w:rFonts w:ascii="Times New Roman" w:eastAsia="Times New Roman" w:hAnsi="Times New Roman"/>
                <w:spacing w:val="-4"/>
                <w:sz w:val="24"/>
                <w:szCs w:val="24"/>
              </w:rPr>
              <w:t>ВДК.</w:t>
            </w:r>
          </w:p>
        </w:tc>
        <w:tc>
          <w:tcPr>
            <w:tcW w:w="9248"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tabs>
                <w:tab w:val="left" w:pos="422"/>
                <w:tab w:val="left" w:pos="1842"/>
                <w:tab w:val="left" w:pos="3694"/>
                <w:tab w:val="left" w:pos="4854"/>
                <w:tab w:val="left" w:pos="5646"/>
                <w:tab w:val="left" w:pos="6001"/>
                <w:tab w:val="left" w:pos="7741"/>
                <w:tab w:val="left" w:pos="9434"/>
              </w:tabs>
              <w:ind w:left="105"/>
              <w:rPr>
                <w:rFonts w:ascii="Times New Roman" w:eastAsia="Times New Roman" w:hAnsi="Times New Roman"/>
                <w:sz w:val="24"/>
                <w:szCs w:val="24"/>
                <w:lang w:val="ru-RU"/>
              </w:rPr>
            </w:pPr>
            <w:r w:rsidRPr="00964628">
              <w:rPr>
                <w:rFonts w:ascii="Times New Roman" w:eastAsia="Times New Roman" w:hAnsi="Times New Roman"/>
                <w:spacing w:val="-10"/>
                <w:sz w:val="24"/>
                <w:szCs w:val="24"/>
                <w:lang w:val="ru-RU"/>
              </w:rPr>
              <w:t>-</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Количество</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положительных</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откликов</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детей</w:t>
            </w:r>
            <w:r w:rsidRPr="00964628">
              <w:rPr>
                <w:rFonts w:ascii="Times New Roman" w:eastAsia="Times New Roman" w:hAnsi="Times New Roman"/>
                <w:sz w:val="24"/>
                <w:szCs w:val="24"/>
                <w:lang w:val="ru-RU"/>
              </w:rPr>
              <w:tab/>
            </w:r>
            <w:r w:rsidRPr="00964628">
              <w:rPr>
                <w:rFonts w:ascii="Times New Roman" w:eastAsia="Times New Roman" w:hAnsi="Times New Roman"/>
                <w:spacing w:val="-10"/>
                <w:sz w:val="24"/>
                <w:szCs w:val="24"/>
                <w:lang w:val="ru-RU"/>
              </w:rPr>
              <w:t>о</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мероприятиях,</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направленных</w:t>
            </w:r>
            <w:r w:rsidRPr="00964628">
              <w:rPr>
                <w:rFonts w:ascii="Times New Roman" w:eastAsia="Times New Roman" w:hAnsi="Times New Roman"/>
                <w:sz w:val="24"/>
                <w:szCs w:val="24"/>
                <w:lang w:val="ru-RU"/>
              </w:rPr>
              <w:tab/>
            </w:r>
            <w:proofErr w:type="gramStart"/>
            <w:r w:rsidRPr="00964628">
              <w:rPr>
                <w:rFonts w:ascii="Times New Roman" w:eastAsia="Times New Roman" w:hAnsi="Times New Roman"/>
                <w:spacing w:val="-5"/>
                <w:sz w:val="24"/>
                <w:szCs w:val="24"/>
                <w:lang w:val="ru-RU"/>
              </w:rPr>
              <w:t>на</w:t>
            </w:r>
            <w:proofErr w:type="gramEnd"/>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формирование</w:t>
            </w:r>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развитие</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нравственных</w:t>
            </w:r>
            <w:r w:rsidRPr="00964628">
              <w:rPr>
                <w:rFonts w:ascii="Times New Roman" w:eastAsia="Times New Roman" w:hAnsi="Times New Roman"/>
                <w:spacing w:val="-11"/>
                <w:sz w:val="24"/>
                <w:szCs w:val="24"/>
                <w:lang w:val="ru-RU"/>
              </w:rPr>
              <w:t xml:space="preserve"> </w:t>
            </w:r>
            <w:r w:rsidRPr="00964628">
              <w:rPr>
                <w:rFonts w:ascii="Times New Roman" w:eastAsia="Times New Roman" w:hAnsi="Times New Roman"/>
                <w:sz w:val="24"/>
                <w:szCs w:val="24"/>
                <w:lang w:val="ru-RU"/>
              </w:rPr>
              <w:t>качеств,</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нравственного</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сознания.</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Повышение</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уровня</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активности</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участия</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в социально-полезной</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pacing w:val="-2"/>
                <w:sz w:val="24"/>
                <w:szCs w:val="24"/>
                <w:lang w:val="ru-RU"/>
              </w:rPr>
              <w:t>деятельности.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77"/>
                <w:sz w:val="24"/>
                <w:szCs w:val="24"/>
                <w:lang w:val="ru-RU"/>
              </w:rPr>
              <w:t xml:space="preserve"> </w:t>
            </w:r>
            <w:r w:rsidRPr="00964628">
              <w:rPr>
                <w:rFonts w:ascii="Times New Roman" w:eastAsia="Times New Roman" w:hAnsi="Times New Roman"/>
                <w:sz w:val="24"/>
                <w:szCs w:val="24"/>
                <w:lang w:val="ru-RU"/>
              </w:rPr>
              <w:t>Позитивный</w:t>
            </w:r>
            <w:r w:rsidRPr="00964628">
              <w:rPr>
                <w:rFonts w:ascii="Times New Roman" w:eastAsia="Times New Roman" w:hAnsi="Times New Roman"/>
                <w:spacing w:val="74"/>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74"/>
                <w:sz w:val="24"/>
                <w:szCs w:val="24"/>
                <w:lang w:val="ru-RU"/>
              </w:rPr>
              <w:t xml:space="preserve"> </w:t>
            </w:r>
            <w:r w:rsidRPr="00964628">
              <w:rPr>
                <w:rFonts w:ascii="Times New Roman" w:eastAsia="Times New Roman" w:hAnsi="Times New Roman"/>
                <w:sz w:val="24"/>
                <w:szCs w:val="24"/>
                <w:lang w:val="ru-RU"/>
              </w:rPr>
              <w:t>высокий</w:t>
            </w:r>
            <w:r w:rsidRPr="00964628">
              <w:rPr>
                <w:rFonts w:ascii="Times New Roman" w:eastAsia="Times New Roman" w:hAnsi="Times New Roman"/>
                <w:spacing w:val="74"/>
                <w:sz w:val="24"/>
                <w:szCs w:val="24"/>
                <w:lang w:val="ru-RU"/>
              </w:rPr>
              <w:t xml:space="preserve"> </w:t>
            </w:r>
            <w:r w:rsidRPr="00964628">
              <w:rPr>
                <w:rFonts w:ascii="Times New Roman" w:eastAsia="Times New Roman" w:hAnsi="Times New Roman"/>
                <w:sz w:val="24"/>
                <w:szCs w:val="24"/>
                <w:lang w:val="ru-RU"/>
              </w:rPr>
              <w:t>духовно-патриотический</w:t>
            </w:r>
            <w:r w:rsidRPr="00964628">
              <w:rPr>
                <w:rFonts w:ascii="Times New Roman" w:eastAsia="Times New Roman" w:hAnsi="Times New Roman"/>
                <w:spacing w:val="79"/>
                <w:sz w:val="24"/>
                <w:szCs w:val="24"/>
                <w:lang w:val="ru-RU"/>
              </w:rPr>
              <w:t xml:space="preserve"> </w:t>
            </w:r>
            <w:r w:rsidRPr="00964628">
              <w:rPr>
                <w:rFonts w:ascii="Times New Roman" w:eastAsia="Times New Roman" w:hAnsi="Times New Roman"/>
                <w:sz w:val="24"/>
                <w:szCs w:val="24"/>
                <w:lang w:val="ru-RU"/>
              </w:rPr>
              <w:t>настрой</w:t>
            </w:r>
            <w:r w:rsidRPr="00964628">
              <w:rPr>
                <w:rFonts w:ascii="Times New Roman" w:eastAsia="Times New Roman" w:hAnsi="Times New Roman"/>
                <w:spacing w:val="73"/>
                <w:sz w:val="24"/>
                <w:szCs w:val="24"/>
                <w:lang w:val="ru-RU"/>
              </w:rPr>
              <w:t xml:space="preserve"> </w:t>
            </w:r>
            <w:r w:rsidRPr="00964628">
              <w:rPr>
                <w:rFonts w:ascii="Times New Roman" w:eastAsia="Times New Roman" w:hAnsi="Times New Roman"/>
                <w:sz w:val="24"/>
                <w:szCs w:val="24"/>
                <w:lang w:val="ru-RU"/>
              </w:rPr>
              <w:t>при</w:t>
            </w:r>
            <w:r w:rsidRPr="00964628">
              <w:rPr>
                <w:rFonts w:ascii="Times New Roman" w:eastAsia="Times New Roman" w:hAnsi="Times New Roman"/>
                <w:spacing w:val="74"/>
                <w:sz w:val="24"/>
                <w:szCs w:val="24"/>
                <w:lang w:val="ru-RU"/>
              </w:rPr>
              <w:t xml:space="preserve"> </w:t>
            </w:r>
            <w:r w:rsidRPr="00964628">
              <w:rPr>
                <w:rFonts w:ascii="Times New Roman" w:eastAsia="Times New Roman" w:hAnsi="Times New Roman"/>
                <w:sz w:val="24"/>
                <w:szCs w:val="24"/>
                <w:lang w:val="ru-RU"/>
              </w:rPr>
              <w:t>проведении</w:t>
            </w:r>
            <w:r w:rsidRPr="00964628">
              <w:rPr>
                <w:rFonts w:ascii="Times New Roman" w:eastAsia="Times New Roman" w:hAnsi="Times New Roman"/>
                <w:spacing w:val="74"/>
                <w:sz w:val="24"/>
                <w:szCs w:val="24"/>
                <w:lang w:val="ru-RU"/>
              </w:rPr>
              <w:t xml:space="preserve"> </w:t>
            </w:r>
            <w:r w:rsidRPr="00964628">
              <w:rPr>
                <w:rFonts w:ascii="Times New Roman" w:eastAsia="Times New Roman" w:hAnsi="Times New Roman"/>
                <w:spacing w:val="-2"/>
                <w:sz w:val="24"/>
                <w:szCs w:val="24"/>
                <w:lang w:val="ru-RU"/>
              </w:rPr>
              <w:t>церемонии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подъема</w:t>
            </w:r>
            <w:r w:rsidRPr="00964628">
              <w:rPr>
                <w:rFonts w:ascii="Times New Roman" w:eastAsia="Times New Roman" w:hAnsi="Times New Roman"/>
                <w:spacing w:val="-14"/>
                <w:sz w:val="24"/>
                <w:szCs w:val="24"/>
                <w:lang w:val="ru-RU"/>
              </w:rPr>
              <w:t xml:space="preserve"> </w:t>
            </w:r>
            <w:r w:rsidRPr="00964628">
              <w:rPr>
                <w:rFonts w:ascii="Times New Roman" w:eastAsia="Times New Roman" w:hAnsi="Times New Roman"/>
                <w:sz w:val="24"/>
                <w:szCs w:val="24"/>
                <w:lang w:val="ru-RU"/>
              </w:rPr>
              <w:t>государственного</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флага</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7"/>
                <w:sz w:val="24"/>
                <w:szCs w:val="24"/>
                <w:lang w:val="ru-RU"/>
              </w:rPr>
              <w:t xml:space="preserve"> </w:t>
            </w:r>
            <w:proofErr w:type="gramStart"/>
            <w:r w:rsidRPr="00964628">
              <w:rPr>
                <w:rFonts w:ascii="Times New Roman" w:eastAsia="Times New Roman" w:hAnsi="Times New Roman"/>
                <w:sz w:val="24"/>
                <w:szCs w:val="24"/>
                <w:lang w:val="ru-RU"/>
              </w:rPr>
              <w:t>исполнении</w:t>
            </w:r>
            <w:proofErr w:type="gramEnd"/>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z w:val="24"/>
                <w:szCs w:val="24"/>
                <w:lang w:val="ru-RU"/>
              </w:rPr>
              <w:t>гимна</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pacing w:val="-5"/>
                <w:sz w:val="24"/>
                <w:szCs w:val="24"/>
                <w:lang w:val="ru-RU"/>
              </w:rPr>
              <w:t>РФ.</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принявших</w:t>
            </w:r>
            <w:r w:rsidRPr="00964628">
              <w:rPr>
                <w:rFonts w:ascii="Times New Roman" w:eastAsia="Times New Roman" w:hAnsi="Times New Roman"/>
                <w:spacing w:val="-11"/>
                <w:sz w:val="24"/>
                <w:szCs w:val="24"/>
                <w:lang w:val="ru-RU"/>
              </w:rPr>
              <w:t xml:space="preserve"> </w:t>
            </w:r>
            <w:r w:rsidRPr="00964628">
              <w:rPr>
                <w:rFonts w:ascii="Times New Roman" w:eastAsia="Times New Roman" w:hAnsi="Times New Roman"/>
                <w:sz w:val="24"/>
                <w:szCs w:val="24"/>
                <w:lang w:val="ru-RU"/>
              </w:rPr>
              <w:t>участие</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духовно-нравственных</w:t>
            </w:r>
            <w:r w:rsidRPr="00964628">
              <w:rPr>
                <w:rFonts w:ascii="Times New Roman" w:eastAsia="Times New Roman" w:hAnsi="Times New Roman"/>
                <w:spacing w:val="-11"/>
                <w:sz w:val="24"/>
                <w:szCs w:val="24"/>
                <w:lang w:val="ru-RU"/>
              </w:rPr>
              <w:t xml:space="preserve"> </w:t>
            </w:r>
            <w:r w:rsidRPr="00964628">
              <w:rPr>
                <w:rFonts w:ascii="Times New Roman" w:eastAsia="Times New Roman" w:hAnsi="Times New Roman"/>
                <w:spacing w:val="-2"/>
                <w:sz w:val="24"/>
                <w:szCs w:val="24"/>
                <w:lang w:val="ru-RU"/>
              </w:rPr>
              <w:t>мероприятиях.</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организованных</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отрядами</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мероприятий,</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дел,</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проектов</w:t>
            </w:r>
            <w:r w:rsidRPr="00964628">
              <w:rPr>
                <w:rFonts w:ascii="Times New Roman" w:eastAsia="Times New Roman" w:hAnsi="Times New Roman"/>
                <w:spacing w:val="6"/>
                <w:sz w:val="24"/>
                <w:szCs w:val="24"/>
                <w:lang w:val="ru-RU"/>
              </w:rPr>
              <w:t xml:space="preserve"> </w:t>
            </w:r>
            <w:proofErr w:type="gramStart"/>
            <w:r w:rsidRPr="00964628">
              <w:rPr>
                <w:rFonts w:ascii="Times New Roman" w:eastAsia="Times New Roman" w:hAnsi="Times New Roman"/>
                <w:sz w:val="24"/>
                <w:szCs w:val="24"/>
                <w:lang w:val="ru-RU"/>
              </w:rPr>
              <w:t>духовно-</w:t>
            </w:r>
            <w:r w:rsidRPr="00964628">
              <w:rPr>
                <w:rFonts w:ascii="Times New Roman" w:eastAsia="Times New Roman" w:hAnsi="Times New Roman"/>
                <w:spacing w:val="-2"/>
                <w:sz w:val="24"/>
                <w:szCs w:val="24"/>
                <w:lang w:val="ru-RU"/>
              </w:rPr>
              <w:t>нравственного</w:t>
            </w:r>
            <w:proofErr w:type="gramEnd"/>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направления.</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Высокий</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уровень</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/повышение</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уровня</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взаимодействия</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сотрудничества</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взрослых</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pacing w:val="-2"/>
                <w:sz w:val="24"/>
                <w:szCs w:val="24"/>
                <w:lang w:val="ru-RU"/>
              </w:rPr>
              <w:t>детей.</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25"/>
                <w:sz w:val="24"/>
                <w:szCs w:val="24"/>
                <w:lang w:val="ru-RU"/>
              </w:rPr>
              <w:t xml:space="preserve">  </w:t>
            </w:r>
            <w:r w:rsidRPr="00964628">
              <w:rPr>
                <w:rFonts w:ascii="Times New Roman" w:eastAsia="Times New Roman" w:hAnsi="Times New Roman"/>
                <w:sz w:val="24"/>
                <w:szCs w:val="24"/>
                <w:lang w:val="ru-RU"/>
              </w:rPr>
              <w:t>Высокий</w:t>
            </w:r>
            <w:r w:rsidRPr="00964628">
              <w:rPr>
                <w:rFonts w:ascii="Times New Roman" w:eastAsia="Times New Roman" w:hAnsi="Times New Roman"/>
                <w:spacing w:val="28"/>
                <w:sz w:val="24"/>
                <w:szCs w:val="24"/>
                <w:lang w:val="ru-RU"/>
              </w:rPr>
              <w:t xml:space="preserve">  </w:t>
            </w:r>
            <w:r w:rsidRPr="00964628">
              <w:rPr>
                <w:rFonts w:ascii="Times New Roman" w:eastAsia="Times New Roman" w:hAnsi="Times New Roman"/>
                <w:sz w:val="24"/>
                <w:szCs w:val="24"/>
                <w:lang w:val="ru-RU"/>
              </w:rPr>
              <w:t>уровень</w:t>
            </w:r>
            <w:r w:rsidRPr="00964628">
              <w:rPr>
                <w:rFonts w:ascii="Times New Roman" w:eastAsia="Times New Roman" w:hAnsi="Times New Roman"/>
                <w:spacing w:val="25"/>
                <w:sz w:val="24"/>
                <w:szCs w:val="24"/>
                <w:lang w:val="ru-RU"/>
              </w:rPr>
              <w:t xml:space="preserve">  </w:t>
            </w:r>
            <w:r w:rsidRPr="00964628">
              <w:rPr>
                <w:rFonts w:ascii="Times New Roman" w:eastAsia="Times New Roman" w:hAnsi="Times New Roman"/>
                <w:sz w:val="24"/>
                <w:szCs w:val="24"/>
                <w:lang w:val="ru-RU"/>
              </w:rPr>
              <w:t>заинтересованности</w:t>
            </w:r>
            <w:r w:rsidRPr="00964628">
              <w:rPr>
                <w:rFonts w:ascii="Times New Roman" w:eastAsia="Times New Roman" w:hAnsi="Times New Roman"/>
                <w:spacing w:val="25"/>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26"/>
                <w:sz w:val="24"/>
                <w:szCs w:val="24"/>
                <w:lang w:val="ru-RU"/>
              </w:rPr>
              <w:t xml:space="preserve">  </w:t>
            </w:r>
            <w:r w:rsidRPr="00964628">
              <w:rPr>
                <w:rFonts w:ascii="Times New Roman" w:eastAsia="Times New Roman" w:hAnsi="Times New Roman"/>
                <w:sz w:val="24"/>
                <w:szCs w:val="24"/>
                <w:lang w:val="ru-RU"/>
              </w:rPr>
              <w:t>тематических</w:t>
            </w:r>
            <w:r w:rsidRPr="00964628">
              <w:rPr>
                <w:rFonts w:ascii="Times New Roman" w:eastAsia="Times New Roman" w:hAnsi="Times New Roman"/>
                <w:spacing w:val="79"/>
                <w:w w:val="150"/>
                <w:sz w:val="24"/>
                <w:szCs w:val="24"/>
                <w:lang w:val="ru-RU"/>
              </w:rPr>
              <w:t xml:space="preserve"> </w:t>
            </w:r>
            <w:proofErr w:type="spellStart"/>
            <w:r w:rsidRPr="00964628">
              <w:rPr>
                <w:rFonts w:ascii="Times New Roman" w:eastAsia="Times New Roman" w:hAnsi="Times New Roman"/>
                <w:sz w:val="24"/>
                <w:szCs w:val="24"/>
                <w:lang w:val="ru-RU"/>
              </w:rPr>
              <w:t>общелагерных</w:t>
            </w:r>
            <w:proofErr w:type="spellEnd"/>
            <w:r w:rsidRPr="00964628">
              <w:rPr>
                <w:rFonts w:ascii="Times New Roman" w:eastAsia="Times New Roman" w:hAnsi="Times New Roman"/>
                <w:spacing w:val="80"/>
                <w:w w:val="150"/>
                <w:sz w:val="24"/>
                <w:szCs w:val="24"/>
                <w:lang w:val="ru-RU"/>
              </w:rPr>
              <w:t xml:space="preserve"> </w:t>
            </w:r>
            <w:r w:rsidRPr="00964628">
              <w:rPr>
                <w:rFonts w:ascii="Times New Roman" w:eastAsia="Times New Roman" w:hAnsi="Times New Roman"/>
                <w:spacing w:val="-2"/>
                <w:sz w:val="24"/>
                <w:szCs w:val="24"/>
                <w:lang w:val="ru-RU"/>
              </w:rPr>
              <w:t>мероприятиях</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воспитательного</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pacing w:val="-2"/>
                <w:sz w:val="24"/>
                <w:szCs w:val="24"/>
                <w:lang w:val="ru-RU"/>
              </w:rPr>
              <w:t>содержания.</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Высокий</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уровень</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заинтересованности</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отрядных</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делах</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воспитательного</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pacing w:val="-2"/>
                <w:sz w:val="24"/>
                <w:szCs w:val="24"/>
                <w:lang w:val="ru-RU"/>
              </w:rPr>
              <w:t>содержания.</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Беседа;</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Наблюдение;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pacing w:val="-2"/>
                <w:sz w:val="24"/>
                <w:szCs w:val="24"/>
                <w:lang w:val="ru-RU"/>
              </w:rPr>
              <w:t>Интервьюирование;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результатов</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диагностических</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методик;</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журналов</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посещаемости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развивающих</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pacing w:val="-2"/>
                <w:sz w:val="24"/>
                <w:szCs w:val="24"/>
                <w:lang w:val="ru-RU"/>
              </w:rPr>
              <w:t>центров;</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реализации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воспитательного</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направления</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деятельности;</w:t>
            </w:r>
          </w:p>
        </w:tc>
      </w:tr>
    </w:tbl>
    <w:p w:rsidR="00964628" w:rsidRPr="00964628" w:rsidRDefault="00964628" w:rsidP="00964628">
      <w:pPr>
        <w:rPr>
          <w:rFonts w:ascii="Times New Roman" w:eastAsia="Times New Roman" w:hAnsi="Times New Roman" w:cs="Times New Roman"/>
          <w:b/>
          <w:color w:val="000000"/>
          <w:sz w:val="24"/>
          <w:szCs w:val="24"/>
          <w:highlight w:val="white"/>
        </w:rPr>
      </w:pPr>
    </w:p>
    <w:tbl>
      <w:tblPr>
        <w:tblStyle w:val="TableNormal"/>
        <w:tblW w:w="1519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9248"/>
        <w:gridCol w:w="2835"/>
      </w:tblGrid>
      <w:tr w:rsidR="00964628" w:rsidRPr="00964628" w:rsidTr="00964628">
        <w:trPr>
          <w:trHeight w:val="2164"/>
        </w:trPr>
        <w:tc>
          <w:tcPr>
            <w:tcW w:w="3115"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10" w:right="167"/>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3.</w:t>
            </w:r>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z w:val="24"/>
                <w:szCs w:val="24"/>
                <w:lang w:val="ru-RU"/>
              </w:rPr>
              <w:t>Наличие</w:t>
            </w:r>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z w:val="24"/>
                <w:szCs w:val="24"/>
                <w:lang w:val="ru-RU"/>
              </w:rPr>
              <w:t>патриотических идеалов, духовных, нравственных и культурных образцов, личности, группы.</w:t>
            </w:r>
          </w:p>
        </w:tc>
        <w:tc>
          <w:tcPr>
            <w:tcW w:w="9248"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numPr>
                <w:ilvl w:val="0"/>
                <w:numId w:val="35"/>
              </w:numPr>
              <w:tabs>
                <w:tab w:val="left" w:pos="248"/>
              </w:tabs>
              <w:spacing w:before="2"/>
              <w:ind w:left="248" w:hanging="143"/>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принявших</w:t>
            </w:r>
            <w:r w:rsidRPr="00964628">
              <w:rPr>
                <w:rFonts w:ascii="Times New Roman" w:eastAsia="Times New Roman" w:hAnsi="Times New Roman"/>
                <w:spacing w:val="-11"/>
                <w:sz w:val="24"/>
                <w:szCs w:val="24"/>
                <w:lang w:val="ru-RU"/>
              </w:rPr>
              <w:t xml:space="preserve"> </w:t>
            </w:r>
            <w:r w:rsidRPr="00964628">
              <w:rPr>
                <w:rFonts w:ascii="Times New Roman" w:eastAsia="Times New Roman" w:hAnsi="Times New Roman"/>
                <w:sz w:val="24"/>
                <w:szCs w:val="24"/>
                <w:lang w:val="ru-RU"/>
              </w:rPr>
              <w:t>участия</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органах</w:t>
            </w:r>
            <w:r w:rsidRPr="00964628">
              <w:rPr>
                <w:rFonts w:ascii="Times New Roman" w:eastAsia="Times New Roman" w:hAnsi="Times New Roman"/>
                <w:spacing w:val="-12"/>
                <w:sz w:val="24"/>
                <w:szCs w:val="24"/>
                <w:lang w:val="ru-RU"/>
              </w:rPr>
              <w:t xml:space="preserve"> </w:t>
            </w:r>
            <w:proofErr w:type="spellStart"/>
            <w:r w:rsidRPr="00964628">
              <w:rPr>
                <w:rFonts w:ascii="Times New Roman" w:eastAsia="Times New Roman" w:hAnsi="Times New Roman"/>
                <w:sz w:val="24"/>
                <w:szCs w:val="24"/>
                <w:lang w:val="ru-RU"/>
              </w:rPr>
              <w:t>соуправления</w:t>
            </w:r>
            <w:proofErr w:type="spellEnd"/>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различного</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pacing w:val="-2"/>
                <w:sz w:val="24"/>
                <w:szCs w:val="24"/>
                <w:lang w:val="ru-RU"/>
              </w:rPr>
              <w:t>уровня.</w:t>
            </w:r>
          </w:p>
          <w:p w:rsidR="00964628" w:rsidRPr="00964628" w:rsidRDefault="00964628" w:rsidP="00964628">
            <w:pPr>
              <w:numPr>
                <w:ilvl w:val="0"/>
                <w:numId w:val="35"/>
              </w:numPr>
              <w:tabs>
                <w:tab w:val="left" w:pos="503"/>
                <w:tab w:val="left" w:pos="1693"/>
                <w:tab w:val="left" w:pos="4058"/>
                <w:tab w:val="left" w:pos="4935"/>
                <w:tab w:val="left" w:pos="5367"/>
                <w:tab w:val="left" w:pos="7391"/>
              </w:tabs>
              <w:ind w:right="102"/>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Высокая</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заинтересованность</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детей</w:t>
            </w:r>
            <w:r w:rsidRPr="00964628">
              <w:rPr>
                <w:rFonts w:ascii="Times New Roman" w:eastAsia="Times New Roman" w:hAnsi="Times New Roman"/>
                <w:sz w:val="24"/>
                <w:szCs w:val="24"/>
                <w:lang w:val="ru-RU"/>
              </w:rPr>
              <w:tab/>
            </w:r>
            <w:r w:rsidRPr="00964628">
              <w:rPr>
                <w:rFonts w:ascii="Times New Roman" w:eastAsia="Times New Roman" w:hAnsi="Times New Roman"/>
                <w:spacing w:val="-10"/>
                <w:sz w:val="24"/>
                <w:szCs w:val="24"/>
                <w:lang w:val="ru-RU"/>
              </w:rPr>
              <w:t>в</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дополнительных</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 xml:space="preserve">общеобразовательных </w:t>
            </w:r>
            <w:r w:rsidRPr="00964628">
              <w:rPr>
                <w:rFonts w:ascii="Times New Roman" w:eastAsia="Times New Roman" w:hAnsi="Times New Roman"/>
                <w:sz w:val="24"/>
                <w:szCs w:val="24"/>
                <w:lang w:val="ru-RU"/>
              </w:rPr>
              <w:t>общеразвивающих программах.</w:t>
            </w:r>
          </w:p>
          <w:p w:rsidR="00964628" w:rsidRPr="00964628" w:rsidRDefault="00964628" w:rsidP="00964628">
            <w:pPr>
              <w:numPr>
                <w:ilvl w:val="0"/>
                <w:numId w:val="35"/>
              </w:numPr>
              <w:tabs>
                <w:tab w:val="left" w:pos="248"/>
              </w:tabs>
              <w:ind w:left="248" w:hanging="143"/>
              <w:rPr>
                <w:rFonts w:ascii="Times New Roman" w:eastAsia="Times New Roman" w:hAnsi="Times New Roman"/>
                <w:sz w:val="24"/>
                <w:szCs w:val="24"/>
              </w:rPr>
            </w:pPr>
            <w:proofErr w:type="spellStart"/>
            <w:r w:rsidRPr="00964628">
              <w:rPr>
                <w:rFonts w:ascii="Times New Roman" w:eastAsia="Times New Roman" w:hAnsi="Times New Roman"/>
                <w:sz w:val="24"/>
                <w:szCs w:val="24"/>
              </w:rPr>
              <w:t>Снижение</w:t>
            </w:r>
            <w:proofErr w:type="spellEnd"/>
            <w:r w:rsidRPr="00964628">
              <w:rPr>
                <w:rFonts w:ascii="Times New Roman" w:eastAsia="Times New Roman" w:hAnsi="Times New Roman"/>
                <w:spacing w:val="-13"/>
                <w:sz w:val="24"/>
                <w:szCs w:val="24"/>
              </w:rPr>
              <w:t xml:space="preserve"> </w:t>
            </w:r>
            <w:r w:rsidRPr="00964628">
              <w:rPr>
                <w:rFonts w:ascii="Times New Roman" w:eastAsia="Times New Roman" w:hAnsi="Times New Roman"/>
                <w:sz w:val="24"/>
                <w:szCs w:val="24"/>
              </w:rPr>
              <w:t>/</w:t>
            </w:r>
            <w:r w:rsidRPr="00964628">
              <w:rPr>
                <w:rFonts w:ascii="Times New Roman" w:eastAsia="Times New Roman" w:hAnsi="Times New Roman"/>
                <w:spacing w:val="-12"/>
                <w:sz w:val="24"/>
                <w:szCs w:val="24"/>
              </w:rPr>
              <w:t xml:space="preserve"> </w:t>
            </w:r>
            <w:proofErr w:type="spellStart"/>
            <w:r w:rsidRPr="00964628">
              <w:rPr>
                <w:rFonts w:ascii="Times New Roman" w:eastAsia="Times New Roman" w:hAnsi="Times New Roman"/>
                <w:sz w:val="24"/>
                <w:szCs w:val="24"/>
              </w:rPr>
              <w:t>отсутствие</w:t>
            </w:r>
            <w:proofErr w:type="spellEnd"/>
            <w:r w:rsidRPr="00964628">
              <w:rPr>
                <w:rFonts w:ascii="Times New Roman" w:eastAsia="Times New Roman" w:hAnsi="Times New Roman"/>
                <w:spacing w:val="-8"/>
                <w:sz w:val="24"/>
                <w:szCs w:val="24"/>
              </w:rPr>
              <w:t xml:space="preserve"> </w:t>
            </w:r>
            <w:proofErr w:type="spellStart"/>
            <w:r w:rsidRPr="00964628">
              <w:rPr>
                <w:rFonts w:ascii="Times New Roman" w:eastAsia="Times New Roman" w:hAnsi="Times New Roman"/>
                <w:sz w:val="24"/>
                <w:szCs w:val="24"/>
              </w:rPr>
              <w:t>конфликтных</w:t>
            </w:r>
            <w:proofErr w:type="spellEnd"/>
            <w:r w:rsidRPr="00964628">
              <w:rPr>
                <w:rFonts w:ascii="Times New Roman" w:eastAsia="Times New Roman" w:hAnsi="Times New Roman"/>
                <w:spacing w:val="-12"/>
                <w:sz w:val="24"/>
                <w:szCs w:val="24"/>
              </w:rPr>
              <w:t xml:space="preserve"> </w:t>
            </w:r>
            <w:proofErr w:type="spellStart"/>
            <w:r w:rsidRPr="00964628">
              <w:rPr>
                <w:rFonts w:ascii="Times New Roman" w:eastAsia="Times New Roman" w:hAnsi="Times New Roman"/>
                <w:spacing w:val="-2"/>
                <w:sz w:val="24"/>
                <w:szCs w:val="24"/>
              </w:rPr>
              <w:t>ситуаций</w:t>
            </w:r>
            <w:proofErr w:type="spellEnd"/>
            <w:r w:rsidRPr="00964628">
              <w:rPr>
                <w:rFonts w:ascii="Times New Roman" w:eastAsia="Times New Roman" w:hAnsi="Times New Roman"/>
                <w:spacing w:val="-2"/>
                <w:sz w:val="24"/>
                <w:szCs w:val="24"/>
              </w:rPr>
              <w:t>.</w:t>
            </w:r>
          </w:p>
          <w:p w:rsidR="00964628" w:rsidRPr="00964628" w:rsidRDefault="00964628" w:rsidP="00964628">
            <w:pPr>
              <w:numPr>
                <w:ilvl w:val="0"/>
                <w:numId w:val="35"/>
              </w:numPr>
              <w:tabs>
                <w:tab w:val="left" w:pos="248"/>
              </w:tabs>
              <w:spacing w:before="2"/>
              <w:ind w:left="248" w:hanging="143"/>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Повышение</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умения</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анализировать</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признавать</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свои</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pacing w:val="-2"/>
                <w:sz w:val="24"/>
                <w:szCs w:val="24"/>
                <w:lang w:val="ru-RU"/>
              </w:rPr>
              <w:t>ошибки.</w:t>
            </w:r>
          </w:p>
          <w:p w:rsidR="00964628" w:rsidRPr="00964628" w:rsidRDefault="00964628" w:rsidP="00964628">
            <w:pPr>
              <w:numPr>
                <w:ilvl w:val="0"/>
                <w:numId w:val="35"/>
              </w:numPr>
              <w:tabs>
                <w:tab w:val="left" w:pos="248"/>
              </w:tabs>
              <w:ind w:left="248" w:hanging="143"/>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являющихся</w:t>
            </w:r>
            <w:r w:rsidRPr="00964628">
              <w:rPr>
                <w:rFonts w:ascii="Times New Roman" w:eastAsia="Times New Roman" w:hAnsi="Times New Roman"/>
                <w:spacing w:val="-11"/>
                <w:sz w:val="24"/>
                <w:szCs w:val="24"/>
                <w:lang w:val="ru-RU"/>
              </w:rPr>
              <w:t xml:space="preserve"> </w:t>
            </w:r>
            <w:r w:rsidRPr="00964628">
              <w:rPr>
                <w:rFonts w:ascii="Times New Roman" w:eastAsia="Times New Roman" w:hAnsi="Times New Roman"/>
                <w:sz w:val="24"/>
                <w:szCs w:val="24"/>
                <w:lang w:val="ru-RU"/>
              </w:rPr>
              <w:t>инициаторами</w:t>
            </w:r>
            <w:r w:rsidRPr="00964628">
              <w:rPr>
                <w:rFonts w:ascii="Times New Roman" w:eastAsia="Times New Roman" w:hAnsi="Times New Roman"/>
                <w:spacing w:val="-14"/>
                <w:sz w:val="24"/>
                <w:szCs w:val="24"/>
                <w:lang w:val="ru-RU"/>
              </w:rPr>
              <w:t xml:space="preserve"> </w:t>
            </w:r>
            <w:r w:rsidRPr="00964628">
              <w:rPr>
                <w:rFonts w:ascii="Times New Roman" w:eastAsia="Times New Roman" w:hAnsi="Times New Roman"/>
                <w:sz w:val="24"/>
                <w:szCs w:val="24"/>
                <w:lang w:val="ru-RU"/>
              </w:rPr>
              <w:t>социально-полезных</w:t>
            </w:r>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pacing w:val="-4"/>
                <w:sz w:val="24"/>
                <w:szCs w:val="24"/>
                <w:lang w:val="ru-RU"/>
              </w:rPr>
              <w:t>дел.</w:t>
            </w:r>
          </w:p>
        </w:tc>
        <w:tc>
          <w:tcPr>
            <w:tcW w:w="2835"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numPr>
                <w:ilvl w:val="0"/>
                <w:numId w:val="36"/>
              </w:numPr>
              <w:tabs>
                <w:tab w:val="left" w:pos="253"/>
              </w:tabs>
              <w:ind w:right="183"/>
              <w:rPr>
                <w:rFonts w:ascii="Times New Roman" w:eastAsia="Times New Roman" w:hAnsi="Times New Roman"/>
                <w:sz w:val="24"/>
                <w:szCs w:val="24"/>
              </w:rPr>
            </w:pPr>
            <w:proofErr w:type="spellStart"/>
            <w:r w:rsidRPr="00964628">
              <w:rPr>
                <w:rFonts w:ascii="Times New Roman" w:eastAsia="Times New Roman" w:hAnsi="Times New Roman"/>
                <w:spacing w:val="-2"/>
                <w:sz w:val="24"/>
                <w:szCs w:val="24"/>
              </w:rPr>
              <w:t>Анализ</w:t>
            </w:r>
            <w:proofErr w:type="spellEnd"/>
            <w:r w:rsidRPr="00964628">
              <w:rPr>
                <w:rFonts w:ascii="Times New Roman" w:eastAsia="Times New Roman" w:hAnsi="Times New Roman"/>
                <w:spacing w:val="-2"/>
                <w:sz w:val="24"/>
                <w:szCs w:val="24"/>
              </w:rPr>
              <w:t xml:space="preserve"> </w:t>
            </w:r>
            <w:r w:rsidRPr="00964628">
              <w:rPr>
                <w:rFonts w:ascii="Times New Roman" w:eastAsia="Times New Roman" w:hAnsi="Times New Roman"/>
                <w:sz w:val="24"/>
                <w:szCs w:val="24"/>
              </w:rPr>
              <w:t>внутриотрядной</w:t>
            </w:r>
            <w:r w:rsidRPr="00964628">
              <w:rPr>
                <w:rFonts w:ascii="Times New Roman" w:eastAsia="Times New Roman" w:hAnsi="Times New Roman"/>
                <w:spacing w:val="-15"/>
                <w:sz w:val="24"/>
                <w:szCs w:val="24"/>
              </w:rPr>
              <w:t xml:space="preserve"> </w:t>
            </w:r>
            <w:proofErr w:type="spellStart"/>
            <w:r w:rsidRPr="00964628">
              <w:rPr>
                <w:rFonts w:ascii="Times New Roman" w:eastAsia="Times New Roman" w:hAnsi="Times New Roman"/>
                <w:sz w:val="24"/>
                <w:szCs w:val="24"/>
              </w:rPr>
              <w:t>работы</w:t>
            </w:r>
            <w:proofErr w:type="spellEnd"/>
            <w:r w:rsidRPr="00964628">
              <w:rPr>
                <w:rFonts w:ascii="Times New Roman" w:eastAsia="Times New Roman" w:hAnsi="Times New Roman"/>
                <w:sz w:val="24"/>
                <w:szCs w:val="24"/>
              </w:rPr>
              <w:t>;</w:t>
            </w:r>
          </w:p>
          <w:p w:rsidR="00964628" w:rsidRPr="00964628" w:rsidRDefault="00964628" w:rsidP="00964628">
            <w:pPr>
              <w:numPr>
                <w:ilvl w:val="0"/>
                <w:numId w:val="36"/>
              </w:numPr>
              <w:tabs>
                <w:tab w:val="left" w:pos="253"/>
              </w:tabs>
              <w:ind w:right="233"/>
              <w:rPr>
                <w:rFonts w:ascii="Times New Roman" w:eastAsia="Times New Roman" w:hAnsi="Times New Roman"/>
                <w:sz w:val="24"/>
                <w:szCs w:val="24"/>
              </w:rPr>
            </w:pPr>
            <w:proofErr w:type="spellStart"/>
            <w:r w:rsidRPr="00964628">
              <w:rPr>
                <w:rFonts w:ascii="Times New Roman" w:eastAsia="Times New Roman" w:hAnsi="Times New Roman"/>
                <w:sz w:val="24"/>
                <w:szCs w:val="24"/>
              </w:rPr>
              <w:t>Анализ</w:t>
            </w:r>
            <w:proofErr w:type="spellEnd"/>
            <w:r w:rsidRPr="00964628">
              <w:rPr>
                <w:rFonts w:ascii="Times New Roman" w:eastAsia="Times New Roman" w:hAnsi="Times New Roman"/>
                <w:sz w:val="24"/>
                <w:szCs w:val="24"/>
              </w:rPr>
              <w:t xml:space="preserve"> </w:t>
            </w:r>
            <w:proofErr w:type="spellStart"/>
            <w:r w:rsidRPr="00964628">
              <w:rPr>
                <w:rFonts w:ascii="Times New Roman" w:eastAsia="Times New Roman" w:hAnsi="Times New Roman"/>
                <w:sz w:val="24"/>
                <w:szCs w:val="24"/>
              </w:rPr>
              <w:t>журналов</w:t>
            </w:r>
            <w:proofErr w:type="spellEnd"/>
            <w:r w:rsidRPr="00964628">
              <w:rPr>
                <w:rFonts w:ascii="Times New Roman" w:eastAsia="Times New Roman" w:hAnsi="Times New Roman"/>
                <w:sz w:val="24"/>
                <w:szCs w:val="24"/>
              </w:rPr>
              <w:t xml:space="preserve"> </w:t>
            </w:r>
            <w:proofErr w:type="spellStart"/>
            <w:r w:rsidRPr="00964628">
              <w:rPr>
                <w:rFonts w:ascii="Times New Roman" w:eastAsia="Times New Roman" w:hAnsi="Times New Roman"/>
                <w:sz w:val="24"/>
                <w:szCs w:val="24"/>
              </w:rPr>
              <w:t>воспитательной</w:t>
            </w:r>
            <w:proofErr w:type="spellEnd"/>
            <w:r w:rsidRPr="00964628">
              <w:rPr>
                <w:rFonts w:ascii="Times New Roman" w:eastAsia="Times New Roman" w:hAnsi="Times New Roman"/>
                <w:spacing w:val="-15"/>
                <w:sz w:val="24"/>
                <w:szCs w:val="24"/>
              </w:rPr>
              <w:t xml:space="preserve"> </w:t>
            </w:r>
            <w:proofErr w:type="spellStart"/>
            <w:r w:rsidRPr="00964628">
              <w:rPr>
                <w:rFonts w:ascii="Times New Roman" w:eastAsia="Times New Roman" w:hAnsi="Times New Roman"/>
                <w:sz w:val="24"/>
                <w:szCs w:val="24"/>
              </w:rPr>
              <w:t>работы</w:t>
            </w:r>
            <w:proofErr w:type="spellEnd"/>
            <w:r w:rsidRPr="00964628">
              <w:rPr>
                <w:rFonts w:ascii="Times New Roman" w:eastAsia="Times New Roman" w:hAnsi="Times New Roman"/>
                <w:sz w:val="24"/>
                <w:szCs w:val="24"/>
              </w:rPr>
              <w:t>.</w:t>
            </w:r>
          </w:p>
        </w:tc>
      </w:tr>
      <w:tr w:rsidR="00964628" w:rsidRPr="00964628" w:rsidTr="00964628">
        <w:trPr>
          <w:trHeight w:val="273"/>
        </w:trPr>
        <w:tc>
          <w:tcPr>
            <w:tcW w:w="15198" w:type="dxa"/>
            <w:gridSpan w:val="3"/>
            <w:tcBorders>
              <w:top w:val="single" w:sz="4" w:space="0" w:color="000000"/>
              <w:left w:val="single" w:sz="4" w:space="0" w:color="000000"/>
              <w:bottom w:val="single" w:sz="4" w:space="0" w:color="000000"/>
              <w:right w:val="single" w:sz="4" w:space="0" w:color="000000"/>
            </w:tcBorders>
            <w:shd w:val="clear" w:color="auto" w:fill="C1E3F5"/>
            <w:hideMark/>
          </w:tcPr>
          <w:p w:rsidR="00964628" w:rsidRPr="00964628" w:rsidRDefault="00964628" w:rsidP="00964628">
            <w:pPr>
              <w:ind w:left="19" w:right="20"/>
              <w:jc w:val="center"/>
              <w:rPr>
                <w:rFonts w:ascii="Times New Roman" w:eastAsia="Times New Roman" w:hAnsi="Times New Roman"/>
                <w:b/>
                <w:sz w:val="24"/>
                <w:szCs w:val="24"/>
                <w:lang w:val="ru-RU"/>
              </w:rPr>
            </w:pPr>
            <w:r w:rsidRPr="00964628">
              <w:rPr>
                <w:rFonts w:ascii="Times New Roman" w:eastAsia="Times New Roman" w:hAnsi="Times New Roman"/>
                <w:b/>
                <w:sz w:val="24"/>
                <w:szCs w:val="24"/>
                <w:lang w:val="ru-RU"/>
              </w:rPr>
              <w:t>Сохранение</w:t>
            </w:r>
            <w:r w:rsidRPr="00964628">
              <w:rPr>
                <w:rFonts w:ascii="Times New Roman" w:eastAsia="Times New Roman" w:hAnsi="Times New Roman"/>
                <w:b/>
                <w:spacing w:val="-10"/>
                <w:sz w:val="24"/>
                <w:szCs w:val="24"/>
                <w:lang w:val="ru-RU"/>
              </w:rPr>
              <w:t xml:space="preserve"> </w:t>
            </w:r>
            <w:r w:rsidRPr="00964628">
              <w:rPr>
                <w:rFonts w:ascii="Times New Roman" w:eastAsia="Times New Roman" w:hAnsi="Times New Roman"/>
                <w:b/>
                <w:sz w:val="24"/>
                <w:szCs w:val="24"/>
                <w:lang w:val="ru-RU"/>
              </w:rPr>
              <w:t>и</w:t>
            </w:r>
            <w:r w:rsidRPr="00964628">
              <w:rPr>
                <w:rFonts w:ascii="Times New Roman" w:eastAsia="Times New Roman" w:hAnsi="Times New Roman"/>
                <w:b/>
                <w:spacing w:val="-6"/>
                <w:sz w:val="24"/>
                <w:szCs w:val="24"/>
                <w:lang w:val="ru-RU"/>
              </w:rPr>
              <w:t xml:space="preserve"> </w:t>
            </w:r>
            <w:r w:rsidRPr="00964628">
              <w:rPr>
                <w:rFonts w:ascii="Times New Roman" w:eastAsia="Times New Roman" w:hAnsi="Times New Roman"/>
                <w:b/>
                <w:sz w:val="24"/>
                <w:szCs w:val="24"/>
                <w:lang w:val="ru-RU"/>
              </w:rPr>
              <w:t>укрепление</w:t>
            </w:r>
            <w:r w:rsidRPr="00964628">
              <w:rPr>
                <w:rFonts w:ascii="Times New Roman" w:eastAsia="Times New Roman" w:hAnsi="Times New Roman"/>
                <w:b/>
                <w:spacing w:val="-12"/>
                <w:sz w:val="24"/>
                <w:szCs w:val="24"/>
                <w:lang w:val="ru-RU"/>
              </w:rPr>
              <w:t xml:space="preserve"> </w:t>
            </w:r>
            <w:r w:rsidRPr="00964628">
              <w:rPr>
                <w:rFonts w:ascii="Times New Roman" w:eastAsia="Times New Roman" w:hAnsi="Times New Roman"/>
                <w:b/>
                <w:sz w:val="24"/>
                <w:szCs w:val="24"/>
                <w:lang w:val="ru-RU"/>
              </w:rPr>
              <w:t>здоровья</w:t>
            </w:r>
            <w:r w:rsidRPr="00964628">
              <w:rPr>
                <w:rFonts w:ascii="Times New Roman" w:eastAsia="Times New Roman" w:hAnsi="Times New Roman"/>
                <w:b/>
                <w:spacing w:val="-10"/>
                <w:sz w:val="24"/>
                <w:szCs w:val="24"/>
                <w:lang w:val="ru-RU"/>
              </w:rPr>
              <w:t xml:space="preserve"> </w:t>
            </w:r>
            <w:r w:rsidRPr="00964628">
              <w:rPr>
                <w:rFonts w:ascii="Times New Roman" w:eastAsia="Times New Roman" w:hAnsi="Times New Roman"/>
                <w:b/>
                <w:sz w:val="24"/>
                <w:szCs w:val="24"/>
                <w:lang w:val="ru-RU"/>
              </w:rPr>
              <w:t>детей,</w:t>
            </w:r>
            <w:r w:rsidRPr="00964628">
              <w:rPr>
                <w:rFonts w:ascii="Times New Roman" w:eastAsia="Times New Roman" w:hAnsi="Times New Roman"/>
                <w:b/>
                <w:spacing w:val="-9"/>
                <w:sz w:val="24"/>
                <w:szCs w:val="24"/>
                <w:lang w:val="ru-RU"/>
              </w:rPr>
              <w:t xml:space="preserve"> </w:t>
            </w:r>
            <w:r w:rsidRPr="00964628">
              <w:rPr>
                <w:rFonts w:ascii="Times New Roman" w:eastAsia="Times New Roman" w:hAnsi="Times New Roman"/>
                <w:b/>
                <w:sz w:val="24"/>
                <w:szCs w:val="24"/>
                <w:lang w:val="ru-RU"/>
              </w:rPr>
              <w:t>формирование</w:t>
            </w:r>
            <w:r w:rsidRPr="00964628">
              <w:rPr>
                <w:rFonts w:ascii="Times New Roman" w:eastAsia="Times New Roman" w:hAnsi="Times New Roman"/>
                <w:b/>
                <w:spacing w:val="-7"/>
                <w:sz w:val="24"/>
                <w:szCs w:val="24"/>
                <w:lang w:val="ru-RU"/>
              </w:rPr>
              <w:t xml:space="preserve"> </w:t>
            </w:r>
            <w:r w:rsidRPr="00964628">
              <w:rPr>
                <w:rFonts w:ascii="Times New Roman" w:eastAsia="Times New Roman" w:hAnsi="Times New Roman"/>
                <w:b/>
                <w:sz w:val="24"/>
                <w:szCs w:val="24"/>
                <w:lang w:val="ru-RU"/>
              </w:rPr>
              <w:t>бережного</w:t>
            </w:r>
            <w:r w:rsidRPr="00964628">
              <w:rPr>
                <w:rFonts w:ascii="Times New Roman" w:eastAsia="Times New Roman" w:hAnsi="Times New Roman"/>
                <w:b/>
                <w:spacing w:val="-7"/>
                <w:sz w:val="24"/>
                <w:szCs w:val="24"/>
                <w:lang w:val="ru-RU"/>
              </w:rPr>
              <w:t xml:space="preserve"> </w:t>
            </w:r>
            <w:r w:rsidRPr="00964628">
              <w:rPr>
                <w:rFonts w:ascii="Times New Roman" w:eastAsia="Times New Roman" w:hAnsi="Times New Roman"/>
                <w:b/>
                <w:sz w:val="24"/>
                <w:szCs w:val="24"/>
                <w:lang w:val="ru-RU"/>
              </w:rPr>
              <w:t>отношения</w:t>
            </w:r>
            <w:r w:rsidRPr="00964628">
              <w:rPr>
                <w:rFonts w:ascii="Times New Roman" w:eastAsia="Times New Roman" w:hAnsi="Times New Roman"/>
                <w:b/>
                <w:spacing w:val="-7"/>
                <w:sz w:val="24"/>
                <w:szCs w:val="24"/>
                <w:lang w:val="ru-RU"/>
              </w:rPr>
              <w:t xml:space="preserve"> </w:t>
            </w:r>
            <w:r w:rsidRPr="00964628">
              <w:rPr>
                <w:rFonts w:ascii="Times New Roman" w:eastAsia="Times New Roman" w:hAnsi="Times New Roman"/>
                <w:b/>
                <w:sz w:val="24"/>
                <w:szCs w:val="24"/>
                <w:lang w:val="ru-RU"/>
              </w:rPr>
              <w:t>детей</w:t>
            </w:r>
            <w:r w:rsidRPr="00964628">
              <w:rPr>
                <w:rFonts w:ascii="Times New Roman" w:eastAsia="Times New Roman" w:hAnsi="Times New Roman"/>
                <w:b/>
                <w:spacing w:val="-6"/>
                <w:sz w:val="24"/>
                <w:szCs w:val="24"/>
                <w:lang w:val="ru-RU"/>
              </w:rPr>
              <w:t xml:space="preserve"> </w:t>
            </w:r>
            <w:r w:rsidRPr="00964628">
              <w:rPr>
                <w:rFonts w:ascii="Times New Roman" w:eastAsia="Times New Roman" w:hAnsi="Times New Roman"/>
                <w:b/>
                <w:sz w:val="24"/>
                <w:szCs w:val="24"/>
                <w:lang w:val="ru-RU"/>
              </w:rPr>
              <w:t>к</w:t>
            </w:r>
            <w:r w:rsidRPr="00964628">
              <w:rPr>
                <w:rFonts w:ascii="Times New Roman" w:eastAsia="Times New Roman" w:hAnsi="Times New Roman"/>
                <w:b/>
                <w:spacing w:val="-10"/>
                <w:sz w:val="24"/>
                <w:szCs w:val="24"/>
                <w:lang w:val="ru-RU"/>
              </w:rPr>
              <w:t xml:space="preserve"> </w:t>
            </w:r>
            <w:r w:rsidRPr="00964628">
              <w:rPr>
                <w:rFonts w:ascii="Times New Roman" w:eastAsia="Times New Roman" w:hAnsi="Times New Roman"/>
                <w:b/>
                <w:sz w:val="24"/>
                <w:szCs w:val="24"/>
                <w:lang w:val="ru-RU"/>
              </w:rPr>
              <w:t>своему</w:t>
            </w:r>
            <w:r w:rsidRPr="00964628">
              <w:rPr>
                <w:rFonts w:ascii="Times New Roman" w:eastAsia="Times New Roman" w:hAnsi="Times New Roman"/>
                <w:b/>
                <w:spacing w:val="-7"/>
                <w:sz w:val="24"/>
                <w:szCs w:val="24"/>
                <w:lang w:val="ru-RU"/>
              </w:rPr>
              <w:t xml:space="preserve"> </w:t>
            </w:r>
            <w:r w:rsidRPr="00964628">
              <w:rPr>
                <w:rFonts w:ascii="Times New Roman" w:eastAsia="Times New Roman" w:hAnsi="Times New Roman"/>
                <w:b/>
                <w:spacing w:val="-2"/>
                <w:sz w:val="24"/>
                <w:szCs w:val="24"/>
                <w:lang w:val="ru-RU"/>
              </w:rPr>
              <w:t>здоровью.</w:t>
            </w:r>
          </w:p>
        </w:tc>
      </w:tr>
      <w:tr w:rsidR="00964628" w:rsidRPr="00964628" w:rsidTr="00964628">
        <w:trPr>
          <w:trHeight w:val="5703"/>
        </w:trPr>
        <w:tc>
          <w:tcPr>
            <w:tcW w:w="3115" w:type="dxa"/>
            <w:tcBorders>
              <w:top w:val="single" w:sz="4" w:space="0" w:color="000000"/>
              <w:left w:val="single" w:sz="4" w:space="0" w:color="000000"/>
              <w:bottom w:val="single" w:sz="4" w:space="0" w:color="000000"/>
              <w:right w:val="single" w:sz="4" w:space="0" w:color="000000"/>
            </w:tcBorders>
            <w:hideMark/>
          </w:tcPr>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1.</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Сохранение</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pacing w:val="-2"/>
                <w:sz w:val="24"/>
                <w:szCs w:val="24"/>
                <w:lang w:val="ru-RU"/>
              </w:rPr>
              <w:t>укрепление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здоровья.</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2.</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Оптимальное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психологическое</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pacing w:val="-10"/>
                <w:sz w:val="24"/>
                <w:szCs w:val="24"/>
                <w:lang w:val="ru-RU"/>
              </w:rPr>
              <w:t>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физическое</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pacing w:val="-2"/>
                <w:sz w:val="24"/>
                <w:szCs w:val="24"/>
                <w:lang w:val="ru-RU"/>
              </w:rPr>
              <w:t>самочувствие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участников</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pacing w:val="-2"/>
                <w:sz w:val="24"/>
                <w:szCs w:val="24"/>
                <w:lang w:val="ru-RU"/>
              </w:rPr>
              <w:t>программы.</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3.</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Активное</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участие</w:t>
            </w:r>
            <w:r w:rsidRPr="00964628">
              <w:rPr>
                <w:rFonts w:ascii="Times New Roman" w:eastAsia="Times New Roman" w:hAnsi="Times New Roman"/>
                <w:spacing w:val="-5"/>
                <w:sz w:val="24"/>
                <w:szCs w:val="24"/>
                <w:lang w:val="ru-RU"/>
              </w:rPr>
              <w:t xml:space="preserve"> </w:t>
            </w:r>
            <w:proofErr w:type="gramStart"/>
            <w:r w:rsidRPr="00964628">
              <w:rPr>
                <w:rFonts w:ascii="Times New Roman" w:eastAsia="Times New Roman" w:hAnsi="Times New Roman"/>
                <w:spacing w:val="-10"/>
                <w:sz w:val="24"/>
                <w:szCs w:val="24"/>
                <w:lang w:val="ru-RU"/>
              </w:rPr>
              <w:t>в</w:t>
            </w:r>
            <w:proofErr w:type="gramEnd"/>
          </w:p>
          <w:p w:rsidR="00964628" w:rsidRPr="00964628" w:rsidRDefault="00964628" w:rsidP="00964628">
            <w:pPr>
              <w:ind w:left="110"/>
              <w:rPr>
                <w:rFonts w:ascii="Times New Roman" w:eastAsia="Times New Roman" w:hAnsi="Times New Roman"/>
                <w:sz w:val="24"/>
                <w:szCs w:val="24"/>
                <w:lang w:val="ru-RU"/>
              </w:rPr>
            </w:pPr>
            <w:proofErr w:type="gramStart"/>
            <w:r w:rsidRPr="00964628">
              <w:rPr>
                <w:rFonts w:ascii="Times New Roman" w:eastAsia="Times New Roman" w:hAnsi="Times New Roman"/>
                <w:spacing w:val="-2"/>
                <w:sz w:val="24"/>
                <w:szCs w:val="24"/>
                <w:lang w:val="ru-RU"/>
              </w:rPr>
              <w:t>мероприятиях</w:t>
            </w:r>
            <w:proofErr w:type="gramEnd"/>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4"/>
                <w:sz w:val="24"/>
                <w:szCs w:val="24"/>
                <w:lang w:val="ru-RU"/>
              </w:rPr>
              <w:t>физкультурно-</w:t>
            </w:r>
            <w:r w:rsidRPr="00964628">
              <w:rPr>
                <w:rFonts w:ascii="Times New Roman" w:eastAsia="Times New Roman" w:hAnsi="Times New Roman"/>
                <w:spacing w:val="-2"/>
                <w:sz w:val="24"/>
                <w:szCs w:val="24"/>
                <w:lang w:val="ru-RU"/>
              </w:rPr>
              <w:t>спортивной</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направленности.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4.</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Оптимальный</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pacing w:val="-2"/>
                <w:sz w:val="24"/>
                <w:szCs w:val="24"/>
                <w:lang w:val="ru-RU"/>
              </w:rPr>
              <w:t>уровень</w:t>
            </w:r>
          </w:p>
          <w:p w:rsidR="00964628" w:rsidRPr="00964628" w:rsidRDefault="00964628" w:rsidP="00964628">
            <w:pPr>
              <w:ind w:left="110"/>
              <w:rPr>
                <w:rFonts w:ascii="Times New Roman" w:eastAsia="Times New Roman" w:hAnsi="Times New Roman"/>
                <w:sz w:val="24"/>
                <w:szCs w:val="24"/>
              </w:rPr>
            </w:pPr>
            <w:proofErr w:type="spellStart"/>
            <w:r w:rsidRPr="00964628">
              <w:rPr>
                <w:rFonts w:ascii="Times New Roman" w:eastAsia="Times New Roman" w:hAnsi="Times New Roman"/>
                <w:sz w:val="24"/>
                <w:szCs w:val="24"/>
              </w:rPr>
              <w:t>двигательной</w:t>
            </w:r>
            <w:proofErr w:type="spellEnd"/>
            <w:r w:rsidRPr="00964628">
              <w:rPr>
                <w:rFonts w:ascii="Times New Roman" w:eastAsia="Times New Roman" w:hAnsi="Times New Roman"/>
                <w:spacing w:val="-11"/>
                <w:sz w:val="24"/>
                <w:szCs w:val="24"/>
              </w:rPr>
              <w:t xml:space="preserve"> </w:t>
            </w:r>
            <w:proofErr w:type="spellStart"/>
            <w:r w:rsidRPr="00964628">
              <w:rPr>
                <w:rFonts w:ascii="Times New Roman" w:eastAsia="Times New Roman" w:hAnsi="Times New Roman"/>
                <w:spacing w:val="-2"/>
                <w:sz w:val="24"/>
                <w:szCs w:val="24"/>
              </w:rPr>
              <w:t>активности</w:t>
            </w:r>
            <w:proofErr w:type="spellEnd"/>
          </w:p>
          <w:p w:rsidR="00964628" w:rsidRPr="00964628" w:rsidRDefault="00964628" w:rsidP="00964628">
            <w:pPr>
              <w:ind w:left="110"/>
              <w:rPr>
                <w:rFonts w:ascii="Times New Roman" w:eastAsia="Times New Roman" w:hAnsi="Times New Roman"/>
                <w:sz w:val="24"/>
                <w:szCs w:val="24"/>
              </w:rPr>
            </w:pPr>
            <w:proofErr w:type="spellStart"/>
            <w:proofErr w:type="gramStart"/>
            <w:r w:rsidRPr="00964628">
              <w:rPr>
                <w:rFonts w:ascii="Times New Roman" w:eastAsia="Times New Roman" w:hAnsi="Times New Roman"/>
                <w:spacing w:val="-2"/>
                <w:sz w:val="24"/>
                <w:szCs w:val="24"/>
              </w:rPr>
              <w:t>ежедневно</w:t>
            </w:r>
            <w:proofErr w:type="spellEnd"/>
            <w:proofErr w:type="gramEnd"/>
            <w:r w:rsidRPr="00964628">
              <w:rPr>
                <w:rFonts w:ascii="Times New Roman" w:eastAsia="Times New Roman" w:hAnsi="Times New Roman"/>
                <w:spacing w:val="-2"/>
                <w:sz w:val="24"/>
                <w:szCs w:val="24"/>
              </w:rPr>
              <w:t>.</w:t>
            </w:r>
          </w:p>
        </w:tc>
        <w:tc>
          <w:tcPr>
            <w:tcW w:w="9248" w:type="dxa"/>
            <w:tcBorders>
              <w:top w:val="single" w:sz="4" w:space="0" w:color="000000"/>
              <w:left w:val="single" w:sz="4" w:space="0" w:color="000000"/>
              <w:bottom w:val="nil"/>
              <w:right w:val="single" w:sz="4" w:space="0" w:color="000000"/>
            </w:tcBorders>
            <w:hideMark/>
          </w:tcPr>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выехавших</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со</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смены,</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ранее</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срока</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pacing w:val="-2"/>
                <w:sz w:val="24"/>
                <w:szCs w:val="24"/>
                <w:lang w:val="ru-RU"/>
              </w:rPr>
              <w:t>окончания.</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Причины</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досрочного</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z w:val="24"/>
                <w:szCs w:val="24"/>
                <w:lang w:val="ru-RU"/>
              </w:rPr>
              <w:t>выезда</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pacing w:val="-2"/>
                <w:sz w:val="24"/>
                <w:szCs w:val="24"/>
                <w:lang w:val="ru-RU"/>
              </w:rPr>
              <w:t>детей.</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выехавших</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со</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смены</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по</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причине</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сложной</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адаптации.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Высокий</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z w:val="24"/>
                <w:szCs w:val="24"/>
                <w:lang w:val="ru-RU"/>
              </w:rPr>
              <w:t>показатель</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соблюдения</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детьми</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распорядка</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pacing w:val="-4"/>
                <w:sz w:val="24"/>
                <w:szCs w:val="24"/>
                <w:lang w:val="ru-RU"/>
              </w:rPr>
              <w:t>дня.</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Повышение</w:t>
            </w:r>
            <w:r w:rsidRPr="00964628">
              <w:rPr>
                <w:rFonts w:ascii="Times New Roman" w:eastAsia="Times New Roman" w:hAnsi="Times New Roman"/>
                <w:spacing w:val="-14"/>
                <w:sz w:val="24"/>
                <w:szCs w:val="24"/>
                <w:lang w:val="ru-RU"/>
              </w:rPr>
              <w:t xml:space="preserve"> </w:t>
            </w:r>
            <w:r w:rsidRPr="00964628">
              <w:rPr>
                <w:rFonts w:ascii="Times New Roman" w:eastAsia="Times New Roman" w:hAnsi="Times New Roman"/>
                <w:sz w:val="24"/>
                <w:szCs w:val="24"/>
                <w:lang w:val="ru-RU"/>
              </w:rPr>
              <w:t>культуры</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приема</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pacing w:val="-4"/>
                <w:sz w:val="24"/>
                <w:szCs w:val="24"/>
                <w:lang w:val="ru-RU"/>
              </w:rPr>
              <w:t>пищи.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Повышение</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интереса</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к</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программам</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здорового</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pacing w:val="-2"/>
                <w:sz w:val="24"/>
                <w:szCs w:val="24"/>
                <w:lang w:val="ru-RU"/>
              </w:rPr>
              <w:t>питания.</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Высокий</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уровень</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активности</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участия</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физкультурных</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спортивных</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pacing w:val="-2"/>
                <w:sz w:val="24"/>
                <w:szCs w:val="24"/>
                <w:lang w:val="ru-RU"/>
              </w:rPr>
              <w:t>мероприятиях.</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обращений</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медицинский</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pacing w:val="-2"/>
                <w:sz w:val="24"/>
                <w:szCs w:val="24"/>
                <w:lang w:val="ru-RU"/>
              </w:rPr>
              <w:t>пункт.</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Количество</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заболевших</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детей,</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помещенных</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изолятор.</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Повышение</w:t>
            </w:r>
            <w:r w:rsidRPr="00964628">
              <w:rPr>
                <w:rFonts w:ascii="Times New Roman" w:eastAsia="Times New Roman" w:hAnsi="Times New Roman"/>
                <w:spacing w:val="-14"/>
                <w:sz w:val="24"/>
                <w:szCs w:val="24"/>
                <w:lang w:val="ru-RU"/>
              </w:rPr>
              <w:t xml:space="preserve"> </w:t>
            </w:r>
            <w:r w:rsidRPr="00964628">
              <w:rPr>
                <w:rFonts w:ascii="Times New Roman" w:eastAsia="Times New Roman" w:hAnsi="Times New Roman"/>
                <w:sz w:val="24"/>
                <w:szCs w:val="24"/>
                <w:lang w:val="ru-RU"/>
              </w:rPr>
              <w:t>оздоровительного</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эффекта</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от</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пребывания</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на</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смене.</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69"/>
                <w:w w:val="150"/>
                <w:sz w:val="24"/>
                <w:szCs w:val="24"/>
                <w:lang w:val="ru-RU"/>
              </w:rPr>
              <w:t xml:space="preserve"> </w:t>
            </w:r>
            <w:r w:rsidRPr="00964628">
              <w:rPr>
                <w:rFonts w:ascii="Times New Roman" w:eastAsia="Times New Roman" w:hAnsi="Times New Roman"/>
                <w:sz w:val="24"/>
                <w:szCs w:val="24"/>
                <w:lang w:val="ru-RU"/>
              </w:rPr>
              <w:t>Высокая</w:t>
            </w:r>
            <w:r w:rsidRPr="00964628">
              <w:rPr>
                <w:rFonts w:ascii="Times New Roman" w:eastAsia="Times New Roman" w:hAnsi="Times New Roman"/>
                <w:spacing w:val="69"/>
                <w:w w:val="150"/>
                <w:sz w:val="24"/>
                <w:szCs w:val="24"/>
                <w:lang w:val="ru-RU"/>
              </w:rPr>
              <w:t xml:space="preserve"> </w:t>
            </w:r>
            <w:r w:rsidRPr="00964628">
              <w:rPr>
                <w:rFonts w:ascii="Times New Roman" w:eastAsia="Times New Roman" w:hAnsi="Times New Roman"/>
                <w:sz w:val="24"/>
                <w:szCs w:val="24"/>
                <w:lang w:val="ru-RU"/>
              </w:rPr>
              <w:t>заинтересованность</w:t>
            </w:r>
            <w:r w:rsidRPr="00964628">
              <w:rPr>
                <w:rFonts w:ascii="Times New Roman" w:eastAsia="Times New Roman" w:hAnsi="Times New Roman"/>
                <w:spacing w:val="66"/>
                <w:w w:val="150"/>
                <w:sz w:val="24"/>
                <w:szCs w:val="24"/>
                <w:lang w:val="ru-RU"/>
              </w:rPr>
              <w:t xml:space="preserve"> </w:t>
            </w:r>
            <w:r w:rsidRPr="00964628">
              <w:rPr>
                <w:rFonts w:ascii="Times New Roman" w:eastAsia="Times New Roman" w:hAnsi="Times New Roman"/>
                <w:sz w:val="24"/>
                <w:szCs w:val="24"/>
                <w:lang w:val="ru-RU"/>
              </w:rPr>
              <w:t>посещения</w:t>
            </w:r>
            <w:r w:rsidRPr="00964628">
              <w:rPr>
                <w:rFonts w:ascii="Times New Roman" w:eastAsia="Times New Roman" w:hAnsi="Times New Roman"/>
                <w:spacing w:val="66"/>
                <w:w w:val="150"/>
                <w:sz w:val="24"/>
                <w:szCs w:val="24"/>
                <w:lang w:val="ru-RU"/>
              </w:rPr>
              <w:t xml:space="preserve"> </w:t>
            </w:r>
            <w:r w:rsidRPr="00964628">
              <w:rPr>
                <w:rFonts w:ascii="Times New Roman" w:eastAsia="Times New Roman" w:hAnsi="Times New Roman"/>
                <w:sz w:val="24"/>
                <w:szCs w:val="24"/>
                <w:lang w:val="ru-RU"/>
              </w:rPr>
              <w:t>медицинских</w:t>
            </w:r>
            <w:r w:rsidRPr="00964628">
              <w:rPr>
                <w:rFonts w:ascii="Times New Roman" w:eastAsia="Times New Roman" w:hAnsi="Times New Roman"/>
                <w:spacing w:val="65"/>
                <w:w w:val="150"/>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70"/>
                <w:w w:val="150"/>
                <w:sz w:val="24"/>
                <w:szCs w:val="24"/>
                <w:lang w:val="ru-RU"/>
              </w:rPr>
              <w:t xml:space="preserve"> </w:t>
            </w:r>
            <w:r w:rsidRPr="00964628">
              <w:rPr>
                <w:rFonts w:ascii="Times New Roman" w:eastAsia="Times New Roman" w:hAnsi="Times New Roman"/>
                <w:sz w:val="24"/>
                <w:szCs w:val="24"/>
                <w:lang w:val="ru-RU"/>
              </w:rPr>
              <w:t>оздоровительных</w:t>
            </w:r>
            <w:r w:rsidRPr="00964628">
              <w:rPr>
                <w:rFonts w:ascii="Times New Roman" w:eastAsia="Times New Roman" w:hAnsi="Times New Roman"/>
                <w:spacing w:val="66"/>
                <w:w w:val="150"/>
                <w:sz w:val="24"/>
                <w:szCs w:val="24"/>
                <w:lang w:val="ru-RU"/>
              </w:rPr>
              <w:t xml:space="preserve"> </w:t>
            </w:r>
            <w:r w:rsidRPr="00964628">
              <w:rPr>
                <w:rFonts w:ascii="Times New Roman" w:eastAsia="Times New Roman" w:hAnsi="Times New Roman"/>
                <w:spacing w:val="-2"/>
                <w:sz w:val="24"/>
                <w:szCs w:val="24"/>
                <w:lang w:val="ru-RU"/>
              </w:rPr>
              <w:t>процедур,</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соблюдение</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правил</w:t>
            </w:r>
            <w:r w:rsidRPr="00964628">
              <w:rPr>
                <w:rFonts w:ascii="Times New Roman" w:eastAsia="Times New Roman" w:hAnsi="Times New Roman"/>
                <w:spacing w:val="-11"/>
                <w:sz w:val="24"/>
                <w:szCs w:val="24"/>
                <w:lang w:val="ru-RU"/>
              </w:rPr>
              <w:t xml:space="preserve"> </w:t>
            </w:r>
            <w:r w:rsidRPr="00964628">
              <w:rPr>
                <w:rFonts w:ascii="Times New Roman" w:eastAsia="Times New Roman" w:hAnsi="Times New Roman"/>
                <w:sz w:val="24"/>
                <w:szCs w:val="24"/>
                <w:lang w:val="ru-RU"/>
              </w:rPr>
              <w:t>приема</w:t>
            </w:r>
            <w:r w:rsidRPr="00964628">
              <w:rPr>
                <w:rFonts w:ascii="Times New Roman" w:eastAsia="Times New Roman" w:hAnsi="Times New Roman"/>
                <w:spacing w:val="-12"/>
                <w:sz w:val="24"/>
                <w:szCs w:val="24"/>
                <w:lang w:val="ru-RU"/>
              </w:rPr>
              <w:t xml:space="preserve"> </w:t>
            </w:r>
            <w:r w:rsidRPr="00964628">
              <w:rPr>
                <w:rFonts w:ascii="Times New Roman" w:eastAsia="Times New Roman" w:hAnsi="Times New Roman"/>
                <w:spacing w:val="-2"/>
                <w:sz w:val="24"/>
                <w:szCs w:val="24"/>
                <w:lang w:val="ru-RU"/>
              </w:rPr>
              <w:t>процедур.</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Отсутствие</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/снижение</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уровня</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травматизма</w:t>
            </w:r>
            <w:r w:rsidRPr="00964628">
              <w:rPr>
                <w:rFonts w:ascii="Times New Roman" w:eastAsia="Times New Roman" w:hAnsi="Times New Roman"/>
                <w:spacing w:val="-11"/>
                <w:sz w:val="24"/>
                <w:szCs w:val="24"/>
                <w:lang w:val="ru-RU"/>
              </w:rPr>
              <w:t xml:space="preserve"> </w:t>
            </w:r>
            <w:r w:rsidRPr="00964628">
              <w:rPr>
                <w:rFonts w:ascii="Times New Roman" w:eastAsia="Times New Roman" w:hAnsi="Times New Roman"/>
                <w:sz w:val="24"/>
                <w:szCs w:val="24"/>
                <w:lang w:val="ru-RU"/>
              </w:rPr>
              <w:t>и</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заболеваемости</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у</w:t>
            </w:r>
            <w:r w:rsidRPr="00964628">
              <w:rPr>
                <w:rFonts w:ascii="Times New Roman" w:eastAsia="Times New Roman" w:hAnsi="Times New Roman"/>
                <w:spacing w:val="-9"/>
                <w:sz w:val="24"/>
                <w:szCs w:val="24"/>
                <w:lang w:val="ru-RU"/>
              </w:rPr>
              <w:t xml:space="preserve"> </w:t>
            </w:r>
            <w:r w:rsidRPr="00964628">
              <w:rPr>
                <w:rFonts w:ascii="Times New Roman" w:eastAsia="Times New Roman" w:hAnsi="Times New Roman"/>
                <w:sz w:val="24"/>
                <w:szCs w:val="24"/>
                <w:lang w:val="ru-RU"/>
              </w:rPr>
              <w:t>участников</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смены.</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33"/>
                <w:sz w:val="24"/>
                <w:szCs w:val="24"/>
                <w:lang w:val="ru-RU"/>
              </w:rPr>
              <w:t xml:space="preserve"> </w:t>
            </w:r>
            <w:r w:rsidRPr="00964628">
              <w:rPr>
                <w:rFonts w:ascii="Times New Roman" w:eastAsia="Times New Roman" w:hAnsi="Times New Roman"/>
                <w:sz w:val="24"/>
                <w:szCs w:val="24"/>
                <w:lang w:val="ru-RU"/>
              </w:rPr>
              <w:t>Повышение</w:t>
            </w:r>
            <w:r w:rsidRPr="00964628">
              <w:rPr>
                <w:rFonts w:ascii="Times New Roman" w:eastAsia="Times New Roman" w:hAnsi="Times New Roman"/>
                <w:spacing w:val="29"/>
                <w:sz w:val="24"/>
                <w:szCs w:val="24"/>
                <w:lang w:val="ru-RU"/>
              </w:rPr>
              <w:t xml:space="preserve"> </w:t>
            </w:r>
            <w:r w:rsidRPr="00964628">
              <w:rPr>
                <w:rFonts w:ascii="Times New Roman" w:eastAsia="Times New Roman" w:hAnsi="Times New Roman"/>
                <w:sz w:val="24"/>
                <w:szCs w:val="24"/>
                <w:lang w:val="ru-RU"/>
              </w:rPr>
              <w:t>уровня</w:t>
            </w:r>
            <w:r w:rsidRPr="00964628">
              <w:rPr>
                <w:rFonts w:ascii="Times New Roman" w:eastAsia="Times New Roman" w:hAnsi="Times New Roman"/>
                <w:spacing w:val="34"/>
                <w:sz w:val="24"/>
                <w:szCs w:val="24"/>
                <w:lang w:val="ru-RU"/>
              </w:rPr>
              <w:t xml:space="preserve"> </w:t>
            </w:r>
            <w:r w:rsidRPr="00964628">
              <w:rPr>
                <w:rFonts w:ascii="Times New Roman" w:eastAsia="Times New Roman" w:hAnsi="Times New Roman"/>
                <w:sz w:val="24"/>
                <w:szCs w:val="24"/>
                <w:lang w:val="ru-RU"/>
              </w:rPr>
              <w:t>знаний</w:t>
            </w:r>
            <w:r w:rsidRPr="00964628">
              <w:rPr>
                <w:rFonts w:ascii="Times New Roman" w:eastAsia="Times New Roman" w:hAnsi="Times New Roman"/>
                <w:spacing w:val="26"/>
                <w:sz w:val="24"/>
                <w:szCs w:val="24"/>
                <w:lang w:val="ru-RU"/>
              </w:rPr>
              <w:t xml:space="preserve"> </w:t>
            </w:r>
            <w:r w:rsidRPr="00964628">
              <w:rPr>
                <w:rFonts w:ascii="Times New Roman" w:eastAsia="Times New Roman" w:hAnsi="Times New Roman"/>
                <w:sz w:val="24"/>
                <w:szCs w:val="24"/>
                <w:lang w:val="ru-RU"/>
              </w:rPr>
              <w:t>о</w:t>
            </w:r>
            <w:r w:rsidRPr="00964628">
              <w:rPr>
                <w:rFonts w:ascii="Times New Roman" w:eastAsia="Times New Roman" w:hAnsi="Times New Roman"/>
                <w:spacing w:val="39"/>
                <w:sz w:val="24"/>
                <w:szCs w:val="24"/>
                <w:lang w:val="ru-RU"/>
              </w:rPr>
              <w:t xml:space="preserve"> </w:t>
            </w:r>
            <w:r w:rsidRPr="00964628">
              <w:rPr>
                <w:rFonts w:ascii="Times New Roman" w:eastAsia="Times New Roman" w:hAnsi="Times New Roman"/>
                <w:sz w:val="24"/>
                <w:szCs w:val="24"/>
                <w:lang w:val="ru-RU"/>
              </w:rPr>
              <w:t>личной</w:t>
            </w:r>
            <w:r w:rsidRPr="00964628">
              <w:rPr>
                <w:rFonts w:ascii="Times New Roman" w:eastAsia="Times New Roman" w:hAnsi="Times New Roman"/>
                <w:spacing w:val="30"/>
                <w:sz w:val="24"/>
                <w:szCs w:val="24"/>
                <w:lang w:val="ru-RU"/>
              </w:rPr>
              <w:t xml:space="preserve"> </w:t>
            </w:r>
            <w:r w:rsidRPr="00964628">
              <w:rPr>
                <w:rFonts w:ascii="Times New Roman" w:eastAsia="Times New Roman" w:hAnsi="Times New Roman"/>
                <w:sz w:val="24"/>
                <w:szCs w:val="24"/>
                <w:lang w:val="ru-RU"/>
              </w:rPr>
              <w:t>гигиене,</w:t>
            </w:r>
            <w:r w:rsidRPr="00964628">
              <w:rPr>
                <w:rFonts w:ascii="Times New Roman" w:eastAsia="Times New Roman" w:hAnsi="Times New Roman"/>
                <w:spacing w:val="36"/>
                <w:sz w:val="24"/>
                <w:szCs w:val="24"/>
                <w:lang w:val="ru-RU"/>
              </w:rPr>
              <w:t xml:space="preserve"> </w:t>
            </w:r>
            <w:proofErr w:type="spellStart"/>
            <w:r w:rsidRPr="00964628">
              <w:rPr>
                <w:rFonts w:ascii="Times New Roman" w:eastAsia="Times New Roman" w:hAnsi="Times New Roman"/>
                <w:sz w:val="24"/>
                <w:szCs w:val="24"/>
                <w:lang w:val="ru-RU"/>
              </w:rPr>
              <w:t>здоровьесберегающих</w:t>
            </w:r>
            <w:proofErr w:type="spellEnd"/>
            <w:r w:rsidRPr="00964628">
              <w:rPr>
                <w:rFonts w:ascii="Times New Roman" w:eastAsia="Times New Roman" w:hAnsi="Times New Roman"/>
                <w:spacing w:val="29"/>
                <w:sz w:val="24"/>
                <w:szCs w:val="24"/>
                <w:lang w:val="ru-RU"/>
              </w:rPr>
              <w:t xml:space="preserve"> </w:t>
            </w:r>
            <w:r w:rsidRPr="00964628">
              <w:rPr>
                <w:rFonts w:ascii="Times New Roman" w:eastAsia="Times New Roman" w:hAnsi="Times New Roman"/>
                <w:sz w:val="24"/>
                <w:szCs w:val="24"/>
                <w:lang w:val="ru-RU"/>
              </w:rPr>
              <w:t>техниках,</w:t>
            </w:r>
            <w:r w:rsidRPr="00964628">
              <w:rPr>
                <w:rFonts w:ascii="Times New Roman" w:eastAsia="Times New Roman" w:hAnsi="Times New Roman"/>
                <w:spacing w:val="40"/>
                <w:sz w:val="24"/>
                <w:szCs w:val="24"/>
                <w:lang w:val="ru-RU"/>
              </w:rPr>
              <w:t xml:space="preserve"> </w:t>
            </w:r>
            <w:r w:rsidRPr="00964628">
              <w:rPr>
                <w:rFonts w:ascii="Times New Roman" w:eastAsia="Times New Roman" w:hAnsi="Times New Roman"/>
                <w:sz w:val="24"/>
                <w:szCs w:val="24"/>
                <w:lang w:val="ru-RU"/>
              </w:rPr>
              <w:t>умение</w:t>
            </w:r>
            <w:r w:rsidRPr="00964628">
              <w:rPr>
                <w:rFonts w:ascii="Times New Roman" w:eastAsia="Times New Roman" w:hAnsi="Times New Roman"/>
                <w:spacing w:val="34"/>
                <w:sz w:val="24"/>
                <w:szCs w:val="24"/>
                <w:lang w:val="ru-RU"/>
              </w:rPr>
              <w:t xml:space="preserve"> </w:t>
            </w:r>
            <w:r w:rsidRPr="00964628">
              <w:rPr>
                <w:rFonts w:ascii="Times New Roman" w:eastAsia="Times New Roman" w:hAnsi="Times New Roman"/>
                <w:spacing w:val="-10"/>
                <w:sz w:val="24"/>
                <w:szCs w:val="24"/>
                <w:lang w:val="ru-RU"/>
              </w:rPr>
              <w:t>и</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желание</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z w:val="24"/>
                <w:szCs w:val="24"/>
                <w:lang w:val="ru-RU"/>
              </w:rPr>
              <w:t>применять</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их</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в</w:t>
            </w:r>
            <w:r w:rsidRPr="00964628">
              <w:rPr>
                <w:rFonts w:ascii="Times New Roman" w:eastAsia="Times New Roman" w:hAnsi="Times New Roman"/>
                <w:spacing w:val="-2"/>
                <w:sz w:val="24"/>
                <w:szCs w:val="24"/>
                <w:lang w:val="ru-RU"/>
              </w:rPr>
              <w:t xml:space="preserve"> </w:t>
            </w:r>
            <w:r w:rsidRPr="00964628">
              <w:rPr>
                <w:rFonts w:ascii="Times New Roman" w:eastAsia="Times New Roman" w:hAnsi="Times New Roman"/>
                <w:sz w:val="24"/>
                <w:szCs w:val="24"/>
                <w:lang w:val="ru-RU"/>
              </w:rPr>
              <w:t>повседневной</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pacing w:val="-2"/>
                <w:sz w:val="24"/>
                <w:szCs w:val="24"/>
                <w:lang w:val="ru-RU"/>
              </w:rPr>
              <w:t>жизни.</w:t>
            </w:r>
          </w:p>
          <w:p w:rsidR="00964628" w:rsidRPr="00964628" w:rsidRDefault="00964628" w:rsidP="00964628">
            <w:pPr>
              <w:tabs>
                <w:tab w:val="left" w:pos="479"/>
                <w:tab w:val="left" w:pos="4086"/>
                <w:tab w:val="left" w:pos="5290"/>
                <w:tab w:val="left" w:pos="6148"/>
                <w:tab w:val="left" w:pos="6556"/>
                <w:tab w:val="left" w:pos="7942"/>
                <w:tab w:val="left" w:pos="8925"/>
              </w:tabs>
              <w:ind w:left="105"/>
              <w:rPr>
                <w:rFonts w:ascii="Times New Roman" w:eastAsia="Times New Roman" w:hAnsi="Times New Roman"/>
                <w:sz w:val="24"/>
                <w:szCs w:val="24"/>
                <w:lang w:val="ru-RU"/>
              </w:rPr>
            </w:pPr>
            <w:r w:rsidRPr="00964628">
              <w:rPr>
                <w:rFonts w:ascii="Times New Roman" w:eastAsia="Times New Roman" w:hAnsi="Times New Roman"/>
                <w:spacing w:val="-10"/>
                <w:sz w:val="24"/>
                <w:szCs w:val="24"/>
                <w:lang w:val="ru-RU"/>
              </w:rPr>
              <w:t>-</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Заинтересованность/повышение</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интереса</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детей</w:t>
            </w:r>
            <w:r w:rsidRPr="00964628">
              <w:rPr>
                <w:rFonts w:ascii="Times New Roman" w:eastAsia="Times New Roman" w:hAnsi="Times New Roman"/>
                <w:sz w:val="24"/>
                <w:szCs w:val="24"/>
                <w:lang w:val="ru-RU"/>
              </w:rPr>
              <w:tab/>
            </w:r>
            <w:r w:rsidRPr="00964628">
              <w:rPr>
                <w:rFonts w:ascii="Times New Roman" w:eastAsia="Times New Roman" w:hAnsi="Times New Roman"/>
                <w:spacing w:val="-10"/>
                <w:sz w:val="24"/>
                <w:szCs w:val="24"/>
                <w:lang w:val="ru-RU"/>
              </w:rPr>
              <w:t>в</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получении</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звания</w:t>
            </w:r>
            <w:r w:rsidRPr="00964628">
              <w:rPr>
                <w:rFonts w:ascii="Times New Roman" w:eastAsia="Times New Roman" w:hAnsi="Times New Roman"/>
                <w:sz w:val="24"/>
                <w:szCs w:val="24"/>
                <w:lang w:val="ru-RU"/>
              </w:rPr>
              <w:tab/>
            </w:r>
            <w:r w:rsidRPr="00964628">
              <w:rPr>
                <w:rFonts w:ascii="Times New Roman" w:eastAsia="Times New Roman" w:hAnsi="Times New Roman"/>
                <w:spacing w:val="-2"/>
                <w:sz w:val="24"/>
                <w:szCs w:val="24"/>
                <w:lang w:val="ru-RU"/>
              </w:rPr>
              <w:t>«Самая</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самостоятельное интернет сообщество»</w:t>
            </w:r>
            <w:r w:rsidRPr="00964628">
              <w:rPr>
                <w:rFonts w:ascii="Times New Roman" w:eastAsia="Times New Roman" w:hAnsi="Times New Roman"/>
                <w:spacing w:val="-2"/>
                <w:sz w:val="24"/>
                <w:szCs w:val="24"/>
                <w:lang w:val="ru-RU"/>
              </w:rPr>
              <w:t>.</w:t>
            </w:r>
          </w:p>
          <w:p w:rsidR="00964628" w:rsidRPr="00964628" w:rsidRDefault="00964628" w:rsidP="00964628">
            <w:pPr>
              <w:ind w:left="105"/>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17"/>
                <w:sz w:val="24"/>
                <w:szCs w:val="24"/>
                <w:lang w:val="ru-RU"/>
              </w:rPr>
              <w:t xml:space="preserve"> </w:t>
            </w:r>
            <w:r w:rsidRPr="00964628">
              <w:rPr>
                <w:rFonts w:ascii="Times New Roman" w:eastAsia="Times New Roman" w:hAnsi="Times New Roman"/>
                <w:sz w:val="24"/>
                <w:szCs w:val="24"/>
                <w:lang w:val="ru-RU"/>
              </w:rPr>
              <w:t>Улучшение</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z w:val="24"/>
                <w:szCs w:val="24"/>
                <w:lang w:val="ru-RU"/>
              </w:rPr>
              <w:t>внешнего</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z w:val="24"/>
                <w:szCs w:val="24"/>
                <w:lang w:val="ru-RU"/>
              </w:rPr>
              <w:t>вида</w:t>
            </w:r>
            <w:r w:rsidRPr="00964628">
              <w:rPr>
                <w:rFonts w:ascii="Times New Roman" w:eastAsia="Times New Roman" w:hAnsi="Times New Roman"/>
                <w:spacing w:val="-13"/>
                <w:sz w:val="24"/>
                <w:szCs w:val="24"/>
                <w:lang w:val="ru-RU"/>
              </w:rPr>
              <w:t xml:space="preserve"> </w:t>
            </w:r>
            <w:r w:rsidRPr="00964628">
              <w:rPr>
                <w:rFonts w:ascii="Times New Roman" w:eastAsia="Times New Roman" w:hAnsi="Times New Roman"/>
                <w:sz w:val="24"/>
                <w:szCs w:val="24"/>
                <w:lang w:val="ru-RU"/>
              </w:rPr>
              <w:t>жилых</w:t>
            </w:r>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z w:val="24"/>
                <w:szCs w:val="24"/>
                <w:lang w:val="ru-RU"/>
              </w:rPr>
              <w:t>комнат,</w:t>
            </w:r>
            <w:r w:rsidRPr="00964628">
              <w:rPr>
                <w:rFonts w:ascii="Times New Roman" w:eastAsia="Times New Roman" w:hAnsi="Times New Roman"/>
                <w:spacing w:val="-11"/>
                <w:sz w:val="24"/>
                <w:szCs w:val="24"/>
                <w:lang w:val="ru-RU"/>
              </w:rPr>
              <w:t xml:space="preserve"> </w:t>
            </w:r>
            <w:r w:rsidRPr="00964628">
              <w:rPr>
                <w:rFonts w:ascii="Times New Roman" w:eastAsia="Times New Roman" w:hAnsi="Times New Roman"/>
                <w:sz w:val="24"/>
                <w:szCs w:val="24"/>
                <w:lang w:val="ru-RU"/>
              </w:rPr>
              <w:t>холлов</w:t>
            </w:r>
            <w:r w:rsidRPr="00964628">
              <w:rPr>
                <w:rFonts w:ascii="Times New Roman" w:eastAsia="Times New Roman" w:hAnsi="Times New Roman"/>
                <w:spacing w:val="-10"/>
                <w:sz w:val="24"/>
                <w:szCs w:val="24"/>
                <w:lang w:val="ru-RU"/>
              </w:rPr>
              <w:t xml:space="preserve"> </w:t>
            </w:r>
            <w:r w:rsidRPr="00964628">
              <w:rPr>
                <w:rFonts w:ascii="Times New Roman" w:eastAsia="Times New Roman" w:hAnsi="Times New Roman"/>
                <w:sz w:val="24"/>
                <w:szCs w:val="24"/>
                <w:lang w:val="ru-RU"/>
              </w:rPr>
              <w:t>для</w:t>
            </w:r>
            <w:r w:rsidRPr="00964628">
              <w:rPr>
                <w:rFonts w:ascii="Times New Roman" w:eastAsia="Times New Roman" w:hAnsi="Times New Roman"/>
                <w:spacing w:val="-15"/>
                <w:sz w:val="24"/>
                <w:szCs w:val="24"/>
                <w:lang w:val="ru-RU"/>
              </w:rPr>
              <w:t xml:space="preserve"> </w:t>
            </w:r>
            <w:r w:rsidRPr="00964628">
              <w:rPr>
                <w:rFonts w:ascii="Times New Roman" w:eastAsia="Times New Roman" w:hAnsi="Times New Roman"/>
                <w:spacing w:val="-2"/>
                <w:sz w:val="24"/>
                <w:szCs w:val="24"/>
                <w:lang w:val="ru-RU"/>
              </w:rPr>
              <w:t>отдыха.</w:t>
            </w:r>
          </w:p>
        </w:tc>
        <w:tc>
          <w:tcPr>
            <w:tcW w:w="2835" w:type="dxa"/>
            <w:tcBorders>
              <w:top w:val="single" w:sz="4" w:space="0" w:color="000000"/>
              <w:left w:val="single" w:sz="4" w:space="0" w:color="000000"/>
              <w:bottom w:val="nil"/>
              <w:right w:val="single" w:sz="4" w:space="0" w:color="000000"/>
            </w:tcBorders>
            <w:hideMark/>
          </w:tcPr>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оценки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эффективности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оздоровления</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на</w:t>
            </w:r>
            <w:r w:rsidRPr="00964628">
              <w:rPr>
                <w:rFonts w:ascii="Times New Roman" w:eastAsia="Times New Roman" w:hAnsi="Times New Roman"/>
                <w:spacing w:val="-3"/>
                <w:sz w:val="24"/>
                <w:szCs w:val="24"/>
                <w:lang w:val="ru-RU"/>
              </w:rPr>
              <w:t xml:space="preserve"> </w:t>
            </w:r>
            <w:r w:rsidRPr="00964628">
              <w:rPr>
                <w:rFonts w:ascii="Times New Roman" w:eastAsia="Times New Roman" w:hAnsi="Times New Roman"/>
                <w:spacing w:val="-2"/>
                <w:sz w:val="24"/>
                <w:szCs w:val="24"/>
                <w:lang w:val="ru-RU"/>
              </w:rPr>
              <w:t>смене;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7"/>
                <w:sz w:val="24"/>
                <w:szCs w:val="24"/>
                <w:lang w:val="ru-RU"/>
              </w:rPr>
              <w:t xml:space="preserve"> </w:t>
            </w:r>
            <w:r w:rsidRPr="00964628">
              <w:rPr>
                <w:rFonts w:ascii="Times New Roman" w:eastAsia="Times New Roman" w:hAnsi="Times New Roman"/>
                <w:sz w:val="24"/>
                <w:szCs w:val="24"/>
                <w:lang w:val="ru-RU"/>
              </w:rPr>
              <w:t>Анализ</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z w:val="24"/>
                <w:szCs w:val="24"/>
                <w:lang w:val="ru-RU"/>
              </w:rPr>
              <w:t>травматизма</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pacing w:val="-10"/>
                <w:sz w:val="24"/>
                <w:szCs w:val="24"/>
                <w:lang w:val="ru-RU"/>
              </w:rPr>
              <w:t>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заболеваемости;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proofErr w:type="gramStart"/>
            <w:r w:rsidRPr="00964628">
              <w:rPr>
                <w:rFonts w:ascii="Times New Roman" w:eastAsia="Times New Roman" w:hAnsi="Times New Roman"/>
                <w:spacing w:val="-2"/>
                <w:sz w:val="24"/>
                <w:szCs w:val="24"/>
                <w:lang w:val="ru-RU"/>
              </w:rPr>
              <w:t>двигательной</w:t>
            </w:r>
            <w:proofErr w:type="gramEnd"/>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активности;</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журналов</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отпуска</w:t>
            </w:r>
            <w:r w:rsidRPr="00964628">
              <w:rPr>
                <w:rFonts w:ascii="Times New Roman" w:eastAsia="Times New Roman" w:hAnsi="Times New Roman"/>
                <w:spacing w:val="-14"/>
                <w:sz w:val="24"/>
                <w:szCs w:val="24"/>
                <w:lang w:val="ru-RU"/>
              </w:rPr>
              <w:t xml:space="preserve"> </w:t>
            </w:r>
            <w:proofErr w:type="gramStart"/>
            <w:r w:rsidRPr="00964628">
              <w:rPr>
                <w:rFonts w:ascii="Times New Roman" w:eastAsia="Times New Roman" w:hAnsi="Times New Roman"/>
                <w:spacing w:val="-2"/>
                <w:sz w:val="24"/>
                <w:szCs w:val="24"/>
                <w:lang w:val="ru-RU"/>
              </w:rPr>
              <w:t>медицинских</w:t>
            </w:r>
            <w:proofErr w:type="gramEnd"/>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процедур;</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w:t>
            </w:r>
            <w:r w:rsidRPr="00964628">
              <w:rPr>
                <w:rFonts w:ascii="Times New Roman" w:eastAsia="Times New Roman" w:hAnsi="Times New Roman"/>
                <w:spacing w:val="4"/>
                <w:sz w:val="24"/>
                <w:szCs w:val="24"/>
                <w:lang w:val="ru-RU"/>
              </w:rPr>
              <w:t xml:space="preserve"> </w:t>
            </w:r>
            <w:r w:rsidRPr="00964628">
              <w:rPr>
                <w:rFonts w:ascii="Times New Roman" w:eastAsia="Times New Roman" w:hAnsi="Times New Roman"/>
                <w:spacing w:val="-2"/>
                <w:sz w:val="24"/>
                <w:szCs w:val="24"/>
                <w:lang w:val="ru-RU"/>
              </w:rPr>
              <w:t>Наблюдение;</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xml:space="preserve">- Анализ </w:t>
            </w:r>
            <w:r w:rsidRPr="00964628">
              <w:rPr>
                <w:rFonts w:ascii="Times New Roman" w:eastAsia="Times New Roman" w:hAnsi="Times New Roman"/>
                <w:spacing w:val="-2"/>
                <w:sz w:val="24"/>
                <w:szCs w:val="24"/>
                <w:lang w:val="ru-RU"/>
              </w:rPr>
              <w:t>журнала</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обращений</w:t>
            </w:r>
            <w:r w:rsidRPr="00964628">
              <w:rPr>
                <w:rFonts w:ascii="Times New Roman" w:eastAsia="Times New Roman" w:hAnsi="Times New Roman"/>
                <w:spacing w:val="-6"/>
                <w:sz w:val="24"/>
                <w:szCs w:val="24"/>
                <w:lang w:val="ru-RU"/>
              </w:rPr>
              <w:t xml:space="preserve"> </w:t>
            </w:r>
            <w:r w:rsidRPr="00964628">
              <w:rPr>
                <w:rFonts w:ascii="Times New Roman" w:eastAsia="Times New Roman" w:hAnsi="Times New Roman"/>
                <w:sz w:val="24"/>
                <w:szCs w:val="24"/>
                <w:lang w:val="ru-RU"/>
              </w:rPr>
              <w:t>родителей</w:t>
            </w:r>
            <w:r w:rsidRPr="00964628">
              <w:rPr>
                <w:rFonts w:ascii="Times New Roman" w:eastAsia="Times New Roman" w:hAnsi="Times New Roman"/>
                <w:spacing w:val="-6"/>
                <w:sz w:val="24"/>
                <w:szCs w:val="24"/>
                <w:lang w:val="ru-RU"/>
              </w:rPr>
              <w:t xml:space="preserve"> </w:t>
            </w:r>
            <w:proofErr w:type="gramStart"/>
            <w:r w:rsidRPr="00964628">
              <w:rPr>
                <w:rFonts w:ascii="Times New Roman" w:eastAsia="Times New Roman" w:hAnsi="Times New Roman"/>
                <w:spacing w:val="-10"/>
                <w:sz w:val="24"/>
                <w:szCs w:val="24"/>
                <w:lang w:val="ru-RU"/>
              </w:rPr>
              <w:t>к</w:t>
            </w:r>
            <w:proofErr w:type="gramEnd"/>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pacing w:val="-2"/>
                <w:sz w:val="24"/>
                <w:szCs w:val="24"/>
                <w:lang w:val="ru-RU"/>
              </w:rPr>
              <w:t>администрации,</w:t>
            </w:r>
            <w:r w:rsidRPr="00964628">
              <w:rPr>
                <w:rFonts w:ascii="Times New Roman" w:eastAsia="Times New Roman" w:hAnsi="Times New Roman"/>
                <w:spacing w:val="-8"/>
                <w:sz w:val="24"/>
                <w:szCs w:val="24"/>
                <w:lang w:val="ru-RU"/>
              </w:rPr>
              <w:t xml:space="preserve"> </w:t>
            </w:r>
            <w:r w:rsidRPr="00964628">
              <w:rPr>
                <w:rFonts w:ascii="Times New Roman" w:eastAsia="Times New Roman" w:hAnsi="Times New Roman"/>
                <w:spacing w:val="-2"/>
                <w:sz w:val="24"/>
                <w:szCs w:val="24"/>
                <w:lang w:val="ru-RU"/>
              </w:rPr>
              <w:t>вожатому;</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 Анализ</w:t>
            </w:r>
            <w:r w:rsidRPr="00964628">
              <w:rPr>
                <w:rFonts w:ascii="Times New Roman" w:eastAsia="Times New Roman" w:hAnsi="Times New Roman"/>
                <w:spacing w:val="1"/>
                <w:sz w:val="24"/>
                <w:szCs w:val="24"/>
                <w:lang w:val="ru-RU"/>
              </w:rPr>
              <w:t xml:space="preserve"> </w:t>
            </w:r>
            <w:r w:rsidRPr="00964628">
              <w:rPr>
                <w:rFonts w:ascii="Times New Roman" w:eastAsia="Times New Roman" w:hAnsi="Times New Roman"/>
                <w:spacing w:val="-2"/>
                <w:sz w:val="24"/>
                <w:szCs w:val="24"/>
                <w:lang w:val="ru-RU"/>
              </w:rPr>
              <w:t>«экрана</w:t>
            </w:r>
          </w:p>
          <w:p w:rsidR="00964628" w:rsidRPr="00964628" w:rsidRDefault="00964628" w:rsidP="00964628">
            <w:pPr>
              <w:ind w:left="110"/>
              <w:rPr>
                <w:rFonts w:ascii="Times New Roman" w:eastAsia="Times New Roman" w:hAnsi="Times New Roman"/>
                <w:sz w:val="24"/>
                <w:szCs w:val="24"/>
                <w:lang w:val="ru-RU"/>
              </w:rPr>
            </w:pPr>
            <w:r w:rsidRPr="00964628">
              <w:rPr>
                <w:rFonts w:ascii="Times New Roman" w:eastAsia="Times New Roman" w:hAnsi="Times New Roman"/>
                <w:sz w:val="24"/>
                <w:szCs w:val="24"/>
                <w:lang w:val="ru-RU"/>
              </w:rPr>
              <w:t>чистоты»,</w:t>
            </w:r>
            <w:r w:rsidRPr="00964628">
              <w:rPr>
                <w:rFonts w:ascii="Times New Roman" w:eastAsia="Times New Roman" w:hAnsi="Times New Roman"/>
                <w:spacing w:val="-5"/>
                <w:sz w:val="24"/>
                <w:szCs w:val="24"/>
                <w:lang w:val="ru-RU"/>
              </w:rPr>
              <w:t xml:space="preserve"> </w:t>
            </w:r>
            <w:r w:rsidRPr="00964628">
              <w:rPr>
                <w:rFonts w:ascii="Times New Roman" w:eastAsia="Times New Roman" w:hAnsi="Times New Roman"/>
                <w:spacing w:val="-2"/>
                <w:sz w:val="24"/>
                <w:szCs w:val="24"/>
                <w:lang w:val="ru-RU"/>
              </w:rPr>
              <w:t>«экрана</w:t>
            </w:r>
          </w:p>
          <w:p w:rsidR="00964628" w:rsidRPr="00964628" w:rsidRDefault="00964628" w:rsidP="00964628">
            <w:pPr>
              <w:ind w:left="110"/>
              <w:rPr>
                <w:rFonts w:ascii="Times New Roman" w:eastAsia="Times New Roman" w:hAnsi="Times New Roman"/>
                <w:sz w:val="24"/>
                <w:szCs w:val="24"/>
              </w:rPr>
            </w:pPr>
            <w:proofErr w:type="spellStart"/>
            <w:proofErr w:type="gramStart"/>
            <w:r w:rsidRPr="00964628">
              <w:rPr>
                <w:rFonts w:ascii="Times New Roman" w:eastAsia="Times New Roman" w:hAnsi="Times New Roman"/>
                <w:spacing w:val="-2"/>
                <w:sz w:val="24"/>
                <w:szCs w:val="24"/>
              </w:rPr>
              <w:t>питания</w:t>
            </w:r>
            <w:proofErr w:type="spellEnd"/>
            <w:proofErr w:type="gramEnd"/>
            <w:r w:rsidRPr="00964628">
              <w:rPr>
                <w:rFonts w:ascii="Times New Roman" w:eastAsia="Times New Roman" w:hAnsi="Times New Roman"/>
                <w:spacing w:val="-2"/>
                <w:sz w:val="24"/>
                <w:szCs w:val="24"/>
              </w:rPr>
              <w:t>».</w:t>
            </w:r>
          </w:p>
        </w:tc>
      </w:tr>
    </w:tbl>
    <w:p w:rsidR="00964628" w:rsidRPr="00964628" w:rsidRDefault="00964628" w:rsidP="00964628">
      <w:pPr>
        <w:ind w:right="1"/>
        <w:rPr>
          <w:rFonts w:ascii="Times New Roman" w:eastAsia="Times New Roman" w:hAnsi="Times New Roman" w:cs="Times New Roman"/>
          <w:b/>
          <w:sz w:val="24"/>
          <w:szCs w:val="24"/>
        </w:rPr>
        <w:sectPr w:rsidR="00964628" w:rsidRPr="00964628" w:rsidSect="00964628">
          <w:pgSz w:w="16838" w:h="11906" w:orient="landscape"/>
          <w:pgMar w:top="1134" w:right="1134" w:bottom="850" w:left="1134" w:header="708" w:footer="708" w:gutter="0"/>
          <w:cols w:space="708"/>
          <w:docGrid w:linePitch="360"/>
        </w:sectPr>
      </w:pPr>
    </w:p>
    <w:p w:rsidR="00964628" w:rsidRPr="00964628" w:rsidRDefault="00964628" w:rsidP="00964628">
      <w:pPr>
        <w:spacing w:after="0"/>
        <w:rPr>
          <w:rFonts w:ascii="Times New Roman" w:eastAsia="Times New Roman" w:hAnsi="Times New Roman" w:cs="Times New Roman"/>
          <w:sz w:val="24"/>
          <w:szCs w:val="24"/>
        </w:rPr>
      </w:pPr>
    </w:p>
    <w:p w:rsidR="00964628" w:rsidRDefault="00964628"/>
    <w:p w:rsidR="00964628" w:rsidRDefault="00E65988">
      <w:r>
        <w:rPr>
          <w:noProof/>
          <w:lang w:eastAsia="ru-RU"/>
        </w:rPr>
        <w:drawing>
          <wp:inline distT="0" distB="0" distL="0" distR="0" wp14:anchorId="4C5368CA" wp14:editId="3C5E7DED">
            <wp:extent cx="8460194" cy="5825823"/>
            <wp:effectExtent l="2858" t="0" r="952" b="953"/>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8471967" cy="5833930"/>
                    </a:xfrm>
                    <a:prstGeom prst="rect">
                      <a:avLst/>
                    </a:prstGeom>
                  </pic:spPr>
                </pic:pic>
              </a:graphicData>
            </a:graphic>
          </wp:inline>
        </w:drawing>
      </w:r>
    </w:p>
    <w:p w:rsidR="00E65988" w:rsidRDefault="00E65988"/>
    <w:p w:rsidR="00964628" w:rsidRDefault="00E65988">
      <w:r>
        <w:rPr>
          <w:noProof/>
          <w:lang w:eastAsia="ru-RU"/>
        </w:rPr>
        <w:drawing>
          <wp:inline distT="0" distB="0" distL="0" distR="0" wp14:anchorId="00878CB3" wp14:editId="53DDFAB3">
            <wp:extent cx="8462409" cy="5552228"/>
            <wp:effectExtent l="7302" t="0" r="3493" b="3492"/>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8474185" cy="5559954"/>
                    </a:xfrm>
                    <a:prstGeom prst="rect">
                      <a:avLst/>
                    </a:prstGeom>
                  </pic:spPr>
                </pic:pic>
              </a:graphicData>
            </a:graphic>
          </wp:inline>
        </w:drawing>
      </w:r>
    </w:p>
    <w:p w:rsidR="00964628" w:rsidRDefault="00964628"/>
    <w:sectPr w:rsidR="00964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404BF0"/>
    <w:lvl w:ilvl="0">
      <w:start w:val="1"/>
      <w:numFmt w:val="bullet"/>
      <w:lvlText w:val=""/>
      <w:lvlJc w:val="left"/>
      <w:pPr>
        <w:tabs>
          <w:tab w:val="num" w:pos="360"/>
        </w:tabs>
        <w:ind w:left="360" w:hanging="360"/>
      </w:pPr>
      <w:rPr>
        <w:rFonts w:ascii="Symbol" w:hAnsi="Symbol" w:hint="default"/>
      </w:rPr>
    </w:lvl>
  </w:abstractNum>
  <w:abstractNum w:abstractNumId="1">
    <w:nsid w:val="074F1ACD"/>
    <w:multiLevelType w:val="multilevel"/>
    <w:tmpl w:val="C3E60B0E"/>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2">
    <w:nsid w:val="07F90E5B"/>
    <w:multiLevelType w:val="hybridMultilevel"/>
    <w:tmpl w:val="51823D36"/>
    <w:lvl w:ilvl="0" w:tplc="04190001">
      <w:start w:val="1"/>
      <w:numFmt w:val="bullet"/>
      <w:lvlText w:val=""/>
      <w:lvlJc w:val="left"/>
      <w:pPr>
        <w:ind w:left="1440" w:hanging="360"/>
      </w:pPr>
      <w:rPr>
        <w:rFonts w:ascii="Symbol" w:hAnsi="Symbol" w:hint="default"/>
      </w:rPr>
    </w:lvl>
    <w:lvl w:ilvl="1" w:tplc="897A6E0C">
      <w:numFmt w:val="bullet"/>
      <w:lvlText w:val="•"/>
      <w:lvlJc w:val="left"/>
      <w:pPr>
        <w:ind w:left="2490" w:hanging="690"/>
      </w:pPr>
      <w:rPr>
        <w:rFonts w:ascii="Times New Roman" w:eastAsia="Times New Roman" w:hAnsi="Times New Roman" w:cs="Times New Roman" w:hint="default"/>
        <w:color w:val="000000"/>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08706DE8"/>
    <w:multiLevelType w:val="multilevel"/>
    <w:tmpl w:val="54A0E0F4"/>
    <w:lvl w:ilvl="0">
      <w:start w:val="6"/>
      <w:numFmt w:val="decimal"/>
      <w:lvlText w:val="%1."/>
      <w:lvlJc w:val="left"/>
      <w:pPr>
        <w:ind w:left="360" w:hanging="360"/>
      </w:pPr>
      <w:rPr>
        <w:rFonts w:hint="default"/>
      </w:rPr>
    </w:lvl>
    <w:lvl w:ilvl="1">
      <w:start w:val="3"/>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4">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131784"/>
    <w:multiLevelType w:val="multilevel"/>
    <w:tmpl w:val="CC16F6BE"/>
    <w:lvl w:ilvl="0">
      <w:start w:val="6"/>
      <w:numFmt w:val="decimal"/>
      <w:lvlText w:val="%1"/>
      <w:lvlJc w:val="left"/>
      <w:pPr>
        <w:ind w:left="360" w:hanging="360"/>
      </w:pPr>
      <w:rPr>
        <w:rFonts w:hint="default"/>
      </w:rPr>
    </w:lvl>
    <w:lvl w:ilvl="1">
      <w:start w:val="2"/>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6">
    <w:nsid w:val="0E7C4CD0"/>
    <w:multiLevelType w:val="multilevel"/>
    <w:tmpl w:val="0DC6C0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F707C33"/>
    <w:multiLevelType w:val="multilevel"/>
    <w:tmpl w:val="6A52501A"/>
    <w:lvl w:ilvl="0">
      <w:start w:val="1"/>
      <w:numFmt w:val="decimal"/>
      <w:lvlText w:val="%1."/>
      <w:lvlJc w:val="left"/>
      <w:pPr>
        <w:ind w:left="720" w:hanging="360"/>
      </w:pPr>
    </w:lvl>
    <w:lvl w:ilvl="1">
      <w:start w:val="2"/>
      <w:numFmt w:val="decimal"/>
      <w:isLgl/>
      <w:lvlText w:val="%1.%2"/>
      <w:lvlJc w:val="left"/>
      <w:pPr>
        <w:ind w:left="1192" w:hanging="645"/>
      </w:pPr>
    </w:lvl>
    <w:lvl w:ilvl="2">
      <w:start w:val="1"/>
      <w:numFmt w:val="decimal"/>
      <w:isLgl/>
      <w:lvlText w:val="%1.%2.%3"/>
      <w:lvlJc w:val="left"/>
      <w:pPr>
        <w:ind w:left="1454" w:hanging="720"/>
      </w:pPr>
    </w:lvl>
    <w:lvl w:ilvl="3">
      <w:start w:val="1"/>
      <w:numFmt w:val="decimal"/>
      <w:isLgl/>
      <w:lvlText w:val="%1.%2.%3.%4"/>
      <w:lvlJc w:val="left"/>
      <w:pPr>
        <w:ind w:left="2001" w:hanging="1080"/>
      </w:pPr>
    </w:lvl>
    <w:lvl w:ilvl="4">
      <w:start w:val="1"/>
      <w:numFmt w:val="decimal"/>
      <w:isLgl/>
      <w:lvlText w:val="%1.%2.%3.%4.%5"/>
      <w:lvlJc w:val="left"/>
      <w:pPr>
        <w:ind w:left="2188" w:hanging="1080"/>
      </w:pPr>
    </w:lvl>
    <w:lvl w:ilvl="5">
      <w:start w:val="1"/>
      <w:numFmt w:val="decimal"/>
      <w:isLgl/>
      <w:lvlText w:val="%1.%2.%3.%4.%5.%6"/>
      <w:lvlJc w:val="left"/>
      <w:pPr>
        <w:ind w:left="2735" w:hanging="1440"/>
      </w:pPr>
    </w:lvl>
    <w:lvl w:ilvl="6">
      <w:start w:val="1"/>
      <w:numFmt w:val="decimal"/>
      <w:isLgl/>
      <w:lvlText w:val="%1.%2.%3.%4.%5.%6.%7"/>
      <w:lvlJc w:val="left"/>
      <w:pPr>
        <w:ind w:left="2922" w:hanging="1440"/>
      </w:pPr>
    </w:lvl>
    <w:lvl w:ilvl="7">
      <w:start w:val="1"/>
      <w:numFmt w:val="decimal"/>
      <w:isLgl/>
      <w:lvlText w:val="%1.%2.%3.%4.%5.%6.%7.%8"/>
      <w:lvlJc w:val="left"/>
      <w:pPr>
        <w:ind w:left="3469" w:hanging="1800"/>
      </w:pPr>
    </w:lvl>
    <w:lvl w:ilvl="8">
      <w:start w:val="1"/>
      <w:numFmt w:val="decimal"/>
      <w:isLgl/>
      <w:lvlText w:val="%1.%2.%3.%4.%5.%6.%7.%8.%9"/>
      <w:lvlJc w:val="left"/>
      <w:pPr>
        <w:ind w:left="4016" w:hanging="2160"/>
      </w:pPr>
    </w:lvl>
  </w:abstractNum>
  <w:abstractNum w:abstractNumId="8">
    <w:nsid w:val="100F4E15"/>
    <w:multiLevelType w:val="hybridMultilevel"/>
    <w:tmpl w:val="9EDA9196"/>
    <w:lvl w:ilvl="0" w:tplc="ACD03162">
      <w:start w:val="1"/>
      <w:numFmt w:val="decimal"/>
      <w:lvlText w:val="%1."/>
      <w:lvlJc w:val="left"/>
      <w:pPr>
        <w:ind w:left="253" w:hanging="183"/>
      </w:pPr>
      <w:rPr>
        <w:rFonts w:ascii="Times New Roman" w:eastAsia="Times New Roman" w:hAnsi="Times New Roman" w:cs="Times New Roman" w:hint="default"/>
        <w:b/>
        <w:bCs/>
        <w:i w:val="0"/>
        <w:iCs w:val="0"/>
        <w:spacing w:val="0"/>
        <w:w w:val="98"/>
        <w:sz w:val="22"/>
        <w:szCs w:val="22"/>
        <w:lang w:val="ru-RU" w:eastAsia="en-US" w:bidi="ar-SA"/>
      </w:rPr>
    </w:lvl>
    <w:lvl w:ilvl="1" w:tplc="D9FAF230">
      <w:numFmt w:val="bullet"/>
      <w:lvlText w:val="-"/>
      <w:lvlJc w:val="left"/>
      <w:pPr>
        <w:ind w:left="253" w:hanging="198"/>
      </w:pPr>
      <w:rPr>
        <w:rFonts w:ascii="Times New Roman" w:eastAsia="Times New Roman" w:hAnsi="Times New Roman" w:cs="Times New Roman" w:hint="default"/>
        <w:b w:val="0"/>
        <w:bCs w:val="0"/>
        <w:i w:val="0"/>
        <w:iCs w:val="0"/>
        <w:spacing w:val="0"/>
        <w:w w:val="100"/>
        <w:sz w:val="24"/>
        <w:szCs w:val="24"/>
        <w:lang w:val="ru-RU" w:eastAsia="en-US" w:bidi="ar-SA"/>
      </w:rPr>
    </w:lvl>
    <w:lvl w:ilvl="2" w:tplc="CEE00FDA">
      <w:numFmt w:val="bullet"/>
      <w:lvlText w:val="•"/>
      <w:lvlJc w:val="left"/>
      <w:pPr>
        <w:ind w:left="2352" w:hanging="198"/>
      </w:pPr>
      <w:rPr>
        <w:rFonts w:hint="default"/>
        <w:lang w:val="ru-RU" w:eastAsia="en-US" w:bidi="ar-SA"/>
      </w:rPr>
    </w:lvl>
    <w:lvl w:ilvl="3" w:tplc="85F471D4">
      <w:numFmt w:val="bullet"/>
      <w:lvlText w:val="•"/>
      <w:lvlJc w:val="left"/>
      <w:pPr>
        <w:ind w:left="3399" w:hanging="198"/>
      </w:pPr>
      <w:rPr>
        <w:rFonts w:hint="default"/>
        <w:lang w:val="ru-RU" w:eastAsia="en-US" w:bidi="ar-SA"/>
      </w:rPr>
    </w:lvl>
    <w:lvl w:ilvl="4" w:tplc="57860284">
      <w:numFmt w:val="bullet"/>
      <w:lvlText w:val="•"/>
      <w:lvlJc w:val="left"/>
      <w:pPr>
        <w:ind w:left="4445" w:hanging="198"/>
      </w:pPr>
      <w:rPr>
        <w:rFonts w:hint="default"/>
        <w:lang w:val="ru-RU" w:eastAsia="en-US" w:bidi="ar-SA"/>
      </w:rPr>
    </w:lvl>
    <w:lvl w:ilvl="5" w:tplc="E42AAE54">
      <w:numFmt w:val="bullet"/>
      <w:lvlText w:val="•"/>
      <w:lvlJc w:val="left"/>
      <w:pPr>
        <w:ind w:left="5492" w:hanging="198"/>
      </w:pPr>
      <w:rPr>
        <w:rFonts w:hint="default"/>
        <w:lang w:val="ru-RU" w:eastAsia="en-US" w:bidi="ar-SA"/>
      </w:rPr>
    </w:lvl>
    <w:lvl w:ilvl="6" w:tplc="50A07B32">
      <w:numFmt w:val="bullet"/>
      <w:lvlText w:val="•"/>
      <w:lvlJc w:val="left"/>
      <w:pPr>
        <w:ind w:left="6538" w:hanging="198"/>
      </w:pPr>
      <w:rPr>
        <w:rFonts w:hint="default"/>
        <w:lang w:val="ru-RU" w:eastAsia="en-US" w:bidi="ar-SA"/>
      </w:rPr>
    </w:lvl>
    <w:lvl w:ilvl="7" w:tplc="ADE84628">
      <w:numFmt w:val="bullet"/>
      <w:lvlText w:val="•"/>
      <w:lvlJc w:val="left"/>
      <w:pPr>
        <w:ind w:left="7584" w:hanging="198"/>
      </w:pPr>
      <w:rPr>
        <w:rFonts w:hint="default"/>
        <w:lang w:val="ru-RU" w:eastAsia="en-US" w:bidi="ar-SA"/>
      </w:rPr>
    </w:lvl>
    <w:lvl w:ilvl="8" w:tplc="BF247132">
      <w:numFmt w:val="bullet"/>
      <w:lvlText w:val="•"/>
      <w:lvlJc w:val="left"/>
      <w:pPr>
        <w:ind w:left="8631" w:hanging="198"/>
      </w:pPr>
      <w:rPr>
        <w:rFonts w:hint="default"/>
        <w:lang w:val="ru-RU" w:eastAsia="en-US" w:bidi="ar-SA"/>
      </w:rPr>
    </w:lvl>
  </w:abstractNum>
  <w:abstractNum w:abstractNumId="9">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161B38B5"/>
    <w:multiLevelType w:val="hybridMultilevel"/>
    <w:tmpl w:val="6B564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6C52AA3"/>
    <w:multiLevelType w:val="multilevel"/>
    <w:tmpl w:val="B85AD1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7C4003A"/>
    <w:multiLevelType w:val="hybridMultilevel"/>
    <w:tmpl w:val="D4A66D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24F218F1"/>
    <w:multiLevelType w:val="multilevel"/>
    <w:tmpl w:val="B9FED5C6"/>
    <w:lvl w:ilvl="0">
      <w:start w:val="5"/>
      <w:numFmt w:val="decimal"/>
      <w:lvlText w:val="%1"/>
      <w:lvlJc w:val="left"/>
      <w:pPr>
        <w:ind w:left="720" w:hanging="360"/>
      </w:pPr>
      <w:rPr>
        <w:color w:val="auto"/>
      </w:rPr>
    </w:lvl>
    <w:lvl w:ilvl="1">
      <w:start w:val="2"/>
      <w:numFmt w:val="decimal"/>
      <w:isLgl/>
      <w:lvlText w:val="%1.%2."/>
      <w:lvlJc w:val="left"/>
      <w:pPr>
        <w:ind w:left="2689" w:hanging="420"/>
      </w:pPr>
    </w:lvl>
    <w:lvl w:ilvl="2">
      <w:start w:val="1"/>
      <w:numFmt w:val="decimal"/>
      <w:isLgl/>
      <w:lvlText w:val="%1.%2.%3."/>
      <w:lvlJc w:val="left"/>
      <w:pPr>
        <w:ind w:left="2062" w:hanging="720"/>
      </w:pPr>
    </w:lvl>
    <w:lvl w:ilvl="3">
      <w:start w:val="1"/>
      <w:numFmt w:val="decimal"/>
      <w:isLgl/>
      <w:lvlText w:val="%1.%2.%3.%4."/>
      <w:lvlJc w:val="left"/>
      <w:pPr>
        <w:ind w:left="2553" w:hanging="720"/>
      </w:pPr>
    </w:lvl>
    <w:lvl w:ilvl="4">
      <w:start w:val="1"/>
      <w:numFmt w:val="decimal"/>
      <w:isLgl/>
      <w:lvlText w:val="%1.%2.%3.%4.%5."/>
      <w:lvlJc w:val="left"/>
      <w:pPr>
        <w:ind w:left="3404" w:hanging="1080"/>
      </w:pPr>
    </w:lvl>
    <w:lvl w:ilvl="5">
      <w:start w:val="1"/>
      <w:numFmt w:val="decimal"/>
      <w:isLgl/>
      <w:lvlText w:val="%1.%2.%3.%4.%5.%6."/>
      <w:lvlJc w:val="left"/>
      <w:pPr>
        <w:ind w:left="3895" w:hanging="1080"/>
      </w:pPr>
    </w:lvl>
    <w:lvl w:ilvl="6">
      <w:start w:val="1"/>
      <w:numFmt w:val="decimal"/>
      <w:isLgl/>
      <w:lvlText w:val="%1.%2.%3.%4.%5.%6.%7."/>
      <w:lvlJc w:val="left"/>
      <w:pPr>
        <w:ind w:left="4746" w:hanging="1440"/>
      </w:pPr>
    </w:lvl>
    <w:lvl w:ilvl="7">
      <w:start w:val="1"/>
      <w:numFmt w:val="decimal"/>
      <w:isLgl/>
      <w:lvlText w:val="%1.%2.%3.%4.%5.%6.%7.%8."/>
      <w:lvlJc w:val="left"/>
      <w:pPr>
        <w:ind w:left="5237" w:hanging="1440"/>
      </w:pPr>
    </w:lvl>
    <w:lvl w:ilvl="8">
      <w:start w:val="1"/>
      <w:numFmt w:val="decimal"/>
      <w:isLgl/>
      <w:lvlText w:val="%1.%2.%3.%4.%5.%6.%7.%8.%9."/>
      <w:lvlJc w:val="left"/>
      <w:pPr>
        <w:ind w:left="6088" w:hanging="1800"/>
      </w:pPr>
    </w:lvl>
  </w:abstractNum>
  <w:abstractNum w:abstractNumId="14">
    <w:nsid w:val="26706366"/>
    <w:multiLevelType w:val="multilevel"/>
    <w:tmpl w:val="2D5A3090"/>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2E532CE"/>
    <w:multiLevelType w:val="hybridMultilevel"/>
    <w:tmpl w:val="85B4AFD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nsid w:val="34B83923"/>
    <w:multiLevelType w:val="multilevel"/>
    <w:tmpl w:val="720A88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nsid w:val="35511911"/>
    <w:multiLevelType w:val="hybridMultilevel"/>
    <w:tmpl w:val="9BF8EDFC"/>
    <w:lvl w:ilvl="0" w:tplc="0419000F">
      <w:start w:val="1"/>
      <w:numFmt w:val="decimal"/>
      <w:lvlText w:val="%1."/>
      <w:lvlJc w:val="left"/>
      <w:pPr>
        <w:ind w:left="1069"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9">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3CF67170"/>
    <w:multiLevelType w:val="hybridMultilevel"/>
    <w:tmpl w:val="4822D314"/>
    <w:lvl w:ilvl="0" w:tplc="554A7A18">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2EA1A30">
      <w:numFmt w:val="bullet"/>
      <w:lvlText w:val="•"/>
      <w:lvlJc w:val="left"/>
      <w:pPr>
        <w:ind w:left="390" w:hanging="144"/>
      </w:pPr>
      <w:rPr>
        <w:lang w:val="ru-RU" w:eastAsia="en-US" w:bidi="ar-SA"/>
      </w:rPr>
    </w:lvl>
    <w:lvl w:ilvl="2" w:tplc="F58EE5E8">
      <w:numFmt w:val="bullet"/>
      <w:lvlText w:val="•"/>
      <w:lvlJc w:val="left"/>
      <w:pPr>
        <w:ind w:left="661" w:hanging="144"/>
      </w:pPr>
      <w:rPr>
        <w:lang w:val="ru-RU" w:eastAsia="en-US" w:bidi="ar-SA"/>
      </w:rPr>
    </w:lvl>
    <w:lvl w:ilvl="3" w:tplc="9E3261A0">
      <w:numFmt w:val="bullet"/>
      <w:lvlText w:val="•"/>
      <w:lvlJc w:val="left"/>
      <w:pPr>
        <w:ind w:left="932" w:hanging="144"/>
      </w:pPr>
      <w:rPr>
        <w:lang w:val="ru-RU" w:eastAsia="en-US" w:bidi="ar-SA"/>
      </w:rPr>
    </w:lvl>
    <w:lvl w:ilvl="4" w:tplc="BC4A0004">
      <w:numFmt w:val="bullet"/>
      <w:lvlText w:val="•"/>
      <w:lvlJc w:val="left"/>
      <w:pPr>
        <w:ind w:left="1203" w:hanging="144"/>
      </w:pPr>
      <w:rPr>
        <w:lang w:val="ru-RU" w:eastAsia="en-US" w:bidi="ar-SA"/>
      </w:rPr>
    </w:lvl>
    <w:lvl w:ilvl="5" w:tplc="FD624DB6">
      <w:numFmt w:val="bullet"/>
      <w:lvlText w:val="•"/>
      <w:lvlJc w:val="left"/>
      <w:pPr>
        <w:ind w:left="1474" w:hanging="144"/>
      </w:pPr>
      <w:rPr>
        <w:lang w:val="ru-RU" w:eastAsia="en-US" w:bidi="ar-SA"/>
      </w:rPr>
    </w:lvl>
    <w:lvl w:ilvl="6" w:tplc="D0ACF470">
      <w:numFmt w:val="bullet"/>
      <w:lvlText w:val="•"/>
      <w:lvlJc w:val="left"/>
      <w:pPr>
        <w:ind w:left="1744" w:hanging="144"/>
      </w:pPr>
      <w:rPr>
        <w:lang w:val="ru-RU" w:eastAsia="en-US" w:bidi="ar-SA"/>
      </w:rPr>
    </w:lvl>
    <w:lvl w:ilvl="7" w:tplc="17D0F254">
      <w:numFmt w:val="bullet"/>
      <w:lvlText w:val="•"/>
      <w:lvlJc w:val="left"/>
      <w:pPr>
        <w:ind w:left="2015" w:hanging="144"/>
      </w:pPr>
      <w:rPr>
        <w:lang w:val="ru-RU" w:eastAsia="en-US" w:bidi="ar-SA"/>
      </w:rPr>
    </w:lvl>
    <w:lvl w:ilvl="8" w:tplc="145EC180">
      <w:numFmt w:val="bullet"/>
      <w:lvlText w:val="•"/>
      <w:lvlJc w:val="left"/>
      <w:pPr>
        <w:ind w:left="2286" w:hanging="144"/>
      </w:pPr>
      <w:rPr>
        <w:lang w:val="ru-RU" w:eastAsia="en-US" w:bidi="ar-SA"/>
      </w:rPr>
    </w:lvl>
  </w:abstractNum>
  <w:abstractNum w:abstractNumId="21">
    <w:nsid w:val="3D5D4986"/>
    <w:multiLevelType w:val="multilevel"/>
    <w:tmpl w:val="C2826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3DD55119"/>
    <w:multiLevelType w:val="hybridMultilevel"/>
    <w:tmpl w:val="D7BE1EFE"/>
    <w:lvl w:ilvl="0" w:tplc="FDA06BF6">
      <w:start w:val="1"/>
      <w:numFmt w:val="decimal"/>
      <w:lvlText w:val="%1."/>
      <w:lvlJc w:val="left"/>
      <w:pPr>
        <w:ind w:left="720" w:hanging="360"/>
      </w:pPr>
      <w:rPr>
        <w:rFonts w:eastAsiaTheme="minorHAnsi"/>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21E297E"/>
    <w:multiLevelType w:val="hybridMultilevel"/>
    <w:tmpl w:val="1C80C08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24">
    <w:nsid w:val="51555DA5"/>
    <w:multiLevelType w:val="hybridMultilevel"/>
    <w:tmpl w:val="3FC4B8BA"/>
    <w:lvl w:ilvl="0" w:tplc="5A2A8AD2">
      <w:start w:val="7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29C616C"/>
    <w:multiLevelType w:val="multilevel"/>
    <w:tmpl w:val="4BF43B62"/>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nsid w:val="58AA41F9"/>
    <w:multiLevelType w:val="multilevel"/>
    <w:tmpl w:val="7A72C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472266E"/>
    <w:multiLevelType w:val="multilevel"/>
    <w:tmpl w:val="088E866E"/>
    <w:lvl w:ilvl="0">
      <w:start w:val="6"/>
      <w:numFmt w:val="decimal"/>
      <w:lvlText w:val="%1"/>
      <w:lvlJc w:val="left"/>
      <w:pPr>
        <w:ind w:left="360" w:hanging="360"/>
      </w:pPr>
      <w:rPr>
        <w:rFonts w:hint="default"/>
      </w:rPr>
    </w:lvl>
    <w:lvl w:ilvl="1">
      <w:start w:val="2"/>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6355ECE"/>
    <w:multiLevelType w:val="hybridMultilevel"/>
    <w:tmpl w:val="9530FC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98F5E50"/>
    <w:multiLevelType w:val="hybridMultilevel"/>
    <w:tmpl w:val="34923E3A"/>
    <w:lvl w:ilvl="0" w:tplc="D6F290A0">
      <w:start w:val="1"/>
      <w:numFmt w:val="decimal"/>
      <w:lvlText w:val="%1."/>
      <w:lvlJc w:val="left"/>
      <w:pPr>
        <w:ind w:left="360" w:hanging="360"/>
      </w:pPr>
    </w:lvl>
    <w:lvl w:ilvl="1" w:tplc="AB4AEB22">
      <w:start w:val="1"/>
      <w:numFmt w:val="russianLow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32">
    <w:nsid w:val="6E5169D0"/>
    <w:multiLevelType w:val="hybridMultilevel"/>
    <w:tmpl w:val="27122CB8"/>
    <w:lvl w:ilvl="0" w:tplc="1B5E492E">
      <w:numFmt w:val="bullet"/>
      <w:lvlText w:val="-"/>
      <w:lvlJc w:val="left"/>
      <w:pPr>
        <w:ind w:left="105"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F5AECB2A">
      <w:numFmt w:val="bullet"/>
      <w:lvlText w:val="•"/>
      <w:lvlJc w:val="left"/>
      <w:pPr>
        <w:ind w:left="1067" w:hanging="135"/>
      </w:pPr>
      <w:rPr>
        <w:lang w:val="ru-RU" w:eastAsia="en-US" w:bidi="ar-SA"/>
      </w:rPr>
    </w:lvl>
    <w:lvl w:ilvl="2" w:tplc="B73E4640">
      <w:numFmt w:val="bullet"/>
      <w:lvlText w:val="•"/>
      <w:lvlJc w:val="left"/>
      <w:pPr>
        <w:ind w:left="2035" w:hanging="135"/>
      </w:pPr>
      <w:rPr>
        <w:lang w:val="ru-RU" w:eastAsia="en-US" w:bidi="ar-SA"/>
      </w:rPr>
    </w:lvl>
    <w:lvl w:ilvl="3" w:tplc="5EE60BBA">
      <w:numFmt w:val="bullet"/>
      <w:lvlText w:val="•"/>
      <w:lvlJc w:val="left"/>
      <w:pPr>
        <w:ind w:left="3002" w:hanging="135"/>
      </w:pPr>
      <w:rPr>
        <w:lang w:val="ru-RU" w:eastAsia="en-US" w:bidi="ar-SA"/>
      </w:rPr>
    </w:lvl>
    <w:lvl w:ilvl="4" w:tplc="53CAF6D4">
      <w:numFmt w:val="bullet"/>
      <w:lvlText w:val="•"/>
      <w:lvlJc w:val="left"/>
      <w:pPr>
        <w:ind w:left="3970" w:hanging="135"/>
      </w:pPr>
      <w:rPr>
        <w:lang w:val="ru-RU" w:eastAsia="en-US" w:bidi="ar-SA"/>
      </w:rPr>
    </w:lvl>
    <w:lvl w:ilvl="5" w:tplc="EAD0DF8C">
      <w:numFmt w:val="bullet"/>
      <w:lvlText w:val="•"/>
      <w:lvlJc w:val="left"/>
      <w:pPr>
        <w:ind w:left="4937" w:hanging="135"/>
      </w:pPr>
      <w:rPr>
        <w:lang w:val="ru-RU" w:eastAsia="en-US" w:bidi="ar-SA"/>
      </w:rPr>
    </w:lvl>
    <w:lvl w:ilvl="6" w:tplc="7FE26134">
      <w:numFmt w:val="bullet"/>
      <w:lvlText w:val="•"/>
      <w:lvlJc w:val="left"/>
      <w:pPr>
        <w:ind w:left="5905" w:hanging="135"/>
      </w:pPr>
      <w:rPr>
        <w:lang w:val="ru-RU" w:eastAsia="en-US" w:bidi="ar-SA"/>
      </w:rPr>
    </w:lvl>
    <w:lvl w:ilvl="7" w:tplc="735E702C">
      <w:numFmt w:val="bullet"/>
      <w:lvlText w:val="•"/>
      <w:lvlJc w:val="left"/>
      <w:pPr>
        <w:ind w:left="6872" w:hanging="135"/>
      </w:pPr>
      <w:rPr>
        <w:lang w:val="ru-RU" w:eastAsia="en-US" w:bidi="ar-SA"/>
      </w:rPr>
    </w:lvl>
    <w:lvl w:ilvl="8" w:tplc="C2EED372">
      <w:numFmt w:val="bullet"/>
      <w:lvlText w:val="•"/>
      <w:lvlJc w:val="left"/>
      <w:pPr>
        <w:ind w:left="7840" w:hanging="135"/>
      </w:pPr>
      <w:rPr>
        <w:lang w:val="ru-RU" w:eastAsia="en-US" w:bidi="ar-SA"/>
      </w:rPr>
    </w:lvl>
  </w:abstractNum>
  <w:abstractNum w:abstractNumId="33">
    <w:nsid w:val="70BF2B11"/>
    <w:multiLevelType w:val="hybridMultilevel"/>
    <w:tmpl w:val="BC2A1FA4"/>
    <w:lvl w:ilvl="0" w:tplc="61B610DA">
      <w:numFmt w:val="bullet"/>
      <w:lvlText w:val="-"/>
      <w:lvlJc w:val="left"/>
      <w:pPr>
        <w:ind w:left="253" w:hanging="144"/>
      </w:pPr>
      <w:rPr>
        <w:rFonts w:ascii="Times New Roman" w:eastAsia="Times New Roman" w:hAnsi="Times New Roman" w:cs="Times New Roman" w:hint="default"/>
        <w:spacing w:val="0"/>
        <w:w w:val="100"/>
        <w:lang w:val="ru-RU" w:eastAsia="en-US" w:bidi="ar-SA"/>
      </w:rPr>
    </w:lvl>
    <w:lvl w:ilvl="1" w:tplc="E3CEF46E">
      <w:numFmt w:val="bullet"/>
      <w:lvlText w:val="•"/>
      <w:lvlJc w:val="left"/>
      <w:pPr>
        <w:ind w:left="1306" w:hanging="144"/>
      </w:pPr>
      <w:rPr>
        <w:rFonts w:hint="default"/>
        <w:lang w:val="ru-RU" w:eastAsia="en-US" w:bidi="ar-SA"/>
      </w:rPr>
    </w:lvl>
    <w:lvl w:ilvl="2" w:tplc="B24E01AC">
      <w:numFmt w:val="bullet"/>
      <w:lvlText w:val="•"/>
      <w:lvlJc w:val="left"/>
      <w:pPr>
        <w:ind w:left="2352" w:hanging="144"/>
      </w:pPr>
      <w:rPr>
        <w:rFonts w:hint="default"/>
        <w:lang w:val="ru-RU" w:eastAsia="en-US" w:bidi="ar-SA"/>
      </w:rPr>
    </w:lvl>
    <w:lvl w:ilvl="3" w:tplc="6BEE15CC">
      <w:numFmt w:val="bullet"/>
      <w:lvlText w:val="•"/>
      <w:lvlJc w:val="left"/>
      <w:pPr>
        <w:ind w:left="3399" w:hanging="144"/>
      </w:pPr>
      <w:rPr>
        <w:rFonts w:hint="default"/>
        <w:lang w:val="ru-RU" w:eastAsia="en-US" w:bidi="ar-SA"/>
      </w:rPr>
    </w:lvl>
    <w:lvl w:ilvl="4" w:tplc="758E5296">
      <w:numFmt w:val="bullet"/>
      <w:lvlText w:val="•"/>
      <w:lvlJc w:val="left"/>
      <w:pPr>
        <w:ind w:left="4445" w:hanging="144"/>
      </w:pPr>
      <w:rPr>
        <w:rFonts w:hint="default"/>
        <w:lang w:val="ru-RU" w:eastAsia="en-US" w:bidi="ar-SA"/>
      </w:rPr>
    </w:lvl>
    <w:lvl w:ilvl="5" w:tplc="99803930">
      <w:numFmt w:val="bullet"/>
      <w:lvlText w:val="•"/>
      <w:lvlJc w:val="left"/>
      <w:pPr>
        <w:ind w:left="5492" w:hanging="144"/>
      </w:pPr>
      <w:rPr>
        <w:rFonts w:hint="default"/>
        <w:lang w:val="ru-RU" w:eastAsia="en-US" w:bidi="ar-SA"/>
      </w:rPr>
    </w:lvl>
    <w:lvl w:ilvl="6" w:tplc="4E045F02">
      <w:numFmt w:val="bullet"/>
      <w:lvlText w:val="•"/>
      <w:lvlJc w:val="left"/>
      <w:pPr>
        <w:ind w:left="6538" w:hanging="144"/>
      </w:pPr>
      <w:rPr>
        <w:rFonts w:hint="default"/>
        <w:lang w:val="ru-RU" w:eastAsia="en-US" w:bidi="ar-SA"/>
      </w:rPr>
    </w:lvl>
    <w:lvl w:ilvl="7" w:tplc="466C250E">
      <w:numFmt w:val="bullet"/>
      <w:lvlText w:val="•"/>
      <w:lvlJc w:val="left"/>
      <w:pPr>
        <w:ind w:left="7584" w:hanging="144"/>
      </w:pPr>
      <w:rPr>
        <w:rFonts w:hint="default"/>
        <w:lang w:val="ru-RU" w:eastAsia="en-US" w:bidi="ar-SA"/>
      </w:rPr>
    </w:lvl>
    <w:lvl w:ilvl="8" w:tplc="D300226C">
      <w:numFmt w:val="bullet"/>
      <w:lvlText w:val="•"/>
      <w:lvlJc w:val="left"/>
      <w:pPr>
        <w:ind w:left="8631" w:hanging="144"/>
      </w:pPr>
      <w:rPr>
        <w:rFonts w:hint="default"/>
        <w:lang w:val="ru-RU" w:eastAsia="en-US" w:bidi="ar-SA"/>
      </w:rPr>
    </w:lvl>
  </w:abstractNum>
  <w:abstractNum w:abstractNumId="34">
    <w:nsid w:val="7A962E83"/>
    <w:multiLevelType w:val="multilevel"/>
    <w:tmpl w:val="46DEFE9A"/>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5">
    <w:nsid w:val="7E40245F"/>
    <w:multiLevelType w:val="hybridMultilevel"/>
    <w:tmpl w:val="0E8689CA"/>
    <w:lvl w:ilvl="0" w:tplc="FDA06BF6">
      <w:start w:val="1"/>
      <w:numFmt w:val="decimal"/>
      <w:lvlText w:val="%1."/>
      <w:lvlJc w:val="left"/>
      <w:pPr>
        <w:ind w:left="720" w:hanging="360"/>
      </w:pPr>
      <w:rPr>
        <w:rFonts w:eastAsiaTheme="minorHAnsi"/>
        <w:b w:val="0"/>
        <w:sz w:val="24"/>
      </w:rPr>
    </w:lvl>
    <w:lvl w:ilvl="1" w:tplc="77880276">
      <w:start w:val="1"/>
      <w:numFmt w:val="lowerLetter"/>
      <w:lvlText w:val="%2."/>
      <w:lvlJc w:val="left"/>
      <w:pPr>
        <w:ind w:left="1440" w:hanging="360"/>
      </w:pPr>
      <w:rPr>
        <w:b w:val="0"/>
        <w:sz w:val="24"/>
        <w:szCs w:val="24"/>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FF52099"/>
    <w:multiLevelType w:val="hybridMultilevel"/>
    <w:tmpl w:val="AA38D4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3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4"/>
  </w:num>
  <w:num w:numId="12">
    <w:abstractNumId w:val="29"/>
  </w:num>
  <w:num w:numId="13">
    <w:abstractNumId w:val="2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6"/>
  </w:num>
  <w:num w:numId="23">
    <w:abstractNumId w:val="5"/>
  </w:num>
  <w:num w:numId="24">
    <w:abstractNumId w:val="3"/>
  </w:num>
  <w:num w:numId="25">
    <w:abstractNumId w:val="2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0"/>
  </w:num>
  <w:num w:numId="34">
    <w:abstractNumId w:val="0"/>
  </w:num>
  <w:num w:numId="35">
    <w:abstractNumId w:val="32"/>
  </w:num>
  <w:num w:numId="36">
    <w:abstractNumId w:val="2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3106D2"/>
    <w:rsid w:val="00357A86"/>
    <w:rsid w:val="00425CE8"/>
    <w:rsid w:val="00503A36"/>
    <w:rsid w:val="006972A1"/>
    <w:rsid w:val="007827BF"/>
    <w:rsid w:val="00893AA0"/>
    <w:rsid w:val="00964628"/>
    <w:rsid w:val="00B67212"/>
    <w:rsid w:val="00CA0C97"/>
    <w:rsid w:val="00D62646"/>
    <w:rsid w:val="00E21A0E"/>
    <w:rsid w:val="00E6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semiHidden/>
    <w:unhideWhenUsed/>
    <w:qFormat/>
    <w:rsid w:val="00964628"/>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964628"/>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964628"/>
  </w:style>
  <w:style w:type="paragraph" w:styleId="a4">
    <w:name w:val="List Paragraph"/>
    <w:basedOn w:val="a0"/>
    <w:link w:val="a5"/>
    <w:uiPriority w:val="34"/>
    <w:qFormat/>
    <w:rsid w:val="00964628"/>
    <w:pPr>
      <w:ind w:left="720"/>
      <w:contextualSpacing/>
    </w:pPr>
    <w:rPr>
      <w:rFonts w:ascii="Calibri" w:eastAsia="Times New Roman" w:hAnsi="Calibri" w:cs="Times New Roman"/>
    </w:rPr>
  </w:style>
  <w:style w:type="character" w:styleId="a6">
    <w:name w:val="line number"/>
    <w:basedOn w:val="a1"/>
    <w:uiPriority w:val="99"/>
    <w:semiHidden/>
    <w:unhideWhenUsed/>
    <w:rsid w:val="00964628"/>
  </w:style>
  <w:style w:type="character" w:customStyle="1" w:styleId="a5">
    <w:name w:val="Абзац списка Знак"/>
    <w:basedOn w:val="a1"/>
    <w:link w:val="a4"/>
    <w:uiPriority w:val="34"/>
    <w:locked/>
    <w:rsid w:val="00964628"/>
    <w:rPr>
      <w:rFonts w:ascii="Calibri" w:eastAsia="Times New Roman" w:hAnsi="Calibri" w:cs="Times New Roman"/>
    </w:rPr>
  </w:style>
  <w:style w:type="paragraph" w:customStyle="1" w:styleId="c9">
    <w:name w:val="c9"/>
    <w:basedOn w:val="a0"/>
    <w:rsid w:val="00964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1"/>
    <w:rsid w:val="00964628"/>
  </w:style>
  <w:style w:type="character" w:customStyle="1" w:styleId="apple-converted-space">
    <w:name w:val="apple-converted-space"/>
    <w:basedOn w:val="a1"/>
    <w:rsid w:val="00964628"/>
  </w:style>
  <w:style w:type="table" w:customStyle="1" w:styleId="4">
    <w:name w:val="Сетка таблицы4"/>
    <w:basedOn w:val="a2"/>
    <w:uiPriority w:val="59"/>
    <w:rsid w:val="009646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964628"/>
    <w:pPr>
      <w:numPr>
        <w:numId w:val="13"/>
      </w:numPr>
      <w:spacing w:after="0" w:line="240" w:lineRule="auto"/>
      <w:contextualSpacing/>
    </w:pPr>
    <w:rPr>
      <w:rFonts w:ascii="Times New Roman" w:eastAsia="Calibri" w:hAnsi="Times New Roman" w:cs="Times New Roman"/>
      <w:sz w:val="24"/>
      <w:szCs w:val="24"/>
      <w:lang w:eastAsia="ru-RU"/>
    </w:rPr>
  </w:style>
  <w:style w:type="table" w:styleId="a7">
    <w:name w:val="Table Grid"/>
    <w:basedOn w:val="a2"/>
    <w:uiPriority w:val="59"/>
    <w:rsid w:val="0096462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2"/>
    <w:uiPriority w:val="59"/>
    <w:rsid w:val="00964628"/>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96462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964628"/>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1"/>
    <w:link w:val="a8"/>
    <w:uiPriority w:val="99"/>
    <w:rsid w:val="00964628"/>
    <w:rPr>
      <w:rFonts w:ascii="Calibri" w:eastAsia="Times New Roman" w:hAnsi="Calibri" w:cs="Times New Roman"/>
    </w:rPr>
  </w:style>
  <w:style w:type="paragraph" w:styleId="aa">
    <w:name w:val="footer"/>
    <w:basedOn w:val="a0"/>
    <w:link w:val="ab"/>
    <w:uiPriority w:val="99"/>
    <w:unhideWhenUsed/>
    <w:rsid w:val="00964628"/>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1"/>
    <w:link w:val="aa"/>
    <w:uiPriority w:val="99"/>
    <w:rsid w:val="00964628"/>
    <w:rPr>
      <w:rFonts w:ascii="Calibri" w:eastAsia="Times New Roman" w:hAnsi="Calibri" w:cs="Times New Roman"/>
    </w:rPr>
  </w:style>
  <w:style w:type="paragraph" w:styleId="ac">
    <w:name w:val="Balloon Text"/>
    <w:basedOn w:val="a0"/>
    <w:link w:val="ad"/>
    <w:uiPriority w:val="99"/>
    <w:semiHidden/>
    <w:unhideWhenUsed/>
    <w:rsid w:val="00964628"/>
    <w:pPr>
      <w:spacing w:after="0" w:line="240" w:lineRule="auto"/>
    </w:pPr>
    <w:rPr>
      <w:rFonts w:ascii="Tahoma" w:eastAsia="Times New Roman" w:hAnsi="Tahoma" w:cs="Tahoma"/>
      <w:sz w:val="16"/>
      <w:szCs w:val="16"/>
    </w:rPr>
  </w:style>
  <w:style w:type="character" w:customStyle="1" w:styleId="ad">
    <w:name w:val="Текст выноски Знак"/>
    <w:basedOn w:val="a1"/>
    <w:link w:val="ac"/>
    <w:uiPriority w:val="99"/>
    <w:semiHidden/>
    <w:rsid w:val="00964628"/>
    <w:rPr>
      <w:rFonts w:ascii="Tahoma" w:eastAsia="Times New Roman" w:hAnsi="Tahoma" w:cs="Tahoma"/>
      <w:sz w:val="16"/>
      <w:szCs w:val="16"/>
    </w:rPr>
  </w:style>
  <w:style w:type="table" w:customStyle="1" w:styleId="3">
    <w:name w:val="Сетка таблицы3"/>
    <w:basedOn w:val="a2"/>
    <w:uiPriority w:val="59"/>
    <w:rsid w:val="009646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0"/>
    <w:uiPriority w:val="99"/>
    <w:semiHidden/>
    <w:unhideWhenUsed/>
    <w:rsid w:val="00964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1"/>
    <w:uiPriority w:val="22"/>
    <w:qFormat/>
    <w:rsid w:val="00964628"/>
    <w:rPr>
      <w:b/>
      <w:bCs/>
    </w:rPr>
  </w:style>
  <w:style w:type="character" w:styleId="af0">
    <w:name w:val="Hyperlink"/>
    <w:basedOn w:val="a1"/>
    <w:uiPriority w:val="99"/>
    <w:semiHidden/>
    <w:unhideWhenUsed/>
    <w:rsid w:val="00964628"/>
    <w:rPr>
      <w:color w:val="0000FF" w:themeColor="hyperlink"/>
      <w:u w:val="single"/>
    </w:rPr>
  </w:style>
  <w:style w:type="character" w:styleId="af1">
    <w:name w:val="FollowedHyperlink"/>
    <w:basedOn w:val="a1"/>
    <w:uiPriority w:val="99"/>
    <w:semiHidden/>
    <w:unhideWhenUsed/>
    <w:rsid w:val="00964628"/>
    <w:rPr>
      <w:color w:val="800080" w:themeColor="followedHyperlink"/>
      <w:u w:val="single"/>
    </w:rPr>
  </w:style>
  <w:style w:type="paragraph" w:styleId="af2">
    <w:name w:val="Body Text"/>
    <w:basedOn w:val="a0"/>
    <w:link w:val="af3"/>
    <w:uiPriority w:val="99"/>
    <w:semiHidden/>
    <w:unhideWhenUsed/>
    <w:rsid w:val="00964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semiHidden/>
    <w:rsid w:val="00964628"/>
    <w:rPr>
      <w:rFonts w:ascii="Times New Roman" w:eastAsia="Times New Roman" w:hAnsi="Times New Roman" w:cs="Times New Roman"/>
      <w:sz w:val="24"/>
      <w:szCs w:val="24"/>
      <w:lang w:eastAsia="ru-RU"/>
    </w:rPr>
  </w:style>
  <w:style w:type="paragraph" w:styleId="af4">
    <w:name w:val="Body Text Indent"/>
    <w:basedOn w:val="a0"/>
    <w:link w:val="af5"/>
    <w:uiPriority w:val="99"/>
    <w:semiHidden/>
    <w:unhideWhenUsed/>
    <w:rsid w:val="00964628"/>
    <w:pPr>
      <w:spacing w:after="120"/>
      <w:ind w:left="283"/>
    </w:pPr>
    <w:rPr>
      <w:rFonts w:ascii="Calibri" w:eastAsia="Calibri" w:hAnsi="Calibri" w:cs="Times New Roman"/>
    </w:rPr>
  </w:style>
  <w:style w:type="character" w:customStyle="1" w:styleId="af5">
    <w:name w:val="Основной текст с отступом Знак"/>
    <w:basedOn w:val="a1"/>
    <w:link w:val="af4"/>
    <w:uiPriority w:val="99"/>
    <w:semiHidden/>
    <w:rsid w:val="00964628"/>
    <w:rPr>
      <w:rFonts w:ascii="Calibri" w:eastAsia="Calibri" w:hAnsi="Calibri" w:cs="Times New Roman"/>
    </w:rPr>
  </w:style>
  <w:style w:type="paragraph" w:styleId="af6">
    <w:name w:val="No Spacing"/>
    <w:uiPriority w:val="1"/>
    <w:qFormat/>
    <w:rsid w:val="00964628"/>
    <w:pPr>
      <w:spacing w:after="0" w:line="240" w:lineRule="auto"/>
    </w:pPr>
    <w:rPr>
      <w:rFonts w:ascii="Calibri" w:eastAsia="Calibri" w:hAnsi="Calibri" w:cs="Times New Roman"/>
    </w:rPr>
  </w:style>
  <w:style w:type="paragraph" w:customStyle="1" w:styleId="Style2">
    <w:name w:val="Style2"/>
    <w:basedOn w:val="a0"/>
    <w:uiPriority w:val="99"/>
    <w:semiHidden/>
    <w:rsid w:val="009646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semiHidden/>
    <w:qFormat/>
    <w:rsid w:val="00964628"/>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FontStyle17">
    <w:name w:val="Font Style17"/>
    <w:basedOn w:val="a1"/>
    <w:uiPriority w:val="99"/>
    <w:rsid w:val="00964628"/>
    <w:rPr>
      <w:rFonts w:ascii="Times New Roman" w:hAnsi="Times New Roman" w:cs="Times New Roman" w:hint="default"/>
      <w:b/>
      <w:bCs/>
      <w:sz w:val="24"/>
      <w:szCs w:val="24"/>
    </w:rPr>
  </w:style>
  <w:style w:type="table" w:customStyle="1" w:styleId="10">
    <w:name w:val="Сетка таблицы1"/>
    <w:basedOn w:val="a2"/>
    <w:uiPriority w:val="59"/>
    <w:rsid w:val="009646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uiPriority w:val="59"/>
    <w:rsid w:val="009646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uiPriority w:val="59"/>
    <w:rsid w:val="009646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964628"/>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6462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semiHidden/>
    <w:unhideWhenUsed/>
    <w:qFormat/>
    <w:rsid w:val="00964628"/>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964628"/>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964628"/>
  </w:style>
  <w:style w:type="paragraph" w:styleId="a4">
    <w:name w:val="List Paragraph"/>
    <w:basedOn w:val="a0"/>
    <w:link w:val="a5"/>
    <w:uiPriority w:val="34"/>
    <w:qFormat/>
    <w:rsid w:val="00964628"/>
    <w:pPr>
      <w:ind w:left="720"/>
      <w:contextualSpacing/>
    </w:pPr>
    <w:rPr>
      <w:rFonts w:ascii="Calibri" w:eastAsia="Times New Roman" w:hAnsi="Calibri" w:cs="Times New Roman"/>
    </w:rPr>
  </w:style>
  <w:style w:type="character" w:styleId="a6">
    <w:name w:val="line number"/>
    <w:basedOn w:val="a1"/>
    <w:uiPriority w:val="99"/>
    <w:semiHidden/>
    <w:unhideWhenUsed/>
    <w:rsid w:val="00964628"/>
  </w:style>
  <w:style w:type="character" w:customStyle="1" w:styleId="a5">
    <w:name w:val="Абзац списка Знак"/>
    <w:basedOn w:val="a1"/>
    <w:link w:val="a4"/>
    <w:uiPriority w:val="34"/>
    <w:locked/>
    <w:rsid w:val="00964628"/>
    <w:rPr>
      <w:rFonts w:ascii="Calibri" w:eastAsia="Times New Roman" w:hAnsi="Calibri" w:cs="Times New Roman"/>
    </w:rPr>
  </w:style>
  <w:style w:type="paragraph" w:customStyle="1" w:styleId="c9">
    <w:name w:val="c9"/>
    <w:basedOn w:val="a0"/>
    <w:rsid w:val="00964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1"/>
    <w:rsid w:val="00964628"/>
  </w:style>
  <w:style w:type="character" w:customStyle="1" w:styleId="apple-converted-space">
    <w:name w:val="apple-converted-space"/>
    <w:basedOn w:val="a1"/>
    <w:rsid w:val="00964628"/>
  </w:style>
  <w:style w:type="table" w:customStyle="1" w:styleId="4">
    <w:name w:val="Сетка таблицы4"/>
    <w:basedOn w:val="a2"/>
    <w:uiPriority w:val="59"/>
    <w:rsid w:val="009646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964628"/>
    <w:pPr>
      <w:numPr>
        <w:numId w:val="13"/>
      </w:numPr>
      <w:spacing w:after="0" w:line="240" w:lineRule="auto"/>
      <w:contextualSpacing/>
    </w:pPr>
    <w:rPr>
      <w:rFonts w:ascii="Times New Roman" w:eastAsia="Calibri" w:hAnsi="Times New Roman" w:cs="Times New Roman"/>
      <w:sz w:val="24"/>
      <w:szCs w:val="24"/>
      <w:lang w:eastAsia="ru-RU"/>
    </w:rPr>
  </w:style>
  <w:style w:type="table" w:styleId="a7">
    <w:name w:val="Table Grid"/>
    <w:basedOn w:val="a2"/>
    <w:uiPriority w:val="59"/>
    <w:rsid w:val="0096462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2"/>
    <w:uiPriority w:val="59"/>
    <w:rsid w:val="00964628"/>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96462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964628"/>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1"/>
    <w:link w:val="a8"/>
    <w:uiPriority w:val="99"/>
    <w:rsid w:val="00964628"/>
    <w:rPr>
      <w:rFonts w:ascii="Calibri" w:eastAsia="Times New Roman" w:hAnsi="Calibri" w:cs="Times New Roman"/>
    </w:rPr>
  </w:style>
  <w:style w:type="paragraph" w:styleId="aa">
    <w:name w:val="footer"/>
    <w:basedOn w:val="a0"/>
    <w:link w:val="ab"/>
    <w:uiPriority w:val="99"/>
    <w:unhideWhenUsed/>
    <w:rsid w:val="00964628"/>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1"/>
    <w:link w:val="aa"/>
    <w:uiPriority w:val="99"/>
    <w:rsid w:val="00964628"/>
    <w:rPr>
      <w:rFonts w:ascii="Calibri" w:eastAsia="Times New Roman" w:hAnsi="Calibri" w:cs="Times New Roman"/>
    </w:rPr>
  </w:style>
  <w:style w:type="paragraph" w:styleId="ac">
    <w:name w:val="Balloon Text"/>
    <w:basedOn w:val="a0"/>
    <w:link w:val="ad"/>
    <w:uiPriority w:val="99"/>
    <w:semiHidden/>
    <w:unhideWhenUsed/>
    <w:rsid w:val="00964628"/>
    <w:pPr>
      <w:spacing w:after="0" w:line="240" w:lineRule="auto"/>
    </w:pPr>
    <w:rPr>
      <w:rFonts w:ascii="Tahoma" w:eastAsia="Times New Roman" w:hAnsi="Tahoma" w:cs="Tahoma"/>
      <w:sz w:val="16"/>
      <w:szCs w:val="16"/>
    </w:rPr>
  </w:style>
  <w:style w:type="character" w:customStyle="1" w:styleId="ad">
    <w:name w:val="Текст выноски Знак"/>
    <w:basedOn w:val="a1"/>
    <w:link w:val="ac"/>
    <w:uiPriority w:val="99"/>
    <w:semiHidden/>
    <w:rsid w:val="00964628"/>
    <w:rPr>
      <w:rFonts w:ascii="Tahoma" w:eastAsia="Times New Roman" w:hAnsi="Tahoma" w:cs="Tahoma"/>
      <w:sz w:val="16"/>
      <w:szCs w:val="16"/>
    </w:rPr>
  </w:style>
  <w:style w:type="table" w:customStyle="1" w:styleId="3">
    <w:name w:val="Сетка таблицы3"/>
    <w:basedOn w:val="a2"/>
    <w:uiPriority w:val="59"/>
    <w:rsid w:val="009646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0"/>
    <w:uiPriority w:val="99"/>
    <w:semiHidden/>
    <w:unhideWhenUsed/>
    <w:rsid w:val="00964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1"/>
    <w:uiPriority w:val="22"/>
    <w:qFormat/>
    <w:rsid w:val="00964628"/>
    <w:rPr>
      <w:b/>
      <w:bCs/>
    </w:rPr>
  </w:style>
  <w:style w:type="character" w:styleId="af0">
    <w:name w:val="Hyperlink"/>
    <w:basedOn w:val="a1"/>
    <w:uiPriority w:val="99"/>
    <w:semiHidden/>
    <w:unhideWhenUsed/>
    <w:rsid w:val="00964628"/>
    <w:rPr>
      <w:color w:val="0000FF" w:themeColor="hyperlink"/>
      <w:u w:val="single"/>
    </w:rPr>
  </w:style>
  <w:style w:type="character" w:styleId="af1">
    <w:name w:val="FollowedHyperlink"/>
    <w:basedOn w:val="a1"/>
    <w:uiPriority w:val="99"/>
    <w:semiHidden/>
    <w:unhideWhenUsed/>
    <w:rsid w:val="00964628"/>
    <w:rPr>
      <w:color w:val="800080" w:themeColor="followedHyperlink"/>
      <w:u w:val="single"/>
    </w:rPr>
  </w:style>
  <w:style w:type="paragraph" w:styleId="af2">
    <w:name w:val="Body Text"/>
    <w:basedOn w:val="a0"/>
    <w:link w:val="af3"/>
    <w:uiPriority w:val="99"/>
    <w:semiHidden/>
    <w:unhideWhenUsed/>
    <w:rsid w:val="00964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semiHidden/>
    <w:rsid w:val="00964628"/>
    <w:rPr>
      <w:rFonts w:ascii="Times New Roman" w:eastAsia="Times New Roman" w:hAnsi="Times New Roman" w:cs="Times New Roman"/>
      <w:sz w:val="24"/>
      <w:szCs w:val="24"/>
      <w:lang w:eastAsia="ru-RU"/>
    </w:rPr>
  </w:style>
  <w:style w:type="paragraph" w:styleId="af4">
    <w:name w:val="Body Text Indent"/>
    <w:basedOn w:val="a0"/>
    <w:link w:val="af5"/>
    <w:uiPriority w:val="99"/>
    <w:semiHidden/>
    <w:unhideWhenUsed/>
    <w:rsid w:val="00964628"/>
    <w:pPr>
      <w:spacing w:after="120"/>
      <w:ind w:left="283"/>
    </w:pPr>
    <w:rPr>
      <w:rFonts w:ascii="Calibri" w:eastAsia="Calibri" w:hAnsi="Calibri" w:cs="Times New Roman"/>
    </w:rPr>
  </w:style>
  <w:style w:type="character" w:customStyle="1" w:styleId="af5">
    <w:name w:val="Основной текст с отступом Знак"/>
    <w:basedOn w:val="a1"/>
    <w:link w:val="af4"/>
    <w:uiPriority w:val="99"/>
    <w:semiHidden/>
    <w:rsid w:val="00964628"/>
    <w:rPr>
      <w:rFonts w:ascii="Calibri" w:eastAsia="Calibri" w:hAnsi="Calibri" w:cs="Times New Roman"/>
    </w:rPr>
  </w:style>
  <w:style w:type="paragraph" w:styleId="af6">
    <w:name w:val="No Spacing"/>
    <w:uiPriority w:val="1"/>
    <w:qFormat/>
    <w:rsid w:val="00964628"/>
    <w:pPr>
      <w:spacing w:after="0" w:line="240" w:lineRule="auto"/>
    </w:pPr>
    <w:rPr>
      <w:rFonts w:ascii="Calibri" w:eastAsia="Calibri" w:hAnsi="Calibri" w:cs="Times New Roman"/>
    </w:rPr>
  </w:style>
  <w:style w:type="paragraph" w:customStyle="1" w:styleId="Style2">
    <w:name w:val="Style2"/>
    <w:basedOn w:val="a0"/>
    <w:uiPriority w:val="99"/>
    <w:semiHidden/>
    <w:rsid w:val="009646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semiHidden/>
    <w:qFormat/>
    <w:rsid w:val="00964628"/>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FontStyle17">
    <w:name w:val="Font Style17"/>
    <w:basedOn w:val="a1"/>
    <w:uiPriority w:val="99"/>
    <w:rsid w:val="00964628"/>
    <w:rPr>
      <w:rFonts w:ascii="Times New Roman" w:hAnsi="Times New Roman" w:cs="Times New Roman" w:hint="default"/>
      <w:b/>
      <w:bCs/>
      <w:sz w:val="24"/>
      <w:szCs w:val="24"/>
    </w:rPr>
  </w:style>
  <w:style w:type="table" w:customStyle="1" w:styleId="10">
    <w:name w:val="Сетка таблицы1"/>
    <w:basedOn w:val="a2"/>
    <w:uiPriority w:val="59"/>
    <w:rsid w:val="009646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uiPriority w:val="59"/>
    <w:rsid w:val="009646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uiPriority w:val="59"/>
    <w:rsid w:val="009646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964628"/>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6462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11082</Words>
  <Characters>63168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7</cp:revision>
  <dcterms:created xsi:type="dcterms:W3CDTF">2022-10-01T06:21:00Z</dcterms:created>
  <dcterms:modified xsi:type="dcterms:W3CDTF">2024-12-05T03:15:00Z</dcterms:modified>
</cp:coreProperties>
</file>