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5E7A07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октября</w:t>
      </w:r>
      <w:r w:rsidR="00AE1276">
        <w:rPr>
          <w:color w:val="000000"/>
          <w:sz w:val="28"/>
          <w:szCs w:val="28"/>
        </w:rPr>
        <w:t xml:space="preserve"> 2022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="00B74B19"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0F795D" w:rsidRPr="00E2007B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B74B19">
        <w:rPr>
          <w:color w:val="000000"/>
          <w:sz w:val="28"/>
          <w:szCs w:val="28"/>
        </w:rPr>
        <w:t>р</w:t>
      </w:r>
      <w:r w:rsidR="00B74B19">
        <w:rPr>
          <w:color w:val="000000"/>
          <w:sz w:val="28"/>
          <w:szCs w:val="28"/>
        </w:rPr>
        <w:t>а</w:t>
      </w:r>
      <w:r w:rsidR="00B74B19">
        <w:rPr>
          <w:color w:val="000000"/>
          <w:sz w:val="28"/>
          <w:szCs w:val="28"/>
        </w:rPr>
        <w:t>ботн</w:t>
      </w:r>
      <w:r w:rsidR="00B74B19">
        <w:rPr>
          <w:color w:val="000000"/>
          <w:sz w:val="28"/>
          <w:szCs w:val="28"/>
        </w:rPr>
        <w:t>и</w:t>
      </w:r>
      <w:r w:rsidR="00B74B19">
        <w:rPr>
          <w:color w:val="000000"/>
          <w:sz w:val="28"/>
          <w:szCs w:val="28"/>
        </w:rPr>
        <w:t>ков,</w:t>
      </w:r>
      <w:r w:rsidR="000F795D" w:rsidRPr="00E2007B">
        <w:rPr>
          <w:color w:val="000000"/>
          <w:sz w:val="28"/>
          <w:szCs w:val="28"/>
        </w:rPr>
        <w:t xml:space="preserve"> уре</w:t>
      </w:r>
      <w:r w:rsidR="00B74B19">
        <w:rPr>
          <w:color w:val="000000"/>
          <w:sz w:val="28"/>
          <w:szCs w:val="28"/>
        </w:rPr>
        <w:t>гулированию конфликта интересов</w:t>
      </w:r>
      <w:r>
        <w:rPr>
          <w:color w:val="000000"/>
          <w:sz w:val="28"/>
          <w:szCs w:val="28"/>
        </w:rPr>
        <w:t>.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2 декларации о конфликте </w:t>
      </w:r>
      <w:r w:rsidR="00E2007B" w:rsidRPr="00E2007B">
        <w:rPr>
          <w:color w:val="000000"/>
          <w:sz w:val="28"/>
          <w:szCs w:val="28"/>
        </w:rPr>
        <w:t>интересов</w:t>
      </w:r>
      <w:r w:rsidR="005E7A07">
        <w:rPr>
          <w:color w:val="000000"/>
          <w:sz w:val="28"/>
          <w:szCs w:val="28"/>
        </w:rPr>
        <w:br/>
      </w:r>
      <w:r w:rsidR="00E2007B">
        <w:rPr>
          <w:color w:val="000000"/>
          <w:sz w:val="28"/>
          <w:szCs w:val="28"/>
        </w:rPr>
        <w:t>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</w:t>
      </w:r>
      <w:r w:rsidR="005E7A07">
        <w:rPr>
          <w:color w:val="000000"/>
          <w:sz w:val="28"/>
          <w:szCs w:val="28"/>
        </w:rPr>
        <w:br/>
      </w:r>
      <w:r w:rsidR="00AE1276">
        <w:rPr>
          <w:color w:val="000000"/>
          <w:sz w:val="28"/>
          <w:szCs w:val="28"/>
        </w:rPr>
        <w:t>в 2022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B74B19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что при исполнении 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заместителем генерального дире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тора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 xml:space="preserve"> членства в комиссии по назначению стимулирующих выплат в учр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 xml:space="preserve">ждении 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возн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кает личная заинтересованность, которая приводит или может привести к конфликту интересов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рекомендовано руководителю учреждения принять меры по урегулированию конфликта интересов или недопущению его во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E7A07">
        <w:rPr>
          <w:rFonts w:ascii="Times New Roman" w:hAnsi="Times New Roman" w:cs="Times New Roman"/>
          <w:color w:val="000000"/>
          <w:sz w:val="28"/>
          <w:szCs w:val="28"/>
        </w:rPr>
        <w:t>никновения.</w:t>
      </w:r>
      <w:bookmarkStart w:id="0" w:name="_GoBack"/>
      <w:bookmarkEnd w:id="0"/>
      <w:proofErr w:type="gramEnd"/>
    </w:p>
    <w:sectPr w:rsidR="00B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4E0512"/>
    <w:rsid w:val="005E7A07"/>
    <w:rsid w:val="007D2AEF"/>
    <w:rsid w:val="00925D68"/>
    <w:rsid w:val="00AE1276"/>
    <w:rsid w:val="00B74B19"/>
    <w:rsid w:val="00CA0164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2</cp:revision>
  <dcterms:created xsi:type="dcterms:W3CDTF">2025-03-20T05:54:00Z</dcterms:created>
  <dcterms:modified xsi:type="dcterms:W3CDTF">2025-03-20T05:54:00Z</dcterms:modified>
</cp:coreProperties>
</file>