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89B" w:rsidRDefault="009C089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C089B" w:rsidRDefault="009C089B">
      <w:pPr>
        <w:pStyle w:val="ConsPlusNormal"/>
        <w:jc w:val="both"/>
        <w:outlineLvl w:val="0"/>
      </w:pPr>
    </w:p>
    <w:p w:rsidR="009C089B" w:rsidRDefault="009C089B">
      <w:pPr>
        <w:pStyle w:val="ConsPlusTitle"/>
        <w:jc w:val="center"/>
        <w:outlineLvl w:val="0"/>
      </w:pPr>
      <w:r>
        <w:t>ГУБЕРНАТОР ХАБАРОВСКОГО КРАЯ</w:t>
      </w:r>
    </w:p>
    <w:p w:rsidR="009C089B" w:rsidRDefault="009C089B">
      <w:pPr>
        <w:pStyle w:val="ConsPlusTitle"/>
        <w:jc w:val="center"/>
      </w:pPr>
    </w:p>
    <w:p w:rsidR="009C089B" w:rsidRDefault="009C089B">
      <w:pPr>
        <w:pStyle w:val="ConsPlusTitle"/>
        <w:jc w:val="center"/>
      </w:pPr>
      <w:r>
        <w:t>ПОСТАНОВЛЕНИЕ</w:t>
      </w:r>
    </w:p>
    <w:p w:rsidR="009C089B" w:rsidRDefault="009C089B">
      <w:pPr>
        <w:pStyle w:val="ConsPlusTitle"/>
        <w:jc w:val="center"/>
      </w:pPr>
      <w:r>
        <w:t>от 17 мая 2018 г. N 34</w:t>
      </w:r>
    </w:p>
    <w:p w:rsidR="009C089B" w:rsidRDefault="009C089B">
      <w:pPr>
        <w:pStyle w:val="ConsPlusTitle"/>
        <w:jc w:val="center"/>
      </w:pPr>
    </w:p>
    <w:p w:rsidR="009C089B" w:rsidRDefault="009C089B">
      <w:pPr>
        <w:pStyle w:val="ConsPlusTitle"/>
        <w:jc w:val="center"/>
      </w:pPr>
      <w:r>
        <w:t>О ПОРЯДКЕ ПРИНЯТИЯ ЛИЦАМИ, ЗАМЕЩАЮЩИМИ ГОСУДАРСТВЕННЫЕ</w:t>
      </w:r>
    </w:p>
    <w:p w:rsidR="009C089B" w:rsidRDefault="009C089B">
      <w:pPr>
        <w:pStyle w:val="ConsPlusTitle"/>
        <w:jc w:val="center"/>
      </w:pPr>
      <w:r>
        <w:t>ДОЛЖНОСТИ В ПРАВИТЕЛЬСТВЕ ХАБАРОВСКОГО КРАЯ, ПОЧЕТНЫХ</w:t>
      </w:r>
    </w:p>
    <w:p w:rsidR="009C089B" w:rsidRDefault="009C089B">
      <w:pPr>
        <w:pStyle w:val="ConsPlusTitle"/>
        <w:jc w:val="center"/>
      </w:pPr>
      <w:r>
        <w:t>И СПЕЦИАЛЬНЫХ ЗВАНИЙ, НАГРАД И ИНЫХ ЗНАКОВ ОТЛИЧИЯ (ЗА</w:t>
      </w:r>
    </w:p>
    <w:p w:rsidR="009C089B" w:rsidRDefault="009C089B">
      <w:pPr>
        <w:pStyle w:val="ConsPlusTitle"/>
        <w:jc w:val="center"/>
      </w:pPr>
      <w:r>
        <w:t>ИСКЛЮЧЕНИЕМ НАУЧНЫХ И СПОРТИВНЫХ) ИНОСТРАННЫХ ГОСУДАРСТВ,</w:t>
      </w:r>
    </w:p>
    <w:p w:rsidR="009C089B" w:rsidRDefault="009C089B">
      <w:pPr>
        <w:pStyle w:val="ConsPlusTitle"/>
        <w:jc w:val="center"/>
      </w:pPr>
      <w:r>
        <w:t>МЕЖДУНАРОДНЫХ ОРГАНИЗАЦИЙ, ПОЛИТИЧЕСКИХ ПАРТИЙ, ИНЫХ</w:t>
      </w:r>
    </w:p>
    <w:p w:rsidR="009C089B" w:rsidRDefault="009C089B">
      <w:pPr>
        <w:pStyle w:val="ConsPlusTitle"/>
        <w:jc w:val="center"/>
      </w:pPr>
      <w:r>
        <w:t>ОБЩЕСТВЕННЫХ ОБЪЕДИНЕНИЙ И ДРУГИХ ОРГАНИЗАЦИЙ</w:t>
      </w:r>
    </w:p>
    <w:p w:rsidR="009C089B" w:rsidRDefault="009C089B">
      <w:pPr>
        <w:pStyle w:val="ConsPlusNormal"/>
        <w:jc w:val="both"/>
      </w:pPr>
    </w:p>
    <w:p w:rsidR="009C089B" w:rsidRDefault="009C089B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8 части 3 статьи 12.1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9C089B" w:rsidRDefault="009C089B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0" w:history="1">
        <w:r>
          <w:rPr>
            <w:color w:val="0000FF"/>
          </w:rPr>
          <w:t>Порядок</w:t>
        </w:r>
      </w:hyperlink>
      <w:r>
        <w:t xml:space="preserve"> принятия лицами, замещающими государственные должности в Правительстве Хабаровского края,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- звания и награды соответственно).</w:t>
      </w:r>
    </w:p>
    <w:p w:rsidR="009C089B" w:rsidRDefault="009C089B">
      <w:pPr>
        <w:pStyle w:val="ConsPlusNormal"/>
        <w:spacing w:before="220"/>
        <w:ind w:firstLine="540"/>
        <w:jc w:val="both"/>
      </w:pPr>
      <w:r>
        <w:t>2. Департаменту по вопросам государственной службы и кадров Губернатора края обеспечить хранение оригиналов документов к званиям, наград и оригиналов документов к ним, сданных лицами, замещающими государственные должности в Правительстве Хабаровского края.</w:t>
      </w:r>
    </w:p>
    <w:p w:rsidR="009C089B" w:rsidRDefault="009C089B">
      <w:pPr>
        <w:pStyle w:val="ConsPlusNormal"/>
        <w:spacing w:before="220"/>
        <w:ind w:firstLine="540"/>
        <w:jc w:val="both"/>
      </w:pPr>
      <w:r>
        <w:t>3. Контроль за выполнением настоящего постановления возложить на руководителя департамента по вопросам государственной службы и кадров Губернатора края.</w:t>
      </w:r>
    </w:p>
    <w:p w:rsidR="009C089B" w:rsidRDefault="009C089B">
      <w:pPr>
        <w:pStyle w:val="ConsPlusNormal"/>
        <w:jc w:val="both"/>
      </w:pPr>
    </w:p>
    <w:p w:rsidR="009C089B" w:rsidRDefault="009C089B">
      <w:pPr>
        <w:pStyle w:val="ConsPlusNormal"/>
        <w:jc w:val="right"/>
      </w:pPr>
      <w:r>
        <w:t>Губернатор</w:t>
      </w:r>
    </w:p>
    <w:p w:rsidR="009C089B" w:rsidRDefault="009C089B">
      <w:pPr>
        <w:pStyle w:val="ConsPlusNormal"/>
        <w:jc w:val="right"/>
      </w:pPr>
      <w:r>
        <w:t>В.И.Шпорт</w:t>
      </w:r>
    </w:p>
    <w:p w:rsidR="009C089B" w:rsidRDefault="009C089B">
      <w:pPr>
        <w:pStyle w:val="ConsPlusNormal"/>
        <w:jc w:val="both"/>
      </w:pPr>
    </w:p>
    <w:p w:rsidR="009C089B" w:rsidRDefault="009C089B">
      <w:pPr>
        <w:pStyle w:val="ConsPlusNormal"/>
        <w:jc w:val="both"/>
      </w:pPr>
    </w:p>
    <w:p w:rsidR="009C089B" w:rsidRDefault="009C089B">
      <w:pPr>
        <w:pStyle w:val="ConsPlusNormal"/>
        <w:jc w:val="both"/>
      </w:pPr>
    </w:p>
    <w:p w:rsidR="009C089B" w:rsidRDefault="009C089B">
      <w:pPr>
        <w:pStyle w:val="ConsPlusNormal"/>
        <w:jc w:val="both"/>
      </w:pPr>
    </w:p>
    <w:p w:rsidR="009C089B" w:rsidRDefault="009C089B">
      <w:pPr>
        <w:pStyle w:val="ConsPlusNormal"/>
        <w:jc w:val="both"/>
      </w:pPr>
    </w:p>
    <w:p w:rsidR="009C089B" w:rsidRDefault="009C089B">
      <w:pPr>
        <w:pStyle w:val="ConsPlusNormal"/>
        <w:jc w:val="right"/>
        <w:outlineLvl w:val="0"/>
      </w:pPr>
      <w:r>
        <w:t>УТВЕРЖДЕН</w:t>
      </w:r>
    </w:p>
    <w:p w:rsidR="009C089B" w:rsidRDefault="009C089B">
      <w:pPr>
        <w:pStyle w:val="ConsPlusNormal"/>
        <w:jc w:val="right"/>
      </w:pPr>
      <w:r>
        <w:t>Постановлением</w:t>
      </w:r>
    </w:p>
    <w:p w:rsidR="009C089B" w:rsidRDefault="009C089B">
      <w:pPr>
        <w:pStyle w:val="ConsPlusNormal"/>
        <w:jc w:val="right"/>
      </w:pPr>
      <w:r>
        <w:t>Губернатора Хабаровского края</w:t>
      </w:r>
    </w:p>
    <w:p w:rsidR="009C089B" w:rsidRDefault="009C089B">
      <w:pPr>
        <w:pStyle w:val="ConsPlusNormal"/>
        <w:jc w:val="right"/>
      </w:pPr>
      <w:r>
        <w:t>от 17 мая 2018 г. N 34</w:t>
      </w:r>
    </w:p>
    <w:p w:rsidR="009C089B" w:rsidRDefault="009C089B">
      <w:pPr>
        <w:pStyle w:val="ConsPlusNormal"/>
        <w:jc w:val="both"/>
      </w:pPr>
    </w:p>
    <w:p w:rsidR="009C089B" w:rsidRDefault="009C089B">
      <w:pPr>
        <w:pStyle w:val="ConsPlusTitle"/>
        <w:jc w:val="center"/>
      </w:pPr>
      <w:bookmarkStart w:id="0" w:name="P30"/>
      <w:bookmarkEnd w:id="0"/>
      <w:r>
        <w:t>ПОРЯДОК</w:t>
      </w:r>
    </w:p>
    <w:p w:rsidR="009C089B" w:rsidRDefault="009C089B">
      <w:pPr>
        <w:pStyle w:val="ConsPlusTitle"/>
        <w:jc w:val="center"/>
      </w:pPr>
      <w:r>
        <w:t>ПРИНЯТИЯ ЛИЦАМИ, ЗАМЕЩАЮЩИМИ ГОСУДАРСТВЕННЫЕ ДОЛЖНОСТИ</w:t>
      </w:r>
    </w:p>
    <w:p w:rsidR="009C089B" w:rsidRDefault="009C089B">
      <w:pPr>
        <w:pStyle w:val="ConsPlusTitle"/>
        <w:jc w:val="center"/>
      </w:pPr>
      <w:r>
        <w:t>В ПРАВИТЕЛЬСТВЕ ХАБАРОВСКОГО КРАЯ, ПОЧЕТНЫХ И СПЕЦИАЛЬНЫХ</w:t>
      </w:r>
    </w:p>
    <w:p w:rsidR="009C089B" w:rsidRDefault="009C089B">
      <w:pPr>
        <w:pStyle w:val="ConsPlusTitle"/>
        <w:jc w:val="center"/>
      </w:pPr>
      <w:r>
        <w:t>ЗВАНИЙ, НАГРАД И ИНЫХ ЗНАКОВ ОТЛИЧИЯ (ЗА ИСКЛЮЧЕНИЕМ НАУЧНЫХ</w:t>
      </w:r>
    </w:p>
    <w:p w:rsidR="009C089B" w:rsidRDefault="009C089B">
      <w:pPr>
        <w:pStyle w:val="ConsPlusTitle"/>
        <w:jc w:val="center"/>
      </w:pPr>
      <w:r>
        <w:t>И СПОРТИВНЫХ) ИНОСТРАННЫХ ГОСУДАРСТВ, МЕЖДУНАРОДНЫХ</w:t>
      </w:r>
    </w:p>
    <w:p w:rsidR="009C089B" w:rsidRDefault="009C089B">
      <w:pPr>
        <w:pStyle w:val="ConsPlusTitle"/>
        <w:jc w:val="center"/>
      </w:pPr>
      <w:r>
        <w:t>ОРГАНИЗАЦИЙ, ПОЛИТИЧЕСКИХ ПАРТИЙ, ИНЫХ ОБЩЕСТВЕННЫХ</w:t>
      </w:r>
    </w:p>
    <w:p w:rsidR="009C089B" w:rsidRDefault="009C089B">
      <w:pPr>
        <w:pStyle w:val="ConsPlusTitle"/>
        <w:jc w:val="center"/>
      </w:pPr>
      <w:r>
        <w:t>ОБЪЕДИНЕНИЙ И ДРУГИХ ОРГАНИЗАЦИЙ</w:t>
      </w:r>
    </w:p>
    <w:p w:rsidR="009C089B" w:rsidRDefault="009C089B">
      <w:pPr>
        <w:pStyle w:val="ConsPlusNormal"/>
        <w:jc w:val="both"/>
      </w:pPr>
    </w:p>
    <w:p w:rsidR="009C089B" w:rsidRDefault="009C089B">
      <w:pPr>
        <w:pStyle w:val="ConsPlusNormal"/>
        <w:ind w:firstLine="540"/>
        <w:jc w:val="both"/>
      </w:pPr>
      <w:r>
        <w:t xml:space="preserve">1. Настоящий Порядок устанавливает правила принятия лицами, замещающими государственные должности в Правительстве Хабаровского края (далее также - край), почетных и специальных званий, наград и иных знаков отличия (за исключением научных и спортивных) </w:t>
      </w:r>
      <w:r>
        <w:lastRenderedPageBreak/>
        <w:t>иностранных государств, международных организаций, политических партий, иных общественных объединений и других организаций (далее также - звания и награды соответственно).</w:t>
      </w:r>
    </w:p>
    <w:p w:rsidR="009C089B" w:rsidRDefault="009C089B">
      <w:pPr>
        <w:pStyle w:val="ConsPlusNormal"/>
        <w:spacing w:before="220"/>
        <w:ind w:firstLine="540"/>
        <w:jc w:val="both"/>
      </w:pPr>
      <w:r>
        <w:t>2. Лицо, замещающее государственную должность в Правительстве края (далее - должностное лицо), принимает звания, награды с разрешения Губернатора края.</w:t>
      </w:r>
    </w:p>
    <w:p w:rsidR="009C089B" w:rsidRDefault="009C089B">
      <w:pPr>
        <w:pStyle w:val="ConsPlusNormal"/>
        <w:spacing w:before="220"/>
        <w:ind w:firstLine="540"/>
        <w:jc w:val="both"/>
      </w:pPr>
      <w:bookmarkStart w:id="1" w:name="P40"/>
      <w:bookmarkEnd w:id="1"/>
      <w:r>
        <w:t xml:space="preserve">3. Должностное лицо,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в департамент по вопросам государственной службы и кадров Губернатора края (далее - департамент) 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ходатайство), составленное по </w:t>
      </w:r>
      <w:hyperlink w:anchor="P78" w:history="1">
        <w:r>
          <w:rPr>
            <w:color w:val="0000FF"/>
          </w:rPr>
          <w:t>форме</w:t>
        </w:r>
      </w:hyperlink>
      <w:r>
        <w:t xml:space="preserve"> согласно приложению N 1 к настоящему Порядку.</w:t>
      </w:r>
    </w:p>
    <w:p w:rsidR="009C089B" w:rsidRDefault="009C089B">
      <w:pPr>
        <w:pStyle w:val="ConsPlusNormal"/>
        <w:spacing w:before="220"/>
        <w:ind w:firstLine="540"/>
        <w:jc w:val="both"/>
      </w:pPr>
      <w:r>
        <w:t xml:space="preserve">4. Должностное лицо, отказавшееся от звания, награды, в течение трех рабочих дней представляет в департамент 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</w:t>
      </w:r>
      <w:hyperlink w:anchor="P134" w:history="1">
        <w:r>
          <w:rPr>
            <w:color w:val="0000FF"/>
          </w:rPr>
          <w:t>форме</w:t>
        </w:r>
      </w:hyperlink>
      <w:r>
        <w:t xml:space="preserve"> согласно приложению N 2 к настоящему Порядку.</w:t>
      </w:r>
    </w:p>
    <w:p w:rsidR="009C089B" w:rsidRDefault="009C089B">
      <w:pPr>
        <w:pStyle w:val="ConsPlusNormal"/>
        <w:spacing w:before="220"/>
        <w:ind w:firstLine="540"/>
        <w:jc w:val="both"/>
      </w:pPr>
      <w:bookmarkStart w:id="2" w:name="P42"/>
      <w:bookmarkEnd w:id="2"/>
      <w:r>
        <w:t>5. Должностное лицо, получившее звание, награду, до принятия Губернатором края решения по результатам рассмотрения ходатайства передает оригиналы документов к званию, награду и оригиналы документов к ней на ответственное хранение в департамент в течение трех рабочих дней со дня их получения.</w:t>
      </w:r>
    </w:p>
    <w:p w:rsidR="009C089B" w:rsidRDefault="009C089B">
      <w:pPr>
        <w:pStyle w:val="ConsPlusNormal"/>
        <w:spacing w:before="220"/>
        <w:ind w:firstLine="540"/>
        <w:jc w:val="both"/>
      </w:pPr>
      <w:r>
        <w:t xml:space="preserve">6. Сотрудник департамента принимает оригиналы документов к званию, награду и оригиналы документов к ней на ответственное хранение на основании акта приема-передачи, который составляется в двух экземплярах по </w:t>
      </w:r>
      <w:hyperlink w:anchor="P171" w:history="1">
        <w:r>
          <w:rPr>
            <w:color w:val="0000FF"/>
          </w:rPr>
          <w:t>форме</w:t>
        </w:r>
      </w:hyperlink>
      <w:r>
        <w:t xml:space="preserve"> согласно приложению N 3 к настоящему Порядку. Один экземпляр акта приема-передачи передается лицу, сдавшему оригиналы документов к званию, награду и оригиналы документов к ней, второй хранится в департаменте.</w:t>
      </w:r>
    </w:p>
    <w:p w:rsidR="009C089B" w:rsidRDefault="009C089B">
      <w:pPr>
        <w:pStyle w:val="ConsPlusNormal"/>
        <w:spacing w:before="220"/>
        <w:ind w:firstLine="540"/>
        <w:jc w:val="both"/>
      </w:pPr>
      <w:r>
        <w:t>7. В случае если во время служебной командировки должностное лицо получило звание, награду или отказалось от них, срок представления им ходатайства либо уведомления исчисляется со дня его возвращения из служебной командировки.</w:t>
      </w:r>
    </w:p>
    <w:p w:rsidR="009C089B" w:rsidRDefault="009C089B">
      <w:pPr>
        <w:pStyle w:val="ConsPlusNormal"/>
        <w:spacing w:before="220"/>
        <w:ind w:firstLine="540"/>
        <w:jc w:val="both"/>
      </w:pPr>
      <w:r>
        <w:t xml:space="preserve">8. В случае если должностное лицо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</w:t>
      </w:r>
      <w:hyperlink w:anchor="P40" w:history="1">
        <w:r>
          <w:rPr>
            <w:color w:val="0000FF"/>
          </w:rPr>
          <w:t>пунктах 3</w:t>
        </w:r>
      </w:hyperlink>
      <w:r>
        <w:t xml:space="preserve"> - </w:t>
      </w:r>
      <w:hyperlink w:anchor="P42" w:history="1">
        <w:r>
          <w:rPr>
            <w:color w:val="0000FF"/>
          </w:rPr>
          <w:t>5</w:t>
        </w:r>
      </w:hyperlink>
      <w:r>
        <w:t xml:space="preserve"> настоящего Порядка, оно обязано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9C089B" w:rsidRDefault="009C089B">
      <w:pPr>
        <w:pStyle w:val="ConsPlusNormal"/>
        <w:spacing w:before="220"/>
        <w:ind w:firstLine="540"/>
        <w:jc w:val="both"/>
      </w:pPr>
      <w:r>
        <w:t>9. Обеспечение рассмотрения Губернатором края ходатайств, информирование должностного лица, представившего ходатайство, о решении, принятом по результатам рассмотрения ходатайства, а также учет уведомлений осуществляются департаментом.</w:t>
      </w:r>
    </w:p>
    <w:p w:rsidR="009C089B" w:rsidRDefault="009C089B">
      <w:pPr>
        <w:pStyle w:val="ConsPlusNormal"/>
        <w:spacing w:before="220"/>
        <w:ind w:firstLine="540"/>
        <w:jc w:val="both"/>
      </w:pPr>
      <w:r>
        <w:t>Ходатайство направляется Губернатору края на рассмотрение не позднее трех рабочих дней со дня поступления ходатайства в департамент.</w:t>
      </w:r>
    </w:p>
    <w:p w:rsidR="009C089B" w:rsidRDefault="009C089B">
      <w:pPr>
        <w:pStyle w:val="ConsPlusNormal"/>
        <w:spacing w:before="220"/>
        <w:ind w:firstLine="540"/>
        <w:jc w:val="both"/>
      </w:pPr>
      <w:r>
        <w:t>10. Решение об удовлетворении (отказе в удовлетворении) ходатайства принимается Губернатором края в течение 14 рабочих дней со дня поступления ходатайства Губернатору края и оформляется в виде резолюции.</w:t>
      </w:r>
    </w:p>
    <w:p w:rsidR="009C089B" w:rsidRDefault="009C089B">
      <w:pPr>
        <w:pStyle w:val="ConsPlusNormal"/>
        <w:spacing w:before="220"/>
        <w:ind w:firstLine="540"/>
        <w:jc w:val="both"/>
      </w:pPr>
      <w:r>
        <w:t>Решение об отказе в удовлетворении ходатайства принимается Губернатором края в случае несоблюдения должностным лицом требований настоящего Порядка.</w:t>
      </w:r>
    </w:p>
    <w:p w:rsidR="009C089B" w:rsidRDefault="009C089B">
      <w:pPr>
        <w:pStyle w:val="ConsPlusNormal"/>
        <w:spacing w:before="220"/>
        <w:ind w:firstLine="540"/>
        <w:jc w:val="both"/>
      </w:pPr>
      <w:r>
        <w:lastRenderedPageBreak/>
        <w:t>11. В случае удовлетворения Губернатором края ходатайства департамент в течение 10 рабочих дней передает должностному лицу оригиналы документов к званию, награду и оригиналы документов к ней.</w:t>
      </w:r>
    </w:p>
    <w:p w:rsidR="009C089B" w:rsidRDefault="009C089B">
      <w:pPr>
        <w:pStyle w:val="ConsPlusNormal"/>
        <w:spacing w:before="220"/>
        <w:ind w:firstLine="540"/>
        <w:jc w:val="both"/>
      </w:pPr>
      <w:r>
        <w:t>12. В случае отказа Губернатора края в удовлетворении ходатайства департамент в течение 10 рабочих дней сообщает должностному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9C089B" w:rsidRDefault="009C089B">
      <w:pPr>
        <w:pStyle w:val="ConsPlusNormal"/>
        <w:jc w:val="both"/>
      </w:pPr>
    </w:p>
    <w:p w:rsidR="009C089B" w:rsidRDefault="009C089B">
      <w:pPr>
        <w:pStyle w:val="ConsPlusNormal"/>
        <w:jc w:val="both"/>
      </w:pPr>
    </w:p>
    <w:p w:rsidR="009C089B" w:rsidRDefault="009C089B">
      <w:pPr>
        <w:pStyle w:val="ConsPlusNormal"/>
        <w:jc w:val="both"/>
      </w:pPr>
    </w:p>
    <w:p w:rsidR="009C089B" w:rsidRDefault="009C089B">
      <w:pPr>
        <w:pStyle w:val="ConsPlusNormal"/>
        <w:jc w:val="both"/>
      </w:pPr>
    </w:p>
    <w:p w:rsidR="009C089B" w:rsidRDefault="009C089B">
      <w:pPr>
        <w:pStyle w:val="ConsPlusNormal"/>
        <w:jc w:val="both"/>
      </w:pPr>
    </w:p>
    <w:p w:rsidR="009C089B" w:rsidRDefault="009C089B">
      <w:pPr>
        <w:pStyle w:val="ConsPlusNormal"/>
        <w:jc w:val="right"/>
        <w:outlineLvl w:val="1"/>
      </w:pPr>
      <w:r>
        <w:t>Приложение N 1</w:t>
      </w:r>
    </w:p>
    <w:p w:rsidR="009C089B" w:rsidRDefault="009C089B">
      <w:pPr>
        <w:pStyle w:val="ConsPlusNormal"/>
        <w:jc w:val="right"/>
      </w:pPr>
      <w:r>
        <w:t>к Порядку</w:t>
      </w:r>
    </w:p>
    <w:p w:rsidR="009C089B" w:rsidRDefault="009C089B">
      <w:pPr>
        <w:pStyle w:val="ConsPlusNormal"/>
        <w:jc w:val="right"/>
      </w:pPr>
      <w:r>
        <w:t>принятия лицами, замещающими</w:t>
      </w:r>
    </w:p>
    <w:p w:rsidR="009C089B" w:rsidRDefault="009C089B">
      <w:pPr>
        <w:pStyle w:val="ConsPlusNormal"/>
        <w:jc w:val="right"/>
      </w:pPr>
      <w:r>
        <w:t>государственные должности в Правительстве</w:t>
      </w:r>
    </w:p>
    <w:p w:rsidR="009C089B" w:rsidRDefault="009C089B">
      <w:pPr>
        <w:pStyle w:val="ConsPlusNormal"/>
        <w:jc w:val="right"/>
      </w:pPr>
      <w:r>
        <w:t>Хабаровского края, почетных и специальных</w:t>
      </w:r>
    </w:p>
    <w:p w:rsidR="009C089B" w:rsidRDefault="009C089B">
      <w:pPr>
        <w:pStyle w:val="ConsPlusNormal"/>
        <w:jc w:val="right"/>
      </w:pPr>
      <w:r>
        <w:t>званий, наград и иных знаков отличия</w:t>
      </w:r>
    </w:p>
    <w:p w:rsidR="009C089B" w:rsidRDefault="009C089B">
      <w:pPr>
        <w:pStyle w:val="ConsPlusNormal"/>
        <w:jc w:val="right"/>
      </w:pPr>
      <w:r>
        <w:t>(за исключением научных и спортивных)</w:t>
      </w:r>
    </w:p>
    <w:p w:rsidR="009C089B" w:rsidRDefault="009C089B">
      <w:pPr>
        <w:pStyle w:val="ConsPlusNormal"/>
        <w:jc w:val="right"/>
      </w:pPr>
      <w:r>
        <w:t>иностранных государств, международных</w:t>
      </w:r>
    </w:p>
    <w:p w:rsidR="009C089B" w:rsidRDefault="009C089B">
      <w:pPr>
        <w:pStyle w:val="ConsPlusNormal"/>
        <w:jc w:val="right"/>
      </w:pPr>
      <w:r>
        <w:t>организаций, политических партий, иных</w:t>
      </w:r>
    </w:p>
    <w:p w:rsidR="009C089B" w:rsidRDefault="009C089B">
      <w:pPr>
        <w:pStyle w:val="ConsPlusNormal"/>
        <w:jc w:val="right"/>
      </w:pPr>
      <w:r>
        <w:t>общественных объединений</w:t>
      </w:r>
    </w:p>
    <w:p w:rsidR="009C089B" w:rsidRDefault="009C089B">
      <w:pPr>
        <w:pStyle w:val="ConsPlusNormal"/>
        <w:jc w:val="right"/>
      </w:pPr>
      <w:r>
        <w:t>и других организаций</w:t>
      </w:r>
    </w:p>
    <w:p w:rsidR="009C089B" w:rsidRDefault="009C089B">
      <w:pPr>
        <w:pStyle w:val="ConsPlusNormal"/>
        <w:jc w:val="both"/>
      </w:pPr>
    </w:p>
    <w:p w:rsidR="009C089B" w:rsidRDefault="009C089B">
      <w:pPr>
        <w:pStyle w:val="ConsPlusNormal"/>
      </w:pPr>
      <w:r>
        <w:t>Форма</w:t>
      </w:r>
    </w:p>
    <w:p w:rsidR="009C089B" w:rsidRDefault="009C089B">
      <w:pPr>
        <w:pStyle w:val="ConsPlusNormal"/>
        <w:jc w:val="both"/>
      </w:pPr>
    </w:p>
    <w:p w:rsidR="009C089B" w:rsidRDefault="009C089B">
      <w:pPr>
        <w:pStyle w:val="ConsPlusNonformat"/>
        <w:jc w:val="both"/>
      </w:pPr>
      <w:r>
        <w:t>г. Хабаровск                                Губернатору Хабаровского края</w:t>
      </w:r>
    </w:p>
    <w:p w:rsidR="009C089B" w:rsidRDefault="009C089B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9C089B" w:rsidRDefault="009C089B">
      <w:pPr>
        <w:pStyle w:val="ConsPlusNonformat"/>
        <w:jc w:val="both"/>
      </w:pPr>
      <w:r>
        <w:t xml:space="preserve">                                                    (инициалы, фамилия)</w:t>
      </w:r>
    </w:p>
    <w:p w:rsidR="009C089B" w:rsidRDefault="009C089B">
      <w:pPr>
        <w:pStyle w:val="ConsPlusNonformat"/>
        <w:jc w:val="both"/>
      </w:pPr>
      <w:r>
        <w:t xml:space="preserve">                                            _______________________________</w:t>
      </w:r>
    </w:p>
    <w:p w:rsidR="009C089B" w:rsidRDefault="009C089B">
      <w:pPr>
        <w:pStyle w:val="ConsPlusNonformat"/>
        <w:jc w:val="both"/>
      </w:pPr>
      <w:r>
        <w:t xml:space="preserve">                                                 (замещаемая должность)</w:t>
      </w:r>
    </w:p>
    <w:p w:rsidR="009C089B" w:rsidRDefault="009C089B">
      <w:pPr>
        <w:pStyle w:val="ConsPlusNonformat"/>
        <w:jc w:val="both"/>
      </w:pPr>
      <w:r>
        <w:t xml:space="preserve">                                            _______________________________</w:t>
      </w:r>
    </w:p>
    <w:p w:rsidR="009C089B" w:rsidRDefault="009C089B">
      <w:pPr>
        <w:pStyle w:val="ConsPlusNonformat"/>
        <w:jc w:val="both"/>
      </w:pPr>
    </w:p>
    <w:p w:rsidR="009C089B" w:rsidRDefault="009C089B">
      <w:pPr>
        <w:pStyle w:val="ConsPlusNonformat"/>
        <w:jc w:val="both"/>
      </w:pPr>
      <w:bookmarkStart w:id="3" w:name="P78"/>
      <w:bookmarkEnd w:id="3"/>
      <w:r>
        <w:t xml:space="preserve">                                ХОДАТАЙСТВО</w:t>
      </w:r>
    </w:p>
    <w:p w:rsidR="009C089B" w:rsidRDefault="009C089B">
      <w:pPr>
        <w:pStyle w:val="ConsPlusNonformat"/>
        <w:jc w:val="both"/>
      </w:pPr>
      <w:r>
        <w:t xml:space="preserve">           о разрешении принять почетное или специальное звание,</w:t>
      </w:r>
    </w:p>
    <w:p w:rsidR="009C089B" w:rsidRDefault="009C089B">
      <w:pPr>
        <w:pStyle w:val="ConsPlusNonformat"/>
        <w:jc w:val="both"/>
      </w:pPr>
      <w:r>
        <w:t xml:space="preserve">          награду или иной знак отличия иностранного государства,</w:t>
      </w:r>
    </w:p>
    <w:p w:rsidR="009C089B" w:rsidRDefault="009C089B">
      <w:pPr>
        <w:pStyle w:val="ConsPlusNonformat"/>
        <w:jc w:val="both"/>
      </w:pPr>
      <w:r>
        <w:t xml:space="preserve">              международной организации, политической партии,</w:t>
      </w:r>
    </w:p>
    <w:p w:rsidR="009C089B" w:rsidRDefault="009C089B">
      <w:pPr>
        <w:pStyle w:val="ConsPlusNonformat"/>
        <w:jc w:val="both"/>
      </w:pPr>
      <w:r>
        <w:t xml:space="preserve">          иного общественного объединения или другой организации</w:t>
      </w:r>
    </w:p>
    <w:p w:rsidR="009C089B" w:rsidRDefault="009C089B">
      <w:pPr>
        <w:pStyle w:val="ConsPlusNonformat"/>
        <w:jc w:val="both"/>
      </w:pPr>
    </w:p>
    <w:p w:rsidR="009C089B" w:rsidRDefault="009C089B">
      <w:pPr>
        <w:pStyle w:val="ConsPlusNonformat"/>
        <w:jc w:val="both"/>
      </w:pPr>
      <w:r>
        <w:t xml:space="preserve">    Прошу разрешить мне принять ___________________________________________</w:t>
      </w:r>
    </w:p>
    <w:p w:rsidR="009C089B" w:rsidRDefault="009C089B">
      <w:pPr>
        <w:pStyle w:val="ConsPlusNonformat"/>
        <w:jc w:val="both"/>
      </w:pPr>
      <w:r>
        <w:t xml:space="preserve">                                        (наименование почетного или</w:t>
      </w:r>
    </w:p>
    <w:p w:rsidR="009C089B" w:rsidRDefault="009C089B">
      <w:pPr>
        <w:pStyle w:val="ConsPlusNonformat"/>
        <w:jc w:val="both"/>
      </w:pPr>
      <w:r>
        <w:t>___________________________________________________________________________</w:t>
      </w:r>
    </w:p>
    <w:p w:rsidR="009C089B" w:rsidRDefault="009C089B">
      <w:pPr>
        <w:pStyle w:val="ConsPlusNonformat"/>
        <w:jc w:val="both"/>
      </w:pPr>
      <w:r>
        <w:t xml:space="preserve">           специального звания, награды или иного знака отличия,</w:t>
      </w:r>
    </w:p>
    <w:p w:rsidR="009C089B" w:rsidRDefault="009C089B">
      <w:pPr>
        <w:pStyle w:val="ConsPlusNonformat"/>
        <w:jc w:val="both"/>
      </w:pPr>
      <w:r>
        <w:t>___________________________________________________________________________</w:t>
      </w:r>
    </w:p>
    <w:p w:rsidR="009C089B" w:rsidRDefault="009C089B">
      <w:pPr>
        <w:pStyle w:val="ConsPlusNonformat"/>
        <w:jc w:val="both"/>
      </w:pPr>
      <w:r>
        <w:t xml:space="preserve">  за какие заслуги присвоено и кем, за какие заслуги награжден(а) и кем,</w:t>
      </w:r>
    </w:p>
    <w:p w:rsidR="009C089B" w:rsidRDefault="009C089B">
      <w:pPr>
        <w:pStyle w:val="ConsPlusNonformat"/>
        <w:jc w:val="both"/>
      </w:pPr>
      <w:r>
        <w:t>___________________________________________________________________________</w:t>
      </w:r>
    </w:p>
    <w:p w:rsidR="009C089B" w:rsidRDefault="009C089B">
      <w:pPr>
        <w:pStyle w:val="ConsPlusNonformat"/>
        <w:jc w:val="both"/>
      </w:pPr>
      <w:r>
        <w:t xml:space="preserve">             дата и место вручения документов к почетному или</w:t>
      </w:r>
    </w:p>
    <w:p w:rsidR="009C089B" w:rsidRDefault="009C089B">
      <w:pPr>
        <w:pStyle w:val="ConsPlusNonformat"/>
        <w:jc w:val="both"/>
      </w:pPr>
      <w:r>
        <w:t>___________________________________________________________________________</w:t>
      </w:r>
    </w:p>
    <w:p w:rsidR="009C089B" w:rsidRDefault="009C089B">
      <w:pPr>
        <w:pStyle w:val="ConsPlusNonformat"/>
        <w:jc w:val="both"/>
      </w:pPr>
      <w:r>
        <w:t xml:space="preserve">           специальному званию, награды или иного знака отличия)</w:t>
      </w:r>
    </w:p>
    <w:p w:rsidR="009C089B" w:rsidRDefault="009C089B">
      <w:pPr>
        <w:pStyle w:val="ConsPlusNonformat"/>
        <w:jc w:val="both"/>
      </w:pPr>
      <w:r>
        <w:t xml:space="preserve">    </w:t>
      </w:r>
      <w:proofErr w:type="gramStart"/>
      <w:r>
        <w:t>Документы  к</w:t>
      </w:r>
      <w:proofErr w:type="gramEnd"/>
      <w:r>
        <w:t xml:space="preserve">  почетному  или специальному званию, награда и документы к</w:t>
      </w:r>
    </w:p>
    <w:p w:rsidR="009C089B" w:rsidRDefault="009C089B">
      <w:pPr>
        <w:pStyle w:val="ConsPlusNonformat"/>
        <w:jc w:val="both"/>
      </w:pPr>
      <w:r>
        <w:t>ней, знак отличия и документы к нему (нужное подчеркнуть) _________________</w:t>
      </w:r>
    </w:p>
    <w:p w:rsidR="009C089B" w:rsidRDefault="009C089B">
      <w:pPr>
        <w:pStyle w:val="ConsPlusNonformat"/>
        <w:jc w:val="both"/>
      </w:pPr>
      <w:r>
        <w:t xml:space="preserve">                                                            (наименование</w:t>
      </w:r>
    </w:p>
    <w:p w:rsidR="009C089B" w:rsidRDefault="009C089B">
      <w:pPr>
        <w:pStyle w:val="ConsPlusNonformat"/>
        <w:jc w:val="both"/>
      </w:pPr>
      <w:r>
        <w:t>___________________________________________________________________________</w:t>
      </w:r>
    </w:p>
    <w:p w:rsidR="009C089B" w:rsidRDefault="009C089B">
      <w:pPr>
        <w:pStyle w:val="ConsPlusNonformat"/>
        <w:jc w:val="both"/>
      </w:pPr>
      <w:r>
        <w:t xml:space="preserve">    почетного или специального звания, награды или иного знака отличия)</w:t>
      </w:r>
    </w:p>
    <w:p w:rsidR="009C089B" w:rsidRDefault="009C089B">
      <w:pPr>
        <w:pStyle w:val="ConsPlusNonformat"/>
        <w:jc w:val="both"/>
      </w:pPr>
      <w:r>
        <w:t>___________________________________________________________________________</w:t>
      </w:r>
    </w:p>
    <w:p w:rsidR="009C089B" w:rsidRDefault="009C089B">
      <w:pPr>
        <w:pStyle w:val="ConsPlusNonformat"/>
        <w:jc w:val="both"/>
      </w:pPr>
      <w:r>
        <w:t xml:space="preserve">       (наименование документов к почетному или специальному званию,</w:t>
      </w:r>
    </w:p>
    <w:p w:rsidR="009C089B" w:rsidRDefault="009C089B">
      <w:pPr>
        <w:pStyle w:val="ConsPlusNonformat"/>
        <w:jc w:val="both"/>
      </w:pPr>
      <w:r>
        <w:t>___________________________________________________________________________</w:t>
      </w:r>
    </w:p>
    <w:p w:rsidR="009C089B" w:rsidRDefault="009C089B">
      <w:pPr>
        <w:pStyle w:val="ConsPlusNonformat"/>
        <w:jc w:val="both"/>
      </w:pPr>
      <w:r>
        <w:lastRenderedPageBreak/>
        <w:t xml:space="preserve">                     награде или иному знаку отличия)</w:t>
      </w:r>
    </w:p>
    <w:p w:rsidR="009C089B" w:rsidRDefault="009C089B">
      <w:pPr>
        <w:pStyle w:val="ConsPlusNonformat"/>
        <w:jc w:val="both"/>
      </w:pPr>
      <w:proofErr w:type="gramStart"/>
      <w:r>
        <w:t>сданы  по</w:t>
      </w:r>
      <w:proofErr w:type="gramEnd"/>
      <w:r>
        <w:t xml:space="preserve">  акту  приема-передачи  N  ______ от "____" __________ 20___ г. в</w:t>
      </w:r>
    </w:p>
    <w:p w:rsidR="009C089B" w:rsidRDefault="009C089B">
      <w:pPr>
        <w:pStyle w:val="ConsPlusNonformat"/>
        <w:jc w:val="both"/>
      </w:pPr>
      <w:r>
        <w:t>департамент по вопросам государственной службы и кадров Губернатора края.</w:t>
      </w:r>
    </w:p>
    <w:p w:rsidR="009C089B" w:rsidRDefault="009C089B">
      <w:pPr>
        <w:pStyle w:val="ConsPlusNonformat"/>
        <w:jc w:val="both"/>
      </w:pPr>
    </w:p>
    <w:p w:rsidR="009C089B" w:rsidRDefault="009C089B">
      <w:pPr>
        <w:pStyle w:val="ConsPlusNonformat"/>
        <w:jc w:val="both"/>
      </w:pPr>
      <w:r>
        <w:t>"____" __________ 20___ г.     _______________    _________________________</w:t>
      </w:r>
    </w:p>
    <w:p w:rsidR="009C089B" w:rsidRDefault="009C089B">
      <w:pPr>
        <w:pStyle w:val="ConsPlusNonformat"/>
        <w:jc w:val="both"/>
      </w:pPr>
      <w:r>
        <w:t xml:space="preserve">                                  (</w:t>
      </w:r>
      <w:proofErr w:type="gramStart"/>
      <w:r>
        <w:t xml:space="preserve">подпись)   </w:t>
      </w:r>
      <w:proofErr w:type="gramEnd"/>
      <w:r>
        <w:t xml:space="preserve">       (инициалы, фамилия)</w:t>
      </w:r>
    </w:p>
    <w:p w:rsidR="009C089B" w:rsidRDefault="009C089B">
      <w:pPr>
        <w:pStyle w:val="ConsPlusNormal"/>
        <w:jc w:val="both"/>
      </w:pPr>
    </w:p>
    <w:p w:rsidR="009C089B" w:rsidRDefault="009C089B">
      <w:pPr>
        <w:pStyle w:val="ConsPlusNormal"/>
        <w:jc w:val="both"/>
      </w:pPr>
    </w:p>
    <w:p w:rsidR="009C089B" w:rsidRDefault="009C089B">
      <w:pPr>
        <w:pStyle w:val="ConsPlusNormal"/>
        <w:jc w:val="both"/>
      </w:pPr>
    </w:p>
    <w:p w:rsidR="009C089B" w:rsidRDefault="009C089B">
      <w:pPr>
        <w:pStyle w:val="ConsPlusNormal"/>
        <w:jc w:val="both"/>
      </w:pPr>
    </w:p>
    <w:p w:rsidR="009C089B" w:rsidRDefault="009C089B">
      <w:pPr>
        <w:pStyle w:val="ConsPlusNormal"/>
        <w:jc w:val="both"/>
      </w:pPr>
    </w:p>
    <w:p w:rsidR="009C089B" w:rsidRDefault="009C089B">
      <w:pPr>
        <w:pStyle w:val="ConsPlusNormal"/>
        <w:jc w:val="right"/>
        <w:outlineLvl w:val="1"/>
      </w:pPr>
      <w:r>
        <w:t>Приложение N 2</w:t>
      </w:r>
    </w:p>
    <w:p w:rsidR="009C089B" w:rsidRDefault="009C089B">
      <w:pPr>
        <w:pStyle w:val="ConsPlusNormal"/>
        <w:jc w:val="right"/>
      </w:pPr>
      <w:r>
        <w:t>к Порядку</w:t>
      </w:r>
    </w:p>
    <w:p w:rsidR="009C089B" w:rsidRDefault="009C089B">
      <w:pPr>
        <w:pStyle w:val="ConsPlusNormal"/>
        <w:jc w:val="right"/>
      </w:pPr>
      <w:r>
        <w:t>принятия лицами, замещающими</w:t>
      </w:r>
    </w:p>
    <w:p w:rsidR="009C089B" w:rsidRDefault="009C089B">
      <w:pPr>
        <w:pStyle w:val="ConsPlusNormal"/>
        <w:jc w:val="right"/>
      </w:pPr>
      <w:r>
        <w:t>государственные должности в Правительстве</w:t>
      </w:r>
    </w:p>
    <w:p w:rsidR="009C089B" w:rsidRDefault="009C089B">
      <w:pPr>
        <w:pStyle w:val="ConsPlusNormal"/>
        <w:jc w:val="right"/>
      </w:pPr>
      <w:r>
        <w:t>Хабаровского края, почетных и специальных</w:t>
      </w:r>
    </w:p>
    <w:p w:rsidR="009C089B" w:rsidRDefault="009C089B">
      <w:pPr>
        <w:pStyle w:val="ConsPlusNormal"/>
        <w:jc w:val="right"/>
      </w:pPr>
      <w:r>
        <w:t>званий, наград и иных знаков отличия</w:t>
      </w:r>
    </w:p>
    <w:p w:rsidR="009C089B" w:rsidRDefault="009C089B">
      <w:pPr>
        <w:pStyle w:val="ConsPlusNormal"/>
        <w:jc w:val="right"/>
      </w:pPr>
      <w:r>
        <w:t>(за исключением научных и спортивных)</w:t>
      </w:r>
    </w:p>
    <w:p w:rsidR="009C089B" w:rsidRDefault="009C089B">
      <w:pPr>
        <w:pStyle w:val="ConsPlusNormal"/>
        <w:jc w:val="right"/>
      </w:pPr>
      <w:r>
        <w:t>иностранных государств, международных</w:t>
      </w:r>
    </w:p>
    <w:p w:rsidR="009C089B" w:rsidRDefault="009C089B">
      <w:pPr>
        <w:pStyle w:val="ConsPlusNormal"/>
        <w:jc w:val="right"/>
      </w:pPr>
      <w:r>
        <w:t>организаций, политических партий, иных</w:t>
      </w:r>
    </w:p>
    <w:p w:rsidR="009C089B" w:rsidRDefault="009C089B">
      <w:pPr>
        <w:pStyle w:val="ConsPlusNormal"/>
        <w:jc w:val="right"/>
      </w:pPr>
      <w:r>
        <w:t>общественных объединений</w:t>
      </w:r>
    </w:p>
    <w:p w:rsidR="009C089B" w:rsidRDefault="009C089B">
      <w:pPr>
        <w:pStyle w:val="ConsPlusNormal"/>
        <w:jc w:val="right"/>
      </w:pPr>
      <w:r>
        <w:t>и других организаций</w:t>
      </w:r>
    </w:p>
    <w:p w:rsidR="009C089B" w:rsidRDefault="009C089B">
      <w:pPr>
        <w:pStyle w:val="ConsPlusNormal"/>
        <w:jc w:val="both"/>
      </w:pPr>
    </w:p>
    <w:p w:rsidR="009C089B" w:rsidRDefault="009C089B">
      <w:pPr>
        <w:pStyle w:val="ConsPlusNormal"/>
      </w:pPr>
      <w:r>
        <w:t>Форма</w:t>
      </w:r>
    </w:p>
    <w:p w:rsidR="009C089B" w:rsidRDefault="009C089B">
      <w:pPr>
        <w:pStyle w:val="ConsPlusNormal"/>
        <w:jc w:val="both"/>
      </w:pPr>
    </w:p>
    <w:p w:rsidR="009C089B" w:rsidRDefault="009C089B">
      <w:pPr>
        <w:pStyle w:val="ConsPlusNonformat"/>
        <w:jc w:val="both"/>
      </w:pPr>
      <w:r>
        <w:t>г. Хабаровск                                Губернатору Хабаровского края</w:t>
      </w:r>
    </w:p>
    <w:p w:rsidR="009C089B" w:rsidRDefault="009C089B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9C089B" w:rsidRDefault="009C089B">
      <w:pPr>
        <w:pStyle w:val="ConsPlusNonformat"/>
        <w:jc w:val="both"/>
      </w:pPr>
      <w:r>
        <w:t xml:space="preserve">                                                    (инициалы, фамилия)</w:t>
      </w:r>
    </w:p>
    <w:p w:rsidR="009C089B" w:rsidRDefault="009C089B">
      <w:pPr>
        <w:pStyle w:val="ConsPlusNonformat"/>
        <w:jc w:val="both"/>
      </w:pPr>
      <w:r>
        <w:t xml:space="preserve">                                            _______________________________</w:t>
      </w:r>
    </w:p>
    <w:p w:rsidR="009C089B" w:rsidRDefault="009C089B">
      <w:pPr>
        <w:pStyle w:val="ConsPlusNonformat"/>
        <w:jc w:val="both"/>
      </w:pPr>
      <w:r>
        <w:t xml:space="preserve">                                                 (замещаемая должность)</w:t>
      </w:r>
    </w:p>
    <w:p w:rsidR="009C089B" w:rsidRDefault="009C089B">
      <w:pPr>
        <w:pStyle w:val="ConsPlusNonformat"/>
        <w:jc w:val="both"/>
      </w:pPr>
      <w:r>
        <w:t xml:space="preserve">                                            _______________________________</w:t>
      </w:r>
    </w:p>
    <w:p w:rsidR="009C089B" w:rsidRDefault="009C089B">
      <w:pPr>
        <w:pStyle w:val="ConsPlusNonformat"/>
        <w:jc w:val="both"/>
      </w:pPr>
    </w:p>
    <w:p w:rsidR="009C089B" w:rsidRDefault="009C089B">
      <w:pPr>
        <w:pStyle w:val="ConsPlusNonformat"/>
        <w:jc w:val="both"/>
      </w:pPr>
      <w:bookmarkStart w:id="4" w:name="P134"/>
      <w:bookmarkEnd w:id="4"/>
      <w:r>
        <w:t xml:space="preserve">                                УВЕДОМЛЕНИЕ</w:t>
      </w:r>
    </w:p>
    <w:p w:rsidR="009C089B" w:rsidRDefault="009C089B">
      <w:pPr>
        <w:pStyle w:val="ConsPlusNonformat"/>
        <w:jc w:val="both"/>
      </w:pPr>
      <w:r>
        <w:t xml:space="preserve">         об отказе в получении почетного или специального звания,</w:t>
      </w:r>
    </w:p>
    <w:p w:rsidR="009C089B" w:rsidRDefault="009C089B">
      <w:pPr>
        <w:pStyle w:val="ConsPlusNonformat"/>
        <w:jc w:val="both"/>
      </w:pPr>
      <w:r>
        <w:t xml:space="preserve">         награды или иного знака отличия иностранного государства,</w:t>
      </w:r>
    </w:p>
    <w:p w:rsidR="009C089B" w:rsidRDefault="009C089B">
      <w:pPr>
        <w:pStyle w:val="ConsPlusNonformat"/>
        <w:jc w:val="both"/>
      </w:pPr>
      <w:r>
        <w:t xml:space="preserve">           международной организации, политической партии, иного</w:t>
      </w:r>
    </w:p>
    <w:p w:rsidR="009C089B" w:rsidRDefault="009C089B">
      <w:pPr>
        <w:pStyle w:val="ConsPlusNonformat"/>
        <w:jc w:val="both"/>
      </w:pPr>
      <w:r>
        <w:t xml:space="preserve">             общественного объединения или другой организации</w:t>
      </w:r>
    </w:p>
    <w:p w:rsidR="009C089B" w:rsidRDefault="009C089B">
      <w:pPr>
        <w:pStyle w:val="ConsPlusNonformat"/>
        <w:jc w:val="both"/>
      </w:pPr>
    </w:p>
    <w:p w:rsidR="009C089B" w:rsidRDefault="009C089B">
      <w:pPr>
        <w:pStyle w:val="ConsPlusNonformat"/>
        <w:jc w:val="both"/>
      </w:pPr>
      <w:r>
        <w:t xml:space="preserve">    Уведомляю   о   принятом   мною   решении   отказаться   от   получения</w:t>
      </w:r>
    </w:p>
    <w:p w:rsidR="009C089B" w:rsidRDefault="009C089B">
      <w:pPr>
        <w:pStyle w:val="ConsPlusNonformat"/>
        <w:jc w:val="both"/>
      </w:pPr>
      <w:r>
        <w:t>___________________________________________________________________________</w:t>
      </w:r>
    </w:p>
    <w:p w:rsidR="009C089B" w:rsidRDefault="009C089B">
      <w:pPr>
        <w:pStyle w:val="ConsPlusNonformat"/>
        <w:jc w:val="both"/>
      </w:pPr>
      <w:r>
        <w:t xml:space="preserve">         (наименование почетного или специального звания, награды</w:t>
      </w:r>
    </w:p>
    <w:p w:rsidR="009C089B" w:rsidRDefault="009C089B">
      <w:pPr>
        <w:pStyle w:val="ConsPlusNonformat"/>
        <w:jc w:val="both"/>
      </w:pPr>
      <w:r>
        <w:t>___________________________________________________________________________</w:t>
      </w:r>
    </w:p>
    <w:p w:rsidR="009C089B" w:rsidRDefault="009C089B">
      <w:pPr>
        <w:pStyle w:val="ConsPlusNonformat"/>
        <w:jc w:val="both"/>
      </w:pPr>
      <w:r>
        <w:t xml:space="preserve">                         или иного знака отличия,</w:t>
      </w:r>
    </w:p>
    <w:p w:rsidR="009C089B" w:rsidRDefault="009C089B">
      <w:pPr>
        <w:pStyle w:val="ConsPlusNonformat"/>
        <w:jc w:val="both"/>
      </w:pPr>
      <w:r>
        <w:t>___________________________________________________________________________</w:t>
      </w:r>
    </w:p>
    <w:p w:rsidR="009C089B" w:rsidRDefault="009C089B">
      <w:pPr>
        <w:pStyle w:val="ConsPlusNonformat"/>
        <w:jc w:val="both"/>
      </w:pPr>
      <w:r>
        <w:t xml:space="preserve">  за какие заслуги присвоено и кем, за какие заслуги награжден(а) и кем)</w:t>
      </w:r>
    </w:p>
    <w:p w:rsidR="009C089B" w:rsidRDefault="009C089B">
      <w:pPr>
        <w:pStyle w:val="ConsPlusNonformat"/>
        <w:jc w:val="both"/>
      </w:pPr>
    </w:p>
    <w:p w:rsidR="009C089B" w:rsidRDefault="009C089B">
      <w:pPr>
        <w:pStyle w:val="ConsPlusNonformat"/>
        <w:jc w:val="both"/>
      </w:pPr>
      <w:r>
        <w:t>"____" __________ 20___ г.     _______________    _________________________</w:t>
      </w:r>
    </w:p>
    <w:p w:rsidR="009C089B" w:rsidRDefault="009C089B">
      <w:pPr>
        <w:pStyle w:val="ConsPlusNonformat"/>
        <w:jc w:val="both"/>
      </w:pPr>
      <w:r>
        <w:t xml:space="preserve">                                  (</w:t>
      </w:r>
      <w:proofErr w:type="gramStart"/>
      <w:r>
        <w:t xml:space="preserve">подпись)   </w:t>
      </w:r>
      <w:proofErr w:type="gramEnd"/>
      <w:r>
        <w:t xml:space="preserve">       (инициалы, фамилия)</w:t>
      </w:r>
    </w:p>
    <w:p w:rsidR="009C089B" w:rsidRDefault="009C089B">
      <w:pPr>
        <w:pStyle w:val="ConsPlusNormal"/>
        <w:jc w:val="both"/>
      </w:pPr>
    </w:p>
    <w:p w:rsidR="009C089B" w:rsidRDefault="009C089B">
      <w:pPr>
        <w:pStyle w:val="ConsPlusNormal"/>
        <w:jc w:val="both"/>
      </w:pPr>
    </w:p>
    <w:p w:rsidR="009C089B" w:rsidRDefault="009C089B">
      <w:pPr>
        <w:pStyle w:val="ConsPlusNormal"/>
        <w:jc w:val="both"/>
      </w:pPr>
    </w:p>
    <w:p w:rsidR="009C089B" w:rsidRDefault="009C089B">
      <w:pPr>
        <w:pStyle w:val="ConsPlusNormal"/>
        <w:jc w:val="both"/>
      </w:pPr>
    </w:p>
    <w:p w:rsidR="009C089B" w:rsidRDefault="009C089B">
      <w:pPr>
        <w:pStyle w:val="ConsPlusNormal"/>
        <w:jc w:val="both"/>
      </w:pPr>
    </w:p>
    <w:p w:rsidR="009C089B" w:rsidRDefault="009C089B">
      <w:pPr>
        <w:pStyle w:val="ConsPlusNormal"/>
        <w:jc w:val="right"/>
        <w:outlineLvl w:val="1"/>
      </w:pPr>
      <w:r>
        <w:t>Приложение N 3</w:t>
      </w:r>
    </w:p>
    <w:p w:rsidR="009C089B" w:rsidRDefault="009C089B">
      <w:pPr>
        <w:pStyle w:val="ConsPlusNormal"/>
        <w:jc w:val="right"/>
      </w:pPr>
      <w:r>
        <w:t>к Порядку</w:t>
      </w:r>
    </w:p>
    <w:p w:rsidR="009C089B" w:rsidRDefault="009C089B">
      <w:pPr>
        <w:pStyle w:val="ConsPlusNormal"/>
        <w:jc w:val="right"/>
      </w:pPr>
      <w:r>
        <w:t>принятия лицами, замещающими</w:t>
      </w:r>
    </w:p>
    <w:p w:rsidR="009C089B" w:rsidRDefault="009C089B">
      <w:pPr>
        <w:pStyle w:val="ConsPlusNormal"/>
        <w:jc w:val="right"/>
      </w:pPr>
      <w:r>
        <w:t>государственные должности в Правительстве</w:t>
      </w:r>
    </w:p>
    <w:p w:rsidR="009C089B" w:rsidRDefault="009C089B">
      <w:pPr>
        <w:pStyle w:val="ConsPlusNormal"/>
        <w:jc w:val="right"/>
      </w:pPr>
      <w:r>
        <w:t>Хабаровского края, почетных и специальных</w:t>
      </w:r>
    </w:p>
    <w:p w:rsidR="009C089B" w:rsidRDefault="009C089B">
      <w:pPr>
        <w:pStyle w:val="ConsPlusNormal"/>
        <w:jc w:val="right"/>
      </w:pPr>
      <w:r>
        <w:lastRenderedPageBreak/>
        <w:t>званий, наград и иных знаков отличия</w:t>
      </w:r>
    </w:p>
    <w:p w:rsidR="009C089B" w:rsidRDefault="009C089B">
      <w:pPr>
        <w:pStyle w:val="ConsPlusNormal"/>
        <w:jc w:val="right"/>
      </w:pPr>
      <w:r>
        <w:t>(за исключением научных и спортивных)</w:t>
      </w:r>
    </w:p>
    <w:p w:rsidR="009C089B" w:rsidRDefault="009C089B">
      <w:pPr>
        <w:pStyle w:val="ConsPlusNormal"/>
        <w:jc w:val="right"/>
      </w:pPr>
      <w:r>
        <w:t>иностранных государств, международных</w:t>
      </w:r>
    </w:p>
    <w:p w:rsidR="009C089B" w:rsidRDefault="009C089B">
      <w:pPr>
        <w:pStyle w:val="ConsPlusNormal"/>
        <w:jc w:val="right"/>
      </w:pPr>
      <w:r>
        <w:t>организаций, политических партий, иных</w:t>
      </w:r>
    </w:p>
    <w:p w:rsidR="009C089B" w:rsidRDefault="009C089B">
      <w:pPr>
        <w:pStyle w:val="ConsPlusNormal"/>
        <w:jc w:val="right"/>
      </w:pPr>
      <w:r>
        <w:t>общественных объединений</w:t>
      </w:r>
    </w:p>
    <w:p w:rsidR="009C089B" w:rsidRDefault="009C089B">
      <w:pPr>
        <w:pStyle w:val="ConsPlusNormal"/>
        <w:jc w:val="right"/>
      </w:pPr>
      <w:r>
        <w:t>и других организаций</w:t>
      </w:r>
    </w:p>
    <w:p w:rsidR="009C089B" w:rsidRDefault="009C089B">
      <w:pPr>
        <w:pStyle w:val="ConsPlusNormal"/>
        <w:jc w:val="both"/>
      </w:pPr>
    </w:p>
    <w:p w:rsidR="009C089B" w:rsidRDefault="009C089B">
      <w:pPr>
        <w:pStyle w:val="ConsPlusNormal"/>
      </w:pPr>
      <w:r>
        <w:t>Форма</w:t>
      </w:r>
    </w:p>
    <w:p w:rsidR="009C089B" w:rsidRDefault="009C089B">
      <w:pPr>
        <w:pStyle w:val="ConsPlusNormal"/>
        <w:jc w:val="both"/>
      </w:pPr>
    </w:p>
    <w:p w:rsidR="009C089B" w:rsidRDefault="009C089B">
      <w:pPr>
        <w:pStyle w:val="ConsPlusNonformat"/>
        <w:jc w:val="both"/>
      </w:pPr>
      <w:r>
        <w:t>г. Хабаровск</w:t>
      </w:r>
    </w:p>
    <w:p w:rsidR="009C089B" w:rsidRDefault="009C089B">
      <w:pPr>
        <w:pStyle w:val="ConsPlusNonformat"/>
        <w:jc w:val="both"/>
      </w:pPr>
    </w:p>
    <w:p w:rsidR="009C089B" w:rsidRDefault="009C089B">
      <w:pPr>
        <w:pStyle w:val="ConsPlusNonformat"/>
        <w:jc w:val="both"/>
      </w:pPr>
      <w:bookmarkStart w:id="5" w:name="P171"/>
      <w:bookmarkEnd w:id="5"/>
      <w:r>
        <w:t xml:space="preserve">                                АКТ N _____</w:t>
      </w:r>
    </w:p>
    <w:p w:rsidR="009C089B" w:rsidRDefault="009C089B">
      <w:pPr>
        <w:pStyle w:val="ConsPlusNonformat"/>
        <w:jc w:val="both"/>
      </w:pPr>
      <w:r>
        <w:t xml:space="preserve">  приема-передачи награды или иного знака отличия, оригиналов документов</w:t>
      </w:r>
    </w:p>
    <w:p w:rsidR="009C089B" w:rsidRDefault="009C089B">
      <w:pPr>
        <w:pStyle w:val="ConsPlusNonformat"/>
        <w:jc w:val="both"/>
      </w:pPr>
      <w:r>
        <w:t xml:space="preserve">   к почетному или специальному званию, награде или иному знаку отличия</w:t>
      </w:r>
    </w:p>
    <w:p w:rsidR="009C089B" w:rsidRDefault="009C089B">
      <w:pPr>
        <w:pStyle w:val="ConsPlusNonformat"/>
        <w:jc w:val="both"/>
      </w:pPr>
      <w:r>
        <w:t xml:space="preserve">     иностранного государства, международной организации, политической</w:t>
      </w:r>
    </w:p>
    <w:p w:rsidR="009C089B" w:rsidRDefault="009C089B">
      <w:pPr>
        <w:pStyle w:val="ConsPlusNonformat"/>
        <w:jc w:val="both"/>
      </w:pPr>
      <w:r>
        <w:t xml:space="preserve">      партии, иного общественного объединения или другой организации</w:t>
      </w:r>
    </w:p>
    <w:p w:rsidR="009C089B" w:rsidRDefault="009C089B">
      <w:pPr>
        <w:pStyle w:val="ConsPlusNonformat"/>
        <w:jc w:val="both"/>
      </w:pPr>
    </w:p>
    <w:p w:rsidR="009C089B" w:rsidRDefault="009C089B">
      <w:pPr>
        <w:pStyle w:val="ConsPlusNonformat"/>
        <w:jc w:val="both"/>
      </w:pPr>
      <w:r>
        <w:t>"____" ___________ 20____ г.</w:t>
      </w:r>
    </w:p>
    <w:p w:rsidR="009C089B" w:rsidRDefault="009C089B">
      <w:pPr>
        <w:pStyle w:val="ConsPlusNonformat"/>
        <w:jc w:val="both"/>
      </w:pPr>
    </w:p>
    <w:p w:rsidR="009C089B" w:rsidRDefault="009C089B">
      <w:pPr>
        <w:pStyle w:val="ConsPlusNonformat"/>
        <w:jc w:val="both"/>
      </w:pPr>
      <w:r>
        <w:t xml:space="preserve">    Должностное лицо _____________________________________________________,</w:t>
      </w:r>
    </w:p>
    <w:p w:rsidR="009C089B" w:rsidRDefault="009C089B">
      <w:pPr>
        <w:pStyle w:val="ConsPlusNonformat"/>
        <w:jc w:val="both"/>
      </w:pPr>
      <w:r>
        <w:t xml:space="preserve">                        (фамилия, имя, отчество (последнее при наличии)</w:t>
      </w:r>
    </w:p>
    <w:p w:rsidR="009C089B" w:rsidRDefault="009C089B">
      <w:pPr>
        <w:pStyle w:val="ConsPlusNonformat"/>
        <w:jc w:val="both"/>
      </w:pPr>
      <w:r>
        <w:t>замещающее государственную должность в Правительстве края _________________</w:t>
      </w:r>
    </w:p>
    <w:p w:rsidR="009C089B" w:rsidRDefault="009C089B">
      <w:pPr>
        <w:pStyle w:val="ConsPlusNonformat"/>
        <w:jc w:val="both"/>
      </w:pPr>
      <w:r>
        <w:t>___________________________________________________________________________</w:t>
      </w:r>
    </w:p>
    <w:p w:rsidR="009C089B" w:rsidRDefault="009C089B">
      <w:pPr>
        <w:pStyle w:val="ConsPlusNonformat"/>
        <w:jc w:val="both"/>
      </w:pPr>
      <w:r>
        <w:t xml:space="preserve">                    (наименование замещаемой должности)</w:t>
      </w:r>
    </w:p>
    <w:p w:rsidR="009C089B" w:rsidRDefault="009C089B">
      <w:pPr>
        <w:pStyle w:val="ConsPlusNonformat"/>
        <w:jc w:val="both"/>
      </w:pPr>
      <w:r>
        <w:t>__________________________________________________________________________,</w:t>
      </w:r>
    </w:p>
    <w:p w:rsidR="009C089B" w:rsidRDefault="009C089B">
      <w:pPr>
        <w:pStyle w:val="ConsPlusNonformat"/>
        <w:jc w:val="both"/>
      </w:pPr>
      <w:proofErr w:type="gramStart"/>
      <w:r>
        <w:t>передает,  а</w:t>
      </w:r>
      <w:proofErr w:type="gramEnd"/>
      <w:r>
        <w:t xml:space="preserve">  сотрудник  департамента  по вопросам государственной службы и</w:t>
      </w:r>
    </w:p>
    <w:p w:rsidR="009C089B" w:rsidRDefault="009C089B">
      <w:pPr>
        <w:pStyle w:val="ConsPlusNonformat"/>
        <w:jc w:val="both"/>
      </w:pPr>
      <w:r>
        <w:t>кадров Губернатора края ___________________________________________________</w:t>
      </w:r>
    </w:p>
    <w:p w:rsidR="009C089B" w:rsidRDefault="009C089B">
      <w:pPr>
        <w:pStyle w:val="ConsPlusNonformat"/>
        <w:jc w:val="both"/>
      </w:pPr>
      <w:r>
        <w:t xml:space="preserve">                          (фамилия, имя, отчество (последнее при наличии),</w:t>
      </w:r>
    </w:p>
    <w:p w:rsidR="009C089B" w:rsidRDefault="009C089B">
      <w:pPr>
        <w:pStyle w:val="ConsPlusNonformat"/>
        <w:jc w:val="both"/>
      </w:pPr>
      <w:r>
        <w:t>___________________________________________________________________________</w:t>
      </w:r>
    </w:p>
    <w:p w:rsidR="009C089B" w:rsidRDefault="009C089B">
      <w:pPr>
        <w:pStyle w:val="ConsPlusNonformat"/>
        <w:jc w:val="both"/>
      </w:pPr>
      <w:r>
        <w:t xml:space="preserve">                          наименование должности)</w:t>
      </w:r>
    </w:p>
    <w:p w:rsidR="009C089B" w:rsidRDefault="009C089B">
      <w:pPr>
        <w:pStyle w:val="ConsPlusNonformat"/>
        <w:jc w:val="both"/>
      </w:pPr>
      <w:proofErr w:type="gramStart"/>
      <w:r>
        <w:t>принимает  на</w:t>
      </w:r>
      <w:proofErr w:type="gramEnd"/>
      <w:r>
        <w:t xml:space="preserve">  хранение  следующие оригиналы документов к званию, награду и</w:t>
      </w:r>
    </w:p>
    <w:p w:rsidR="009C089B" w:rsidRDefault="009C089B">
      <w:pPr>
        <w:pStyle w:val="ConsPlusNonformat"/>
        <w:jc w:val="both"/>
      </w:pPr>
      <w:r>
        <w:t>оригиналы документов к ней</w:t>
      </w:r>
    </w:p>
    <w:p w:rsidR="009C089B" w:rsidRDefault="009C089B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515"/>
        <w:gridCol w:w="2494"/>
        <w:gridCol w:w="2438"/>
      </w:tblGrid>
      <w:tr w:rsidR="009C089B">
        <w:tc>
          <w:tcPr>
            <w:tcW w:w="624" w:type="dxa"/>
            <w:vAlign w:val="center"/>
          </w:tcPr>
          <w:p w:rsidR="009C089B" w:rsidRDefault="009C089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15" w:type="dxa"/>
            <w:vAlign w:val="center"/>
          </w:tcPr>
          <w:p w:rsidR="009C089B" w:rsidRDefault="009C089B">
            <w:pPr>
              <w:pStyle w:val="ConsPlusNormal"/>
              <w:jc w:val="center"/>
            </w:pPr>
            <w:r>
              <w:t>Специальное звание, награда</w:t>
            </w:r>
          </w:p>
        </w:tc>
        <w:tc>
          <w:tcPr>
            <w:tcW w:w="2494" w:type="dxa"/>
            <w:vAlign w:val="center"/>
          </w:tcPr>
          <w:p w:rsidR="009C089B" w:rsidRDefault="009C089B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2438" w:type="dxa"/>
            <w:vAlign w:val="center"/>
          </w:tcPr>
          <w:p w:rsidR="009C089B" w:rsidRDefault="009C089B">
            <w:pPr>
              <w:pStyle w:val="ConsPlusNormal"/>
              <w:jc w:val="center"/>
            </w:pPr>
            <w:r>
              <w:t>Количество предметов</w:t>
            </w:r>
          </w:p>
        </w:tc>
      </w:tr>
      <w:tr w:rsidR="009C089B">
        <w:tc>
          <w:tcPr>
            <w:tcW w:w="624" w:type="dxa"/>
          </w:tcPr>
          <w:p w:rsidR="009C089B" w:rsidRDefault="009C08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</w:tcPr>
          <w:p w:rsidR="009C089B" w:rsidRDefault="009C08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9C089B" w:rsidRDefault="009C089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9C089B" w:rsidRDefault="009C089B">
            <w:pPr>
              <w:pStyle w:val="ConsPlusNormal"/>
              <w:jc w:val="center"/>
            </w:pPr>
            <w:r>
              <w:t>4</w:t>
            </w:r>
          </w:p>
        </w:tc>
      </w:tr>
      <w:tr w:rsidR="009C089B">
        <w:tc>
          <w:tcPr>
            <w:tcW w:w="624" w:type="dxa"/>
            <w:vAlign w:val="center"/>
          </w:tcPr>
          <w:p w:rsidR="009C089B" w:rsidRDefault="009C089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15" w:type="dxa"/>
            <w:vAlign w:val="center"/>
          </w:tcPr>
          <w:p w:rsidR="009C089B" w:rsidRDefault="009C089B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9C089B" w:rsidRDefault="009C089B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C089B" w:rsidRDefault="009C089B">
            <w:pPr>
              <w:pStyle w:val="ConsPlusNormal"/>
            </w:pPr>
          </w:p>
        </w:tc>
      </w:tr>
      <w:tr w:rsidR="009C089B">
        <w:tc>
          <w:tcPr>
            <w:tcW w:w="624" w:type="dxa"/>
            <w:vAlign w:val="center"/>
          </w:tcPr>
          <w:p w:rsidR="009C089B" w:rsidRDefault="009C089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15" w:type="dxa"/>
            <w:vAlign w:val="center"/>
          </w:tcPr>
          <w:p w:rsidR="009C089B" w:rsidRDefault="009C089B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9C089B" w:rsidRDefault="009C089B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C089B" w:rsidRDefault="009C089B">
            <w:pPr>
              <w:pStyle w:val="ConsPlusNormal"/>
            </w:pPr>
          </w:p>
        </w:tc>
      </w:tr>
      <w:tr w:rsidR="009C089B">
        <w:tc>
          <w:tcPr>
            <w:tcW w:w="624" w:type="dxa"/>
            <w:vAlign w:val="center"/>
          </w:tcPr>
          <w:p w:rsidR="009C089B" w:rsidRDefault="009C089B">
            <w:pPr>
              <w:pStyle w:val="ConsPlusNormal"/>
            </w:pPr>
          </w:p>
        </w:tc>
        <w:tc>
          <w:tcPr>
            <w:tcW w:w="3515" w:type="dxa"/>
            <w:vAlign w:val="center"/>
          </w:tcPr>
          <w:p w:rsidR="009C089B" w:rsidRDefault="009C089B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9C089B" w:rsidRDefault="009C089B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C089B" w:rsidRDefault="009C089B">
            <w:pPr>
              <w:pStyle w:val="ConsPlusNormal"/>
            </w:pPr>
          </w:p>
        </w:tc>
      </w:tr>
      <w:tr w:rsidR="009C089B">
        <w:tc>
          <w:tcPr>
            <w:tcW w:w="624" w:type="dxa"/>
            <w:vAlign w:val="center"/>
          </w:tcPr>
          <w:p w:rsidR="009C089B" w:rsidRDefault="009C089B">
            <w:pPr>
              <w:pStyle w:val="ConsPlusNormal"/>
            </w:pPr>
          </w:p>
        </w:tc>
        <w:tc>
          <w:tcPr>
            <w:tcW w:w="3515" w:type="dxa"/>
            <w:vAlign w:val="center"/>
          </w:tcPr>
          <w:p w:rsidR="009C089B" w:rsidRDefault="009C089B">
            <w:pPr>
              <w:pStyle w:val="ConsPlusNormal"/>
            </w:pPr>
            <w:r>
              <w:t>Всего</w:t>
            </w:r>
          </w:p>
        </w:tc>
        <w:tc>
          <w:tcPr>
            <w:tcW w:w="2494" w:type="dxa"/>
            <w:vAlign w:val="center"/>
          </w:tcPr>
          <w:p w:rsidR="009C089B" w:rsidRDefault="009C089B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C089B" w:rsidRDefault="009C089B">
            <w:pPr>
              <w:pStyle w:val="ConsPlusNormal"/>
            </w:pPr>
          </w:p>
        </w:tc>
      </w:tr>
    </w:tbl>
    <w:p w:rsidR="009C089B" w:rsidRDefault="009C089B">
      <w:pPr>
        <w:pStyle w:val="ConsPlusNormal"/>
        <w:jc w:val="both"/>
      </w:pPr>
    </w:p>
    <w:p w:rsidR="009C089B" w:rsidRDefault="009C089B">
      <w:pPr>
        <w:pStyle w:val="ConsPlusNonformat"/>
        <w:jc w:val="both"/>
      </w:pPr>
      <w:r>
        <w:t xml:space="preserve">    </w:t>
      </w:r>
      <w:proofErr w:type="gramStart"/>
      <w:r>
        <w:t>Настоящий  акт</w:t>
      </w:r>
      <w:proofErr w:type="gramEnd"/>
      <w:r>
        <w:t xml:space="preserve"> составлен в двух экземплярах: один экземпляр - для лица,</w:t>
      </w:r>
    </w:p>
    <w:p w:rsidR="009C089B" w:rsidRDefault="009C089B">
      <w:pPr>
        <w:pStyle w:val="ConsPlusNonformat"/>
        <w:jc w:val="both"/>
      </w:pPr>
      <w:proofErr w:type="gramStart"/>
      <w:r>
        <w:t>сдавшего  оригиналы</w:t>
      </w:r>
      <w:proofErr w:type="gramEnd"/>
      <w:r>
        <w:t xml:space="preserve">  документов  к званию, награду и оригиналы документов к</w:t>
      </w:r>
    </w:p>
    <w:p w:rsidR="009C089B" w:rsidRDefault="009C089B">
      <w:pPr>
        <w:pStyle w:val="ConsPlusNonformat"/>
        <w:jc w:val="both"/>
      </w:pPr>
      <w:proofErr w:type="gramStart"/>
      <w:r>
        <w:t>ней,  второй</w:t>
      </w:r>
      <w:proofErr w:type="gramEnd"/>
      <w:r>
        <w:t xml:space="preserve"> - для департамента по вопросам государственной службы и кадров</w:t>
      </w:r>
    </w:p>
    <w:p w:rsidR="009C089B" w:rsidRDefault="009C089B">
      <w:pPr>
        <w:pStyle w:val="ConsPlusNonformat"/>
        <w:jc w:val="both"/>
      </w:pPr>
      <w:r>
        <w:t>Губернатора края.</w:t>
      </w:r>
    </w:p>
    <w:p w:rsidR="009C089B" w:rsidRDefault="009C089B">
      <w:pPr>
        <w:pStyle w:val="ConsPlusNonformat"/>
        <w:jc w:val="both"/>
      </w:pPr>
    </w:p>
    <w:p w:rsidR="009C089B" w:rsidRDefault="009C089B">
      <w:pPr>
        <w:pStyle w:val="ConsPlusNonformat"/>
        <w:jc w:val="both"/>
      </w:pPr>
      <w:r>
        <w:t>Сдал    ___________   _____________   Принял    ___________   _____________</w:t>
      </w:r>
    </w:p>
    <w:p w:rsidR="009C089B" w:rsidRDefault="009C089B">
      <w:pPr>
        <w:pStyle w:val="ConsPlusNonformat"/>
        <w:jc w:val="both"/>
      </w:pPr>
      <w:r>
        <w:t xml:space="preserve">         (</w:t>
      </w:r>
      <w:proofErr w:type="gramStart"/>
      <w:r>
        <w:t xml:space="preserve">подпись)   </w:t>
      </w:r>
      <w:proofErr w:type="gramEnd"/>
      <w:r>
        <w:t xml:space="preserve">  (инициалы,               (подпись)      (инициалы,</w:t>
      </w:r>
    </w:p>
    <w:p w:rsidR="009C089B" w:rsidRDefault="009C089B">
      <w:pPr>
        <w:pStyle w:val="ConsPlusNonformat"/>
        <w:jc w:val="both"/>
      </w:pPr>
      <w:r>
        <w:t xml:space="preserve">                        </w:t>
      </w:r>
      <w:proofErr w:type="gramStart"/>
      <w:r>
        <w:t xml:space="preserve">фамилия)   </w:t>
      </w:r>
      <w:proofErr w:type="gramEnd"/>
      <w:r>
        <w:t xml:space="preserve">                             фамилия)</w:t>
      </w:r>
    </w:p>
    <w:p w:rsidR="009C089B" w:rsidRDefault="009C089B">
      <w:pPr>
        <w:pStyle w:val="ConsPlusNormal"/>
        <w:jc w:val="both"/>
      </w:pPr>
    </w:p>
    <w:p w:rsidR="009C089B" w:rsidRDefault="009C089B">
      <w:pPr>
        <w:pStyle w:val="ConsPlusNormal"/>
        <w:jc w:val="both"/>
      </w:pPr>
    </w:p>
    <w:p w:rsidR="009C089B" w:rsidRDefault="009C08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598C" w:rsidRDefault="000F598C">
      <w:bookmarkStart w:id="6" w:name="_GoBack"/>
      <w:bookmarkEnd w:id="6"/>
    </w:p>
    <w:sectPr w:rsidR="000F598C" w:rsidSect="00DE0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9B"/>
    <w:rsid w:val="000F598C"/>
    <w:rsid w:val="009C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27CCE-6894-46C6-B325-458B3284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8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08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08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08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555781679C3E9AC867B77E11633E24C9A498A6AD4E4A590523CAFE1C0423DDBB4DC5E5D1B3F3A34AA4CD086362635FEF3DBE3ECy2SCB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1970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13173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 Валерий Викторович</dc:creator>
  <cp:keywords/>
  <dc:description/>
  <cp:lastModifiedBy>Новоселов Валерий Викторович</cp:lastModifiedBy>
  <cp:revision>1</cp:revision>
  <dcterms:created xsi:type="dcterms:W3CDTF">2018-11-20T01:18:00Z</dcterms:created>
  <dcterms:modified xsi:type="dcterms:W3CDTF">2018-11-20T01:19:00Z</dcterms:modified>
</cp:coreProperties>
</file>