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BF" w:rsidRPr="003C65BF" w:rsidRDefault="003C65BF" w:rsidP="003C65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5B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C65BF" w:rsidRPr="003C65BF" w:rsidRDefault="003C65BF" w:rsidP="003C65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5BF">
        <w:rPr>
          <w:rFonts w:ascii="Times New Roman" w:eastAsia="Calibri" w:hAnsi="Times New Roman" w:cs="Times New Roman"/>
          <w:b/>
          <w:sz w:val="28"/>
          <w:szCs w:val="28"/>
        </w:rPr>
        <w:t>Краевой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профильной</w:t>
      </w:r>
      <w:r w:rsidRPr="003C65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онлайн</w:t>
      </w:r>
      <w:r w:rsidRPr="003C65BF">
        <w:rPr>
          <w:rFonts w:ascii="Times New Roman" w:eastAsia="Calibri" w:hAnsi="Times New Roman" w:cs="Times New Roman"/>
          <w:b/>
          <w:sz w:val="28"/>
          <w:szCs w:val="28"/>
        </w:rPr>
        <w:t xml:space="preserve"> - смены «</w:t>
      </w:r>
      <w:proofErr w:type="spellStart"/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Самопродвижение</w:t>
      </w:r>
      <w:proofErr w:type="spellEnd"/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C65BF" w:rsidRPr="003C65BF" w:rsidRDefault="003C65BF" w:rsidP="003C65BF">
      <w:pPr>
        <w:widowControl w:val="0"/>
        <w:autoSpaceDE w:val="0"/>
        <w:autoSpaceDN w:val="0"/>
        <w:spacing w:after="0" w:line="360" w:lineRule="auto"/>
        <w:ind w:left="502" w:right="77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5BF" w:rsidRPr="003C65BF" w:rsidRDefault="003C65BF" w:rsidP="003C65BF">
      <w:pPr>
        <w:widowControl w:val="0"/>
        <w:autoSpaceDE w:val="0"/>
        <w:autoSpaceDN w:val="0"/>
        <w:spacing w:after="0"/>
        <w:ind w:left="284" w:right="77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ученика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попробовать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пережить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выбранный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путь,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сыграть в свою будущую профессию школа не дает. В решении этой проблемы идеальным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выходом</w:t>
      </w:r>
      <w:r w:rsidRPr="003C6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C6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3C6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краевой</w:t>
      </w:r>
      <w:r w:rsidRPr="003C6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профильной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C65B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смены «</w:t>
      </w:r>
      <w:proofErr w:type="spellStart"/>
      <w:r w:rsidRPr="003C65BF">
        <w:rPr>
          <w:rFonts w:ascii="Times New Roman" w:eastAsia="Times New Roman" w:hAnsi="Times New Roman" w:cs="Times New Roman"/>
          <w:sz w:val="28"/>
          <w:szCs w:val="28"/>
        </w:rPr>
        <w:t>Самопродвижение</w:t>
      </w:r>
      <w:proofErr w:type="spellEnd"/>
      <w:r w:rsidRPr="003C65B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C65BF" w:rsidRPr="003C65BF" w:rsidRDefault="003C65BF" w:rsidP="003C65BF">
      <w:pPr>
        <w:widowControl w:val="0"/>
        <w:autoSpaceDE w:val="0"/>
        <w:autoSpaceDN w:val="0"/>
        <w:spacing w:after="0"/>
        <w:ind w:left="502" w:right="768" w:firstLine="10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Особенностью смены является развитие не только рабочих навыков участников,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но и развитие личностных качеств - «</w:t>
      </w:r>
      <w:proofErr w:type="spellStart"/>
      <w:r w:rsidRPr="003C65BF">
        <w:rPr>
          <w:rFonts w:ascii="Times New Roman" w:eastAsia="Times New Roman" w:hAnsi="Times New Roman" w:cs="Times New Roman"/>
          <w:sz w:val="28"/>
          <w:szCs w:val="28"/>
        </w:rPr>
        <w:t>Soft</w:t>
      </w:r>
      <w:proofErr w:type="spellEnd"/>
      <w:r w:rsidRPr="003C65BF">
        <w:rPr>
          <w:rFonts w:ascii="Times New Roman" w:eastAsia="Times New Roman" w:hAnsi="Times New Roman" w:cs="Times New Roman"/>
          <w:sz w:val="28"/>
          <w:szCs w:val="28"/>
        </w:rPr>
        <w:t xml:space="preserve"> Skills» с помощью деловых игр и тренингов, а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также мастер-классов, ориентированных на развитие коммуникативных качеств, навыков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самопрезентации,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актерских</w:t>
      </w:r>
      <w:r w:rsidRPr="003C65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ораторских</w:t>
      </w:r>
      <w:r w:rsidRPr="003C65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</w:p>
    <w:p w:rsidR="003C65BF" w:rsidRPr="003C65BF" w:rsidRDefault="003C65BF" w:rsidP="003C65BF">
      <w:pPr>
        <w:widowControl w:val="0"/>
        <w:autoSpaceDE w:val="0"/>
        <w:autoSpaceDN w:val="0"/>
        <w:spacing w:after="0"/>
        <w:ind w:left="502" w:right="76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Главное событие смены – проведение конкурса «Созвездие Skills» по 10 изучаемым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направлениям. Краевая профильная смена «</w:t>
      </w:r>
      <w:proofErr w:type="spellStart"/>
      <w:r w:rsidRPr="003C65BF">
        <w:rPr>
          <w:rFonts w:ascii="Times New Roman" w:eastAsia="Times New Roman" w:hAnsi="Times New Roman" w:cs="Times New Roman"/>
          <w:sz w:val="28"/>
          <w:szCs w:val="28"/>
        </w:rPr>
        <w:t>Самопродвижение</w:t>
      </w:r>
      <w:proofErr w:type="spellEnd"/>
      <w:r w:rsidRPr="003C65BF">
        <w:rPr>
          <w:rFonts w:ascii="Times New Roman" w:eastAsia="Times New Roman" w:hAnsi="Times New Roman" w:cs="Times New Roman"/>
          <w:sz w:val="28"/>
          <w:szCs w:val="28"/>
        </w:rPr>
        <w:t>» помогает подросткам не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только определиться с профессией, но и на практике изучить и практически отработать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3C65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умения в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выбранной области.</w:t>
      </w:r>
    </w:p>
    <w:p w:rsidR="003C65BF" w:rsidRPr="003C65BF" w:rsidRDefault="003C65BF" w:rsidP="003C65BF">
      <w:pPr>
        <w:widowControl w:val="0"/>
        <w:autoSpaceDE w:val="0"/>
        <w:autoSpaceDN w:val="0"/>
        <w:spacing w:before="1" w:after="0"/>
        <w:ind w:left="502" w:right="7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краевой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профильной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C65BF">
        <w:rPr>
          <w:rFonts w:ascii="Times New Roman" w:eastAsia="Times New Roman" w:hAnsi="Times New Roman" w:cs="Times New Roman"/>
          <w:sz w:val="28"/>
          <w:szCs w:val="28"/>
        </w:rPr>
        <w:t>Самопродвижение</w:t>
      </w:r>
      <w:proofErr w:type="spellEnd"/>
      <w:r w:rsidRPr="003C65B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апробацию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C65B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C65BF">
        <w:rPr>
          <w:rFonts w:ascii="Times New Roman" w:eastAsia="Times New Roman" w:hAnsi="Times New Roman" w:cs="Times New Roman"/>
          <w:sz w:val="28"/>
          <w:szCs w:val="28"/>
        </w:rPr>
        <w:t>воспитаников</w:t>
      </w:r>
      <w:proofErr w:type="spellEnd"/>
      <w:r w:rsidRPr="003C65BF">
        <w:rPr>
          <w:rFonts w:ascii="Times New Roman" w:eastAsia="Times New Roman" w:hAnsi="Times New Roman" w:cs="Times New Roman"/>
          <w:sz w:val="28"/>
          <w:szCs w:val="28"/>
        </w:rPr>
        <w:t xml:space="preserve"> в условиях онлайн-смены</w:t>
      </w:r>
      <w:proofErr w:type="gramStart"/>
      <w:r w:rsidRPr="003C65B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C65BF">
        <w:rPr>
          <w:rFonts w:ascii="Times New Roman" w:eastAsia="Times New Roman" w:hAnsi="Times New Roman" w:cs="Times New Roman"/>
          <w:sz w:val="28"/>
          <w:szCs w:val="28"/>
        </w:rPr>
        <w:t xml:space="preserve"> развитие у педагогов и вожатых компетенций 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моделирования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C65BF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интегрированных</w:t>
      </w:r>
      <w:r w:rsidRPr="003C65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C65B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3C65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Pr="003C65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сюжета</w:t>
      </w:r>
      <w:r w:rsidRPr="003C65B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3C65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Pr="003C65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Идея</w:t>
      </w:r>
      <w:r w:rsidRPr="003C65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C65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3C65BF" w:rsidRPr="003C65BF" w:rsidRDefault="003C65BF" w:rsidP="003C65BF">
      <w:pPr>
        <w:widowControl w:val="0"/>
        <w:autoSpaceDE w:val="0"/>
        <w:autoSpaceDN w:val="0"/>
        <w:spacing w:before="64" w:after="0"/>
        <w:ind w:left="502" w:right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предлагаемые решения реалистичны в предлагаемых условиях и актуальны для решения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посредством получения развития базовых умений в выбранной ими сфере деятельности.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Получение начальных навыков в профессии признается сегодня наиболее продуктивным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механизмом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школьникам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предлагаемая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способна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смены «сформировать представление у участников программы о выбранной ими в рамках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3C65B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3C6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деятельности».</w:t>
      </w:r>
    </w:p>
    <w:p w:rsidR="003C65BF" w:rsidRPr="003C65BF" w:rsidRDefault="003C65BF" w:rsidP="003C65BF">
      <w:pPr>
        <w:widowControl w:val="0"/>
        <w:autoSpaceDE w:val="0"/>
        <w:autoSpaceDN w:val="0"/>
        <w:spacing w:after="0"/>
        <w:ind w:left="502" w:right="77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lastRenderedPageBreak/>
        <w:t>погрузиться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 xml:space="preserve">профессий. И главное – попробовать себя в выборной компетенции, и </w:t>
      </w:r>
      <w:proofErr w:type="gramStart"/>
      <w:r w:rsidRPr="003C65B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C65BF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самоопределении.</w:t>
      </w:r>
    </w:p>
    <w:p w:rsidR="003C65BF" w:rsidRPr="003C65BF" w:rsidRDefault="003C65BF" w:rsidP="003C65BF">
      <w:pPr>
        <w:widowControl w:val="0"/>
        <w:autoSpaceDE w:val="0"/>
        <w:autoSpaceDN w:val="0"/>
        <w:spacing w:before="2" w:after="0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Направленность</w:t>
      </w:r>
      <w:r w:rsidRPr="003C65BF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программы:</w:t>
      </w:r>
      <w:r w:rsidRPr="003C65BF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социально-педагогическая.</w:t>
      </w:r>
    </w:p>
    <w:p w:rsidR="003C65BF" w:rsidRPr="003C65BF" w:rsidRDefault="003C65BF" w:rsidP="003C65BF">
      <w:pPr>
        <w:widowControl w:val="0"/>
        <w:autoSpaceDE w:val="0"/>
        <w:autoSpaceDN w:val="0"/>
        <w:spacing w:before="137" w:after="0"/>
        <w:ind w:left="502" w:right="76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b/>
          <w:i/>
          <w:sz w:val="28"/>
          <w:szCs w:val="28"/>
        </w:rPr>
        <w:t>Целевая</w:t>
      </w:r>
      <w:r w:rsidRPr="003C65B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i/>
          <w:sz w:val="28"/>
          <w:szCs w:val="28"/>
        </w:rPr>
        <w:t>аудитория:</w:t>
      </w:r>
      <w:r w:rsidRPr="003C65B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13-17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детей-сирот,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подростков, оставшихся без попечения родителей и оказавшихся в трудной жизненной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школьников с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ОВЗ.</w:t>
      </w:r>
    </w:p>
    <w:p w:rsidR="003C65BF" w:rsidRPr="003C65BF" w:rsidRDefault="003C65BF" w:rsidP="003C65BF">
      <w:pPr>
        <w:widowControl w:val="0"/>
        <w:autoSpaceDE w:val="0"/>
        <w:autoSpaceDN w:val="0"/>
        <w:spacing w:before="1" w:after="0"/>
        <w:ind w:left="502" w:right="7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5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3C65BF" w:rsidRPr="003C65BF" w:rsidRDefault="003C65BF" w:rsidP="003C65BF">
      <w:pPr>
        <w:widowControl w:val="0"/>
        <w:autoSpaceDE w:val="0"/>
        <w:autoSpaceDN w:val="0"/>
        <w:spacing w:before="1" w:after="0"/>
        <w:ind w:left="502" w:right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C65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 средствам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определения ими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будущей деятельности.</w:t>
      </w:r>
      <w:proofErr w:type="gramEnd"/>
    </w:p>
    <w:p w:rsidR="003C65BF" w:rsidRPr="003C65BF" w:rsidRDefault="003C65BF" w:rsidP="003C65BF">
      <w:pPr>
        <w:widowControl w:val="0"/>
        <w:autoSpaceDE w:val="0"/>
        <w:autoSpaceDN w:val="0"/>
        <w:spacing w:before="5" w:after="0"/>
        <w:ind w:left="13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3C65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:rsidR="003C65BF" w:rsidRPr="003C65BF" w:rsidRDefault="003C65BF" w:rsidP="003C65BF">
      <w:pPr>
        <w:widowControl w:val="0"/>
        <w:numPr>
          <w:ilvl w:val="0"/>
          <w:numId w:val="1"/>
        </w:numPr>
        <w:tabs>
          <w:tab w:val="left" w:pos="1654"/>
        </w:tabs>
        <w:autoSpaceDE w:val="0"/>
        <w:autoSpaceDN w:val="0"/>
        <w:spacing w:before="134" w:after="0"/>
        <w:ind w:right="77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 посредством образовательных занятий и подготовки к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показательным</w:t>
      </w:r>
      <w:r w:rsidRPr="003C6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соревнованиям</w:t>
      </w:r>
      <w:r w:rsidRPr="003C65B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«Созвездие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Skills»;</w:t>
      </w:r>
    </w:p>
    <w:p w:rsidR="003C65BF" w:rsidRPr="003C65BF" w:rsidRDefault="003C65BF" w:rsidP="003C65BF">
      <w:pPr>
        <w:widowControl w:val="0"/>
        <w:numPr>
          <w:ilvl w:val="0"/>
          <w:numId w:val="1"/>
        </w:numPr>
        <w:tabs>
          <w:tab w:val="left" w:pos="1654"/>
        </w:tabs>
        <w:autoSpaceDE w:val="0"/>
        <w:autoSpaceDN w:val="0"/>
        <w:spacing w:before="5" w:after="0"/>
        <w:ind w:right="7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C65BF">
        <w:rPr>
          <w:rFonts w:ascii="Times New Roman" w:eastAsia="Times New Roman" w:hAnsi="Times New Roman" w:cs="Times New Roman"/>
          <w:sz w:val="28"/>
          <w:szCs w:val="28"/>
        </w:rPr>
        <w:t>Soft</w:t>
      </w:r>
      <w:proofErr w:type="spellEnd"/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C65BF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Pr="003C65B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мягких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(личные</w:t>
      </w:r>
      <w:r w:rsidRPr="003C6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3C6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3C6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знания);</w:t>
      </w:r>
    </w:p>
    <w:p w:rsidR="003C65BF" w:rsidRPr="003C65BF" w:rsidRDefault="003C65BF" w:rsidP="003C65BF">
      <w:pPr>
        <w:widowControl w:val="0"/>
        <w:numPr>
          <w:ilvl w:val="0"/>
          <w:numId w:val="1"/>
        </w:numPr>
        <w:tabs>
          <w:tab w:val="left" w:pos="1918"/>
        </w:tabs>
        <w:autoSpaceDE w:val="0"/>
        <w:autoSpaceDN w:val="0"/>
        <w:spacing w:before="7" w:after="0"/>
        <w:ind w:right="77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3C65BF" w:rsidRPr="003C65BF" w:rsidRDefault="003C65BF" w:rsidP="003C65BF">
      <w:pPr>
        <w:widowControl w:val="0"/>
        <w:numPr>
          <w:ilvl w:val="0"/>
          <w:numId w:val="1"/>
        </w:numPr>
        <w:tabs>
          <w:tab w:val="left" w:pos="1918"/>
        </w:tabs>
        <w:autoSpaceDE w:val="0"/>
        <w:autoSpaceDN w:val="0"/>
        <w:spacing w:before="10" w:after="0"/>
        <w:ind w:right="77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Организация активного отдыха школьников через привлечение их к участию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культурно-массовых</w:t>
      </w:r>
      <w:r w:rsidRPr="003C65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3C65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смены.</w:t>
      </w:r>
    </w:p>
    <w:p w:rsidR="003C65BF" w:rsidRPr="003C65BF" w:rsidRDefault="003C65BF" w:rsidP="003C65BF">
      <w:pPr>
        <w:widowControl w:val="0"/>
        <w:tabs>
          <w:tab w:val="left" w:pos="2504"/>
        </w:tabs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b/>
          <w:bCs/>
          <w:color w:val="4F81BD" w:themeColor="accent1"/>
          <w:sz w:val="37"/>
          <w:szCs w:val="24"/>
        </w:rPr>
        <w:t xml:space="preserve">         </w:t>
      </w:r>
      <w:r w:rsidRPr="003C65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Ожидаемые</w:t>
      </w:r>
      <w:r w:rsidRPr="003C65B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r w:rsidRPr="003C65B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</w:p>
    <w:p w:rsidR="003C65BF" w:rsidRPr="003C65BF" w:rsidRDefault="003C65BF" w:rsidP="003C65BF">
      <w:pPr>
        <w:widowControl w:val="0"/>
        <w:autoSpaceDE w:val="0"/>
        <w:autoSpaceDN w:val="0"/>
        <w:spacing w:before="132" w:after="0"/>
        <w:ind w:left="502" w:right="769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прогнозируются</w:t>
      </w:r>
      <w:r w:rsidRPr="003C65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следующие</w:t>
      </w:r>
      <w:r w:rsidRPr="003C65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:rsidR="003C65BF" w:rsidRPr="003C65BF" w:rsidRDefault="003C65BF" w:rsidP="003C65BF">
      <w:pPr>
        <w:widowControl w:val="0"/>
        <w:autoSpaceDE w:val="0"/>
        <w:autoSpaceDN w:val="0"/>
        <w:spacing w:after="0"/>
        <w:ind w:left="502" w:right="76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65BF">
        <w:rPr>
          <w:rFonts w:ascii="Times New Roman" w:eastAsia="Times New Roman" w:hAnsi="Times New Roman" w:cs="Times New Roman"/>
          <w:sz w:val="28"/>
          <w:szCs w:val="28"/>
        </w:rPr>
        <w:t>В течение реализации программы будут созданы условия для профессионального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самоопределения воспитанников, оказана помощь в получении теоретических знаний 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практических навыков выбранного направления деятельности, а так же развитии личных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вариативных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инвариантных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блока,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мастер-классов,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деловых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тренингов,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отрядных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спортивно-оздоровительного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направления.</w:t>
      </w:r>
      <w:proofErr w:type="gramEnd"/>
      <w:r w:rsidRPr="003C65B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целью и задачами программы прогнозируются следующие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3C65BF" w:rsidRPr="003C65BF" w:rsidRDefault="003C65BF" w:rsidP="003C65BF">
      <w:pPr>
        <w:widowControl w:val="0"/>
        <w:numPr>
          <w:ilvl w:val="0"/>
          <w:numId w:val="2"/>
        </w:numPr>
        <w:tabs>
          <w:tab w:val="left" w:pos="1326"/>
        </w:tabs>
        <w:autoSpaceDE w:val="0"/>
        <w:autoSpaceDN w:val="0"/>
        <w:spacing w:after="0"/>
        <w:ind w:hanging="25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i/>
          <w:sz w:val="28"/>
          <w:szCs w:val="28"/>
        </w:rPr>
        <w:t>личностные</w:t>
      </w:r>
      <w:r w:rsidRPr="003C65BF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i/>
          <w:sz w:val="28"/>
          <w:szCs w:val="28"/>
        </w:rPr>
        <w:t>изменения</w:t>
      </w:r>
      <w:r w:rsidRPr="003C65B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i/>
          <w:sz w:val="28"/>
          <w:szCs w:val="28"/>
        </w:rPr>
        <w:t>воспитанников:</w:t>
      </w:r>
    </w:p>
    <w:p w:rsidR="003C65BF" w:rsidRPr="003C65BF" w:rsidRDefault="003C65BF" w:rsidP="003C65B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65BF" w:rsidRPr="003C65BF" w:rsidRDefault="003C65BF" w:rsidP="003C65BF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after="0"/>
        <w:ind w:right="729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C65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3C65B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C65B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C65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предпрофессиональной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подготовки:</w:t>
      </w:r>
    </w:p>
    <w:p w:rsidR="003C65BF" w:rsidRPr="003C65BF" w:rsidRDefault="003C65BF" w:rsidP="003C65BF">
      <w:pPr>
        <w:widowControl w:val="0"/>
        <w:autoSpaceDE w:val="0"/>
        <w:autoSpaceDN w:val="0"/>
        <w:spacing w:before="10" w:after="0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-«Предпринимательство</w:t>
      </w:r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5BF" w:rsidRPr="003C65BF" w:rsidRDefault="003C65BF" w:rsidP="003C65BF">
      <w:pPr>
        <w:widowControl w:val="0"/>
        <w:autoSpaceDE w:val="0"/>
        <w:autoSpaceDN w:val="0"/>
        <w:spacing w:before="137" w:after="0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-«Осетинские</w:t>
      </w:r>
      <w:r w:rsidRPr="003C65B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пироги»;</w:t>
      </w:r>
    </w:p>
    <w:p w:rsidR="003C65BF" w:rsidRPr="003C65BF" w:rsidRDefault="003C65BF" w:rsidP="003C65BF">
      <w:pPr>
        <w:widowControl w:val="0"/>
        <w:autoSpaceDE w:val="0"/>
        <w:autoSpaceDN w:val="0"/>
        <w:spacing w:before="139" w:after="0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-«Педагогика»;</w:t>
      </w:r>
    </w:p>
    <w:p w:rsidR="003C65BF" w:rsidRPr="003C65BF" w:rsidRDefault="003C65BF" w:rsidP="003C65BF">
      <w:pPr>
        <w:widowControl w:val="0"/>
        <w:autoSpaceDE w:val="0"/>
        <w:autoSpaceDN w:val="0"/>
        <w:spacing w:before="137" w:after="0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-«Сценарное</w:t>
      </w:r>
      <w:r w:rsidRPr="003C65B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дело»;</w:t>
      </w:r>
    </w:p>
    <w:p w:rsidR="003C65BF" w:rsidRPr="003C65BF" w:rsidRDefault="003C65BF" w:rsidP="003C65BF">
      <w:pPr>
        <w:widowControl w:val="0"/>
        <w:autoSpaceDE w:val="0"/>
        <w:autoSpaceDN w:val="0"/>
        <w:spacing w:before="139" w:after="0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-«Видеопроизводство»;</w:t>
      </w:r>
    </w:p>
    <w:p w:rsidR="003C65BF" w:rsidRPr="003C65BF" w:rsidRDefault="003C65BF" w:rsidP="003C65BF">
      <w:pPr>
        <w:widowControl w:val="0"/>
        <w:autoSpaceDE w:val="0"/>
        <w:autoSpaceDN w:val="0"/>
        <w:spacing w:before="137" w:after="0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-«Художественная</w:t>
      </w:r>
      <w:r w:rsidRPr="003C65B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керамика»;</w:t>
      </w:r>
    </w:p>
    <w:p w:rsidR="003C65BF" w:rsidRPr="003C65BF" w:rsidRDefault="003C65BF" w:rsidP="003C65BF">
      <w:pPr>
        <w:widowControl w:val="0"/>
        <w:autoSpaceDE w:val="0"/>
        <w:autoSpaceDN w:val="0"/>
        <w:spacing w:before="139" w:after="0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-«Моделирование</w:t>
      </w:r>
      <w:r w:rsidRPr="003C65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C6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Pr="003C6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3C65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программном</w:t>
      </w:r>
      <w:r w:rsidRPr="003C6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комплексе</w:t>
      </w:r>
      <w:r w:rsidRPr="003C65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3ds</w:t>
      </w:r>
      <w:r w:rsidRPr="003C6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MAX»;</w:t>
      </w:r>
    </w:p>
    <w:p w:rsidR="003C65BF" w:rsidRPr="003C65BF" w:rsidRDefault="003C65BF" w:rsidP="003C65BF">
      <w:pPr>
        <w:widowControl w:val="0"/>
        <w:autoSpaceDE w:val="0"/>
        <w:autoSpaceDN w:val="0"/>
        <w:spacing w:before="137" w:after="0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«Физическая</w:t>
      </w:r>
      <w:r w:rsidRPr="003C65B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культура,</w:t>
      </w:r>
      <w:r w:rsidRPr="003C6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3C65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фитнес»;</w:t>
      </w:r>
    </w:p>
    <w:p w:rsidR="003C65BF" w:rsidRPr="003C65BF" w:rsidRDefault="003C65BF" w:rsidP="003C65BF">
      <w:pPr>
        <w:widowControl w:val="0"/>
        <w:autoSpaceDE w:val="0"/>
        <w:autoSpaceDN w:val="0"/>
        <w:spacing w:before="138" w:after="0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-«Инженерный</w:t>
      </w:r>
      <w:r w:rsidRPr="003C6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Pr="003C65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CAD»</w:t>
      </w:r>
    </w:p>
    <w:p w:rsidR="003C65BF" w:rsidRPr="003C65BF" w:rsidRDefault="003C65BF" w:rsidP="003C65BF">
      <w:pPr>
        <w:widowControl w:val="0"/>
        <w:autoSpaceDE w:val="0"/>
        <w:autoSpaceDN w:val="0"/>
        <w:spacing w:before="139" w:after="0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«Актерское</w:t>
      </w:r>
      <w:r w:rsidRPr="003C65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мастерство».</w:t>
      </w:r>
    </w:p>
    <w:p w:rsidR="003C65BF" w:rsidRPr="003C65BF" w:rsidRDefault="003C65BF" w:rsidP="003C65BF">
      <w:pPr>
        <w:widowControl w:val="0"/>
        <w:numPr>
          <w:ilvl w:val="0"/>
          <w:numId w:val="3"/>
        </w:numPr>
        <w:tabs>
          <w:tab w:val="left" w:pos="1210"/>
          <w:tab w:val="left" w:pos="1871"/>
          <w:tab w:val="left" w:pos="3327"/>
          <w:tab w:val="left" w:pos="4720"/>
          <w:tab w:val="left" w:pos="6092"/>
          <w:tab w:val="left" w:pos="7459"/>
          <w:tab w:val="left" w:pos="7905"/>
          <w:tab w:val="left" w:pos="8812"/>
        </w:tabs>
        <w:autoSpaceDE w:val="0"/>
        <w:autoSpaceDN w:val="0"/>
        <w:spacing w:before="136" w:after="0"/>
        <w:ind w:right="773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ab/>
        <w:t>творческого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ab/>
        <w:t>потенциала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ab/>
        <w:t>участников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ab/>
        <w:t>программы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ab/>
        <w:t>активного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3C6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3C65BF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proofErr w:type="gramEnd"/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вечерние</w:t>
      </w:r>
      <w:r w:rsidRPr="003C6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дневные</w:t>
      </w:r>
      <w:r w:rsidRPr="003C65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онлайн-мероприятия;</w:t>
      </w:r>
    </w:p>
    <w:p w:rsidR="003C65BF" w:rsidRPr="003C65BF" w:rsidRDefault="003C65BF" w:rsidP="003C65BF">
      <w:pPr>
        <w:widowControl w:val="0"/>
        <w:numPr>
          <w:ilvl w:val="0"/>
          <w:numId w:val="3"/>
        </w:numPr>
        <w:tabs>
          <w:tab w:val="left" w:pos="1210"/>
        </w:tabs>
        <w:autoSpaceDE w:val="0"/>
        <w:autoSpaceDN w:val="0"/>
        <w:spacing w:before="83" w:after="0"/>
        <w:ind w:right="73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повышение активности в различных видах деятельности посредством реализации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(отрядные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«огоньки»),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климата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коллективе;</w:t>
      </w:r>
    </w:p>
    <w:p w:rsidR="003C65BF" w:rsidRPr="003C65BF" w:rsidRDefault="003C65BF" w:rsidP="003C65BF">
      <w:pPr>
        <w:widowControl w:val="0"/>
        <w:numPr>
          <w:ilvl w:val="0"/>
          <w:numId w:val="3"/>
        </w:numPr>
        <w:tabs>
          <w:tab w:val="left" w:pos="1210"/>
        </w:tabs>
        <w:autoSpaceDE w:val="0"/>
        <w:autoSpaceDN w:val="0"/>
        <w:spacing w:after="0"/>
        <w:ind w:right="72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коммуникации,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межличностных отношений.</w:t>
      </w:r>
    </w:p>
    <w:p w:rsidR="003C65BF" w:rsidRPr="003C65BF" w:rsidRDefault="003C65BF" w:rsidP="003C65BF">
      <w:pPr>
        <w:widowControl w:val="0"/>
        <w:numPr>
          <w:ilvl w:val="0"/>
          <w:numId w:val="2"/>
        </w:numPr>
        <w:tabs>
          <w:tab w:val="left" w:pos="1270"/>
        </w:tabs>
        <w:autoSpaceDE w:val="0"/>
        <w:autoSpaceDN w:val="0"/>
        <w:spacing w:before="7" w:after="0"/>
        <w:ind w:left="1269" w:hanging="20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Pr="003C65B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i/>
          <w:sz w:val="28"/>
          <w:szCs w:val="28"/>
        </w:rPr>
        <w:t>коллектива:</w:t>
      </w:r>
    </w:p>
    <w:p w:rsidR="003C65BF" w:rsidRPr="003C65BF" w:rsidRDefault="003C65BF" w:rsidP="003C65B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C65BF" w:rsidRPr="003C65BF" w:rsidRDefault="003C65BF" w:rsidP="003C65BF">
      <w:pPr>
        <w:widowControl w:val="0"/>
        <w:autoSpaceDE w:val="0"/>
        <w:autoSpaceDN w:val="0"/>
        <w:spacing w:after="0"/>
        <w:ind w:left="502" w:right="67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3C65B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3C65B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вожатыми</w:t>
      </w:r>
      <w:r w:rsidRPr="003C65B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3C65B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3C65B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организаторами</w:t>
      </w:r>
      <w:r w:rsidRPr="003C65B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реализованы следующие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C65BF" w:rsidRPr="003C65BF" w:rsidRDefault="003C65BF" w:rsidP="003C65BF">
      <w:pPr>
        <w:widowControl w:val="0"/>
        <w:numPr>
          <w:ilvl w:val="0"/>
          <w:numId w:val="3"/>
        </w:numPr>
        <w:tabs>
          <w:tab w:val="left" w:pos="1210"/>
        </w:tabs>
        <w:autoSpaceDE w:val="0"/>
        <w:autoSpaceDN w:val="0"/>
        <w:spacing w:before="199" w:after="0"/>
        <w:ind w:right="733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3C65B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3C65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C65B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3C65B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3C65B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культурного,</w:t>
      </w:r>
      <w:r w:rsidRPr="003C65B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3C65B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социально-активного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подростков;</w:t>
      </w:r>
    </w:p>
    <w:p w:rsidR="003C65BF" w:rsidRPr="003C65BF" w:rsidRDefault="003C65BF" w:rsidP="003C65BF">
      <w:pPr>
        <w:widowControl w:val="0"/>
        <w:numPr>
          <w:ilvl w:val="0"/>
          <w:numId w:val="3"/>
        </w:numPr>
        <w:tabs>
          <w:tab w:val="left" w:pos="1210"/>
        </w:tabs>
        <w:autoSpaceDE w:val="0"/>
        <w:autoSpaceDN w:val="0"/>
        <w:spacing w:before="7" w:after="0"/>
        <w:ind w:right="733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 w:rsidRPr="003C65B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 w:rsidRPr="003C65B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общей деятельности, внутреннее сплочение в коллективе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команды;</w:t>
      </w:r>
    </w:p>
    <w:p w:rsidR="003C65BF" w:rsidRPr="003C65BF" w:rsidRDefault="003C65BF" w:rsidP="003C65BF">
      <w:pPr>
        <w:widowControl w:val="0"/>
        <w:numPr>
          <w:ilvl w:val="0"/>
          <w:numId w:val="3"/>
        </w:numPr>
        <w:tabs>
          <w:tab w:val="left" w:pos="1210"/>
        </w:tabs>
        <w:autoSpaceDE w:val="0"/>
        <w:autoSpaceDN w:val="0"/>
        <w:spacing w:before="10" w:after="0"/>
        <w:ind w:left="1210" w:hanging="142"/>
        <w:rPr>
          <w:rFonts w:ascii="Times New Roman" w:eastAsia="Times New Roman" w:hAnsi="Times New Roman" w:cs="Times New Roman"/>
          <w:sz w:val="28"/>
          <w:szCs w:val="28"/>
        </w:rPr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3C6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вовлечение участников</w:t>
      </w:r>
      <w:r w:rsidRPr="003C65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отрядные</w:t>
      </w:r>
      <w:r w:rsidRPr="003C65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дела;</w:t>
      </w:r>
    </w:p>
    <w:p w:rsidR="00083D64" w:rsidRDefault="003C65BF" w:rsidP="007F0318">
      <w:pPr>
        <w:ind w:left="-284"/>
      </w:pPr>
      <w:r w:rsidRPr="003C65BF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3C65B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3C65B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C65B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3C65B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3C65B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65B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3C65B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3C65B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3C65B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подрос</w:t>
      </w:r>
      <w:bookmarkStart w:id="0" w:name="_GoBack"/>
      <w:bookmarkEnd w:id="0"/>
      <w:r w:rsidRPr="003C65BF">
        <w:rPr>
          <w:rFonts w:ascii="Times New Roman" w:eastAsia="Times New Roman" w:hAnsi="Times New Roman" w:cs="Times New Roman"/>
          <w:sz w:val="28"/>
          <w:szCs w:val="28"/>
        </w:rPr>
        <w:t>тков</w:t>
      </w:r>
      <w:r w:rsidRPr="003C65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65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3C65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5BF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</w:p>
    <w:sectPr w:rsidR="0008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5049C"/>
    <w:multiLevelType w:val="hybridMultilevel"/>
    <w:tmpl w:val="1772B6A4"/>
    <w:lvl w:ilvl="0" w:tplc="2FD8BD70">
      <w:start w:val="1"/>
      <w:numFmt w:val="decimal"/>
      <w:lvlText w:val="%1)"/>
      <w:lvlJc w:val="left"/>
      <w:pPr>
        <w:ind w:left="1325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91CA3D6">
      <w:numFmt w:val="bullet"/>
      <w:lvlText w:val="•"/>
      <w:lvlJc w:val="left"/>
      <w:pPr>
        <w:ind w:left="2250" w:hanging="257"/>
      </w:pPr>
      <w:rPr>
        <w:lang w:val="ru-RU" w:eastAsia="en-US" w:bidi="ar-SA"/>
      </w:rPr>
    </w:lvl>
    <w:lvl w:ilvl="2" w:tplc="E334CBC8">
      <w:numFmt w:val="bullet"/>
      <w:lvlText w:val="•"/>
      <w:lvlJc w:val="left"/>
      <w:pPr>
        <w:ind w:left="3181" w:hanging="257"/>
      </w:pPr>
      <w:rPr>
        <w:lang w:val="ru-RU" w:eastAsia="en-US" w:bidi="ar-SA"/>
      </w:rPr>
    </w:lvl>
    <w:lvl w:ilvl="3" w:tplc="5E4E4864">
      <w:numFmt w:val="bullet"/>
      <w:lvlText w:val="•"/>
      <w:lvlJc w:val="left"/>
      <w:pPr>
        <w:ind w:left="4111" w:hanging="257"/>
      </w:pPr>
      <w:rPr>
        <w:lang w:val="ru-RU" w:eastAsia="en-US" w:bidi="ar-SA"/>
      </w:rPr>
    </w:lvl>
    <w:lvl w:ilvl="4" w:tplc="ACF0238C">
      <w:numFmt w:val="bullet"/>
      <w:lvlText w:val="•"/>
      <w:lvlJc w:val="left"/>
      <w:pPr>
        <w:ind w:left="5042" w:hanging="257"/>
      </w:pPr>
      <w:rPr>
        <w:lang w:val="ru-RU" w:eastAsia="en-US" w:bidi="ar-SA"/>
      </w:rPr>
    </w:lvl>
    <w:lvl w:ilvl="5" w:tplc="2B2A6382">
      <w:numFmt w:val="bullet"/>
      <w:lvlText w:val="•"/>
      <w:lvlJc w:val="left"/>
      <w:pPr>
        <w:ind w:left="5973" w:hanging="257"/>
      </w:pPr>
      <w:rPr>
        <w:lang w:val="ru-RU" w:eastAsia="en-US" w:bidi="ar-SA"/>
      </w:rPr>
    </w:lvl>
    <w:lvl w:ilvl="6" w:tplc="FBFC960E">
      <w:numFmt w:val="bullet"/>
      <w:lvlText w:val="•"/>
      <w:lvlJc w:val="left"/>
      <w:pPr>
        <w:ind w:left="6903" w:hanging="257"/>
      </w:pPr>
      <w:rPr>
        <w:lang w:val="ru-RU" w:eastAsia="en-US" w:bidi="ar-SA"/>
      </w:rPr>
    </w:lvl>
    <w:lvl w:ilvl="7" w:tplc="1598C640">
      <w:numFmt w:val="bullet"/>
      <w:lvlText w:val="•"/>
      <w:lvlJc w:val="left"/>
      <w:pPr>
        <w:ind w:left="7834" w:hanging="257"/>
      </w:pPr>
      <w:rPr>
        <w:lang w:val="ru-RU" w:eastAsia="en-US" w:bidi="ar-SA"/>
      </w:rPr>
    </w:lvl>
    <w:lvl w:ilvl="8" w:tplc="3D0072FE">
      <w:numFmt w:val="bullet"/>
      <w:lvlText w:val="•"/>
      <w:lvlJc w:val="left"/>
      <w:pPr>
        <w:ind w:left="8765" w:hanging="257"/>
      </w:pPr>
      <w:rPr>
        <w:lang w:val="ru-RU" w:eastAsia="en-US" w:bidi="ar-SA"/>
      </w:rPr>
    </w:lvl>
  </w:abstractNum>
  <w:abstractNum w:abstractNumId="1">
    <w:nsid w:val="722A0C5A"/>
    <w:multiLevelType w:val="hybridMultilevel"/>
    <w:tmpl w:val="29B468DA"/>
    <w:lvl w:ilvl="0" w:tplc="DB86517E">
      <w:numFmt w:val="bullet"/>
      <w:lvlText w:val=""/>
      <w:lvlJc w:val="left"/>
      <w:pPr>
        <w:ind w:left="50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461AC8">
      <w:numFmt w:val="bullet"/>
      <w:lvlText w:val="•"/>
      <w:lvlJc w:val="left"/>
      <w:pPr>
        <w:ind w:left="1512" w:hanging="300"/>
      </w:pPr>
      <w:rPr>
        <w:lang w:val="ru-RU" w:eastAsia="en-US" w:bidi="ar-SA"/>
      </w:rPr>
    </w:lvl>
    <w:lvl w:ilvl="2" w:tplc="BBF415BC">
      <w:numFmt w:val="bullet"/>
      <w:lvlText w:val="•"/>
      <w:lvlJc w:val="left"/>
      <w:pPr>
        <w:ind w:left="2525" w:hanging="300"/>
      </w:pPr>
      <w:rPr>
        <w:lang w:val="ru-RU" w:eastAsia="en-US" w:bidi="ar-SA"/>
      </w:rPr>
    </w:lvl>
    <w:lvl w:ilvl="3" w:tplc="512A3602">
      <w:numFmt w:val="bullet"/>
      <w:lvlText w:val="•"/>
      <w:lvlJc w:val="left"/>
      <w:pPr>
        <w:ind w:left="3537" w:hanging="300"/>
      </w:pPr>
      <w:rPr>
        <w:lang w:val="ru-RU" w:eastAsia="en-US" w:bidi="ar-SA"/>
      </w:rPr>
    </w:lvl>
    <w:lvl w:ilvl="4" w:tplc="69380CA6">
      <w:numFmt w:val="bullet"/>
      <w:lvlText w:val="•"/>
      <w:lvlJc w:val="left"/>
      <w:pPr>
        <w:ind w:left="4550" w:hanging="300"/>
      </w:pPr>
      <w:rPr>
        <w:lang w:val="ru-RU" w:eastAsia="en-US" w:bidi="ar-SA"/>
      </w:rPr>
    </w:lvl>
    <w:lvl w:ilvl="5" w:tplc="7682E476">
      <w:numFmt w:val="bullet"/>
      <w:lvlText w:val="•"/>
      <w:lvlJc w:val="left"/>
      <w:pPr>
        <w:ind w:left="5563" w:hanging="300"/>
      </w:pPr>
      <w:rPr>
        <w:lang w:val="ru-RU" w:eastAsia="en-US" w:bidi="ar-SA"/>
      </w:rPr>
    </w:lvl>
    <w:lvl w:ilvl="6" w:tplc="2FE491FA">
      <w:numFmt w:val="bullet"/>
      <w:lvlText w:val="•"/>
      <w:lvlJc w:val="left"/>
      <w:pPr>
        <w:ind w:left="6575" w:hanging="300"/>
      </w:pPr>
      <w:rPr>
        <w:lang w:val="ru-RU" w:eastAsia="en-US" w:bidi="ar-SA"/>
      </w:rPr>
    </w:lvl>
    <w:lvl w:ilvl="7" w:tplc="86EA28B8">
      <w:numFmt w:val="bullet"/>
      <w:lvlText w:val="•"/>
      <w:lvlJc w:val="left"/>
      <w:pPr>
        <w:ind w:left="7588" w:hanging="300"/>
      </w:pPr>
      <w:rPr>
        <w:lang w:val="ru-RU" w:eastAsia="en-US" w:bidi="ar-SA"/>
      </w:rPr>
    </w:lvl>
    <w:lvl w:ilvl="8" w:tplc="697AFA8E">
      <w:numFmt w:val="bullet"/>
      <w:lvlText w:val="•"/>
      <w:lvlJc w:val="left"/>
      <w:pPr>
        <w:ind w:left="8601" w:hanging="300"/>
      </w:pPr>
      <w:rPr>
        <w:lang w:val="ru-RU" w:eastAsia="en-US" w:bidi="ar-SA"/>
      </w:rPr>
    </w:lvl>
  </w:abstractNum>
  <w:abstractNum w:abstractNumId="2">
    <w:nsid w:val="7A013E50"/>
    <w:multiLevelType w:val="hybridMultilevel"/>
    <w:tmpl w:val="6EDA2196"/>
    <w:lvl w:ilvl="0" w:tplc="F9B080EA">
      <w:numFmt w:val="bullet"/>
      <w:lvlText w:val=""/>
      <w:lvlJc w:val="left"/>
      <w:pPr>
        <w:ind w:left="50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1C4F88">
      <w:numFmt w:val="bullet"/>
      <w:lvlText w:val=""/>
      <w:lvlJc w:val="left"/>
      <w:pPr>
        <w:ind w:left="50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D4774A">
      <w:numFmt w:val="bullet"/>
      <w:lvlText w:val="•"/>
      <w:lvlJc w:val="left"/>
      <w:pPr>
        <w:ind w:left="2525" w:hanging="564"/>
      </w:pPr>
      <w:rPr>
        <w:lang w:val="ru-RU" w:eastAsia="en-US" w:bidi="ar-SA"/>
      </w:rPr>
    </w:lvl>
    <w:lvl w:ilvl="3" w:tplc="F65CA9CC">
      <w:numFmt w:val="bullet"/>
      <w:lvlText w:val="•"/>
      <w:lvlJc w:val="left"/>
      <w:pPr>
        <w:ind w:left="3537" w:hanging="564"/>
      </w:pPr>
      <w:rPr>
        <w:lang w:val="ru-RU" w:eastAsia="en-US" w:bidi="ar-SA"/>
      </w:rPr>
    </w:lvl>
    <w:lvl w:ilvl="4" w:tplc="A2FAE2BE">
      <w:numFmt w:val="bullet"/>
      <w:lvlText w:val="•"/>
      <w:lvlJc w:val="left"/>
      <w:pPr>
        <w:ind w:left="4550" w:hanging="564"/>
      </w:pPr>
      <w:rPr>
        <w:lang w:val="ru-RU" w:eastAsia="en-US" w:bidi="ar-SA"/>
      </w:rPr>
    </w:lvl>
    <w:lvl w:ilvl="5" w:tplc="0DB4EE06">
      <w:numFmt w:val="bullet"/>
      <w:lvlText w:val="•"/>
      <w:lvlJc w:val="left"/>
      <w:pPr>
        <w:ind w:left="5563" w:hanging="564"/>
      </w:pPr>
      <w:rPr>
        <w:lang w:val="ru-RU" w:eastAsia="en-US" w:bidi="ar-SA"/>
      </w:rPr>
    </w:lvl>
    <w:lvl w:ilvl="6" w:tplc="01A8DB30">
      <w:numFmt w:val="bullet"/>
      <w:lvlText w:val="•"/>
      <w:lvlJc w:val="left"/>
      <w:pPr>
        <w:ind w:left="6575" w:hanging="564"/>
      </w:pPr>
      <w:rPr>
        <w:lang w:val="ru-RU" w:eastAsia="en-US" w:bidi="ar-SA"/>
      </w:rPr>
    </w:lvl>
    <w:lvl w:ilvl="7" w:tplc="4A28456E">
      <w:numFmt w:val="bullet"/>
      <w:lvlText w:val="•"/>
      <w:lvlJc w:val="left"/>
      <w:pPr>
        <w:ind w:left="7588" w:hanging="564"/>
      </w:pPr>
      <w:rPr>
        <w:lang w:val="ru-RU" w:eastAsia="en-US" w:bidi="ar-SA"/>
      </w:rPr>
    </w:lvl>
    <w:lvl w:ilvl="8" w:tplc="084828FC">
      <w:numFmt w:val="bullet"/>
      <w:lvlText w:val="•"/>
      <w:lvlJc w:val="left"/>
      <w:pPr>
        <w:ind w:left="8601" w:hanging="564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5A"/>
    <w:rsid w:val="00083D64"/>
    <w:rsid w:val="002E6C5A"/>
    <w:rsid w:val="003C65BF"/>
    <w:rsid w:val="007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4</cp:revision>
  <dcterms:created xsi:type="dcterms:W3CDTF">2024-04-15T01:57:00Z</dcterms:created>
  <dcterms:modified xsi:type="dcterms:W3CDTF">2024-04-15T02:07:00Z</dcterms:modified>
</cp:coreProperties>
</file>