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08" w:rsidRPr="002F02A2" w:rsidRDefault="00F11108" w:rsidP="00F1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11108" w:rsidRPr="002F02A2" w:rsidRDefault="00F11108" w:rsidP="00F111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 w:rsidR="006D0A94">
        <w:rPr>
          <w:rFonts w:ascii="Times New Roman" w:hAnsi="Times New Roman" w:cs="Times New Roman"/>
          <w:b/>
          <w:i/>
          <w:sz w:val="28"/>
          <w:szCs w:val="28"/>
        </w:rPr>
        <w:t>фильной смены «Облако 27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1108" w:rsidRDefault="00F11108" w:rsidP="00F1110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0A94" w:rsidRPr="006D0A94" w:rsidRDefault="006D0A94" w:rsidP="006A4C97">
      <w:pPr>
        <w:widowControl w:val="0"/>
        <w:autoSpaceDE w:val="0"/>
        <w:autoSpaceDN w:val="0"/>
        <w:spacing w:after="0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Программа краевой профильной смены «Облако27» ориентирована на старшеклассников, проявивших успехи в области программирования и </w:t>
      </w:r>
      <w:proofErr w:type="spellStart"/>
      <w:r w:rsidRPr="006D0A94">
        <w:rPr>
          <w:rFonts w:ascii="Times New Roman" w:eastAsia="Times New Roman" w:hAnsi="Times New Roman" w:cs="Times New Roman"/>
          <w:sz w:val="28"/>
          <w:szCs w:val="28"/>
        </w:rPr>
        <w:t>кибербезопастности</w:t>
      </w:r>
      <w:proofErr w:type="spellEnd"/>
      <w:r w:rsidRPr="006D0A94">
        <w:rPr>
          <w:rFonts w:ascii="Times New Roman" w:eastAsia="Times New Roman" w:hAnsi="Times New Roman" w:cs="Times New Roman"/>
          <w:sz w:val="28"/>
          <w:szCs w:val="28"/>
        </w:rPr>
        <w:t>, заинтересованных в дальнейшем развитии в этой области.</w:t>
      </w:r>
      <w:proofErr w:type="gramEnd"/>
    </w:p>
    <w:p w:rsidR="006D0A94" w:rsidRPr="006D0A94" w:rsidRDefault="006D0A94" w:rsidP="006A4C97">
      <w:pPr>
        <w:widowControl w:val="0"/>
        <w:autoSpaceDE w:val="0"/>
        <w:autoSpaceDN w:val="0"/>
        <w:spacing w:after="0"/>
        <w:ind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В основе программы лежит идея воспитания и развития поколения активных </w:t>
      </w:r>
      <w:proofErr w:type="gramStart"/>
      <w:r w:rsidRPr="006D0A94">
        <w:rPr>
          <w:rFonts w:ascii="Times New Roman" w:eastAsia="Times New Roman" w:hAnsi="Times New Roman" w:cs="Times New Roman"/>
          <w:sz w:val="28"/>
          <w:szCs w:val="28"/>
        </w:rPr>
        <w:t>амбициозных</w:t>
      </w:r>
      <w:proofErr w:type="gramEnd"/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 целеустремленных молодых людей, как будущего молодого сообщества края. Это территория формирования сильной современной личности, в условиях развития современного общества. Образовательная</w:t>
      </w:r>
      <w:r w:rsidRPr="006D0A9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программа смены включает в себя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направления:</w:t>
      </w:r>
    </w:p>
    <w:p w:rsidR="006D0A94" w:rsidRPr="006D0A94" w:rsidRDefault="006D0A94" w:rsidP="006A4C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b/>
          <w:sz w:val="28"/>
          <w:szCs w:val="28"/>
        </w:rPr>
        <w:t>Обязательная</w:t>
      </w:r>
      <w:r w:rsidRPr="006D0A94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часть:</w:t>
      </w:r>
    </w:p>
    <w:p w:rsidR="006D0A94" w:rsidRPr="006D0A94" w:rsidRDefault="006D0A94" w:rsidP="006A4C97">
      <w:pPr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before="42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z w:val="28"/>
          <w:szCs w:val="28"/>
        </w:rPr>
        <w:t>Профильная</w:t>
      </w:r>
      <w:r w:rsidRPr="006D0A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программа:</w:t>
      </w:r>
    </w:p>
    <w:p w:rsidR="006D0A94" w:rsidRPr="006D0A94" w:rsidRDefault="006D0A94" w:rsidP="006A4C97">
      <w:pPr>
        <w:widowControl w:val="0"/>
        <w:numPr>
          <w:ilvl w:val="1"/>
          <w:numId w:val="2"/>
        </w:numPr>
        <w:tabs>
          <w:tab w:val="left" w:pos="826"/>
        </w:tabs>
        <w:autoSpaceDE w:val="0"/>
        <w:autoSpaceDN w:val="0"/>
        <w:spacing w:before="47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0A9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разработка;</w:t>
      </w:r>
    </w:p>
    <w:p w:rsidR="006D0A94" w:rsidRPr="006D0A94" w:rsidRDefault="006D0A94" w:rsidP="006A4C97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48" w:after="0"/>
        <w:ind w:left="0" w:right="10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z w:val="28"/>
          <w:szCs w:val="28"/>
        </w:rPr>
        <w:t>Криптография</w:t>
      </w:r>
      <w:proofErr w:type="gramStart"/>
      <w:r w:rsidRPr="006D0A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0A9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рименение криптографии в </w:t>
      </w:r>
      <w:proofErr w:type="spellStart"/>
      <w:r w:rsidRPr="006D0A9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разработке;</w:t>
      </w:r>
    </w:p>
    <w:p w:rsidR="006D0A94" w:rsidRPr="006D0A94" w:rsidRDefault="006D0A94" w:rsidP="006A4C97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3" w:after="0"/>
        <w:ind w:left="0" w:right="9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Системное администрирование. Запускаем </w:t>
      </w:r>
      <w:proofErr w:type="spellStart"/>
      <w:r w:rsidRPr="006D0A9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сервер</w:t>
      </w:r>
    </w:p>
    <w:p w:rsidR="006D0A94" w:rsidRPr="006D0A94" w:rsidRDefault="006D0A94" w:rsidP="006A4C97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3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Стеганография;</w:t>
      </w:r>
    </w:p>
    <w:p w:rsidR="006D0A94" w:rsidRPr="006D0A94" w:rsidRDefault="006D0A94" w:rsidP="006A4C97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47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Общеобразовательный</w:t>
      </w:r>
      <w:r w:rsidRPr="006D0A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>блок</w:t>
      </w:r>
    </w:p>
    <w:p w:rsidR="006D0A94" w:rsidRPr="006D0A94" w:rsidRDefault="006D0A94" w:rsidP="006A4C97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50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z w:val="28"/>
          <w:szCs w:val="28"/>
        </w:rPr>
        <w:t>Научно-популярные</w:t>
      </w:r>
      <w:r w:rsidRPr="006D0A9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лекции</w:t>
      </w:r>
    </w:p>
    <w:p w:rsidR="006D0A94" w:rsidRPr="006D0A94" w:rsidRDefault="006D0A94" w:rsidP="006A4C97">
      <w:pPr>
        <w:widowControl w:val="0"/>
        <w:autoSpaceDE w:val="0"/>
        <w:autoSpaceDN w:val="0"/>
        <w:spacing w:before="52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6D0A9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выбору:</w:t>
      </w:r>
    </w:p>
    <w:p w:rsidR="006D0A94" w:rsidRPr="006A4C97" w:rsidRDefault="006D0A94" w:rsidP="006A4C97">
      <w:pPr>
        <w:widowControl w:val="0"/>
        <w:tabs>
          <w:tab w:val="left" w:pos="1879"/>
          <w:tab w:val="left" w:pos="4212"/>
          <w:tab w:val="left" w:pos="6538"/>
        </w:tabs>
        <w:autoSpaceDE w:val="0"/>
        <w:autoSpaceDN w:val="0"/>
        <w:spacing w:before="43" w:after="0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дополнительной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воспитывающей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 xml:space="preserve">развивающей деятельности;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Командообразование; ф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изическое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2"/>
          <w:sz w:val="28"/>
          <w:szCs w:val="28"/>
        </w:rPr>
        <w:t>спорт.</w:t>
      </w:r>
    </w:p>
    <w:p w:rsidR="006D0A94" w:rsidRPr="006A4C97" w:rsidRDefault="006D0A94" w:rsidP="006A4C9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C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F11108" w:rsidRPr="006A4C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="00F11108" w:rsidRPr="006A4C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6A4C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техническое</w:t>
      </w:r>
      <w:proofErr w:type="gramEnd"/>
      <w:r w:rsidR="00F11108" w:rsidRPr="006A4C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0A94" w:rsidRPr="006D0A94" w:rsidRDefault="006D0A94" w:rsidP="006A4C9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C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D0A9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Целевая</w:t>
      </w:r>
      <w:r w:rsidRPr="006D0A9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b/>
          <w:sz w:val="28"/>
          <w:szCs w:val="28"/>
        </w:rPr>
        <w:t>аудитория:</w:t>
      </w:r>
      <w:r w:rsidRPr="006D0A9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D0A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6D0A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0A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D0A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13-17</w:t>
      </w:r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лет, являющихся победителями и призерами основного этапа открытых</w:t>
      </w:r>
    </w:p>
    <w:p w:rsidR="006A4C97" w:rsidRDefault="006D0A94" w:rsidP="006A4C97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z w:val="28"/>
          <w:szCs w:val="28"/>
        </w:rPr>
        <w:t>командных</w:t>
      </w:r>
      <w:r w:rsidRPr="006D0A9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6D0A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0A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6D0A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«BlackMirrorCTF-2020»,</w:t>
      </w:r>
      <w:r w:rsidRPr="006D0A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0A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6D0A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6D0A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D0A9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D0A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«Тихоокеанский государственный университет».</w:t>
      </w:r>
    </w:p>
    <w:p w:rsidR="006D0A94" w:rsidRPr="006A4C97" w:rsidRDefault="006D0A94" w:rsidP="006A4C97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создание условий для формирования у обучающихся системн</w:t>
      </w:r>
      <w:proofErr w:type="gramStart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о-</w:t>
      </w:r>
      <w:proofErr w:type="gramEnd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целостного видения проблем обеспечения информационной безопасности, представления о природе возникновения типичных угроз безопасности компьютерных систем, а также навыков практической разработки собственных </w:t>
      </w:r>
      <w:proofErr w:type="spellStart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web</w:t>
      </w:r>
      <w:proofErr w:type="spellEnd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-продуктов с применением защиты от угроз.</w:t>
      </w:r>
    </w:p>
    <w:p w:rsidR="006D0A94" w:rsidRPr="006D0A94" w:rsidRDefault="006D0A94" w:rsidP="006A4C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D0A94" w:rsidRPr="006D0A94" w:rsidSect="006A4C97">
          <w:pgSz w:w="11910" w:h="16840"/>
          <w:pgMar w:top="1040" w:right="220" w:bottom="280" w:left="1985" w:header="720" w:footer="720" w:gutter="0"/>
          <w:cols w:space="720"/>
        </w:sectPr>
      </w:pPr>
    </w:p>
    <w:p w:rsidR="006D0A94" w:rsidRPr="006D0A94" w:rsidRDefault="006D0A94" w:rsidP="006A4C97">
      <w:pPr>
        <w:widowControl w:val="0"/>
        <w:autoSpaceDE w:val="0"/>
        <w:autoSpaceDN w:val="0"/>
        <w:spacing w:before="72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b/>
          <w:color w:val="221F1F"/>
          <w:spacing w:val="-2"/>
          <w:sz w:val="28"/>
          <w:szCs w:val="28"/>
        </w:rPr>
        <w:lastRenderedPageBreak/>
        <w:t>Задачи:</w:t>
      </w:r>
    </w:p>
    <w:p w:rsidR="006D0A94" w:rsidRPr="006D0A94" w:rsidRDefault="006D0A94" w:rsidP="006A4C97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ф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ормирование</w:t>
      </w:r>
      <w:r w:rsidRPr="006D0A94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у</w:t>
      </w:r>
      <w:r w:rsidRPr="006D0A94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участников</w:t>
      </w:r>
      <w:r w:rsidRPr="006D0A94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программы</w:t>
      </w:r>
      <w:r w:rsidRPr="006D0A94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практических</w:t>
      </w:r>
      <w:r w:rsidRPr="006D0A94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навыков:</w:t>
      </w:r>
    </w:p>
    <w:p w:rsidR="006D0A94" w:rsidRPr="006D0A94" w:rsidRDefault="006D0A94" w:rsidP="006A4C97">
      <w:pPr>
        <w:widowControl w:val="0"/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настройки</w:t>
      </w:r>
      <w:r w:rsidRPr="006D0A94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 w:rsidRPr="006D0A94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эксплуатации</w:t>
      </w:r>
      <w:r w:rsidRPr="006D0A94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средств</w:t>
      </w:r>
      <w:r w:rsidRPr="006D0A94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защиты</w:t>
      </w:r>
      <w:r w:rsidRPr="006D0A94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информации;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проведения</w:t>
      </w:r>
      <w:r w:rsidRPr="006A4C9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аудита</w:t>
      </w:r>
      <w:r w:rsidRPr="006A4C9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безопасности</w:t>
      </w:r>
      <w:r w:rsidRPr="006A4C9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компьютерных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систем</w:t>
      </w:r>
    </w:p>
    <w:p w:rsidR="006A4C97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2"/>
        </w:tabs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анализа программного кода на отсутствие незадекларированных </w:t>
      </w:r>
      <w:bookmarkStart w:id="0" w:name="_GoBack"/>
      <w:bookmarkEnd w:id="0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возможностей: 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2"/>
        </w:tabs>
        <w:autoSpaceDE w:val="0"/>
        <w:autoSpaceDN w:val="0"/>
        <w:spacing w:after="0"/>
        <w:ind w:right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навыки обратной разработки в популярных дизассемблерах и </w:t>
      </w:r>
      <w:proofErr w:type="spellStart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декомпиляторах</w:t>
      </w:r>
      <w:proofErr w:type="spellEnd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обнаружения,</w:t>
      </w:r>
      <w:r w:rsidRPr="006A4C9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анализа</w:t>
      </w:r>
      <w:r w:rsidRPr="006A4C9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защиты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proofErr w:type="gramStart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от</w:t>
      </w:r>
      <w:proofErr w:type="gramEnd"/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вредоносного</w:t>
      </w:r>
      <w:r w:rsidRPr="006A4C9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>ПО;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защиты</w:t>
      </w:r>
      <w:r w:rsidRPr="006A4C9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веб-приложений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по</w:t>
      </w:r>
      <w:r w:rsidRPr="006A4C9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модели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OWASP</w:t>
      </w:r>
      <w:r w:rsidRPr="006A4C9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TOP-</w:t>
      </w:r>
      <w:r w:rsidRPr="006A4C9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>10;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выявления</w:t>
      </w:r>
      <w:r w:rsidRPr="006A4C9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устранения</w:t>
      </w:r>
      <w:r w:rsidRPr="006A4C9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угроз</w:t>
      </w:r>
      <w:r w:rsidRPr="006A4C9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для</w:t>
      </w:r>
      <w:r w:rsidRPr="006A4C9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ве</w:t>
      </w:r>
      <w:proofErr w:type="gramStart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б-</w:t>
      </w:r>
      <w:proofErr w:type="gramEnd"/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мобильных</w:t>
      </w:r>
      <w:r w:rsidRPr="006A4C9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платформ.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базовых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принципов</w:t>
      </w:r>
      <w:r w:rsidRPr="006A4C97">
        <w:rPr>
          <w:rFonts w:ascii="Times New Roman" w:eastAsia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безопасной</w:t>
      </w:r>
      <w:r w:rsidRPr="006A4C9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разработки;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2"/>
        </w:tabs>
        <w:autoSpaceDE w:val="0"/>
        <w:autoSpaceDN w:val="0"/>
        <w:spacing w:after="0"/>
        <w:ind w:right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принципов</w:t>
      </w:r>
      <w:r w:rsidRPr="006A4C9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работы</w:t>
      </w:r>
      <w:r w:rsidRPr="006A4C9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операционных</w:t>
      </w:r>
      <w:r w:rsidRPr="006A4C9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систем,</w:t>
      </w:r>
      <w:r w:rsidRPr="006A4C9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компьютерных</w:t>
      </w:r>
      <w:r w:rsidRPr="006A4C9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сетей</w:t>
      </w:r>
      <w:r w:rsidRPr="006A4C9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и средств их защиты;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2"/>
        </w:tabs>
        <w:autoSpaceDE w:val="0"/>
        <w:autoSpaceDN w:val="0"/>
        <w:spacing w:after="0"/>
        <w:ind w:right="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основных</w:t>
      </w:r>
      <w:r w:rsidRPr="006A4C97"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принципов</w:t>
      </w:r>
      <w:r w:rsidRPr="006A4C97"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криптографической</w:t>
      </w:r>
      <w:r w:rsidRPr="006A4C97"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защиты</w:t>
      </w:r>
      <w:r w:rsidRPr="006A4C97"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информации</w:t>
      </w:r>
      <w:r w:rsidRPr="006A4C97"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и каналов связи;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2"/>
          <w:tab w:val="left" w:pos="3621"/>
          <w:tab w:val="left" w:pos="5189"/>
          <w:tab w:val="left" w:pos="6899"/>
          <w:tab w:val="left" w:pos="8510"/>
          <w:tab w:val="left" w:pos="10199"/>
        </w:tabs>
        <w:autoSpaceDE w:val="0"/>
        <w:autoSpaceDN w:val="0"/>
        <w:spacing w:after="0"/>
        <w:ind w:right="6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паттернов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устранения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последствий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негативных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воздействий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6A4C9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на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компьютерную систему.</w:t>
      </w:r>
    </w:p>
    <w:p w:rsidR="006D0A94" w:rsidRPr="006D0A94" w:rsidRDefault="006D0A94" w:rsidP="006A4C97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Развитие</w:t>
      </w:r>
      <w:r w:rsidRPr="006D0A94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у</w:t>
      </w:r>
      <w:r w:rsidRPr="006D0A94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участников</w:t>
      </w:r>
      <w:r w:rsidRPr="006D0A94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программы: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алгоритмического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аналитического</w:t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мышления;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7"/>
        </w:numPr>
        <w:tabs>
          <w:tab w:val="left" w:pos="142"/>
          <w:tab w:val="left" w:pos="22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навыков</w:t>
      </w:r>
      <w:r w:rsidRPr="006A4C9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создания</w:t>
      </w:r>
      <w:r w:rsidRPr="006A4C9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proofErr w:type="spellStart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web</w:t>
      </w:r>
      <w:proofErr w:type="spellEnd"/>
      <w:r w:rsidRPr="006A4C97">
        <w:rPr>
          <w:rFonts w:ascii="Times New Roman" w:eastAsia="Times New Roman" w:hAnsi="Times New Roman" w:cs="Times New Roman"/>
          <w:color w:val="221F1F"/>
          <w:sz w:val="28"/>
          <w:szCs w:val="28"/>
        </w:rPr>
        <w:t>-</w:t>
      </w:r>
      <w:r w:rsidRPr="006A4C9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сайтов</w:t>
      </w:r>
    </w:p>
    <w:p w:rsidR="006D0A94" w:rsidRPr="006D0A94" w:rsidRDefault="006D0A94" w:rsidP="006A4C97">
      <w:pPr>
        <w:widowControl w:val="0"/>
        <w:numPr>
          <w:ilvl w:val="1"/>
          <w:numId w:val="3"/>
        </w:numPr>
        <w:tabs>
          <w:tab w:val="left" w:pos="142"/>
          <w:tab w:val="left" w:pos="2201"/>
        </w:tabs>
        <w:autoSpaceDE w:val="0"/>
        <w:autoSpaceDN w:val="0"/>
        <w:spacing w:after="0"/>
        <w:ind w:left="-709" w:firstLine="0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навыков</w:t>
      </w:r>
      <w:r w:rsidRPr="006D0A94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работы</w:t>
      </w:r>
      <w:r w:rsidRPr="006D0A94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 w:rsidRPr="006D0A94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команде.</w:t>
      </w:r>
    </w:p>
    <w:p w:rsidR="00F11108" w:rsidRPr="006A4C97" w:rsidRDefault="00F11108" w:rsidP="006A4C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0A94" w:rsidRPr="006A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</w:t>
      </w:r>
    </w:p>
    <w:p w:rsidR="006D0A94" w:rsidRPr="006D0A94" w:rsidRDefault="006D0A94" w:rsidP="006A4C97">
      <w:pPr>
        <w:widowControl w:val="0"/>
        <w:tabs>
          <w:tab w:val="left" w:pos="3206"/>
          <w:tab w:val="left" w:pos="3700"/>
          <w:tab w:val="left" w:pos="4621"/>
          <w:tab w:val="left" w:pos="5796"/>
          <w:tab w:val="left" w:pos="6618"/>
          <w:tab w:val="left" w:pos="9119"/>
          <w:tab w:val="left" w:pos="9214"/>
          <w:tab w:val="left" w:pos="9921"/>
        </w:tabs>
        <w:autoSpaceDE w:val="0"/>
        <w:autoSpaceDN w:val="0"/>
        <w:spacing w:before="197" w:after="0"/>
        <w:ind w:right="62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Участники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>смене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получат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>опыт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pacing w:val="-2"/>
          <w:sz w:val="28"/>
          <w:szCs w:val="28"/>
        </w:rPr>
        <w:t>самореализации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 </w:t>
      </w:r>
      <w:r w:rsidRPr="006A4C9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>оли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>web</w:t>
      </w:r>
      <w:proofErr w:type="spellEnd"/>
      <w:r w:rsidRPr="006D0A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программиста, дизайнера, разработчика игр и руководителя IT-проекта.</w:t>
      </w:r>
    </w:p>
    <w:p w:rsidR="006D0A94" w:rsidRPr="006D0A94" w:rsidRDefault="006D0A94" w:rsidP="006A4C97">
      <w:pPr>
        <w:widowControl w:val="0"/>
        <w:tabs>
          <w:tab w:val="left" w:pos="9214"/>
        </w:tabs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произойдут</w:t>
      </w:r>
      <w:r w:rsidRPr="006D0A9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0A94">
        <w:rPr>
          <w:rFonts w:ascii="Times New Roman" w:eastAsia="Times New Roman" w:hAnsi="Times New Roman" w:cs="Times New Roman"/>
          <w:sz w:val="28"/>
          <w:szCs w:val="28"/>
        </w:rPr>
        <w:t>следующие результативные изменения:</w:t>
      </w:r>
    </w:p>
    <w:p w:rsidR="006D0A94" w:rsidRPr="006A4C97" w:rsidRDefault="006A4C97" w:rsidP="006A4C97">
      <w:pPr>
        <w:pStyle w:val="a5"/>
        <w:widowControl w:val="0"/>
        <w:numPr>
          <w:ilvl w:val="0"/>
          <w:numId w:val="6"/>
        </w:numPr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0A94" w:rsidRPr="006A4C97">
        <w:rPr>
          <w:rFonts w:ascii="Times New Roman" w:eastAsia="Times New Roman" w:hAnsi="Times New Roman" w:cs="Times New Roman"/>
          <w:sz w:val="28"/>
          <w:szCs w:val="28"/>
        </w:rPr>
        <w:t>риобретение</w:t>
      </w:r>
      <w:r w:rsidR="006D0A94" w:rsidRPr="006A4C9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D0A94" w:rsidRPr="006A4C97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навыков: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59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6A4C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проектных</w:t>
      </w:r>
      <w:r w:rsidRPr="006A4C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4"/>
          <w:sz w:val="28"/>
          <w:szCs w:val="28"/>
        </w:rPr>
        <w:t>идей;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6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настройки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6A4C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информации;</w:t>
      </w:r>
    </w:p>
    <w:p w:rsid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61"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A4C9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аудита</w:t>
      </w:r>
      <w:r w:rsidRPr="006A4C9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A4C9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6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 xml:space="preserve">анализа программного кода на отсутствие незадекларированных возможностей: навыки обратной разработки в популярных дизассемблерах и </w:t>
      </w:r>
      <w:proofErr w:type="spellStart"/>
      <w:r w:rsidRPr="006A4C97">
        <w:rPr>
          <w:rFonts w:ascii="Times New Roman" w:eastAsia="Times New Roman" w:hAnsi="Times New Roman" w:cs="Times New Roman"/>
          <w:sz w:val="28"/>
          <w:szCs w:val="28"/>
        </w:rPr>
        <w:t>декомпиляторах</w:t>
      </w:r>
      <w:proofErr w:type="spellEnd"/>
      <w:r w:rsidRPr="006A4C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обнаружения,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6A4C9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вредоносного</w:t>
      </w:r>
      <w:r w:rsidRPr="006A4C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5"/>
          <w:sz w:val="28"/>
          <w:szCs w:val="28"/>
        </w:rPr>
        <w:t>ПО;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61" w:after="0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веб-приложений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OWASP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TOP-</w:t>
      </w:r>
      <w:r w:rsidRPr="006A4C97">
        <w:rPr>
          <w:rFonts w:ascii="Times New Roman" w:eastAsia="Times New Roman" w:hAnsi="Times New Roman" w:cs="Times New Roman"/>
          <w:spacing w:val="-5"/>
          <w:sz w:val="28"/>
          <w:szCs w:val="28"/>
        </w:rPr>
        <w:t>10;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58" w:after="0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6A4C9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6A4C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угроз</w:t>
      </w:r>
      <w:r w:rsidRPr="006A4C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A4C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gramStart"/>
      <w:r w:rsidRPr="006A4C97">
        <w:rPr>
          <w:rFonts w:ascii="Times New Roman" w:eastAsia="Times New Roman" w:hAnsi="Times New Roman" w:cs="Times New Roman"/>
          <w:sz w:val="28"/>
          <w:szCs w:val="28"/>
        </w:rPr>
        <w:t>б-</w:t>
      </w:r>
      <w:proofErr w:type="gramEnd"/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C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мобильных</w:t>
      </w:r>
      <w:r w:rsidRPr="006A4C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61" w:after="0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6A4C9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6A4C9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6A4C9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2"/>
          <w:sz w:val="28"/>
          <w:szCs w:val="28"/>
        </w:rPr>
        <w:t>разработки;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61" w:after="0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принципов работы операционных систем, компьютерных сетей и средств их защиты;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14" w:after="0"/>
        <w:ind w:right="632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основных принципов криптографической защиты информации и каналов связи;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537"/>
          <w:tab w:val="left" w:pos="9214"/>
        </w:tabs>
        <w:autoSpaceDE w:val="0"/>
        <w:autoSpaceDN w:val="0"/>
        <w:spacing w:before="9" w:after="0"/>
        <w:ind w:right="633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паттернов</w:t>
      </w:r>
      <w:r w:rsidRPr="006A4C9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6A4C9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6A4C9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негативных</w:t>
      </w:r>
      <w:r w:rsidRPr="006A4C9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воздействий</w:t>
      </w:r>
      <w:r w:rsidRPr="006A4C9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на компьютерную систему;</w:t>
      </w:r>
    </w:p>
    <w:p w:rsidR="006D0A94" w:rsidRPr="006A4C97" w:rsidRDefault="006D0A94" w:rsidP="006A4C97">
      <w:pPr>
        <w:pStyle w:val="a5"/>
        <w:widowControl w:val="0"/>
        <w:numPr>
          <w:ilvl w:val="0"/>
          <w:numId w:val="6"/>
        </w:numPr>
        <w:tabs>
          <w:tab w:val="left" w:pos="2254"/>
          <w:tab w:val="left" w:pos="9214"/>
        </w:tabs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8"/>
          <w:szCs w:val="28"/>
        </w:rPr>
      </w:pPr>
      <w:r w:rsidRPr="006A4C9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A4C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A4C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4C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6A4C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определённым</w:t>
      </w:r>
      <w:r w:rsidRPr="006A4C9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z w:val="28"/>
          <w:szCs w:val="28"/>
        </w:rPr>
        <w:t>распределением</w:t>
      </w:r>
      <w:r w:rsidRPr="006A4C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C97">
        <w:rPr>
          <w:rFonts w:ascii="Times New Roman" w:eastAsia="Times New Roman" w:hAnsi="Times New Roman" w:cs="Times New Roman"/>
          <w:spacing w:val="-2"/>
          <w:sz w:val="28"/>
          <w:szCs w:val="28"/>
        </w:rPr>
        <w:t>ролей.</w:t>
      </w:r>
    </w:p>
    <w:p w:rsidR="006D0A94" w:rsidRPr="006D0A94" w:rsidRDefault="006D0A94" w:rsidP="006A4C97">
      <w:pPr>
        <w:widowControl w:val="0"/>
        <w:tabs>
          <w:tab w:val="left" w:pos="9214"/>
        </w:tabs>
        <w:autoSpaceDE w:val="0"/>
        <w:autoSpaceDN w:val="0"/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F11108" w:rsidRPr="006A4C97" w:rsidRDefault="00F11108" w:rsidP="006A4C97">
      <w:pPr>
        <w:tabs>
          <w:tab w:val="left" w:pos="9214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93DA4" w:rsidRPr="006A4C97" w:rsidRDefault="00093DA4" w:rsidP="006A4C9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6A4C97" w:rsidRPr="006A4C97" w:rsidRDefault="006A4C97" w:rsidP="006A4C97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6A4C97" w:rsidRPr="006A4C97" w:rsidSect="006A4C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151"/>
    <w:multiLevelType w:val="hybridMultilevel"/>
    <w:tmpl w:val="9F5E5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5E97"/>
    <w:multiLevelType w:val="hybridMultilevel"/>
    <w:tmpl w:val="484886C0"/>
    <w:lvl w:ilvl="0" w:tplc="1426438E">
      <w:numFmt w:val="bullet"/>
      <w:lvlText w:val=""/>
      <w:lvlJc w:val="left"/>
      <w:pPr>
        <w:ind w:left="184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A1F02">
      <w:numFmt w:val="bullet"/>
      <w:lvlText w:val=""/>
      <w:lvlJc w:val="left"/>
      <w:pPr>
        <w:ind w:left="183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489A82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3" w:tplc="DEFE65B8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D6868EB8">
      <w:numFmt w:val="bullet"/>
      <w:lvlText w:val="•"/>
      <w:lvlJc w:val="left"/>
      <w:pPr>
        <w:ind w:left="5546" w:hanging="708"/>
      </w:pPr>
      <w:rPr>
        <w:rFonts w:hint="default"/>
        <w:lang w:val="ru-RU" w:eastAsia="en-US" w:bidi="ar-SA"/>
      </w:rPr>
    </w:lvl>
    <w:lvl w:ilvl="5" w:tplc="AFE6B02A">
      <w:numFmt w:val="bullet"/>
      <w:lvlText w:val="•"/>
      <w:lvlJc w:val="left"/>
      <w:pPr>
        <w:ind w:left="6473" w:hanging="708"/>
      </w:pPr>
      <w:rPr>
        <w:rFonts w:hint="default"/>
        <w:lang w:val="ru-RU" w:eastAsia="en-US" w:bidi="ar-SA"/>
      </w:rPr>
    </w:lvl>
    <w:lvl w:ilvl="6" w:tplc="D8389BFA">
      <w:numFmt w:val="bullet"/>
      <w:lvlText w:val="•"/>
      <w:lvlJc w:val="left"/>
      <w:pPr>
        <w:ind w:left="7399" w:hanging="708"/>
      </w:pPr>
      <w:rPr>
        <w:rFonts w:hint="default"/>
        <w:lang w:val="ru-RU" w:eastAsia="en-US" w:bidi="ar-SA"/>
      </w:rPr>
    </w:lvl>
    <w:lvl w:ilvl="7" w:tplc="3A6A83A2">
      <w:numFmt w:val="bullet"/>
      <w:lvlText w:val="•"/>
      <w:lvlJc w:val="left"/>
      <w:pPr>
        <w:ind w:left="8326" w:hanging="708"/>
      </w:pPr>
      <w:rPr>
        <w:rFonts w:hint="default"/>
        <w:lang w:val="ru-RU" w:eastAsia="en-US" w:bidi="ar-SA"/>
      </w:rPr>
    </w:lvl>
    <w:lvl w:ilvl="8" w:tplc="56FA1250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2">
    <w:nsid w:val="11C910BB"/>
    <w:multiLevelType w:val="hybridMultilevel"/>
    <w:tmpl w:val="373C4830"/>
    <w:lvl w:ilvl="0" w:tplc="DEA268E4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A6A4B6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6960118C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7E82D9C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556A51C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5" w:tplc="1E1C7CC6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444A516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7" w:tplc="4954A5C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8" w:tplc="3C7A8944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</w:abstractNum>
  <w:abstractNum w:abstractNumId="3">
    <w:nsid w:val="1A7D567A"/>
    <w:multiLevelType w:val="hybridMultilevel"/>
    <w:tmpl w:val="9EBCF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C2EC8"/>
    <w:multiLevelType w:val="hybridMultilevel"/>
    <w:tmpl w:val="C89E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52137"/>
    <w:multiLevelType w:val="hybridMultilevel"/>
    <w:tmpl w:val="E25CA31E"/>
    <w:lvl w:ilvl="0" w:tplc="23A03E16">
      <w:start w:val="1"/>
      <w:numFmt w:val="decimal"/>
      <w:lvlText w:val="%1."/>
      <w:lvlJc w:val="left"/>
      <w:pPr>
        <w:ind w:left="13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97"/>
        <w:sz w:val="26"/>
        <w:szCs w:val="26"/>
        <w:lang w:val="ru-RU" w:eastAsia="en-US" w:bidi="ar-SA"/>
      </w:rPr>
    </w:lvl>
    <w:lvl w:ilvl="1" w:tplc="5A58799E">
      <w:numFmt w:val="bullet"/>
      <w:lvlText w:val=""/>
      <w:lvlJc w:val="left"/>
      <w:pPr>
        <w:ind w:left="22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2" w:tplc="431E23EE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B782695A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42D434D8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A24235C4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6" w:tplc="FAAC41BE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7" w:tplc="7390EBF4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85C43466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6">
    <w:nsid w:val="3EC417F6"/>
    <w:multiLevelType w:val="hybridMultilevel"/>
    <w:tmpl w:val="BCA24064"/>
    <w:lvl w:ilvl="0" w:tplc="9AA2B73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E33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428A9E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2FA425B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59A44B0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5" w:tplc="B7B2AC72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27C642A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7" w:tplc="6722D94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8" w:tplc="E1B47C8E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93"/>
    <w:rsid w:val="00093DA4"/>
    <w:rsid w:val="006A4C97"/>
    <w:rsid w:val="006D0A94"/>
    <w:rsid w:val="00CD3793"/>
    <w:rsid w:val="00F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0A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0A94"/>
  </w:style>
  <w:style w:type="paragraph" w:styleId="a5">
    <w:name w:val="List Paragraph"/>
    <w:basedOn w:val="a"/>
    <w:uiPriority w:val="34"/>
    <w:qFormat/>
    <w:rsid w:val="006A4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0A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0A94"/>
  </w:style>
  <w:style w:type="paragraph" w:styleId="a5">
    <w:name w:val="List Paragraph"/>
    <w:basedOn w:val="a"/>
    <w:uiPriority w:val="34"/>
    <w:qFormat/>
    <w:rsid w:val="006A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2024-04-14T23:48:00Z</dcterms:created>
  <dcterms:modified xsi:type="dcterms:W3CDTF">2024-04-15T00:20:00Z</dcterms:modified>
</cp:coreProperties>
</file>